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170D5" w14:textId="5F255042" w:rsidR="00C223AE" w:rsidRPr="0035379E" w:rsidRDefault="0035379E" w:rsidP="00C223AE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Anne Elizabeth Brisendine</w:t>
      </w:r>
      <w:r w:rsidR="00F01F23">
        <w:rPr>
          <w:rFonts w:ascii="Garamond" w:hAnsi="Garamond" w:cs="Arial"/>
          <w:b/>
        </w:rPr>
        <w:t>, DrPH</w:t>
      </w:r>
      <w:r w:rsidR="008640B9">
        <w:rPr>
          <w:rFonts w:ascii="Garamond" w:hAnsi="Garamond" w:cs="Arial"/>
          <w:b/>
        </w:rPr>
        <w:t>,</w:t>
      </w:r>
      <w:r w:rsidR="00F01F23">
        <w:rPr>
          <w:rFonts w:ascii="Garamond" w:hAnsi="Garamond" w:cs="Arial"/>
          <w:b/>
        </w:rPr>
        <w:t xml:space="preserve"> MPH</w:t>
      </w:r>
      <w:r w:rsidR="008640B9">
        <w:rPr>
          <w:rFonts w:ascii="Garamond" w:hAnsi="Garamond" w:cs="Arial"/>
          <w:b/>
        </w:rPr>
        <w:t>,</w:t>
      </w:r>
      <w:r w:rsidR="00F01F23">
        <w:rPr>
          <w:rFonts w:ascii="Garamond" w:hAnsi="Garamond" w:cs="Arial"/>
          <w:b/>
        </w:rPr>
        <w:t xml:space="preserve"> CHES</w:t>
      </w:r>
    </w:p>
    <w:p w14:paraId="63D27CB5" w14:textId="77777777" w:rsidR="00C223AE" w:rsidRPr="0035379E" w:rsidRDefault="00C223AE" w:rsidP="00C223AE">
      <w:pPr>
        <w:jc w:val="center"/>
        <w:rPr>
          <w:rFonts w:ascii="Garamond" w:hAnsi="Garamond" w:cs="Arial"/>
          <w:b/>
        </w:rPr>
      </w:pPr>
      <w:r w:rsidRPr="0035379E">
        <w:rPr>
          <w:rFonts w:ascii="Garamond" w:hAnsi="Garamond" w:cs="Arial"/>
          <w:b/>
        </w:rPr>
        <w:t>Curriculum Vitae</w:t>
      </w:r>
    </w:p>
    <w:p w14:paraId="1D072A16" w14:textId="77777777" w:rsidR="00C223AE" w:rsidRPr="0035379E" w:rsidRDefault="00C223AE" w:rsidP="00C223AE">
      <w:pPr>
        <w:jc w:val="center"/>
        <w:rPr>
          <w:rFonts w:ascii="Garamond" w:hAnsi="Garamond" w:cs="Arial"/>
          <w:b/>
        </w:rPr>
      </w:pPr>
    </w:p>
    <w:p w14:paraId="36E64AE9" w14:textId="77777777" w:rsidR="00C223AE" w:rsidRPr="0035379E" w:rsidRDefault="00C223AE" w:rsidP="00C223AE">
      <w:pPr>
        <w:rPr>
          <w:rFonts w:ascii="Garamond" w:hAnsi="Garamond" w:cs="Arial"/>
          <w:b/>
        </w:rPr>
      </w:pPr>
      <w:r w:rsidRPr="0035379E">
        <w:rPr>
          <w:rFonts w:ascii="Garamond" w:hAnsi="Garamond" w:cs="Arial"/>
          <w:b/>
        </w:rPr>
        <w:t>CONTACT INFORMATION</w:t>
      </w:r>
    </w:p>
    <w:p w14:paraId="3BD499F9" w14:textId="77777777" w:rsidR="00C223AE" w:rsidRPr="0035379E" w:rsidRDefault="00C223AE" w:rsidP="00C223AE">
      <w:pPr>
        <w:rPr>
          <w:rFonts w:ascii="Garamond" w:hAnsi="Garamond" w:cs="Arial"/>
          <w:b/>
        </w:rPr>
      </w:pPr>
    </w:p>
    <w:p w14:paraId="6623AA50" w14:textId="77777777" w:rsidR="00C223AE" w:rsidRPr="0035379E" w:rsidRDefault="00C223AE" w:rsidP="00C223AE">
      <w:pPr>
        <w:rPr>
          <w:rFonts w:ascii="Garamond" w:hAnsi="Garamond" w:cs="Arial"/>
        </w:rPr>
      </w:pPr>
      <w:r w:rsidRPr="0035379E">
        <w:rPr>
          <w:rFonts w:ascii="Garamond" w:hAnsi="Garamond" w:cs="Arial"/>
        </w:rPr>
        <w:t>University of Alabama at Birmingham</w:t>
      </w:r>
    </w:p>
    <w:p w14:paraId="03664D8C" w14:textId="4E7947D8" w:rsidR="0035379E" w:rsidRPr="00F521F6" w:rsidRDefault="00F35D7F" w:rsidP="0035379E">
      <w:pPr>
        <w:spacing w:line="237" w:lineRule="auto"/>
        <w:rPr>
          <w:rFonts w:ascii="Garamond" w:eastAsia="Garamond" w:hAnsi="Garamond"/>
        </w:rPr>
      </w:pPr>
      <w:r>
        <w:rPr>
          <w:rFonts w:ascii="Garamond" w:eastAsia="Garamond" w:hAnsi="Garamond"/>
        </w:rPr>
        <w:t>RPHB 330</w:t>
      </w:r>
      <w:r w:rsidR="005514E9">
        <w:rPr>
          <w:rFonts w:ascii="Garamond" w:eastAsia="Garamond" w:hAnsi="Garamond"/>
        </w:rPr>
        <w:t>N</w:t>
      </w:r>
    </w:p>
    <w:p w14:paraId="06B9962E" w14:textId="77777777" w:rsidR="0035379E" w:rsidRPr="00F521F6" w:rsidRDefault="0035379E" w:rsidP="0035379E">
      <w:pPr>
        <w:spacing w:line="216" w:lineRule="auto"/>
        <w:rPr>
          <w:rFonts w:ascii="Garamond" w:eastAsia="Garamond" w:hAnsi="Garamond"/>
        </w:rPr>
      </w:pPr>
      <w:r w:rsidRPr="00F521F6">
        <w:rPr>
          <w:rFonts w:ascii="Garamond" w:eastAsia="Garamond" w:hAnsi="Garamond"/>
        </w:rPr>
        <w:t>1720 2</w:t>
      </w:r>
      <w:r w:rsidRPr="00F521F6">
        <w:rPr>
          <w:rFonts w:ascii="Garamond" w:eastAsia="Garamond" w:hAnsi="Garamond"/>
          <w:vertAlign w:val="superscript"/>
        </w:rPr>
        <w:t>nd</w:t>
      </w:r>
      <w:r w:rsidRPr="00F521F6">
        <w:rPr>
          <w:rFonts w:ascii="Garamond" w:eastAsia="Garamond" w:hAnsi="Garamond"/>
        </w:rPr>
        <w:t xml:space="preserve"> Avenue South</w:t>
      </w:r>
    </w:p>
    <w:p w14:paraId="18C31D88" w14:textId="03C1474B" w:rsidR="0035379E" w:rsidRPr="00F521F6" w:rsidRDefault="0035379E" w:rsidP="0035379E">
      <w:pPr>
        <w:spacing w:line="239" w:lineRule="auto"/>
        <w:rPr>
          <w:rFonts w:ascii="Garamond" w:eastAsia="Garamond" w:hAnsi="Garamond"/>
        </w:rPr>
      </w:pPr>
      <w:r w:rsidRPr="00F521F6">
        <w:rPr>
          <w:rFonts w:ascii="Garamond" w:eastAsia="Garamond" w:hAnsi="Garamond"/>
        </w:rPr>
        <w:t>Birmingham, Alabama 35294-</w:t>
      </w:r>
      <w:r w:rsidR="00F35D7F">
        <w:rPr>
          <w:rFonts w:ascii="Garamond" w:eastAsia="Garamond" w:hAnsi="Garamond"/>
        </w:rPr>
        <w:t>0022</w:t>
      </w:r>
    </w:p>
    <w:p w14:paraId="1050B470" w14:textId="2BF571F5" w:rsidR="0035379E" w:rsidRPr="00F521F6" w:rsidRDefault="0035379E" w:rsidP="0035379E">
      <w:pPr>
        <w:tabs>
          <w:tab w:val="left" w:pos="538"/>
        </w:tabs>
        <w:spacing w:line="258" w:lineRule="auto"/>
        <w:ind w:right="7180"/>
        <w:rPr>
          <w:rFonts w:ascii="Garamond" w:eastAsia="Times New Roman" w:hAnsi="Garamond"/>
        </w:rPr>
      </w:pPr>
      <w:r w:rsidRPr="00F521F6">
        <w:rPr>
          <w:rFonts w:ascii="Garamond" w:eastAsia="Times New Roman" w:hAnsi="Garamond"/>
        </w:rPr>
        <w:t>205- 934-</w:t>
      </w:r>
      <w:r w:rsidR="00F35D7F">
        <w:rPr>
          <w:rFonts w:ascii="Garamond" w:eastAsia="Times New Roman" w:hAnsi="Garamond"/>
        </w:rPr>
        <w:t>6705</w:t>
      </w:r>
    </w:p>
    <w:p w14:paraId="0326F1DA" w14:textId="77777777" w:rsidR="0035379E" w:rsidRPr="00F521F6" w:rsidRDefault="00FB2143" w:rsidP="0035379E">
      <w:pPr>
        <w:tabs>
          <w:tab w:val="left" w:pos="538"/>
        </w:tabs>
        <w:spacing w:line="258" w:lineRule="auto"/>
        <w:ind w:right="7180"/>
        <w:rPr>
          <w:rFonts w:ascii="Garamond" w:eastAsia="Times New Roman" w:hAnsi="Garamond"/>
        </w:rPr>
      </w:pPr>
      <w:hyperlink r:id="rId11" w:history="1">
        <w:r w:rsidR="0035379E" w:rsidRPr="00F521F6">
          <w:rPr>
            <w:rStyle w:val="Hyperlink"/>
            <w:rFonts w:ascii="Garamond" w:eastAsia="Times New Roman" w:hAnsi="Garamond"/>
          </w:rPr>
          <w:t>ae2158@uab.edu</w:t>
        </w:r>
      </w:hyperlink>
      <w:r w:rsidR="0035379E" w:rsidRPr="00F521F6">
        <w:rPr>
          <w:rFonts w:ascii="Garamond" w:eastAsia="Times New Roman" w:hAnsi="Garamond"/>
        </w:rPr>
        <w:t xml:space="preserve"> </w:t>
      </w:r>
    </w:p>
    <w:p w14:paraId="6C538BBD" w14:textId="77777777" w:rsidR="00916D1F" w:rsidRPr="0035379E" w:rsidRDefault="00916D1F" w:rsidP="00C223AE">
      <w:pPr>
        <w:rPr>
          <w:rFonts w:ascii="Garamond" w:hAnsi="Garamond" w:cs="Arial"/>
        </w:rPr>
      </w:pPr>
    </w:p>
    <w:p w14:paraId="32E13502" w14:textId="3748E49C" w:rsidR="00167976" w:rsidRPr="0035379E" w:rsidRDefault="00167976" w:rsidP="00C223AE">
      <w:pPr>
        <w:rPr>
          <w:rFonts w:ascii="Garamond" w:hAnsi="Garamond" w:cs="Arial"/>
          <w:b/>
        </w:rPr>
      </w:pPr>
      <w:r w:rsidRPr="0035379E">
        <w:rPr>
          <w:rFonts w:ascii="Garamond" w:hAnsi="Garamond" w:cs="Arial"/>
          <w:b/>
        </w:rPr>
        <w:t>EDUCATION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60"/>
        <w:gridCol w:w="1100"/>
        <w:gridCol w:w="7140"/>
      </w:tblGrid>
      <w:tr w:rsidR="0035379E" w:rsidRPr="00F521F6" w14:paraId="5D5F4E8B" w14:textId="77777777" w:rsidTr="006F2BE8">
        <w:trPr>
          <w:trHeight w:val="563"/>
        </w:trPr>
        <w:tc>
          <w:tcPr>
            <w:tcW w:w="700" w:type="dxa"/>
            <w:shd w:val="clear" w:color="auto" w:fill="auto"/>
            <w:vAlign w:val="bottom"/>
          </w:tcPr>
          <w:p w14:paraId="7D5E9511" w14:textId="77777777" w:rsidR="0035379E" w:rsidRPr="00F521F6" w:rsidRDefault="0035379E" w:rsidP="006F2BE8">
            <w:pPr>
              <w:spacing w:line="0" w:lineRule="atLeast"/>
              <w:rPr>
                <w:rFonts w:ascii="Garamond" w:eastAsia="Garamond" w:hAnsi="Garamond"/>
              </w:rPr>
            </w:pPr>
            <w:r w:rsidRPr="00F521F6">
              <w:rPr>
                <w:rFonts w:ascii="Garamond" w:eastAsia="Garamond" w:hAnsi="Garamond"/>
              </w:rPr>
              <w:t>DrPH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14:paraId="3089A6DC" w14:textId="77777777" w:rsidR="0035379E" w:rsidRPr="00F521F6" w:rsidRDefault="0035379E" w:rsidP="006F2BE8">
            <w:pPr>
              <w:spacing w:line="0" w:lineRule="atLeast"/>
              <w:ind w:right="980"/>
              <w:jc w:val="right"/>
              <w:rPr>
                <w:rFonts w:ascii="Garamond" w:eastAsia="Garamond" w:hAnsi="Garamond"/>
              </w:rPr>
            </w:pPr>
            <w:r w:rsidRPr="00F521F6">
              <w:rPr>
                <w:rFonts w:ascii="Garamond" w:eastAsia="Garamond" w:hAnsi="Garamond"/>
              </w:rPr>
              <w:t>2017</w:t>
            </w:r>
          </w:p>
        </w:tc>
        <w:tc>
          <w:tcPr>
            <w:tcW w:w="7140" w:type="dxa"/>
            <w:shd w:val="clear" w:color="auto" w:fill="auto"/>
            <w:vAlign w:val="bottom"/>
          </w:tcPr>
          <w:p w14:paraId="2BD31F2A" w14:textId="77777777" w:rsidR="0035379E" w:rsidRPr="00F521F6" w:rsidRDefault="0035379E" w:rsidP="006F2BE8">
            <w:pPr>
              <w:spacing w:line="0" w:lineRule="atLeast"/>
              <w:rPr>
                <w:rFonts w:ascii="Garamond" w:eastAsia="Garamond" w:hAnsi="Garamond"/>
                <w:b/>
              </w:rPr>
            </w:pPr>
            <w:r w:rsidRPr="00F521F6">
              <w:rPr>
                <w:rFonts w:ascii="Garamond" w:eastAsia="Garamond" w:hAnsi="Garamond"/>
                <w:b/>
              </w:rPr>
              <w:t>University of Alabama at Birmingham School of Public Health</w:t>
            </w:r>
          </w:p>
        </w:tc>
      </w:tr>
      <w:tr w:rsidR="0035379E" w:rsidRPr="00F521F6" w14:paraId="5D118E04" w14:textId="77777777" w:rsidTr="006F2BE8">
        <w:trPr>
          <w:trHeight w:val="269"/>
        </w:trPr>
        <w:tc>
          <w:tcPr>
            <w:tcW w:w="700" w:type="dxa"/>
            <w:shd w:val="clear" w:color="auto" w:fill="auto"/>
            <w:vAlign w:val="bottom"/>
          </w:tcPr>
          <w:p w14:paraId="2C5524DB" w14:textId="77777777" w:rsidR="0035379E" w:rsidRPr="00F521F6" w:rsidRDefault="0035379E" w:rsidP="006F2BE8">
            <w:pPr>
              <w:spacing w:line="0" w:lineRule="atLeast"/>
              <w:rPr>
                <w:rFonts w:ascii="Garamond" w:eastAsia="Times New Roman" w:hAnsi="Garamond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973B0C9" w14:textId="77777777" w:rsidR="0035379E" w:rsidRPr="00F521F6" w:rsidRDefault="0035379E" w:rsidP="006F2BE8">
            <w:pPr>
              <w:spacing w:line="0" w:lineRule="atLeast"/>
              <w:rPr>
                <w:rFonts w:ascii="Garamond" w:eastAsia="Times New Roman" w:hAnsi="Garamond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651F6F2" w14:textId="77777777" w:rsidR="0035379E" w:rsidRPr="00F521F6" w:rsidRDefault="0035379E" w:rsidP="006F2BE8">
            <w:pPr>
              <w:spacing w:line="0" w:lineRule="atLeast"/>
              <w:rPr>
                <w:rFonts w:ascii="Garamond" w:eastAsia="Times New Roman" w:hAnsi="Garamond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14:paraId="517B7948" w14:textId="147904F7" w:rsidR="0035379E" w:rsidRPr="00F521F6" w:rsidRDefault="0035379E" w:rsidP="006F2BE8">
            <w:pPr>
              <w:spacing w:line="269" w:lineRule="exact"/>
              <w:rPr>
                <w:rFonts w:ascii="Garamond" w:eastAsia="Garamond" w:hAnsi="Garamond"/>
              </w:rPr>
            </w:pPr>
            <w:r w:rsidRPr="00F521F6">
              <w:rPr>
                <w:rFonts w:ascii="Garamond" w:eastAsia="Garamond" w:hAnsi="Garamond"/>
              </w:rPr>
              <w:t>Birmingham</w:t>
            </w:r>
            <w:r w:rsidR="000D333C">
              <w:rPr>
                <w:rFonts w:ascii="Garamond" w:eastAsia="Garamond" w:hAnsi="Garamond"/>
              </w:rPr>
              <w:t>,</w:t>
            </w:r>
            <w:r w:rsidRPr="00F521F6">
              <w:rPr>
                <w:rFonts w:ascii="Garamond" w:eastAsia="Garamond" w:hAnsi="Garamond"/>
              </w:rPr>
              <w:t xml:space="preserve"> Alabama</w:t>
            </w:r>
          </w:p>
          <w:p w14:paraId="08E8910E" w14:textId="77777777" w:rsidR="0035379E" w:rsidRPr="00F521F6" w:rsidRDefault="0035379E" w:rsidP="006F2BE8">
            <w:pPr>
              <w:spacing w:line="269" w:lineRule="exact"/>
              <w:rPr>
                <w:rFonts w:ascii="Garamond" w:eastAsia="Garamond" w:hAnsi="Garamond"/>
              </w:rPr>
            </w:pPr>
            <w:r w:rsidRPr="00F521F6">
              <w:rPr>
                <w:rFonts w:ascii="Garamond" w:eastAsia="Garamond" w:hAnsi="Garamond"/>
              </w:rPr>
              <w:t>Department of Healthcare Organization and Policy</w:t>
            </w:r>
          </w:p>
        </w:tc>
      </w:tr>
      <w:tr w:rsidR="0035379E" w:rsidRPr="00F521F6" w14:paraId="40BF78A5" w14:textId="77777777" w:rsidTr="006F2BE8">
        <w:trPr>
          <w:trHeight w:val="271"/>
        </w:trPr>
        <w:tc>
          <w:tcPr>
            <w:tcW w:w="700" w:type="dxa"/>
            <w:shd w:val="clear" w:color="auto" w:fill="auto"/>
            <w:vAlign w:val="bottom"/>
          </w:tcPr>
          <w:p w14:paraId="058217AF" w14:textId="77777777" w:rsidR="0035379E" w:rsidRPr="00F521F6" w:rsidRDefault="0035379E" w:rsidP="006F2BE8">
            <w:pPr>
              <w:spacing w:line="0" w:lineRule="atLeast"/>
              <w:rPr>
                <w:rFonts w:ascii="Garamond" w:eastAsia="Times New Roman" w:hAnsi="Garamond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AD33B16" w14:textId="77777777" w:rsidR="0035379E" w:rsidRPr="00F521F6" w:rsidRDefault="0035379E" w:rsidP="006F2BE8">
            <w:pPr>
              <w:spacing w:line="0" w:lineRule="atLeast"/>
              <w:rPr>
                <w:rFonts w:ascii="Garamond" w:eastAsia="Times New Roman" w:hAnsi="Garamond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48EA2C5" w14:textId="77777777" w:rsidR="0035379E" w:rsidRPr="00F521F6" w:rsidRDefault="0035379E" w:rsidP="006F2BE8">
            <w:pPr>
              <w:spacing w:line="0" w:lineRule="atLeast"/>
              <w:rPr>
                <w:rFonts w:ascii="Garamond" w:eastAsia="Times New Roman" w:hAnsi="Garamond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14:paraId="2F072913" w14:textId="77777777" w:rsidR="0035379E" w:rsidRPr="00F521F6" w:rsidRDefault="0035379E" w:rsidP="006F2BE8">
            <w:pPr>
              <w:spacing w:line="0" w:lineRule="atLeast"/>
              <w:rPr>
                <w:rFonts w:ascii="Garamond" w:eastAsia="Garamond" w:hAnsi="Garamond"/>
              </w:rPr>
            </w:pPr>
            <w:r w:rsidRPr="00F521F6">
              <w:rPr>
                <w:rFonts w:ascii="Garamond" w:eastAsia="Garamond" w:hAnsi="Garamond"/>
              </w:rPr>
              <w:t>Track: Maternal and Child Health Policy</w:t>
            </w:r>
          </w:p>
        </w:tc>
      </w:tr>
      <w:tr w:rsidR="0035379E" w:rsidRPr="00F521F6" w14:paraId="058881BC" w14:textId="77777777" w:rsidTr="006F2BE8">
        <w:trPr>
          <w:trHeight w:val="269"/>
        </w:trPr>
        <w:tc>
          <w:tcPr>
            <w:tcW w:w="700" w:type="dxa"/>
            <w:shd w:val="clear" w:color="auto" w:fill="auto"/>
            <w:vAlign w:val="bottom"/>
          </w:tcPr>
          <w:p w14:paraId="0C843B5E" w14:textId="77777777" w:rsidR="0035379E" w:rsidRPr="00F521F6" w:rsidRDefault="0035379E" w:rsidP="006F2BE8">
            <w:pPr>
              <w:spacing w:line="0" w:lineRule="atLeast"/>
              <w:rPr>
                <w:rFonts w:ascii="Garamond" w:eastAsia="Times New Roman" w:hAnsi="Garamond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7E64E6E" w14:textId="77777777" w:rsidR="0035379E" w:rsidRPr="00F521F6" w:rsidRDefault="0035379E" w:rsidP="006F2BE8">
            <w:pPr>
              <w:spacing w:line="0" w:lineRule="atLeast"/>
              <w:rPr>
                <w:rFonts w:ascii="Garamond" w:eastAsia="Times New Roman" w:hAnsi="Garamond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95B9E29" w14:textId="77777777" w:rsidR="0035379E" w:rsidRPr="00F521F6" w:rsidRDefault="0035379E" w:rsidP="006F2BE8">
            <w:pPr>
              <w:spacing w:line="0" w:lineRule="atLeast"/>
              <w:rPr>
                <w:rFonts w:ascii="Garamond" w:eastAsia="Times New Roman" w:hAnsi="Garamond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14:paraId="7ACF80AE" w14:textId="77777777" w:rsidR="0035379E" w:rsidRPr="00F521F6" w:rsidRDefault="0035379E" w:rsidP="006F2BE8">
            <w:pPr>
              <w:spacing w:line="269" w:lineRule="exact"/>
              <w:rPr>
                <w:rFonts w:ascii="Garamond" w:eastAsia="Garamond" w:hAnsi="Garamond"/>
              </w:rPr>
            </w:pPr>
            <w:r w:rsidRPr="00F521F6">
              <w:rPr>
                <w:rFonts w:ascii="Garamond" w:eastAsia="Garamond" w:hAnsi="Garamond"/>
              </w:rPr>
              <w:t>Dissertation title:  “Autism Spectrum Disorders and Social Ecological Models: Understanding How Context Drives Prevalence”</w:t>
            </w:r>
          </w:p>
        </w:tc>
      </w:tr>
      <w:tr w:rsidR="0035379E" w:rsidRPr="00F521F6" w14:paraId="116A135C" w14:textId="77777777" w:rsidTr="006F2BE8">
        <w:trPr>
          <w:trHeight w:val="563"/>
        </w:trPr>
        <w:tc>
          <w:tcPr>
            <w:tcW w:w="700" w:type="dxa"/>
            <w:shd w:val="clear" w:color="auto" w:fill="auto"/>
            <w:vAlign w:val="bottom"/>
          </w:tcPr>
          <w:p w14:paraId="60E5B9C6" w14:textId="77777777" w:rsidR="0035379E" w:rsidRPr="00F521F6" w:rsidRDefault="0035379E" w:rsidP="006F2BE8">
            <w:pPr>
              <w:spacing w:line="0" w:lineRule="atLeast"/>
              <w:rPr>
                <w:rFonts w:ascii="Garamond" w:eastAsia="Garamond" w:hAnsi="Garamond"/>
              </w:rPr>
            </w:pPr>
            <w:r w:rsidRPr="00F521F6">
              <w:rPr>
                <w:rFonts w:ascii="Garamond" w:eastAsia="Garamond" w:hAnsi="Garamond"/>
              </w:rPr>
              <w:t>MPH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14:paraId="6814CEC6" w14:textId="77777777" w:rsidR="0035379E" w:rsidRPr="00F521F6" w:rsidRDefault="0035379E" w:rsidP="006F2BE8">
            <w:pPr>
              <w:spacing w:line="0" w:lineRule="atLeast"/>
              <w:ind w:right="980"/>
              <w:jc w:val="right"/>
              <w:rPr>
                <w:rFonts w:ascii="Garamond" w:eastAsia="Garamond" w:hAnsi="Garamond"/>
              </w:rPr>
            </w:pPr>
            <w:r w:rsidRPr="00F521F6">
              <w:rPr>
                <w:rFonts w:ascii="Garamond" w:eastAsia="Garamond" w:hAnsi="Garamond"/>
              </w:rPr>
              <w:t>2013</w:t>
            </w:r>
          </w:p>
        </w:tc>
        <w:tc>
          <w:tcPr>
            <w:tcW w:w="7140" w:type="dxa"/>
            <w:shd w:val="clear" w:color="auto" w:fill="auto"/>
            <w:vAlign w:val="bottom"/>
          </w:tcPr>
          <w:p w14:paraId="014D66B6" w14:textId="77777777" w:rsidR="0035379E" w:rsidRPr="00F521F6" w:rsidRDefault="0035379E" w:rsidP="006F2BE8">
            <w:pPr>
              <w:spacing w:line="0" w:lineRule="atLeast"/>
              <w:rPr>
                <w:rFonts w:ascii="Garamond" w:eastAsia="Garamond" w:hAnsi="Garamond"/>
                <w:b/>
              </w:rPr>
            </w:pPr>
            <w:r w:rsidRPr="00F521F6">
              <w:rPr>
                <w:rFonts w:ascii="Garamond" w:eastAsia="Garamond" w:hAnsi="Garamond"/>
                <w:b/>
              </w:rPr>
              <w:t>University of Alabama at Birmingham School of Public Health</w:t>
            </w:r>
          </w:p>
        </w:tc>
      </w:tr>
      <w:tr w:rsidR="0035379E" w:rsidRPr="00F521F6" w14:paraId="0C7DB16B" w14:textId="77777777" w:rsidTr="006F2BE8">
        <w:trPr>
          <w:trHeight w:val="269"/>
        </w:trPr>
        <w:tc>
          <w:tcPr>
            <w:tcW w:w="700" w:type="dxa"/>
            <w:shd w:val="clear" w:color="auto" w:fill="auto"/>
            <w:vAlign w:val="bottom"/>
          </w:tcPr>
          <w:p w14:paraId="2D756F97" w14:textId="77777777" w:rsidR="0035379E" w:rsidRPr="00F521F6" w:rsidRDefault="0035379E" w:rsidP="006F2BE8">
            <w:pPr>
              <w:spacing w:line="0" w:lineRule="atLeast"/>
              <w:rPr>
                <w:rFonts w:ascii="Garamond" w:eastAsia="Times New Roman" w:hAnsi="Garamond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D46B78E" w14:textId="77777777" w:rsidR="0035379E" w:rsidRPr="00F521F6" w:rsidRDefault="0035379E" w:rsidP="006F2BE8">
            <w:pPr>
              <w:spacing w:line="0" w:lineRule="atLeast"/>
              <w:rPr>
                <w:rFonts w:ascii="Garamond" w:eastAsia="Times New Roman" w:hAnsi="Garamond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CFC8D8D" w14:textId="77777777" w:rsidR="0035379E" w:rsidRPr="00F521F6" w:rsidRDefault="0035379E" w:rsidP="006F2BE8">
            <w:pPr>
              <w:spacing w:line="0" w:lineRule="atLeast"/>
              <w:rPr>
                <w:rFonts w:ascii="Garamond" w:eastAsia="Times New Roman" w:hAnsi="Garamond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14:paraId="2FCF3CF1" w14:textId="77777777" w:rsidR="0035379E" w:rsidRPr="00F521F6" w:rsidRDefault="0035379E" w:rsidP="006F2BE8">
            <w:pPr>
              <w:spacing w:line="269" w:lineRule="exact"/>
              <w:rPr>
                <w:rFonts w:ascii="Garamond" w:eastAsia="Garamond" w:hAnsi="Garamond"/>
              </w:rPr>
            </w:pPr>
            <w:r w:rsidRPr="00F521F6">
              <w:rPr>
                <w:rFonts w:ascii="Garamond" w:eastAsia="Garamond" w:hAnsi="Garamond"/>
              </w:rPr>
              <w:t>Birmingham, Alabama</w:t>
            </w:r>
          </w:p>
          <w:p w14:paraId="3C61BC32" w14:textId="77777777" w:rsidR="0035379E" w:rsidRPr="00F521F6" w:rsidRDefault="0035379E" w:rsidP="006F2BE8">
            <w:pPr>
              <w:spacing w:line="269" w:lineRule="exact"/>
              <w:rPr>
                <w:rFonts w:ascii="Garamond" w:eastAsia="Garamond" w:hAnsi="Garamond"/>
              </w:rPr>
            </w:pPr>
            <w:r w:rsidRPr="00F521F6">
              <w:rPr>
                <w:rFonts w:ascii="Garamond" w:eastAsia="Garamond" w:hAnsi="Garamond"/>
              </w:rPr>
              <w:t>Department of Healthcare Organization and Policy</w:t>
            </w:r>
          </w:p>
        </w:tc>
      </w:tr>
      <w:tr w:rsidR="0035379E" w:rsidRPr="00F521F6" w14:paraId="0B4C4E30" w14:textId="77777777" w:rsidTr="006F2BE8">
        <w:trPr>
          <w:trHeight w:val="271"/>
        </w:trPr>
        <w:tc>
          <w:tcPr>
            <w:tcW w:w="700" w:type="dxa"/>
            <w:shd w:val="clear" w:color="auto" w:fill="auto"/>
            <w:vAlign w:val="bottom"/>
          </w:tcPr>
          <w:p w14:paraId="4D0C14E3" w14:textId="77777777" w:rsidR="0035379E" w:rsidRPr="00F521F6" w:rsidRDefault="0035379E" w:rsidP="006F2BE8">
            <w:pPr>
              <w:spacing w:line="0" w:lineRule="atLeast"/>
              <w:rPr>
                <w:rFonts w:ascii="Garamond" w:eastAsia="Times New Roman" w:hAnsi="Garamond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38A1916" w14:textId="77777777" w:rsidR="0035379E" w:rsidRPr="00F521F6" w:rsidRDefault="0035379E" w:rsidP="006F2BE8">
            <w:pPr>
              <w:spacing w:line="0" w:lineRule="atLeast"/>
              <w:rPr>
                <w:rFonts w:ascii="Garamond" w:eastAsia="Times New Roman" w:hAnsi="Garamond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3F14BEA" w14:textId="77777777" w:rsidR="0035379E" w:rsidRPr="00F521F6" w:rsidRDefault="0035379E" w:rsidP="006F2BE8">
            <w:pPr>
              <w:spacing w:line="0" w:lineRule="atLeast"/>
              <w:rPr>
                <w:rFonts w:ascii="Garamond" w:eastAsia="Times New Roman" w:hAnsi="Garamond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14:paraId="1AFA3191" w14:textId="77777777" w:rsidR="0035379E" w:rsidRPr="00F521F6" w:rsidRDefault="0035379E" w:rsidP="006F2BE8">
            <w:pPr>
              <w:spacing w:line="0" w:lineRule="atLeast"/>
              <w:rPr>
                <w:rFonts w:ascii="Garamond" w:eastAsia="Garamond" w:hAnsi="Garamond"/>
              </w:rPr>
            </w:pPr>
            <w:r w:rsidRPr="00F521F6">
              <w:rPr>
                <w:rFonts w:ascii="Garamond" w:eastAsia="Garamond" w:hAnsi="Garamond"/>
              </w:rPr>
              <w:t>Track: Maternal and Child Health Policy and Leadership</w:t>
            </w:r>
          </w:p>
        </w:tc>
      </w:tr>
      <w:tr w:rsidR="0035379E" w:rsidRPr="00F521F6" w14:paraId="3952FA43" w14:textId="77777777" w:rsidTr="006F2BE8">
        <w:trPr>
          <w:trHeight w:val="540"/>
        </w:trPr>
        <w:tc>
          <w:tcPr>
            <w:tcW w:w="700" w:type="dxa"/>
            <w:shd w:val="clear" w:color="auto" w:fill="auto"/>
            <w:vAlign w:val="bottom"/>
          </w:tcPr>
          <w:p w14:paraId="096037FF" w14:textId="77777777" w:rsidR="0035379E" w:rsidRPr="00F521F6" w:rsidRDefault="0035379E" w:rsidP="006F2BE8">
            <w:pPr>
              <w:spacing w:line="0" w:lineRule="atLeast"/>
              <w:rPr>
                <w:rFonts w:ascii="Garamond" w:eastAsia="Garamond" w:hAnsi="Garamond"/>
              </w:rPr>
            </w:pPr>
            <w:r w:rsidRPr="00F521F6">
              <w:rPr>
                <w:rFonts w:ascii="Garamond" w:eastAsia="Garamond" w:hAnsi="Garamond"/>
              </w:rPr>
              <w:t>BA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14:paraId="4B50D9B9" w14:textId="77777777" w:rsidR="0035379E" w:rsidRPr="00F521F6" w:rsidRDefault="0035379E" w:rsidP="006F2BE8">
            <w:pPr>
              <w:spacing w:line="0" w:lineRule="atLeast"/>
              <w:ind w:right="980"/>
              <w:jc w:val="right"/>
              <w:rPr>
                <w:rFonts w:ascii="Garamond" w:eastAsia="Garamond" w:hAnsi="Garamond"/>
              </w:rPr>
            </w:pPr>
            <w:r w:rsidRPr="00F521F6">
              <w:rPr>
                <w:rFonts w:ascii="Garamond" w:eastAsia="Garamond" w:hAnsi="Garamond"/>
              </w:rPr>
              <w:t>2009</w:t>
            </w:r>
          </w:p>
        </w:tc>
        <w:tc>
          <w:tcPr>
            <w:tcW w:w="7140" w:type="dxa"/>
            <w:shd w:val="clear" w:color="auto" w:fill="auto"/>
            <w:vAlign w:val="bottom"/>
          </w:tcPr>
          <w:p w14:paraId="77BD6EDD" w14:textId="77777777" w:rsidR="0035379E" w:rsidRPr="00F521F6" w:rsidRDefault="0035379E" w:rsidP="006F2BE8">
            <w:pPr>
              <w:spacing w:line="0" w:lineRule="atLeast"/>
              <w:rPr>
                <w:rFonts w:ascii="Garamond" w:eastAsia="Garamond" w:hAnsi="Garamond"/>
                <w:b/>
              </w:rPr>
            </w:pPr>
            <w:r w:rsidRPr="00F521F6">
              <w:rPr>
                <w:rFonts w:ascii="Garamond" w:eastAsia="Garamond" w:hAnsi="Garamond"/>
                <w:b/>
              </w:rPr>
              <w:t>Barnard College, Columbia University</w:t>
            </w:r>
          </w:p>
        </w:tc>
      </w:tr>
      <w:tr w:rsidR="0035379E" w:rsidRPr="00F521F6" w14:paraId="088E254E" w14:textId="77777777" w:rsidTr="006F2BE8">
        <w:trPr>
          <w:trHeight w:val="269"/>
        </w:trPr>
        <w:tc>
          <w:tcPr>
            <w:tcW w:w="700" w:type="dxa"/>
            <w:shd w:val="clear" w:color="auto" w:fill="auto"/>
            <w:vAlign w:val="bottom"/>
          </w:tcPr>
          <w:p w14:paraId="3F57BE6C" w14:textId="77777777" w:rsidR="0035379E" w:rsidRPr="00F521F6" w:rsidRDefault="0035379E" w:rsidP="006F2BE8">
            <w:pPr>
              <w:spacing w:line="0" w:lineRule="atLeast"/>
              <w:rPr>
                <w:rFonts w:ascii="Garamond" w:eastAsia="Times New Roman" w:hAnsi="Garamond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4310629" w14:textId="77777777" w:rsidR="0035379E" w:rsidRPr="00F521F6" w:rsidRDefault="0035379E" w:rsidP="006F2BE8">
            <w:pPr>
              <w:spacing w:line="0" w:lineRule="atLeast"/>
              <w:rPr>
                <w:rFonts w:ascii="Garamond" w:eastAsia="Times New Roman" w:hAnsi="Garamond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7C60CF8" w14:textId="77777777" w:rsidR="0035379E" w:rsidRPr="00F521F6" w:rsidRDefault="0035379E" w:rsidP="006F2BE8">
            <w:pPr>
              <w:spacing w:line="0" w:lineRule="atLeast"/>
              <w:rPr>
                <w:rFonts w:ascii="Garamond" w:eastAsia="Times New Roman" w:hAnsi="Garamond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14:paraId="53EC30CD" w14:textId="77777777" w:rsidR="0035379E" w:rsidRPr="00F521F6" w:rsidRDefault="0035379E" w:rsidP="006F2BE8">
            <w:pPr>
              <w:spacing w:line="269" w:lineRule="exact"/>
              <w:rPr>
                <w:rFonts w:ascii="Garamond" w:eastAsia="Garamond" w:hAnsi="Garamond"/>
              </w:rPr>
            </w:pPr>
            <w:r w:rsidRPr="00F521F6">
              <w:rPr>
                <w:rFonts w:ascii="Garamond" w:eastAsia="Garamond" w:hAnsi="Garamond"/>
              </w:rPr>
              <w:t>New York, New York</w:t>
            </w:r>
          </w:p>
          <w:p w14:paraId="271916D8" w14:textId="77777777" w:rsidR="0035379E" w:rsidRPr="00F521F6" w:rsidRDefault="0035379E" w:rsidP="006F2BE8">
            <w:pPr>
              <w:spacing w:line="269" w:lineRule="exact"/>
              <w:rPr>
                <w:rFonts w:ascii="Garamond" w:eastAsia="Garamond" w:hAnsi="Garamond"/>
              </w:rPr>
            </w:pPr>
            <w:r w:rsidRPr="00F521F6">
              <w:rPr>
                <w:rFonts w:ascii="Garamond" w:eastAsia="Garamond" w:hAnsi="Garamond"/>
              </w:rPr>
              <w:t>American Studies (cum laude, departmental honors)</w:t>
            </w:r>
          </w:p>
        </w:tc>
      </w:tr>
    </w:tbl>
    <w:p w14:paraId="06A315F0" w14:textId="77777777" w:rsidR="00916D1F" w:rsidRPr="0035379E" w:rsidRDefault="00916D1F" w:rsidP="001F0E5E">
      <w:pPr>
        <w:rPr>
          <w:rFonts w:ascii="Garamond" w:hAnsi="Garamond" w:cs="Arial"/>
        </w:rPr>
      </w:pPr>
    </w:p>
    <w:p w14:paraId="362F458D" w14:textId="77777777" w:rsidR="001F0E5E" w:rsidRPr="0035379E" w:rsidRDefault="001F0E5E" w:rsidP="001F0E5E">
      <w:pPr>
        <w:rPr>
          <w:rFonts w:ascii="Garamond" w:hAnsi="Garamond" w:cs="Arial"/>
          <w:b/>
        </w:rPr>
      </w:pPr>
      <w:r w:rsidRPr="0035379E">
        <w:rPr>
          <w:rFonts w:ascii="Garamond" w:hAnsi="Garamond" w:cs="Arial"/>
          <w:b/>
        </w:rPr>
        <w:t>RESEARCH EXPERIENCE</w:t>
      </w:r>
    </w:p>
    <w:p w14:paraId="4E8BFD4D" w14:textId="77777777" w:rsidR="001F0E5E" w:rsidRPr="0035379E" w:rsidRDefault="001F0E5E" w:rsidP="001F0E5E">
      <w:pPr>
        <w:rPr>
          <w:rFonts w:ascii="Garamond" w:hAnsi="Garamond" w:cs="Arial"/>
          <w:b/>
        </w:rPr>
      </w:pPr>
    </w:p>
    <w:p w14:paraId="12A0AD9C" w14:textId="7617ABF9" w:rsidR="00233694" w:rsidRDefault="00233694" w:rsidP="00233694">
      <w:pPr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12/2020  – Present </w:t>
      </w:r>
      <w:r>
        <w:rPr>
          <w:rFonts w:ascii="Garamond" w:hAnsi="Garamond" w:cs="Arial"/>
        </w:rPr>
        <w:tab/>
      </w:r>
      <w:r>
        <w:rPr>
          <w:rFonts w:ascii="Garamond" w:hAnsi="Garamond" w:cs="Arial"/>
          <w:b/>
        </w:rPr>
        <w:t>Assistant Professor of Public Health Practice</w:t>
      </w:r>
    </w:p>
    <w:p w14:paraId="3930F371" w14:textId="1D23646E" w:rsidR="00233694" w:rsidRDefault="00233694" w:rsidP="00233694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  <w:t>UAB Department of Health Care Organization and Policy</w:t>
      </w:r>
    </w:p>
    <w:p w14:paraId="6B22BD94" w14:textId="77777777" w:rsidR="00233694" w:rsidRDefault="00233694" w:rsidP="001F0E5E">
      <w:pPr>
        <w:rPr>
          <w:rFonts w:ascii="Garamond" w:hAnsi="Garamond" w:cs="Arial"/>
        </w:rPr>
      </w:pPr>
    </w:p>
    <w:p w14:paraId="18B8610B" w14:textId="3964CD3F" w:rsidR="007A0976" w:rsidRDefault="007A0976" w:rsidP="001F0E5E">
      <w:pPr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08/2019 – Present </w:t>
      </w:r>
      <w:r>
        <w:rPr>
          <w:rFonts w:ascii="Garamond" w:hAnsi="Garamond" w:cs="Arial"/>
        </w:rPr>
        <w:tab/>
      </w:r>
      <w:r>
        <w:rPr>
          <w:rFonts w:ascii="Garamond" w:hAnsi="Garamond" w:cs="Arial"/>
          <w:b/>
        </w:rPr>
        <w:t>Science Director</w:t>
      </w:r>
    </w:p>
    <w:p w14:paraId="6D650980" w14:textId="336FB2C3" w:rsidR="007A0976" w:rsidRDefault="007A0976" w:rsidP="001F0E5E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  <w:t>UAB Applied Evaluation and Assessment Center</w:t>
      </w:r>
    </w:p>
    <w:p w14:paraId="5F29A872" w14:textId="492A72BF" w:rsidR="007A0976" w:rsidRPr="007A0976" w:rsidRDefault="007A0976" w:rsidP="007A0976">
      <w:pPr>
        <w:pStyle w:val="ListParagraph"/>
        <w:numPr>
          <w:ilvl w:val="0"/>
          <w:numId w:val="8"/>
        </w:numPr>
        <w:rPr>
          <w:rFonts w:ascii="Garamond" w:hAnsi="Garamond" w:cs="Arial"/>
        </w:rPr>
      </w:pPr>
      <w:r>
        <w:rPr>
          <w:rFonts w:ascii="Garamond" w:hAnsi="Garamond" w:cs="Arial"/>
        </w:rPr>
        <w:t>Design and Direct AEAC evaluation and needs assessment work</w:t>
      </w:r>
    </w:p>
    <w:p w14:paraId="344E1311" w14:textId="77777777" w:rsidR="007A0976" w:rsidRPr="007A0976" w:rsidRDefault="007A0976" w:rsidP="001F0E5E">
      <w:pPr>
        <w:rPr>
          <w:rFonts w:ascii="Garamond" w:hAnsi="Garamond" w:cs="Arial"/>
          <w:b/>
        </w:rPr>
      </w:pPr>
    </w:p>
    <w:p w14:paraId="6D4C65BA" w14:textId="532123BC" w:rsidR="008640B9" w:rsidRDefault="008640B9" w:rsidP="001F0E5E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11/2018 – </w:t>
      </w:r>
      <w:r w:rsidR="00233694">
        <w:rPr>
          <w:rFonts w:ascii="Garamond" w:hAnsi="Garamond" w:cs="Arial"/>
        </w:rPr>
        <w:t>11/2020</w:t>
      </w:r>
      <w:r>
        <w:rPr>
          <w:rFonts w:ascii="Garamond" w:hAnsi="Garamond" w:cs="Arial"/>
        </w:rPr>
        <w:tab/>
      </w:r>
      <w:r w:rsidRPr="008640B9">
        <w:rPr>
          <w:rFonts w:ascii="Garamond" w:hAnsi="Garamond" w:cs="Arial"/>
          <w:b/>
        </w:rPr>
        <w:t>Scientist I</w:t>
      </w:r>
      <w:r w:rsidRPr="008640B9">
        <w:rPr>
          <w:rFonts w:ascii="Garamond" w:hAnsi="Garamond" w:cs="Arial"/>
          <w:b/>
        </w:rPr>
        <w:br/>
      </w:r>
      <w:r w:rsidRPr="008640B9">
        <w:rPr>
          <w:rFonts w:ascii="Garamond" w:hAnsi="Garamond" w:cs="Arial"/>
          <w:b/>
        </w:rPr>
        <w:tab/>
      </w:r>
      <w:r w:rsidRPr="008640B9">
        <w:rPr>
          <w:rFonts w:ascii="Garamond" w:hAnsi="Garamond" w:cs="Arial"/>
          <w:b/>
        </w:rPr>
        <w:tab/>
      </w:r>
      <w:r w:rsidRPr="008640B9">
        <w:rPr>
          <w:rFonts w:ascii="Garamond" w:hAnsi="Garamond" w:cs="Arial"/>
          <w:b/>
        </w:rPr>
        <w:tab/>
        <w:t>UAB Department of Health Care Organization and Policy</w:t>
      </w:r>
    </w:p>
    <w:p w14:paraId="5049465F" w14:textId="0D0894AE" w:rsidR="007A0976" w:rsidRDefault="007A0976" w:rsidP="008640B9">
      <w:pPr>
        <w:pStyle w:val="ListParagraph"/>
        <w:numPr>
          <w:ilvl w:val="0"/>
          <w:numId w:val="7"/>
        </w:numPr>
        <w:rPr>
          <w:rFonts w:ascii="Garamond" w:hAnsi="Garamond" w:cs="Arial"/>
        </w:rPr>
      </w:pPr>
      <w:r>
        <w:rPr>
          <w:rFonts w:ascii="Garamond" w:hAnsi="Garamond" w:cs="Arial"/>
        </w:rPr>
        <w:t>Public Health Practice</w:t>
      </w:r>
      <w:r w:rsidR="00F35D7F">
        <w:rPr>
          <w:rFonts w:ascii="Garamond" w:hAnsi="Garamond" w:cs="Arial"/>
        </w:rPr>
        <w:t xml:space="preserve"> and Leadership</w:t>
      </w:r>
    </w:p>
    <w:p w14:paraId="30AEFEB8" w14:textId="626311D7" w:rsidR="008640B9" w:rsidRDefault="00F35D7F" w:rsidP="008640B9">
      <w:pPr>
        <w:pStyle w:val="ListParagraph"/>
        <w:numPr>
          <w:ilvl w:val="0"/>
          <w:numId w:val="7"/>
        </w:numPr>
        <w:rPr>
          <w:rFonts w:ascii="Garamond" w:hAnsi="Garamond" w:cs="Arial"/>
        </w:rPr>
      </w:pPr>
      <w:r>
        <w:rPr>
          <w:rFonts w:ascii="Garamond" w:hAnsi="Garamond" w:cs="Arial"/>
        </w:rPr>
        <w:t>Special focus on Maternal and Child Health (MCH), Disability, and Mental Health</w:t>
      </w:r>
    </w:p>
    <w:p w14:paraId="132A3091" w14:textId="77777777" w:rsidR="007313D4" w:rsidRDefault="007313D4" w:rsidP="001F0E5E">
      <w:pPr>
        <w:rPr>
          <w:rFonts w:ascii="Garamond" w:hAnsi="Garamond" w:cs="Arial"/>
        </w:rPr>
      </w:pPr>
    </w:p>
    <w:p w14:paraId="6B814CF6" w14:textId="3D9EE0FD" w:rsidR="001F0E5E" w:rsidRPr="00CF5940" w:rsidRDefault="00B43263" w:rsidP="001F0E5E">
      <w:pPr>
        <w:rPr>
          <w:rFonts w:ascii="Garamond" w:hAnsi="Garamond" w:cs="Arial"/>
        </w:rPr>
      </w:pPr>
      <w:r w:rsidRPr="00CF5940">
        <w:rPr>
          <w:rFonts w:ascii="Garamond" w:hAnsi="Garamond" w:cs="Arial"/>
        </w:rPr>
        <w:t xml:space="preserve">01/2018 – </w:t>
      </w:r>
      <w:r w:rsidR="00F01F23">
        <w:rPr>
          <w:rFonts w:ascii="Garamond" w:hAnsi="Garamond" w:cs="Arial"/>
        </w:rPr>
        <w:t>10/2018</w:t>
      </w:r>
      <w:r w:rsidR="00B93873" w:rsidRPr="00CF5940">
        <w:rPr>
          <w:rFonts w:ascii="Garamond" w:hAnsi="Garamond" w:cs="Arial"/>
        </w:rPr>
        <w:tab/>
      </w:r>
      <w:r w:rsidRPr="00CF5940">
        <w:rPr>
          <w:rFonts w:ascii="Garamond" w:hAnsi="Garamond" w:cs="Arial"/>
          <w:b/>
        </w:rPr>
        <w:t>Postdoctoral Fellow</w:t>
      </w:r>
    </w:p>
    <w:p w14:paraId="6FCC3FF7" w14:textId="0C8F9941" w:rsidR="00B93873" w:rsidRPr="00CF5940" w:rsidRDefault="00B93873" w:rsidP="00B43263">
      <w:pPr>
        <w:rPr>
          <w:rFonts w:ascii="Garamond" w:hAnsi="Garamond" w:cs="Arial"/>
          <w:b/>
        </w:rPr>
      </w:pPr>
      <w:r w:rsidRPr="00CF5940">
        <w:rPr>
          <w:rFonts w:ascii="Garamond" w:hAnsi="Garamond" w:cs="Arial"/>
        </w:rPr>
        <w:tab/>
      </w:r>
      <w:r w:rsidRPr="00CF5940">
        <w:rPr>
          <w:rFonts w:ascii="Garamond" w:hAnsi="Garamond" w:cs="Arial"/>
        </w:rPr>
        <w:tab/>
      </w:r>
      <w:r w:rsidRPr="00CF5940">
        <w:rPr>
          <w:rFonts w:ascii="Garamond" w:hAnsi="Garamond" w:cs="Arial"/>
        </w:rPr>
        <w:tab/>
      </w:r>
      <w:r w:rsidR="00B43263" w:rsidRPr="00CF5940">
        <w:rPr>
          <w:rFonts w:ascii="Garamond" w:hAnsi="Garamond" w:cs="Arial"/>
          <w:b/>
        </w:rPr>
        <w:t>UAB Department of Psychology / Civitan-Sparks Clinics</w:t>
      </w:r>
    </w:p>
    <w:p w14:paraId="09BEDC12" w14:textId="01F66EEB" w:rsidR="00B93873" w:rsidRPr="00CF5940" w:rsidRDefault="00B93873" w:rsidP="001F0E5E">
      <w:pPr>
        <w:rPr>
          <w:rFonts w:ascii="Garamond" w:hAnsi="Garamond" w:cs="Arial"/>
          <w:i/>
        </w:rPr>
      </w:pPr>
      <w:r w:rsidRPr="00CF5940">
        <w:rPr>
          <w:rFonts w:ascii="Garamond" w:hAnsi="Garamond" w:cs="Arial"/>
          <w:b/>
        </w:rPr>
        <w:lastRenderedPageBreak/>
        <w:tab/>
      </w:r>
      <w:r w:rsidRPr="00CF5940">
        <w:rPr>
          <w:rFonts w:ascii="Garamond" w:hAnsi="Garamond" w:cs="Arial"/>
          <w:b/>
        </w:rPr>
        <w:tab/>
      </w:r>
      <w:r w:rsidRPr="00CF5940">
        <w:rPr>
          <w:rFonts w:ascii="Garamond" w:hAnsi="Garamond" w:cs="Arial"/>
          <w:b/>
        </w:rPr>
        <w:tab/>
      </w:r>
      <w:r w:rsidRPr="00CF5940">
        <w:rPr>
          <w:rFonts w:ascii="Garamond" w:hAnsi="Garamond" w:cs="Arial"/>
        </w:rPr>
        <w:t xml:space="preserve">Supervisor(s): </w:t>
      </w:r>
      <w:r w:rsidR="00B43263" w:rsidRPr="00CF5940">
        <w:rPr>
          <w:rFonts w:ascii="Garamond" w:hAnsi="Garamond" w:cs="Arial"/>
          <w:i/>
        </w:rPr>
        <w:t>Fred Biasini,</w:t>
      </w:r>
      <w:r w:rsidRPr="00CF5940">
        <w:rPr>
          <w:rFonts w:ascii="Garamond" w:hAnsi="Garamond" w:cs="Arial"/>
          <w:i/>
        </w:rPr>
        <w:t xml:space="preserve"> Ph.D.</w:t>
      </w:r>
      <w:r w:rsidR="00B43263" w:rsidRPr="00CF5940">
        <w:rPr>
          <w:rFonts w:ascii="Garamond" w:hAnsi="Garamond" w:cs="Arial"/>
          <w:i/>
        </w:rPr>
        <w:t xml:space="preserve"> and Sarah O’Kelley, Ph.D.</w:t>
      </w:r>
    </w:p>
    <w:p w14:paraId="68ACEBF7" w14:textId="53A12E38" w:rsidR="000D062B" w:rsidRPr="00CF5940" w:rsidRDefault="00B43263" w:rsidP="00B93873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 w:rsidRPr="00CF5940">
        <w:rPr>
          <w:rFonts w:ascii="Garamond" w:hAnsi="Garamond" w:cs="Arial"/>
        </w:rPr>
        <w:t xml:space="preserve">UAB Regional Autism Network </w:t>
      </w:r>
      <w:r w:rsidR="00CF5940">
        <w:rPr>
          <w:rFonts w:ascii="Garamond" w:hAnsi="Garamond" w:cs="Arial"/>
        </w:rPr>
        <w:t>(</w:t>
      </w:r>
      <w:r w:rsidRPr="00CF5940">
        <w:rPr>
          <w:rFonts w:ascii="Garamond" w:hAnsi="Garamond" w:cs="Arial"/>
        </w:rPr>
        <w:t>Assistant Director</w:t>
      </w:r>
      <w:r w:rsidR="00CF5940">
        <w:rPr>
          <w:rFonts w:ascii="Garamond" w:hAnsi="Garamond" w:cs="Arial"/>
        </w:rPr>
        <w:t>)</w:t>
      </w:r>
    </w:p>
    <w:p w14:paraId="3FE8EABF" w14:textId="300BCD85" w:rsidR="00B43263" w:rsidRPr="00CF5940" w:rsidRDefault="00B43263" w:rsidP="00B43263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Garamond" w:hAnsi="Garamond"/>
        </w:rPr>
      </w:pPr>
      <w:r w:rsidRPr="00CF5940">
        <w:rPr>
          <w:rFonts w:ascii="Garamond" w:hAnsi="Garamond"/>
        </w:rPr>
        <w:t xml:space="preserve">Evaluation of Learn the Signs, Act Early in Early Head Starts </w:t>
      </w:r>
      <w:r w:rsidR="00CF5940">
        <w:rPr>
          <w:rFonts w:ascii="Garamond" w:hAnsi="Garamond"/>
        </w:rPr>
        <w:t>(</w:t>
      </w:r>
      <w:r w:rsidRPr="00CF5940">
        <w:rPr>
          <w:rFonts w:ascii="Garamond" w:hAnsi="Garamond"/>
        </w:rPr>
        <w:t>Team Lead</w:t>
      </w:r>
      <w:r w:rsidR="00CF5940">
        <w:rPr>
          <w:rFonts w:ascii="Garamond" w:hAnsi="Garamond"/>
        </w:rPr>
        <w:t>)</w:t>
      </w:r>
    </w:p>
    <w:p w14:paraId="2B348051" w14:textId="5352966C" w:rsidR="008640B9" w:rsidRPr="00CF5940" w:rsidRDefault="008640B9" w:rsidP="00B93873">
      <w:pPr>
        <w:rPr>
          <w:rFonts w:ascii="Garamond" w:hAnsi="Garamond" w:cs="Arial"/>
        </w:rPr>
      </w:pPr>
    </w:p>
    <w:p w14:paraId="2B685E8A" w14:textId="17F458BB" w:rsidR="00B43263" w:rsidRPr="00CF5940" w:rsidRDefault="00B43263" w:rsidP="00B43263">
      <w:pPr>
        <w:rPr>
          <w:rFonts w:ascii="Garamond" w:hAnsi="Garamond" w:cs="Arial"/>
        </w:rPr>
      </w:pPr>
      <w:r w:rsidRPr="00CF5940">
        <w:rPr>
          <w:rFonts w:ascii="Garamond" w:hAnsi="Garamond" w:cs="Arial"/>
        </w:rPr>
        <w:t>06/2014 – 12/2017</w:t>
      </w:r>
      <w:r w:rsidRPr="00CF5940">
        <w:rPr>
          <w:rFonts w:ascii="Garamond" w:hAnsi="Garamond" w:cs="Arial"/>
        </w:rPr>
        <w:tab/>
      </w:r>
      <w:r w:rsidRPr="00CF5940">
        <w:rPr>
          <w:rFonts w:ascii="Garamond" w:hAnsi="Garamond" w:cs="Arial"/>
          <w:b/>
        </w:rPr>
        <w:t>Trainee</w:t>
      </w:r>
    </w:p>
    <w:p w14:paraId="33F79FBC" w14:textId="18790812" w:rsidR="00B43263" w:rsidRPr="00CF5940" w:rsidRDefault="00B43263" w:rsidP="00B43263">
      <w:pPr>
        <w:rPr>
          <w:rFonts w:ascii="Garamond" w:hAnsi="Garamond" w:cs="Arial"/>
          <w:b/>
        </w:rPr>
      </w:pPr>
      <w:r w:rsidRPr="00CF5940">
        <w:rPr>
          <w:rFonts w:ascii="Garamond" w:hAnsi="Garamond" w:cs="Arial"/>
          <w:b/>
        </w:rPr>
        <w:tab/>
      </w:r>
      <w:r w:rsidRPr="00CF5940">
        <w:rPr>
          <w:rFonts w:ascii="Garamond" w:hAnsi="Garamond" w:cs="Arial"/>
          <w:b/>
        </w:rPr>
        <w:tab/>
      </w:r>
      <w:r w:rsidRPr="00CF5940">
        <w:rPr>
          <w:rFonts w:ascii="Garamond" w:hAnsi="Garamond" w:cs="Arial"/>
          <w:b/>
        </w:rPr>
        <w:tab/>
        <w:t xml:space="preserve">UAB </w:t>
      </w:r>
      <w:r w:rsidR="008640B9">
        <w:rPr>
          <w:rFonts w:ascii="Garamond" w:hAnsi="Garamond" w:cs="Arial"/>
          <w:b/>
        </w:rPr>
        <w:t>Department of Pediatrics</w:t>
      </w:r>
      <w:r w:rsidRPr="00CF5940">
        <w:rPr>
          <w:rFonts w:ascii="Garamond" w:hAnsi="Garamond" w:cs="Arial"/>
          <w:b/>
        </w:rPr>
        <w:t xml:space="preserve"> / Civitan-Sparks Clinics</w:t>
      </w:r>
    </w:p>
    <w:p w14:paraId="3DB7CE4E" w14:textId="246322A4" w:rsidR="00B43263" w:rsidRPr="00CF5940" w:rsidRDefault="00B43263" w:rsidP="00B43263">
      <w:pPr>
        <w:rPr>
          <w:rFonts w:ascii="Garamond" w:hAnsi="Garamond" w:cs="Arial"/>
          <w:i/>
        </w:rPr>
      </w:pPr>
      <w:r w:rsidRPr="00CF5940">
        <w:rPr>
          <w:rFonts w:ascii="Garamond" w:hAnsi="Garamond" w:cs="Arial"/>
          <w:b/>
        </w:rPr>
        <w:tab/>
      </w:r>
      <w:r w:rsidRPr="00CF5940">
        <w:rPr>
          <w:rFonts w:ascii="Garamond" w:hAnsi="Garamond" w:cs="Arial"/>
          <w:b/>
        </w:rPr>
        <w:tab/>
      </w:r>
      <w:r w:rsidRPr="00CF5940">
        <w:rPr>
          <w:rFonts w:ascii="Garamond" w:hAnsi="Garamond" w:cs="Arial"/>
          <w:b/>
        </w:rPr>
        <w:tab/>
      </w:r>
      <w:r w:rsidRPr="00CF5940">
        <w:rPr>
          <w:rFonts w:ascii="Garamond" w:hAnsi="Garamond" w:cs="Arial"/>
        </w:rPr>
        <w:t xml:space="preserve">Supervisor(s): </w:t>
      </w:r>
      <w:r w:rsidRPr="00CF5940">
        <w:rPr>
          <w:rFonts w:ascii="Garamond" w:hAnsi="Garamond" w:cs="Arial"/>
          <w:i/>
        </w:rPr>
        <w:t>Sarah O’Kelley, Ph.D.</w:t>
      </w:r>
    </w:p>
    <w:p w14:paraId="76374CE3" w14:textId="4EB58DBB" w:rsidR="008640B9" w:rsidRDefault="008640B9" w:rsidP="00B43263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>
        <w:rPr>
          <w:rFonts w:ascii="Garamond" w:hAnsi="Garamond" w:cs="Arial"/>
        </w:rPr>
        <w:t>Leadership in Neurodevelopmental and Related Disabilities (LEND)</w:t>
      </w:r>
    </w:p>
    <w:p w14:paraId="428DA311" w14:textId="260B0E82" w:rsidR="008640B9" w:rsidRDefault="008640B9" w:rsidP="00B43263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>
        <w:rPr>
          <w:rFonts w:ascii="Garamond" w:hAnsi="Garamond" w:cs="Arial"/>
        </w:rPr>
        <w:t>University Centers of Excellence in Developmental Disabilities (UCEDD)</w:t>
      </w:r>
    </w:p>
    <w:p w14:paraId="18F7D7E2" w14:textId="6E90D1E2" w:rsidR="00B43105" w:rsidRPr="008640B9" w:rsidRDefault="00B43263" w:rsidP="00B43263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CF5940">
        <w:rPr>
          <w:rFonts w:ascii="Garamond" w:hAnsi="Garamond" w:cs="Arial"/>
        </w:rPr>
        <w:t>ASD Clinical Database Research Team and Developer</w:t>
      </w:r>
    </w:p>
    <w:p w14:paraId="28FE5B5B" w14:textId="77777777" w:rsidR="00B43105" w:rsidRPr="00CF5940" w:rsidRDefault="00B43105" w:rsidP="00B43263">
      <w:pPr>
        <w:rPr>
          <w:rFonts w:ascii="Garamond" w:hAnsi="Garamond" w:cs="Arial"/>
        </w:rPr>
      </w:pPr>
    </w:p>
    <w:p w14:paraId="1C6881E2" w14:textId="77777777" w:rsidR="00B43263" w:rsidRPr="00CF5940" w:rsidRDefault="00B43263" w:rsidP="00B43263">
      <w:pPr>
        <w:rPr>
          <w:rFonts w:ascii="Garamond" w:hAnsi="Garamond" w:cs="Arial"/>
        </w:rPr>
      </w:pPr>
      <w:r w:rsidRPr="00CF5940">
        <w:rPr>
          <w:rFonts w:ascii="Garamond" w:hAnsi="Garamond" w:cs="Arial"/>
        </w:rPr>
        <w:t>08/2013 – 12/2017</w:t>
      </w:r>
      <w:r w:rsidRPr="00CF5940">
        <w:rPr>
          <w:rFonts w:ascii="Garamond" w:hAnsi="Garamond" w:cs="Arial"/>
        </w:rPr>
        <w:tab/>
      </w:r>
      <w:r w:rsidRPr="00CF5940">
        <w:rPr>
          <w:rFonts w:ascii="Garamond" w:hAnsi="Garamond" w:cs="Arial"/>
          <w:b/>
        </w:rPr>
        <w:t>Graduate Research Assistant</w:t>
      </w:r>
    </w:p>
    <w:p w14:paraId="704B8DBF" w14:textId="77777777" w:rsidR="00B43263" w:rsidRPr="00CF5940" w:rsidRDefault="00B43263" w:rsidP="00B43263">
      <w:pPr>
        <w:rPr>
          <w:rFonts w:ascii="Garamond" w:hAnsi="Garamond" w:cs="Arial"/>
          <w:b/>
        </w:rPr>
      </w:pPr>
      <w:r w:rsidRPr="00CF5940">
        <w:rPr>
          <w:rFonts w:ascii="Garamond" w:hAnsi="Garamond" w:cs="Arial"/>
          <w:b/>
        </w:rPr>
        <w:tab/>
      </w:r>
      <w:r w:rsidRPr="00CF5940">
        <w:rPr>
          <w:rFonts w:ascii="Garamond" w:hAnsi="Garamond" w:cs="Arial"/>
          <w:b/>
        </w:rPr>
        <w:tab/>
      </w:r>
      <w:r w:rsidRPr="00CF5940">
        <w:rPr>
          <w:rFonts w:ascii="Garamond" w:hAnsi="Garamond" w:cs="Arial"/>
          <w:b/>
        </w:rPr>
        <w:tab/>
        <w:t>UAB Department of Health Care Organization and Policy</w:t>
      </w:r>
    </w:p>
    <w:p w14:paraId="1D89BFA4" w14:textId="77777777" w:rsidR="00B43263" w:rsidRPr="00CF5940" w:rsidRDefault="00B43263" w:rsidP="00B43263">
      <w:pPr>
        <w:rPr>
          <w:rFonts w:ascii="Garamond" w:hAnsi="Garamond" w:cs="Arial"/>
          <w:i/>
        </w:rPr>
      </w:pPr>
      <w:r w:rsidRPr="00CF5940">
        <w:rPr>
          <w:rFonts w:ascii="Garamond" w:hAnsi="Garamond" w:cs="Arial"/>
          <w:b/>
        </w:rPr>
        <w:tab/>
      </w:r>
      <w:r w:rsidRPr="00CF5940">
        <w:rPr>
          <w:rFonts w:ascii="Garamond" w:hAnsi="Garamond" w:cs="Arial"/>
          <w:b/>
        </w:rPr>
        <w:tab/>
      </w:r>
      <w:r w:rsidRPr="00CF5940">
        <w:rPr>
          <w:rFonts w:ascii="Garamond" w:hAnsi="Garamond" w:cs="Arial"/>
          <w:b/>
        </w:rPr>
        <w:tab/>
      </w:r>
      <w:r w:rsidRPr="00CF5940">
        <w:rPr>
          <w:rFonts w:ascii="Garamond" w:hAnsi="Garamond" w:cs="Arial"/>
        </w:rPr>
        <w:t xml:space="preserve">Supervisor(s): </w:t>
      </w:r>
      <w:r w:rsidRPr="00CF5940">
        <w:rPr>
          <w:rFonts w:ascii="Garamond" w:hAnsi="Garamond" w:cs="Arial"/>
          <w:i/>
        </w:rPr>
        <w:t>Martha Wingate, DrPH</w:t>
      </w:r>
    </w:p>
    <w:p w14:paraId="4889B5BE" w14:textId="33EF1534" w:rsidR="00B43263" w:rsidRPr="00CF5940" w:rsidRDefault="00B43263" w:rsidP="00B43263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 w:rsidRPr="00CF5940">
        <w:rPr>
          <w:rFonts w:ascii="Garamond" w:hAnsi="Garamond" w:cs="Arial"/>
        </w:rPr>
        <w:t>CDC Autism and Developmental Disabilities Monitoring (ADDM) Network Team</w:t>
      </w:r>
    </w:p>
    <w:p w14:paraId="660E1895" w14:textId="77777777" w:rsidR="00B43263" w:rsidRPr="00CF5940" w:rsidRDefault="00B43263" w:rsidP="00B43263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 w:rsidRPr="00CF5940">
        <w:rPr>
          <w:rFonts w:ascii="Garamond" w:hAnsi="Garamond" w:cs="Arial"/>
        </w:rPr>
        <w:t>Nativity Working Group (CDC NCHS Data)</w:t>
      </w:r>
    </w:p>
    <w:p w14:paraId="45D1EECF" w14:textId="10673831" w:rsidR="00B43263" w:rsidRPr="00CF5940" w:rsidRDefault="00B43263" w:rsidP="00B43263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 w:rsidRPr="00CF5940">
        <w:rPr>
          <w:rFonts w:ascii="Garamond" w:hAnsi="Garamond" w:cs="Arial"/>
        </w:rPr>
        <w:t>Title V Needs Assessment Team (Special focus on Children with Special Health Care Needs)</w:t>
      </w:r>
    </w:p>
    <w:p w14:paraId="62E35B42" w14:textId="7F49FCF2" w:rsidR="00B43263" w:rsidRPr="00CF5940" w:rsidRDefault="00B43263" w:rsidP="00B43263">
      <w:pPr>
        <w:rPr>
          <w:rFonts w:ascii="Garamond" w:hAnsi="Garamond" w:cs="Arial"/>
        </w:rPr>
      </w:pPr>
    </w:p>
    <w:p w14:paraId="6B90F88F" w14:textId="7D066A22" w:rsidR="00B43263" w:rsidRPr="00CF5940" w:rsidRDefault="00B43263" w:rsidP="00B43263">
      <w:pPr>
        <w:rPr>
          <w:rFonts w:ascii="Garamond" w:hAnsi="Garamond" w:cs="Arial"/>
          <w:b/>
        </w:rPr>
      </w:pPr>
      <w:r w:rsidRPr="00CF5940">
        <w:rPr>
          <w:rFonts w:ascii="Garamond" w:hAnsi="Garamond" w:cs="Arial"/>
        </w:rPr>
        <w:t>0</w:t>
      </w:r>
      <w:r w:rsidR="00CF5940" w:rsidRPr="00CF5940">
        <w:rPr>
          <w:rFonts w:ascii="Garamond" w:hAnsi="Garamond" w:cs="Arial"/>
        </w:rPr>
        <w:t>1</w:t>
      </w:r>
      <w:r w:rsidRPr="00CF5940">
        <w:rPr>
          <w:rFonts w:ascii="Garamond" w:hAnsi="Garamond" w:cs="Arial"/>
        </w:rPr>
        <w:t xml:space="preserve">/2013 – </w:t>
      </w:r>
      <w:r w:rsidR="00CF5940" w:rsidRPr="00CF5940">
        <w:rPr>
          <w:rFonts w:ascii="Garamond" w:hAnsi="Garamond" w:cs="Arial"/>
        </w:rPr>
        <w:t>08</w:t>
      </w:r>
      <w:r w:rsidRPr="00CF5940">
        <w:rPr>
          <w:rFonts w:ascii="Garamond" w:hAnsi="Garamond" w:cs="Arial"/>
        </w:rPr>
        <w:t>/201</w:t>
      </w:r>
      <w:r w:rsidR="001E2581">
        <w:rPr>
          <w:rFonts w:ascii="Garamond" w:hAnsi="Garamond" w:cs="Arial"/>
        </w:rPr>
        <w:t>3</w:t>
      </w:r>
      <w:r w:rsidRPr="00CF5940">
        <w:rPr>
          <w:rFonts w:ascii="Garamond" w:hAnsi="Garamond" w:cs="Arial"/>
        </w:rPr>
        <w:tab/>
      </w:r>
      <w:r w:rsidRPr="00CF5940">
        <w:rPr>
          <w:rFonts w:ascii="Garamond" w:hAnsi="Garamond" w:cs="Arial"/>
          <w:b/>
        </w:rPr>
        <w:t>Graduate Student Assistant</w:t>
      </w:r>
    </w:p>
    <w:p w14:paraId="705BBDD8" w14:textId="77777777" w:rsidR="00B43263" w:rsidRPr="00CF5940" w:rsidRDefault="00B43263" w:rsidP="00B43263">
      <w:pPr>
        <w:rPr>
          <w:rFonts w:ascii="Garamond" w:hAnsi="Garamond" w:cs="Arial"/>
          <w:b/>
        </w:rPr>
      </w:pPr>
      <w:r w:rsidRPr="00CF5940">
        <w:rPr>
          <w:rFonts w:ascii="Garamond" w:hAnsi="Garamond" w:cs="Arial"/>
          <w:b/>
        </w:rPr>
        <w:tab/>
      </w:r>
      <w:r w:rsidRPr="00CF5940">
        <w:rPr>
          <w:rFonts w:ascii="Garamond" w:hAnsi="Garamond" w:cs="Arial"/>
          <w:b/>
        </w:rPr>
        <w:tab/>
      </w:r>
      <w:r w:rsidRPr="00CF5940">
        <w:rPr>
          <w:rFonts w:ascii="Garamond" w:hAnsi="Garamond" w:cs="Arial"/>
          <w:b/>
        </w:rPr>
        <w:tab/>
        <w:t>Evaluation and Assessment Unit</w:t>
      </w:r>
    </w:p>
    <w:p w14:paraId="339C693B" w14:textId="41152E35" w:rsidR="00B43263" w:rsidRPr="00CF5940" w:rsidRDefault="00B43263" w:rsidP="00B43263">
      <w:pPr>
        <w:rPr>
          <w:rFonts w:ascii="Garamond" w:hAnsi="Garamond" w:cs="Arial"/>
          <w:b/>
        </w:rPr>
      </w:pPr>
      <w:r w:rsidRPr="00CF5940">
        <w:rPr>
          <w:rFonts w:ascii="Garamond" w:hAnsi="Garamond" w:cs="Arial"/>
          <w:b/>
        </w:rPr>
        <w:tab/>
      </w:r>
      <w:r w:rsidRPr="00CF5940">
        <w:rPr>
          <w:rFonts w:ascii="Garamond" w:hAnsi="Garamond" w:cs="Arial"/>
          <w:b/>
        </w:rPr>
        <w:tab/>
      </w:r>
      <w:r w:rsidRPr="00CF5940">
        <w:rPr>
          <w:rFonts w:ascii="Garamond" w:hAnsi="Garamond" w:cs="Arial"/>
          <w:b/>
        </w:rPr>
        <w:tab/>
        <w:t>UAB Center for the Study of Community Health</w:t>
      </w:r>
    </w:p>
    <w:p w14:paraId="127DC9D6" w14:textId="049FF1AD" w:rsidR="00B43263" w:rsidRPr="00CF5940" w:rsidRDefault="00B43263" w:rsidP="00B43263">
      <w:pPr>
        <w:rPr>
          <w:rFonts w:ascii="Garamond" w:hAnsi="Garamond" w:cs="Arial"/>
          <w:i/>
        </w:rPr>
      </w:pPr>
      <w:r w:rsidRPr="00CF5940">
        <w:rPr>
          <w:rFonts w:ascii="Garamond" w:hAnsi="Garamond" w:cs="Arial"/>
          <w:b/>
        </w:rPr>
        <w:tab/>
      </w:r>
      <w:r w:rsidRPr="00CF5940">
        <w:rPr>
          <w:rFonts w:ascii="Garamond" w:hAnsi="Garamond" w:cs="Arial"/>
          <w:b/>
        </w:rPr>
        <w:tab/>
      </w:r>
      <w:r w:rsidRPr="00CF5940">
        <w:rPr>
          <w:rFonts w:ascii="Garamond" w:hAnsi="Garamond" w:cs="Arial"/>
          <w:b/>
        </w:rPr>
        <w:tab/>
      </w:r>
      <w:r w:rsidRPr="00CF5940">
        <w:rPr>
          <w:rFonts w:ascii="Garamond" w:hAnsi="Garamond" w:cs="Arial"/>
        </w:rPr>
        <w:t xml:space="preserve">Supervisor(s): </w:t>
      </w:r>
      <w:r w:rsidR="00CF5940" w:rsidRPr="00CF5940">
        <w:rPr>
          <w:rFonts w:ascii="Garamond" w:hAnsi="Garamond" w:cs="Arial"/>
          <w:i/>
        </w:rPr>
        <w:t>Lisle Hites, Ph.D.</w:t>
      </w:r>
    </w:p>
    <w:p w14:paraId="031A8E9F" w14:textId="5962B557" w:rsidR="00CF5940" w:rsidRPr="00CF5940" w:rsidRDefault="00CF5940" w:rsidP="00CF5940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 w:rsidRPr="00CF5940">
        <w:rPr>
          <w:rFonts w:ascii="Garamond" w:hAnsi="Garamond" w:cs="Arial"/>
        </w:rPr>
        <w:t>GeoMAD (Geographic Mapping, Analysis, and Design) Team</w:t>
      </w:r>
    </w:p>
    <w:p w14:paraId="5479C3D4" w14:textId="0E7181F4" w:rsidR="00B43263" w:rsidRPr="00CF5940" w:rsidRDefault="00CF5940" w:rsidP="00CF5940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 w:rsidRPr="00CF5940">
        <w:rPr>
          <w:rFonts w:ascii="Garamond" w:hAnsi="Garamond" w:cs="Arial"/>
        </w:rPr>
        <w:t>GIS</w:t>
      </w:r>
      <w:r w:rsidR="006D227F">
        <w:rPr>
          <w:rFonts w:ascii="Garamond" w:hAnsi="Garamond" w:cs="Arial"/>
        </w:rPr>
        <w:t>/ Grant writing</w:t>
      </w:r>
      <w:r w:rsidRPr="00CF5940">
        <w:rPr>
          <w:rFonts w:ascii="Garamond" w:hAnsi="Garamond" w:cs="Arial"/>
        </w:rPr>
        <w:t xml:space="preserve"> Specialist</w:t>
      </w:r>
    </w:p>
    <w:p w14:paraId="59257614" w14:textId="788072C5" w:rsidR="00B43263" w:rsidRPr="00CF5940" w:rsidRDefault="00B43263" w:rsidP="00836F16">
      <w:pPr>
        <w:rPr>
          <w:rFonts w:ascii="Garamond" w:hAnsi="Garamond" w:cs="Arial"/>
        </w:rPr>
      </w:pPr>
    </w:p>
    <w:p w14:paraId="379A4C27" w14:textId="6CFF4F8E" w:rsidR="00CF5940" w:rsidRPr="00CF5940" w:rsidRDefault="00CF5940" w:rsidP="00CF5940">
      <w:pPr>
        <w:rPr>
          <w:rFonts w:ascii="Garamond" w:hAnsi="Garamond" w:cs="Arial"/>
        </w:rPr>
      </w:pPr>
      <w:r w:rsidRPr="00CF5940">
        <w:rPr>
          <w:rFonts w:ascii="Garamond" w:hAnsi="Garamond" w:cs="Arial"/>
        </w:rPr>
        <w:t>10/2011– 12/2012</w:t>
      </w:r>
      <w:r w:rsidRPr="00CF5940">
        <w:rPr>
          <w:rFonts w:ascii="Garamond" w:hAnsi="Garamond" w:cs="Arial"/>
        </w:rPr>
        <w:tab/>
      </w:r>
      <w:r w:rsidRPr="00CF5940">
        <w:rPr>
          <w:rFonts w:ascii="Garamond" w:hAnsi="Garamond" w:cs="Arial"/>
          <w:b/>
        </w:rPr>
        <w:t>Graduate Research Assistant</w:t>
      </w:r>
    </w:p>
    <w:p w14:paraId="35683A27" w14:textId="77777777" w:rsidR="00CF5940" w:rsidRPr="00CF5940" w:rsidRDefault="00CF5940" w:rsidP="00CF5940">
      <w:pPr>
        <w:rPr>
          <w:rFonts w:ascii="Garamond" w:hAnsi="Garamond" w:cs="Arial"/>
          <w:b/>
        </w:rPr>
      </w:pPr>
      <w:r w:rsidRPr="00CF5940">
        <w:rPr>
          <w:rFonts w:ascii="Garamond" w:hAnsi="Garamond" w:cs="Arial"/>
          <w:b/>
        </w:rPr>
        <w:tab/>
      </w:r>
      <w:r w:rsidRPr="00CF5940">
        <w:rPr>
          <w:rFonts w:ascii="Garamond" w:hAnsi="Garamond" w:cs="Arial"/>
          <w:b/>
        </w:rPr>
        <w:tab/>
      </w:r>
      <w:r w:rsidRPr="00CF5940">
        <w:rPr>
          <w:rFonts w:ascii="Garamond" w:hAnsi="Garamond" w:cs="Arial"/>
          <w:b/>
        </w:rPr>
        <w:tab/>
        <w:t>UAB Department of Health Care Organization and Policy</w:t>
      </w:r>
    </w:p>
    <w:p w14:paraId="7A8BB6AB" w14:textId="77777777" w:rsidR="00CF5940" w:rsidRPr="00CF5940" w:rsidRDefault="00CF5940" w:rsidP="00CF5940">
      <w:pPr>
        <w:rPr>
          <w:rFonts w:ascii="Garamond" w:hAnsi="Garamond" w:cs="Arial"/>
          <w:i/>
        </w:rPr>
      </w:pPr>
      <w:r w:rsidRPr="00CF5940">
        <w:rPr>
          <w:rFonts w:ascii="Garamond" w:hAnsi="Garamond" w:cs="Arial"/>
          <w:b/>
        </w:rPr>
        <w:tab/>
      </w:r>
      <w:r w:rsidRPr="00CF5940">
        <w:rPr>
          <w:rFonts w:ascii="Garamond" w:hAnsi="Garamond" w:cs="Arial"/>
          <w:b/>
        </w:rPr>
        <w:tab/>
      </w:r>
      <w:r w:rsidRPr="00CF5940">
        <w:rPr>
          <w:rFonts w:ascii="Garamond" w:hAnsi="Garamond" w:cs="Arial"/>
          <w:b/>
        </w:rPr>
        <w:tab/>
      </w:r>
      <w:r w:rsidRPr="00CF5940">
        <w:rPr>
          <w:rFonts w:ascii="Garamond" w:hAnsi="Garamond" w:cs="Arial"/>
        </w:rPr>
        <w:t xml:space="preserve">Supervisor(s): </w:t>
      </w:r>
      <w:r w:rsidRPr="00CF5940">
        <w:rPr>
          <w:rFonts w:ascii="Garamond" w:hAnsi="Garamond" w:cs="Arial"/>
          <w:i/>
        </w:rPr>
        <w:t>Martha Wingate, DrPH</w:t>
      </w:r>
    </w:p>
    <w:p w14:paraId="469FDB8C" w14:textId="1F796145" w:rsidR="00CF5940" w:rsidRPr="00CF5940" w:rsidRDefault="00CF5940" w:rsidP="00CF5940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Garamond" w:hAnsi="Garamond"/>
        </w:rPr>
      </w:pPr>
      <w:r w:rsidRPr="00CF5940">
        <w:rPr>
          <w:rFonts w:ascii="Garamond" w:hAnsi="Garamond"/>
        </w:rPr>
        <w:t>Plan First (Medicaid Family Planning Waiver) Team</w:t>
      </w:r>
    </w:p>
    <w:p w14:paraId="72BFFA1B" w14:textId="67211366" w:rsidR="00CF5940" w:rsidRPr="0035379E" w:rsidRDefault="00CF5940" w:rsidP="00836F16">
      <w:pPr>
        <w:rPr>
          <w:rFonts w:ascii="Garamond" w:hAnsi="Garamond" w:cs="Arial"/>
        </w:rPr>
      </w:pPr>
    </w:p>
    <w:p w14:paraId="65BC9F50" w14:textId="77777777" w:rsidR="00836F16" w:rsidRPr="0035379E" w:rsidRDefault="00836F16" w:rsidP="00836F16">
      <w:pPr>
        <w:rPr>
          <w:rFonts w:ascii="Garamond" w:hAnsi="Garamond" w:cs="Arial"/>
          <w:b/>
        </w:rPr>
      </w:pPr>
      <w:r w:rsidRPr="0035379E">
        <w:rPr>
          <w:rFonts w:ascii="Garamond" w:hAnsi="Garamond" w:cs="Arial"/>
          <w:b/>
        </w:rPr>
        <w:t>TEACHING EXPERIENCE</w:t>
      </w:r>
    </w:p>
    <w:p w14:paraId="10389F60" w14:textId="77777777" w:rsidR="00836F16" w:rsidRPr="0035379E" w:rsidRDefault="00836F16" w:rsidP="00836F16">
      <w:pPr>
        <w:rPr>
          <w:rFonts w:ascii="Garamond" w:hAnsi="Garamond" w:cs="Arial"/>
          <w:b/>
        </w:rPr>
      </w:pPr>
    </w:p>
    <w:p w14:paraId="2DD803ED" w14:textId="0B14F29E" w:rsidR="00956E08" w:rsidRDefault="00956E08" w:rsidP="00385E01">
      <w:pPr>
        <w:ind w:left="360" w:hanging="360"/>
        <w:rPr>
          <w:rFonts w:ascii="Garamond" w:hAnsi="Garamond"/>
          <w:b/>
        </w:rPr>
      </w:pPr>
      <w:r w:rsidRPr="00B00C59">
        <w:rPr>
          <w:rFonts w:ascii="Garamond" w:hAnsi="Garamond"/>
          <w:b/>
        </w:rPr>
        <w:t>Instructor:</w:t>
      </w:r>
    </w:p>
    <w:p w14:paraId="3DAC53F1" w14:textId="77777777" w:rsidR="00CF5940" w:rsidRPr="00B00C59" w:rsidRDefault="00CF5940" w:rsidP="00385E01">
      <w:pPr>
        <w:ind w:left="360" w:hanging="360"/>
        <w:rPr>
          <w:rFonts w:ascii="Garamond" w:hAnsi="Garamond"/>
          <w:b/>
        </w:rPr>
      </w:pPr>
    </w:p>
    <w:p w14:paraId="4C90AC2A" w14:textId="5F066647" w:rsidR="0079203E" w:rsidRDefault="0079203E" w:rsidP="0079203E">
      <w:pPr>
        <w:ind w:left="360" w:hanging="360"/>
        <w:rPr>
          <w:rFonts w:ascii="Garamond" w:hAnsi="Garamond"/>
        </w:rPr>
      </w:pPr>
      <w:r>
        <w:rPr>
          <w:rFonts w:ascii="Garamond" w:hAnsi="Garamond"/>
        </w:rPr>
        <w:t>Community Assessment (PUH 602) – UAB – Fall 2020 (Hybrid</w:t>
      </w:r>
      <w:r w:rsidR="00A11BB0">
        <w:rPr>
          <w:rFonts w:ascii="Garamond" w:hAnsi="Garamond"/>
        </w:rPr>
        <w:t>, co-lead</w:t>
      </w:r>
      <w:r>
        <w:rPr>
          <w:rFonts w:ascii="Garamond" w:hAnsi="Garamond"/>
        </w:rPr>
        <w:t>)</w:t>
      </w:r>
    </w:p>
    <w:p w14:paraId="1897D356" w14:textId="2BA0A2C2" w:rsidR="0079203E" w:rsidRDefault="0079203E" w:rsidP="0079203E">
      <w:pPr>
        <w:ind w:left="360" w:hanging="360"/>
        <w:rPr>
          <w:rFonts w:ascii="Garamond" w:hAnsi="Garamond"/>
        </w:rPr>
      </w:pPr>
      <w:r>
        <w:rPr>
          <w:rFonts w:ascii="Garamond" w:hAnsi="Garamond"/>
        </w:rPr>
        <w:t>Population Health (PUH 690) – UAB – Summer 2020 (Online)</w:t>
      </w:r>
    </w:p>
    <w:p w14:paraId="531B64E7" w14:textId="32A4B388" w:rsidR="00956E08" w:rsidRPr="00F521F6" w:rsidRDefault="00956E08" w:rsidP="00385E01">
      <w:pPr>
        <w:ind w:left="360" w:hanging="360"/>
        <w:rPr>
          <w:rFonts w:ascii="Garamond" w:hAnsi="Garamond"/>
        </w:rPr>
      </w:pPr>
      <w:r w:rsidRPr="00F521F6">
        <w:rPr>
          <w:rFonts w:ascii="Garamond" w:hAnsi="Garamond"/>
        </w:rPr>
        <w:t>Health Information Technology and Policy (HCO 613) – UAB– Spring 2015 (Online)</w:t>
      </w:r>
    </w:p>
    <w:p w14:paraId="5CFAC889" w14:textId="77777777" w:rsidR="00956E08" w:rsidRPr="00F521F6" w:rsidRDefault="00956E08" w:rsidP="00385E01">
      <w:pPr>
        <w:ind w:left="360" w:hanging="360"/>
        <w:rPr>
          <w:rFonts w:ascii="Garamond" w:hAnsi="Garamond"/>
        </w:rPr>
      </w:pPr>
      <w:r w:rsidRPr="00F521F6">
        <w:rPr>
          <w:rFonts w:ascii="Garamond" w:hAnsi="Garamond"/>
        </w:rPr>
        <w:t>Maternal and Child Health Fundamentals I: Issues, Programs, &amp; Policies (HCO 605) – UAB– Fall 2015 (Online and On Campus)</w:t>
      </w:r>
    </w:p>
    <w:p w14:paraId="1BEC08B6" w14:textId="77777777" w:rsidR="00956E08" w:rsidRPr="00F521F6" w:rsidRDefault="00956E08" w:rsidP="00385E01">
      <w:pPr>
        <w:ind w:left="360" w:hanging="360"/>
        <w:rPr>
          <w:rFonts w:ascii="Garamond" w:hAnsi="Garamond"/>
          <w:i/>
        </w:rPr>
      </w:pPr>
    </w:p>
    <w:p w14:paraId="11574DAC" w14:textId="3C863E8B" w:rsidR="00956E08" w:rsidRDefault="00956E08" w:rsidP="00385E01">
      <w:pPr>
        <w:ind w:left="360" w:hanging="360"/>
        <w:rPr>
          <w:rFonts w:ascii="Garamond" w:hAnsi="Garamond"/>
          <w:b/>
        </w:rPr>
      </w:pPr>
      <w:r w:rsidRPr="00B00C59">
        <w:rPr>
          <w:rFonts w:ascii="Garamond" w:hAnsi="Garamond"/>
          <w:b/>
        </w:rPr>
        <w:t>Teaching Assistant (Online and On Campus):</w:t>
      </w:r>
    </w:p>
    <w:p w14:paraId="051A27C0" w14:textId="77777777" w:rsidR="00CF5940" w:rsidRPr="00B00C59" w:rsidRDefault="00CF5940" w:rsidP="00385E01">
      <w:pPr>
        <w:ind w:left="360" w:hanging="360"/>
        <w:rPr>
          <w:rFonts w:ascii="Garamond" w:hAnsi="Garamond"/>
          <w:b/>
        </w:rPr>
      </w:pPr>
    </w:p>
    <w:p w14:paraId="645014E5" w14:textId="6D707459" w:rsidR="004F73BD" w:rsidRDefault="004F73BD" w:rsidP="004F73BD">
      <w:pPr>
        <w:spacing w:line="270" w:lineRule="exact"/>
        <w:ind w:left="360" w:hanging="36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lastRenderedPageBreak/>
        <w:t>Community Assessment (PUH 602) – UAB – Summer 2020</w:t>
      </w:r>
    </w:p>
    <w:p w14:paraId="6F3E93E5" w14:textId="60F9D99C" w:rsidR="004F73BD" w:rsidRPr="00DA155A" w:rsidRDefault="004F73BD" w:rsidP="004F73BD">
      <w:pPr>
        <w:spacing w:line="270" w:lineRule="exact"/>
        <w:ind w:left="360" w:hanging="36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Population Health (HCO 610) – UAB – Fall 2020, Spring 2021</w:t>
      </w:r>
    </w:p>
    <w:p w14:paraId="5D4B8936" w14:textId="4711746F" w:rsidR="00956E08" w:rsidRPr="00F521F6" w:rsidRDefault="00956E08" w:rsidP="00385E01">
      <w:pPr>
        <w:ind w:left="360" w:hanging="360"/>
        <w:rPr>
          <w:rFonts w:ascii="Garamond" w:hAnsi="Garamond"/>
        </w:rPr>
      </w:pPr>
      <w:r w:rsidRPr="00F521F6">
        <w:rPr>
          <w:rFonts w:ascii="Garamond" w:hAnsi="Garamond"/>
        </w:rPr>
        <w:t>Maternal and Child Health Fundamentals I: Issues, Programs, &amp; Policies (HCO 605) – UAB– Fall 2012, Fall 2013, Fall 2014, Fall 2016</w:t>
      </w:r>
    </w:p>
    <w:p w14:paraId="35DBD2A1" w14:textId="77777777" w:rsidR="00956E08" w:rsidRPr="00F521F6" w:rsidRDefault="00956E08" w:rsidP="00385E01">
      <w:pPr>
        <w:ind w:left="360" w:hanging="360"/>
        <w:rPr>
          <w:rFonts w:ascii="Garamond" w:hAnsi="Garamond"/>
        </w:rPr>
      </w:pPr>
      <w:r w:rsidRPr="00F521F6">
        <w:rPr>
          <w:rFonts w:ascii="Garamond" w:hAnsi="Garamond"/>
        </w:rPr>
        <w:t>Empirical Methods in Health Services Research (HCO 687) – UAB – Spring 2016</w:t>
      </w:r>
    </w:p>
    <w:p w14:paraId="4D2C478C" w14:textId="22284A69" w:rsidR="00956E08" w:rsidRPr="00F521F6" w:rsidRDefault="00956E08" w:rsidP="00385E01">
      <w:pPr>
        <w:ind w:left="360" w:hanging="360"/>
        <w:rPr>
          <w:rFonts w:ascii="Garamond" w:hAnsi="Garamond"/>
        </w:rPr>
      </w:pPr>
      <w:r w:rsidRPr="00F521F6">
        <w:rPr>
          <w:rFonts w:ascii="Garamond" w:hAnsi="Garamond"/>
        </w:rPr>
        <w:t>Health Information Technology and Policy (HCO 613) – UAB – Spring 2014</w:t>
      </w:r>
    </w:p>
    <w:p w14:paraId="64356B52" w14:textId="31B3622F" w:rsidR="00E43210" w:rsidRDefault="00E43210" w:rsidP="00385E01">
      <w:pPr>
        <w:spacing w:line="270" w:lineRule="exact"/>
        <w:ind w:left="360" w:hanging="360"/>
        <w:rPr>
          <w:rFonts w:ascii="Garamond" w:eastAsia="Times New Roman" w:hAnsi="Garamond"/>
        </w:rPr>
      </w:pPr>
    </w:p>
    <w:p w14:paraId="49CA612B" w14:textId="04D59AC2" w:rsidR="00DA155A" w:rsidRDefault="00DA155A" w:rsidP="00385E01">
      <w:pPr>
        <w:spacing w:line="270" w:lineRule="exact"/>
        <w:ind w:left="360" w:hanging="360"/>
        <w:rPr>
          <w:rFonts w:ascii="Garamond" w:eastAsia="Times New Roman" w:hAnsi="Garamond"/>
          <w:b/>
        </w:rPr>
      </w:pPr>
      <w:r w:rsidRPr="00DA155A">
        <w:rPr>
          <w:rFonts w:ascii="Garamond" w:eastAsia="Times New Roman" w:hAnsi="Garamond"/>
          <w:b/>
        </w:rPr>
        <w:t>Course Development</w:t>
      </w:r>
    </w:p>
    <w:p w14:paraId="119EB735" w14:textId="6687B6B3" w:rsidR="00DA155A" w:rsidRDefault="00DA155A" w:rsidP="00385E01">
      <w:pPr>
        <w:spacing w:line="270" w:lineRule="exact"/>
        <w:ind w:left="360" w:hanging="360"/>
        <w:rPr>
          <w:rFonts w:ascii="Garamond" w:eastAsia="Times New Roman" w:hAnsi="Garamond"/>
        </w:rPr>
      </w:pPr>
    </w:p>
    <w:p w14:paraId="7F78D3EE" w14:textId="028294DC" w:rsidR="00DA155A" w:rsidRDefault="00DA155A" w:rsidP="00385E01">
      <w:pPr>
        <w:spacing w:line="270" w:lineRule="exact"/>
        <w:ind w:left="360" w:hanging="36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Community Assessment (PUH 602) – Core MPH Course</w:t>
      </w:r>
    </w:p>
    <w:p w14:paraId="6695643B" w14:textId="0513211D" w:rsidR="00DA155A" w:rsidRPr="00DA155A" w:rsidRDefault="00DA155A" w:rsidP="00385E01">
      <w:pPr>
        <w:spacing w:line="270" w:lineRule="exact"/>
        <w:ind w:left="360" w:hanging="36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Population Health (HCO 610) – Targeted for MPH dual degree students</w:t>
      </w:r>
    </w:p>
    <w:p w14:paraId="75FFA899" w14:textId="77777777" w:rsidR="00DA155A" w:rsidRPr="00F521F6" w:rsidRDefault="00DA155A" w:rsidP="00385E01">
      <w:pPr>
        <w:spacing w:line="270" w:lineRule="exact"/>
        <w:ind w:left="360" w:hanging="360"/>
        <w:rPr>
          <w:rFonts w:ascii="Garamond" w:eastAsia="Times New Roman" w:hAnsi="Garamond"/>
        </w:rPr>
      </w:pPr>
    </w:p>
    <w:p w14:paraId="250C0243" w14:textId="77777777" w:rsidR="00E43210" w:rsidRPr="00F521F6" w:rsidRDefault="00E43210" w:rsidP="00385E01">
      <w:pPr>
        <w:spacing w:line="2" w:lineRule="exact"/>
        <w:ind w:left="360" w:hanging="360"/>
        <w:rPr>
          <w:rFonts w:ascii="Garamond" w:eastAsia="Times New Roman" w:hAnsi="Garamond"/>
        </w:rPr>
      </w:pPr>
    </w:p>
    <w:p w14:paraId="3E2E2F62" w14:textId="1DAA3AEB" w:rsidR="00956E08" w:rsidRDefault="00956E08" w:rsidP="00385E01">
      <w:pPr>
        <w:ind w:left="360" w:hanging="360"/>
        <w:rPr>
          <w:rFonts w:ascii="Garamond" w:hAnsi="Garamond"/>
          <w:b/>
        </w:rPr>
      </w:pPr>
      <w:r w:rsidRPr="00B00C59">
        <w:rPr>
          <w:rFonts w:ascii="Garamond" w:hAnsi="Garamond"/>
          <w:b/>
        </w:rPr>
        <w:t>Guest Lecture</w:t>
      </w:r>
    </w:p>
    <w:p w14:paraId="26A31E44" w14:textId="77777777" w:rsidR="00CF5940" w:rsidRPr="00B00C59" w:rsidRDefault="00CF5940" w:rsidP="00385E01">
      <w:pPr>
        <w:ind w:left="360" w:hanging="360"/>
        <w:rPr>
          <w:rFonts w:ascii="Garamond" w:hAnsi="Garamond"/>
          <w:b/>
        </w:rPr>
      </w:pPr>
    </w:p>
    <w:p w14:paraId="6D2713B6" w14:textId="53E8E6DB" w:rsidR="00F019B0" w:rsidRDefault="00F019B0" w:rsidP="00385E01">
      <w:pPr>
        <w:ind w:left="360" w:hanging="360"/>
        <w:rPr>
          <w:rFonts w:ascii="Garamond" w:hAnsi="Garamond"/>
        </w:rPr>
      </w:pPr>
      <w:r>
        <w:rPr>
          <w:rFonts w:ascii="Garamond" w:hAnsi="Garamond"/>
        </w:rPr>
        <w:t>UAB Leadership Education in Neurodevelopmental and Related Disabilities (LEND) Core Lecture – “ASD through the Lens of Public Health” – June 2018</w:t>
      </w:r>
      <w:r w:rsidR="006219CE">
        <w:rPr>
          <w:rFonts w:ascii="Garamond" w:hAnsi="Garamond"/>
        </w:rPr>
        <w:t>, June 2019</w:t>
      </w:r>
    </w:p>
    <w:p w14:paraId="0CDC95A0" w14:textId="3239C428" w:rsidR="00956E08" w:rsidRPr="00F521F6" w:rsidRDefault="00956E08" w:rsidP="00385E01">
      <w:pPr>
        <w:ind w:left="360" w:hanging="360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Pr="00F521F6">
        <w:rPr>
          <w:rFonts w:ascii="Garamond" w:hAnsi="Garamond"/>
        </w:rPr>
        <w:t>Altamont School Fall Project Week – October 2015, October 2016, October 2017 – “Autism and Public Health”</w:t>
      </w:r>
    </w:p>
    <w:p w14:paraId="14E83B10" w14:textId="768AAC50" w:rsidR="00956E08" w:rsidRPr="00F521F6" w:rsidRDefault="00956E08" w:rsidP="00E72778">
      <w:pPr>
        <w:spacing w:line="238" w:lineRule="auto"/>
        <w:ind w:left="360" w:right="1320" w:hanging="360"/>
        <w:rPr>
          <w:rFonts w:ascii="Garamond" w:eastAsia="Garamond" w:hAnsi="Garamond"/>
        </w:rPr>
      </w:pPr>
      <w:r w:rsidRPr="00F521F6">
        <w:rPr>
          <w:rFonts w:ascii="Garamond" w:eastAsia="Garamond" w:hAnsi="Garamond"/>
        </w:rPr>
        <w:t xml:space="preserve">Maternal and Child Health Pipeline Program, Alabama State University </w:t>
      </w:r>
      <w:r>
        <w:rPr>
          <w:rFonts w:ascii="Garamond" w:eastAsia="Garamond" w:hAnsi="Garamond"/>
        </w:rPr>
        <w:t xml:space="preserve">– </w:t>
      </w:r>
      <w:r w:rsidR="00086FD9">
        <w:rPr>
          <w:rFonts w:ascii="Garamond" w:eastAsia="Garamond" w:hAnsi="Garamond"/>
        </w:rPr>
        <w:t>Spring</w:t>
      </w:r>
      <w:r>
        <w:rPr>
          <w:rFonts w:ascii="Garamond" w:eastAsia="Garamond" w:hAnsi="Garamond"/>
        </w:rPr>
        <w:t xml:space="preserve"> 2017</w:t>
      </w:r>
      <w:r w:rsidR="00E72778">
        <w:rPr>
          <w:rFonts w:ascii="Garamond" w:eastAsia="Garamond" w:hAnsi="Garamond"/>
        </w:rPr>
        <w:t>, 2019</w:t>
      </w:r>
      <w:r w:rsidR="00086FD9">
        <w:rPr>
          <w:rFonts w:ascii="Garamond" w:eastAsia="Garamond" w:hAnsi="Garamond"/>
        </w:rPr>
        <w:t>, 2020, 2021</w:t>
      </w:r>
      <w:r>
        <w:rPr>
          <w:rFonts w:ascii="Garamond" w:eastAsia="Garamond" w:hAnsi="Garamond"/>
        </w:rPr>
        <w:t xml:space="preserve"> – </w:t>
      </w:r>
      <w:r w:rsidR="00B00C59">
        <w:rPr>
          <w:rFonts w:ascii="Garamond" w:eastAsia="Garamond" w:hAnsi="Garamond"/>
        </w:rPr>
        <w:t>“</w:t>
      </w:r>
      <w:r w:rsidRPr="00F521F6">
        <w:rPr>
          <w:rFonts w:ascii="Garamond" w:eastAsia="Garamond" w:hAnsi="Garamond"/>
        </w:rPr>
        <w:t>Introduction to Maternal and Child Health”</w:t>
      </w:r>
      <w:r w:rsidR="00E72778">
        <w:rPr>
          <w:rFonts w:ascii="Garamond" w:eastAsia="Garamond" w:hAnsi="Garamond"/>
        </w:rPr>
        <w:t>, “Life Course Theory”, “Children and Youth with Special Health Care Needs”</w:t>
      </w:r>
    </w:p>
    <w:p w14:paraId="0564D87F" w14:textId="79F32865" w:rsidR="00956E08" w:rsidRPr="00F521F6" w:rsidRDefault="00956E08" w:rsidP="00385E01">
      <w:pPr>
        <w:ind w:left="360" w:hanging="360"/>
        <w:rPr>
          <w:rFonts w:ascii="Garamond" w:hAnsi="Garamond"/>
        </w:rPr>
      </w:pPr>
      <w:r w:rsidRPr="00F521F6">
        <w:rPr>
          <w:rFonts w:ascii="Garamond" w:hAnsi="Garamond"/>
        </w:rPr>
        <w:t>UAB Leadership Education in Adolescent Health (LEAH) Training Series –August 2015, August 2016 – “Social Determinants of Health and the Life Course Framework for MCH”</w:t>
      </w:r>
    </w:p>
    <w:p w14:paraId="5AF6D3DE" w14:textId="7868C8AE" w:rsidR="00B00C59" w:rsidRDefault="00956E08" w:rsidP="008640B9">
      <w:pPr>
        <w:ind w:left="360" w:hanging="360"/>
        <w:rPr>
          <w:rFonts w:ascii="Garamond" w:hAnsi="Garamond"/>
        </w:rPr>
      </w:pPr>
      <w:r w:rsidRPr="00F521F6">
        <w:rPr>
          <w:rFonts w:ascii="Garamond" w:hAnsi="Garamond"/>
        </w:rPr>
        <w:t>Origins of Epidemics (PUH 201) – April 2016 – “Maternal and Child Health”</w:t>
      </w:r>
    </w:p>
    <w:p w14:paraId="62147796" w14:textId="77777777" w:rsidR="00B43105" w:rsidRDefault="00B43105" w:rsidP="00C937C6">
      <w:pPr>
        <w:rPr>
          <w:rFonts w:ascii="Garamond" w:hAnsi="Garamond" w:cs="Arial"/>
          <w:b/>
        </w:rPr>
      </w:pPr>
    </w:p>
    <w:p w14:paraId="02282753" w14:textId="4B45B5CF" w:rsidR="00C937C6" w:rsidRDefault="00C937C6" w:rsidP="00C937C6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NON-ACADEMIC PROFESSIONAL EXPERIENCE</w:t>
      </w:r>
    </w:p>
    <w:p w14:paraId="4C5C9F24" w14:textId="77777777" w:rsidR="00B43105" w:rsidRDefault="00B43105" w:rsidP="00C937C6">
      <w:pPr>
        <w:rPr>
          <w:rFonts w:ascii="Garamond" w:hAnsi="Garamond" w:cs="Arial"/>
          <w:b/>
        </w:rPr>
      </w:pPr>
    </w:p>
    <w:p w14:paraId="183DEBAE" w14:textId="280B7347" w:rsidR="00C937C6" w:rsidRPr="00CF5940" w:rsidRDefault="00C937C6" w:rsidP="00C937C6">
      <w:pPr>
        <w:rPr>
          <w:rFonts w:ascii="Garamond" w:hAnsi="Garamond" w:cs="Arial"/>
          <w:b/>
        </w:rPr>
      </w:pPr>
      <w:r w:rsidRPr="00CF5940">
        <w:rPr>
          <w:rFonts w:ascii="Garamond" w:hAnsi="Garamond" w:cs="Arial"/>
        </w:rPr>
        <w:t>0</w:t>
      </w:r>
      <w:r w:rsidR="00385E01">
        <w:rPr>
          <w:rFonts w:ascii="Garamond" w:hAnsi="Garamond" w:cs="Arial"/>
        </w:rPr>
        <w:t>3</w:t>
      </w:r>
      <w:r w:rsidRPr="00CF5940">
        <w:rPr>
          <w:rFonts w:ascii="Garamond" w:hAnsi="Garamond" w:cs="Arial"/>
        </w:rPr>
        <w:t xml:space="preserve">/2013 – </w:t>
      </w:r>
      <w:r w:rsidR="00385E01">
        <w:rPr>
          <w:rFonts w:ascii="Garamond" w:hAnsi="Garamond" w:cs="Arial"/>
        </w:rPr>
        <w:t>12/201</w:t>
      </w:r>
      <w:r w:rsidR="00C5271A">
        <w:rPr>
          <w:rFonts w:ascii="Garamond" w:hAnsi="Garamond" w:cs="Arial"/>
        </w:rPr>
        <w:t>5</w:t>
      </w:r>
      <w:r w:rsidRPr="00CF5940">
        <w:rPr>
          <w:rFonts w:ascii="Garamond" w:hAnsi="Garamond" w:cs="Arial"/>
        </w:rPr>
        <w:tab/>
      </w:r>
      <w:r w:rsidR="00385E01" w:rsidRPr="00385E01">
        <w:rPr>
          <w:rFonts w:ascii="Garamond" w:hAnsi="Garamond" w:cs="Arial"/>
          <w:i/>
        </w:rPr>
        <w:t>Community Health Needs Assessment Consultant</w:t>
      </w:r>
    </w:p>
    <w:p w14:paraId="1A87271D" w14:textId="4208FE64" w:rsidR="00C937C6" w:rsidRDefault="00C937C6" w:rsidP="00C937C6">
      <w:pPr>
        <w:rPr>
          <w:rFonts w:ascii="Garamond" w:hAnsi="Garamond" w:cs="Arial"/>
          <w:b/>
        </w:rPr>
      </w:pPr>
      <w:r w:rsidRPr="00CF5940">
        <w:rPr>
          <w:rFonts w:ascii="Garamond" w:hAnsi="Garamond" w:cs="Arial"/>
          <w:b/>
        </w:rPr>
        <w:tab/>
      </w:r>
      <w:r w:rsidRPr="00CF5940">
        <w:rPr>
          <w:rFonts w:ascii="Garamond" w:hAnsi="Garamond" w:cs="Arial"/>
          <w:b/>
        </w:rPr>
        <w:tab/>
      </w:r>
      <w:r w:rsidRPr="00CF5940">
        <w:rPr>
          <w:rFonts w:ascii="Garamond" w:hAnsi="Garamond" w:cs="Arial"/>
          <w:b/>
        </w:rPr>
        <w:tab/>
      </w:r>
      <w:r w:rsidR="00385E01">
        <w:rPr>
          <w:rFonts w:ascii="Garamond" w:hAnsi="Garamond" w:cs="Arial"/>
          <w:b/>
        </w:rPr>
        <w:t>Children’s of Alabama</w:t>
      </w:r>
    </w:p>
    <w:p w14:paraId="716282C4" w14:textId="77777777" w:rsidR="00385E01" w:rsidRDefault="00385E01" w:rsidP="00385E01">
      <w:pPr>
        <w:rPr>
          <w:rFonts w:ascii="Garamond" w:hAnsi="Garamond" w:cs="Arial"/>
        </w:rPr>
      </w:pPr>
    </w:p>
    <w:p w14:paraId="3C88E92E" w14:textId="217FAF9B" w:rsidR="00385E01" w:rsidRPr="00CF5940" w:rsidRDefault="00385E01" w:rsidP="00385E01">
      <w:pPr>
        <w:rPr>
          <w:rFonts w:ascii="Garamond" w:hAnsi="Garamond" w:cs="Arial"/>
          <w:b/>
        </w:rPr>
      </w:pPr>
      <w:r w:rsidRPr="00CF5940">
        <w:rPr>
          <w:rFonts w:ascii="Garamond" w:hAnsi="Garamond" w:cs="Arial"/>
        </w:rPr>
        <w:t>0</w:t>
      </w:r>
      <w:r>
        <w:rPr>
          <w:rFonts w:ascii="Garamond" w:hAnsi="Garamond" w:cs="Arial"/>
        </w:rPr>
        <w:t>5/2012</w:t>
      </w:r>
      <w:r w:rsidRPr="00CF5940">
        <w:rPr>
          <w:rFonts w:ascii="Garamond" w:hAnsi="Garamond" w:cs="Arial"/>
        </w:rPr>
        <w:t xml:space="preserve"> – 08/201</w:t>
      </w:r>
      <w:r>
        <w:rPr>
          <w:rFonts w:ascii="Garamond" w:hAnsi="Garamond" w:cs="Arial"/>
        </w:rPr>
        <w:t>2</w:t>
      </w:r>
      <w:r w:rsidRPr="00CF5940">
        <w:rPr>
          <w:rFonts w:ascii="Garamond" w:hAnsi="Garamond" w:cs="Arial"/>
        </w:rPr>
        <w:tab/>
      </w:r>
      <w:r w:rsidRPr="00385E01">
        <w:rPr>
          <w:rFonts w:ascii="Garamond" w:hAnsi="Garamond" w:cs="Arial"/>
          <w:i/>
        </w:rPr>
        <w:t>Communities Putting Prevention to Work (CPPW) Consultant</w:t>
      </w:r>
    </w:p>
    <w:p w14:paraId="6B664D12" w14:textId="340901B3" w:rsidR="00385E01" w:rsidRDefault="00385E01" w:rsidP="00385E01">
      <w:pPr>
        <w:rPr>
          <w:rFonts w:ascii="Garamond" w:hAnsi="Garamond" w:cs="Arial"/>
          <w:b/>
        </w:rPr>
      </w:pPr>
      <w:r w:rsidRPr="00CF5940">
        <w:rPr>
          <w:rFonts w:ascii="Garamond" w:hAnsi="Garamond" w:cs="Arial"/>
          <w:b/>
        </w:rPr>
        <w:tab/>
      </w:r>
      <w:r w:rsidRPr="00CF5940">
        <w:rPr>
          <w:rFonts w:ascii="Garamond" w:hAnsi="Garamond" w:cs="Arial"/>
          <w:b/>
        </w:rPr>
        <w:tab/>
      </w:r>
      <w:r w:rsidRPr="00CF5940"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>The Modern Brand, LLC</w:t>
      </w:r>
    </w:p>
    <w:p w14:paraId="05257A9A" w14:textId="77777777" w:rsidR="00385E01" w:rsidRDefault="00385E01" w:rsidP="00385E01">
      <w:pPr>
        <w:rPr>
          <w:rFonts w:ascii="Garamond" w:hAnsi="Garamond" w:cs="Arial"/>
        </w:rPr>
      </w:pPr>
    </w:p>
    <w:p w14:paraId="64BAA2D6" w14:textId="74573178" w:rsidR="00385E01" w:rsidRPr="00CF5940" w:rsidRDefault="00385E01" w:rsidP="00385E01">
      <w:pPr>
        <w:rPr>
          <w:rFonts w:ascii="Garamond" w:hAnsi="Garamond" w:cs="Arial"/>
          <w:b/>
        </w:rPr>
      </w:pPr>
      <w:r w:rsidRPr="00CF5940">
        <w:rPr>
          <w:rFonts w:ascii="Garamond" w:hAnsi="Garamond" w:cs="Arial"/>
        </w:rPr>
        <w:t>0</w:t>
      </w:r>
      <w:r>
        <w:rPr>
          <w:rFonts w:ascii="Garamond" w:hAnsi="Garamond" w:cs="Arial"/>
        </w:rPr>
        <w:t>7/2009</w:t>
      </w:r>
      <w:r w:rsidRPr="00CF5940">
        <w:rPr>
          <w:rFonts w:ascii="Garamond" w:hAnsi="Garamond" w:cs="Arial"/>
        </w:rPr>
        <w:t xml:space="preserve"> – </w:t>
      </w:r>
      <w:r>
        <w:rPr>
          <w:rFonts w:ascii="Garamond" w:hAnsi="Garamond" w:cs="Arial"/>
        </w:rPr>
        <w:t>07/2011</w:t>
      </w:r>
      <w:r w:rsidRPr="00CF5940">
        <w:rPr>
          <w:rFonts w:ascii="Garamond" w:hAnsi="Garamond" w:cs="Arial"/>
        </w:rPr>
        <w:tab/>
      </w:r>
      <w:r w:rsidRPr="00385E01">
        <w:rPr>
          <w:rFonts w:ascii="Garamond" w:hAnsi="Garamond" w:cs="Arial"/>
          <w:i/>
        </w:rPr>
        <w:t>Project Manager</w:t>
      </w:r>
    </w:p>
    <w:p w14:paraId="6705E679" w14:textId="576B2D4B" w:rsidR="00385E01" w:rsidRDefault="00385E01" w:rsidP="00385E01">
      <w:pPr>
        <w:rPr>
          <w:rFonts w:ascii="Garamond" w:hAnsi="Garamond" w:cs="Arial"/>
          <w:b/>
        </w:rPr>
      </w:pPr>
      <w:r w:rsidRPr="00CF5940">
        <w:rPr>
          <w:rFonts w:ascii="Garamond" w:hAnsi="Garamond" w:cs="Arial"/>
          <w:b/>
        </w:rPr>
        <w:tab/>
      </w:r>
      <w:r w:rsidRPr="00CF5940">
        <w:rPr>
          <w:rFonts w:ascii="Garamond" w:hAnsi="Garamond" w:cs="Arial"/>
          <w:b/>
        </w:rPr>
        <w:tab/>
      </w:r>
      <w:r w:rsidRPr="00CF5940"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>Clarus Consulting Group, Inc.</w:t>
      </w:r>
    </w:p>
    <w:p w14:paraId="45B57CF9" w14:textId="238230B4" w:rsidR="00385E01" w:rsidRDefault="00385E01" w:rsidP="00385E01">
      <w:pPr>
        <w:rPr>
          <w:rFonts w:ascii="Garamond" w:hAnsi="Garamond" w:cs="Arial"/>
          <w:b/>
        </w:rPr>
      </w:pPr>
    </w:p>
    <w:p w14:paraId="5C9EE6ED" w14:textId="1AF77022" w:rsidR="00385E01" w:rsidRPr="00CF5940" w:rsidRDefault="00385E01" w:rsidP="00385E01">
      <w:pPr>
        <w:rPr>
          <w:rFonts w:ascii="Garamond" w:hAnsi="Garamond" w:cs="Arial"/>
          <w:b/>
        </w:rPr>
      </w:pPr>
      <w:r w:rsidRPr="00CF5940">
        <w:rPr>
          <w:rFonts w:ascii="Garamond" w:hAnsi="Garamond" w:cs="Arial"/>
        </w:rPr>
        <w:t>0</w:t>
      </w:r>
      <w:r>
        <w:rPr>
          <w:rFonts w:ascii="Garamond" w:hAnsi="Garamond" w:cs="Arial"/>
        </w:rPr>
        <w:t>9/2007</w:t>
      </w:r>
      <w:r w:rsidRPr="00CF5940">
        <w:rPr>
          <w:rFonts w:ascii="Garamond" w:hAnsi="Garamond" w:cs="Arial"/>
        </w:rPr>
        <w:t xml:space="preserve"> – </w:t>
      </w:r>
      <w:r>
        <w:rPr>
          <w:rFonts w:ascii="Garamond" w:hAnsi="Garamond" w:cs="Arial"/>
        </w:rPr>
        <w:t>06/2009</w:t>
      </w:r>
      <w:r w:rsidRPr="00CF5940">
        <w:rPr>
          <w:rFonts w:ascii="Garamond" w:hAnsi="Garamond" w:cs="Arial"/>
        </w:rPr>
        <w:tab/>
      </w:r>
      <w:r w:rsidRPr="00385E01">
        <w:rPr>
          <w:rFonts w:ascii="Garamond" w:hAnsi="Garamond" w:cs="Arial"/>
          <w:i/>
        </w:rPr>
        <w:t>Assistant Editor/Contributor</w:t>
      </w:r>
    </w:p>
    <w:p w14:paraId="570DF779" w14:textId="6F7584D6" w:rsidR="00385E01" w:rsidRPr="00CF5940" w:rsidRDefault="00385E01" w:rsidP="00385E01">
      <w:pPr>
        <w:rPr>
          <w:rFonts w:ascii="Garamond" w:hAnsi="Garamond" w:cs="Arial"/>
          <w:b/>
        </w:rPr>
      </w:pPr>
      <w:r w:rsidRPr="00CF5940">
        <w:rPr>
          <w:rFonts w:ascii="Garamond" w:hAnsi="Garamond" w:cs="Arial"/>
          <w:b/>
        </w:rPr>
        <w:tab/>
      </w:r>
      <w:r w:rsidRPr="00CF5940">
        <w:rPr>
          <w:rFonts w:ascii="Garamond" w:hAnsi="Garamond" w:cs="Arial"/>
          <w:b/>
        </w:rPr>
        <w:tab/>
      </w:r>
      <w:r w:rsidRPr="00CF5940"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>Encyclopedia of New York City</w:t>
      </w:r>
    </w:p>
    <w:p w14:paraId="54932B1A" w14:textId="08114266" w:rsidR="00385E01" w:rsidRPr="00CF5940" w:rsidRDefault="00385E01" w:rsidP="00385E01">
      <w:pPr>
        <w:rPr>
          <w:rFonts w:ascii="Garamond" w:hAnsi="Garamond" w:cs="Arial"/>
          <w:b/>
        </w:rPr>
      </w:pPr>
    </w:p>
    <w:p w14:paraId="406A60C6" w14:textId="77777777" w:rsidR="00616298" w:rsidRDefault="00616298" w:rsidP="00616298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TRAININGS and COURSES</w:t>
      </w:r>
    </w:p>
    <w:p w14:paraId="4C0F586E" w14:textId="77777777" w:rsidR="00616298" w:rsidRDefault="00616298" w:rsidP="00616298">
      <w:pPr>
        <w:rPr>
          <w:rFonts w:ascii="Garamond" w:hAnsi="Garamond" w:cs="Arial"/>
          <w:b/>
        </w:rPr>
      </w:pPr>
    </w:p>
    <w:p w14:paraId="03C05F43" w14:textId="0445F515" w:rsidR="00616298" w:rsidRDefault="00616298" w:rsidP="00616298">
      <w:pPr>
        <w:tabs>
          <w:tab w:val="left" w:pos="2160"/>
        </w:tabs>
        <w:ind w:left="2160" w:hanging="2160"/>
        <w:rPr>
          <w:rFonts w:ascii="Garamond" w:eastAsia="Garamond" w:hAnsi="Garamond"/>
        </w:rPr>
      </w:pPr>
      <w:r>
        <w:rPr>
          <w:rFonts w:ascii="Garamond" w:eastAsia="Garamond" w:hAnsi="Garamond"/>
        </w:rPr>
        <w:t>2019 – 2020</w:t>
      </w:r>
      <w:r>
        <w:rPr>
          <w:rFonts w:ascii="Garamond" w:eastAsia="Garamond" w:hAnsi="Garamond"/>
        </w:rPr>
        <w:tab/>
      </w:r>
      <w:r w:rsidRPr="007A0976">
        <w:rPr>
          <w:rFonts w:ascii="Garamond" w:eastAsia="Garamond" w:hAnsi="Garamond"/>
        </w:rPr>
        <w:t>Learn Enhance Advance Drive (LEAD)</w:t>
      </w:r>
      <w:r>
        <w:rPr>
          <w:rFonts w:ascii="Garamond" w:eastAsia="Garamond" w:hAnsi="Garamond"/>
        </w:rPr>
        <w:t xml:space="preserve"> Leadership Training Cohort – UAB Center for Clinical and Translational Science</w:t>
      </w:r>
    </w:p>
    <w:p w14:paraId="06134504" w14:textId="77777777" w:rsidR="00616298" w:rsidRDefault="00616298" w:rsidP="00616298">
      <w:pPr>
        <w:tabs>
          <w:tab w:val="left" w:pos="2160"/>
        </w:tabs>
        <w:ind w:left="2160" w:hanging="2160"/>
        <w:rPr>
          <w:rFonts w:ascii="Garamond" w:eastAsia="Garamond" w:hAnsi="Garamond"/>
        </w:rPr>
      </w:pPr>
      <w:r>
        <w:rPr>
          <w:rFonts w:ascii="Garamond" w:eastAsia="Garamond" w:hAnsi="Garamond"/>
        </w:rPr>
        <w:t>June 2019</w:t>
      </w:r>
      <w:r>
        <w:rPr>
          <w:rFonts w:ascii="Garamond" w:eastAsia="Garamond" w:hAnsi="Garamond"/>
        </w:rPr>
        <w:tab/>
        <w:t>Epidemiology and Population Health Summer Institute (EPIC) at Columbia University: Presentation and Visualization of Epidemiological Data</w:t>
      </w:r>
    </w:p>
    <w:p w14:paraId="2C4B5C5B" w14:textId="77777777" w:rsidR="00616298" w:rsidRDefault="00616298" w:rsidP="00616298">
      <w:pPr>
        <w:tabs>
          <w:tab w:val="left" w:pos="2160"/>
        </w:tabs>
        <w:ind w:left="2160" w:hanging="2160"/>
        <w:rPr>
          <w:rFonts w:ascii="Garamond" w:eastAsia="Garamond" w:hAnsi="Garamond"/>
        </w:rPr>
      </w:pPr>
      <w:r>
        <w:rPr>
          <w:rFonts w:ascii="Garamond" w:eastAsia="Garamond" w:hAnsi="Garamond"/>
        </w:rPr>
        <w:t>June 2019</w:t>
      </w:r>
      <w:r>
        <w:rPr>
          <w:rFonts w:ascii="Garamond" w:eastAsia="Garamond" w:hAnsi="Garamond"/>
        </w:rPr>
        <w:tab/>
        <w:t>University of Pennsylvania Center for Public Health Initiatives: Summer Institute on GIS and Public Health</w:t>
      </w:r>
    </w:p>
    <w:p w14:paraId="6222E7D9" w14:textId="77777777" w:rsidR="00616298" w:rsidRDefault="00616298" w:rsidP="00616298">
      <w:pPr>
        <w:tabs>
          <w:tab w:val="left" w:pos="2160"/>
        </w:tabs>
        <w:ind w:left="2160" w:hanging="2160"/>
        <w:rPr>
          <w:rFonts w:ascii="Garamond" w:eastAsia="Garamond" w:hAnsi="Garamond"/>
        </w:rPr>
      </w:pPr>
      <w:r>
        <w:rPr>
          <w:rFonts w:ascii="Garamond" w:eastAsia="Garamond" w:hAnsi="Garamond"/>
        </w:rPr>
        <w:lastRenderedPageBreak/>
        <w:t>September 2018</w:t>
      </w:r>
      <w:r>
        <w:rPr>
          <w:rFonts w:ascii="Garamond" w:eastAsia="Garamond" w:hAnsi="Garamond"/>
        </w:rPr>
        <w:tab/>
      </w:r>
      <w:r w:rsidRPr="002B3D91">
        <w:rPr>
          <w:rFonts w:ascii="Garamond" w:eastAsia="Garamond" w:hAnsi="Garamond"/>
        </w:rPr>
        <w:t>CityMatCH Leadership &amp; MCH Epidemiology Conference Precon</w:t>
      </w:r>
      <w:r>
        <w:rPr>
          <w:rFonts w:ascii="Garamond" w:eastAsia="Garamond" w:hAnsi="Garamond"/>
        </w:rPr>
        <w:t xml:space="preserve">ference Training: </w:t>
      </w:r>
      <w:r w:rsidRPr="002B3D91">
        <w:rPr>
          <w:rFonts w:ascii="Garamond" w:eastAsia="Garamond" w:hAnsi="Garamond"/>
        </w:rPr>
        <w:t>Data Visualization in Public Health Settings</w:t>
      </w:r>
    </w:p>
    <w:p w14:paraId="6112E463" w14:textId="77777777" w:rsidR="00616298" w:rsidRDefault="00616298" w:rsidP="00C937C6">
      <w:pPr>
        <w:rPr>
          <w:rFonts w:ascii="Garamond" w:hAnsi="Garamond" w:cs="Arial"/>
          <w:b/>
        </w:rPr>
      </w:pPr>
    </w:p>
    <w:p w14:paraId="131C9394" w14:textId="45D39549" w:rsidR="00C937C6" w:rsidRPr="0035379E" w:rsidRDefault="00C937C6" w:rsidP="00C937C6">
      <w:pPr>
        <w:rPr>
          <w:rFonts w:ascii="Garamond" w:hAnsi="Garamond" w:cs="Arial"/>
          <w:b/>
        </w:rPr>
      </w:pPr>
      <w:r w:rsidRPr="0035379E">
        <w:rPr>
          <w:rFonts w:ascii="Garamond" w:hAnsi="Garamond" w:cs="Arial"/>
          <w:b/>
        </w:rPr>
        <w:t xml:space="preserve">HONORS </w:t>
      </w:r>
      <w:r w:rsidR="001E5C31" w:rsidRPr="00C470B8">
        <w:rPr>
          <w:rFonts w:ascii="Garamond" w:hAnsi="Garamond" w:cs="Arial"/>
          <w:b/>
          <w:smallCaps/>
        </w:rPr>
        <w:t>and</w:t>
      </w:r>
      <w:r w:rsidRPr="0035379E">
        <w:rPr>
          <w:rFonts w:ascii="Garamond" w:hAnsi="Garamond" w:cs="Arial"/>
          <w:b/>
        </w:rPr>
        <w:t xml:space="preserve"> AWARDS</w:t>
      </w:r>
    </w:p>
    <w:p w14:paraId="4A564791" w14:textId="77777777" w:rsidR="00C937C6" w:rsidRPr="0035379E" w:rsidRDefault="00C937C6" w:rsidP="00C937C6">
      <w:pPr>
        <w:rPr>
          <w:rFonts w:ascii="Garamond" w:hAnsi="Garamond" w:cs="Arial"/>
        </w:rPr>
      </w:pPr>
    </w:p>
    <w:p w14:paraId="3C4A2253" w14:textId="7A48B460" w:rsidR="00F019B0" w:rsidRDefault="00F019B0" w:rsidP="00C937C6">
      <w:pPr>
        <w:ind w:left="2160" w:hanging="216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>Civitan International Research Center (CIRC) Travel Award</w:t>
      </w:r>
    </w:p>
    <w:p w14:paraId="475EF5D5" w14:textId="121B4C48" w:rsidR="00F019B0" w:rsidRDefault="00F019B0" w:rsidP="00C937C6">
      <w:pPr>
        <w:ind w:left="2160" w:hanging="216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>UAB Postdoctoral Travel Award</w:t>
      </w:r>
    </w:p>
    <w:p w14:paraId="6B04655B" w14:textId="65B0B6BA" w:rsidR="00C937C6" w:rsidRDefault="00C937C6" w:rsidP="00C937C6">
      <w:pPr>
        <w:ind w:left="2160" w:hanging="2160"/>
        <w:rPr>
          <w:rFonts w:ascii="Garamond" w:hAnsi="Garamond"/>
        </w:rPr>
      </w:pPr>
      <w:r>
        <w:rPr>
          <w:rFonts w:ascii="Garamond" w:hAnsi="Garamond"/>
        </w:rPr>
        <w:t xml:space="preserve">2014 – </w:t>
      </w:r>
      <w:r w:rsidR="00F019B0">
        <w:rPr>
          <w:rFonts w:ascii="Garamond" w:hAnsi="Garamond"/>
        </w:rPr>
        <w:t>2018</w:t>
      </w:r>
      <w:r>
        <w:rPr>
          <w:rFonts w:ascii="Garamond" w:hAnsi="Garamond"/>
        </w:rPr>
        <w:tab/>
        <w:t>Leadership Education in Neurodevelopmental and Related Disabilities (LEND) Extended Traineeship</w:t>
      </w:r>
    </w:p>
    <w:p w14:paraId="22B1528A" w14:textId="77777777" w:rsidR="00C937C6" w:rsidRDefault="00C937C6" w:rsidP="00C937C6">
      <w:pPr>
        <w:ind w:left="2160" w:hanging="2160"/>
        <w:rPr>
          <w:rFonts w:ascii="Garamond" w:hAnsi="Garamond"/>
        </w:rPr>
      </w:pPr>
      <w:r>
        <w:rPr>
          <w:rFonts w:ascii="Garamond" w:hAnsi="Garamond"/>
        </w:rPr>
        <w:t>2011 – 2017</w:t>
      </w:r>
      <w:r>
        <w:rPr>
          <w:rFonts w:ascii="Garamond" w:hAnsi="Garamond"/>
        </w:rPr>
        <w:tab/>
        <w:t>Maternal and Child Health Bureau (MCHB)</w:t>
      </w:r>
      <w:r w:rsidRPr="00F521F6">
        <w:rPr>
          <w:rFonts w:ascii="Garamond" w:hAnsi="Garamond"/>
        </w:rPr>
        <w:t xml:space="preserve"> </w:t>
      </w:r>
      <w:r w:rsidRPr="00AF02D1">
        <w:rPr>
          <w:rFonts w:ascii="Garamond" w:hAnsi="Garamond"/>
        </w:rPr>
        <w:t xml:space="preserve">Center for Excellence in MCH Policy and Leadership </w:t>
      </w:r>
      <w:r w:rsidRPr="00F521F6">
        <w:rPr>
          <w:rFonts w:ascii="Garamond" w:hAnsi="Garamond"/>
        </w:rPr>
        <w:t>Trainee</w:t>
      </w:r>
    </w:p>
    <w:p w14:paraId="07B842FD" w14:textId="77777777" w:rsidR="00C937C6" w:rsidRDefault="00C937C6" w:rsidP="00C937C6">
      <w:pPr>
        <w:rPr>
          <w:rFonts w:ascii="Garamond" w:hAnsi="Garamond"/>
        </w:rPr>
      </w:pPr>
      <w:r>
        <w:rPr>
          <w:rFonts w:ascii="Garamond" w:hAnsi="Garamond"/>
        </w:rPr>
        <w:t>2013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521F6">
        <w:rPr>
          <w:rFonts w:ascii="Garamond" w:hAnsi="Garamond"/>
        </w:rPr>
        <w:t>KoronisFest Public Health PSA Competition, 2nd Place, Animation Division</w:t>
      </w:r>
    </w:p>
    <w:p w14:paraId="42EEA8FF" w14:textId="77777777" w:rsidR="00C937C6" w:rsidRDefault="00C937C6" w:rsidP="00C937C6">
      <w:pPr>
        <w:ind w:left="2160" w:hanging="2160"/>
        <w:rPr>
          <w:rFonts w:ascii="Garamond" w:hAnsi="Garamond"/>
        </w:rPr>
      </w:pPr>
      <w:r>
        <w:rPr>
          <w:rFonts w:ascii="Garamond" w:hAnsi="Garamond"/>
        </w:rPr>
        <w:t>2012</w:t>
      </w:r>
      <w:r>
        <w:rPr>
          <w:rFonts w:ascii="Garamond" w:hAnsi="Garamond"/>
        </w:rPr>
        <w:tab/>
      </w:r>
      <w:r w:rsidRPr="00F521F6">
        <w:rPr>
          <w:rFonts w:ascii="Garamond" w:hAnsi="Garamond"/>
        </w:rPr>
        <w:t>American Public Health Association Maternal &amp; Child Health Section Student Fellowship</w:t>
      </w:r>
    </w:p>
    <w:p w14:paraId="58D6043E" w14:textId="59CEDB20" w:rsidR="00C937C6" w:rsidRPr="00B00C59" w:rsidRDefault="00C937C6" w:rsidP="00C937C6">
      <w:pPr>
        <w:rPr>
          <w:rFonts w:ascii="Garamond" w:hAnsi="Garamond" w:cs="Arial"/>
        </w:rPr>
      </w:pPr>
      <w:r>
        <w:rPr>
          <w:rFonts w:ascii="Garamond" w:hAnsi="Garamond"/>
        </w:rPr>
        <w:t>2011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521F6">
        <w:rPr>
          <w:rFonts w:ascii="Garamond" w:hAnsi="Garamond"/>
        </w:rPr>
        <w:t>Robert P. “Rip” Ginter Scholarship (UAB School of Public Health)</w:t>
      </w:r>
    </w:p>
    <w:p w14:paraId="7FC1F63D" w14:textId="77777777" w:rsidR="00C937C6" w:rsidRDefault="00C937C6" w:rsidP="00836F16">
      <w:pPr>
        <w:keepNext/>
        <w:keepLines/>
        <w:rPr>
          <w:rFonts w:ascii="Garamond" w:hAnsi="Garamond" w:cs="Arial"/>
          <w:b/>
        </w:rPr>
      </w:pPr>
    </w:p>
    <w:p w14:paraId="2206C139" w14:textId="09E70BF2" w:rsidR="00B93873" w:rsidRPr="0035379E" w:rsidRDefault="00B93873" w:rsidP="00836F16">
      <w:pPr>
        <w:keepNext/>
        <w:keepLines/>
        <w:rPr>
          <w:rFonts w:ascii="Garamond" w:hAnsi="Garamond" w:cs="Arial"/>
          <w:b/>
        </w:rPr>
      </w:pPr>
      <w:r w:rsidRPr="0035379E">
        <w:rPr>
          <w:rFonts w:ascii="Garamond" w:hAnsi="Garamond" w:cs="Arial"/>
          <w:b/>
        </w:rPr>
        <w:t>PUBLICATIONS</w:t>
      </w:r>
    </w:p>
    <w:p w14:paraId="782F7F4C" w14:textId="77777777" w:rsidR="00B93873" w:rsidRPr="0035379E" w:rsidRDefault="00B93873" w:rsidP="00836F16">
      <w:pPr>
        <w:keepNext/>
        <w:keepLines/>
        <w:rPr>
          <w:rFonts w:ascii="Garamond" w:hAnsi="Garamond" w:cs="Arial"/>
          <w:b/>
        </w:rPr>
      </w:pPr>
    </w:p>
    <w:p w14:paraId="6B71635E" w14:textId="471F9A26" w:rsidR="00EA2AB0" w:rsidRPr="0035379E" w:rsidRDefault="007E4F85" w:rsidP="00385E01">
      <w:pPr>
        <w:keepNext/>
        <w:keepLines/>
        <w:rPr>
          <w:rFonts w:ascii="Garamond" w:hAnsi="Garamond" w:cs="Arial"/>
        </w:rPr>
      </w:pPr>
      <w:r w:rsidRPr="0035379E">
        <w:rPr>
          <w:rFonts w:ascii="Garamond" w:hAnsi="Garamond" w:cs="Arial"/>
          <w:b/>
        </w:rPr>
        <w:t>Journal Articles</w:t>
      </w:r>
    </w:p>
    <w:p w14:paraId="77FE064E" w14:textId="77777777" w:rsidR="00EA2AB0" w:rsidRPr="0035379E" w:rsidRDefault="00EA2AB0" w:rsidP="00385E01">
      <w:pPr>
        <w:keepNext/>
        <w:keepLines/>
        <w:rPr>
          <w:rFonts w:ascii="Garamond" w:hAnsi="Garamond" w:cs="Arial"/>
        </w:rPr>
      </w:pPr>
    </w:p>
    <w:p w14:paraId="715B942F" w14:textId="4FEA913A" w:rsidR="008D69AD" w:rsidRPr="008D69AD" w:rsidRDefault="008D69AD" w:rsidP="008D69AD">
      <w:pPr>
        <w:spacing w:line="239" w:lineRule="auto"/>
        <w:ind w:right="80"/>
        <w:jc w:val="both"/>
        <w:rPr>
          <w:rFonts w:ascii="Garamond" w:eastAsia="Garamond" w:hAnsi="Garamond"/>
        </w:rPr>
      </w:pPr>
      <w:r>
        <w:rPr>
          <w:rFonts w:ascii="Garamond" w:hAnsi="Garamond"/>
          <w:b/>
        </w:rPr>
        <w:t xml:space="preserve">Brisendine, A.E. </w:t>
      </w:r>
      <w:r w:rsidRPr="0035379E">
        <w:rPr>
          <w:rFonts w:ascii="Garamond" w:hAnsi="Garamond"/>
        </w:rPr>
        <w:t xml:space="preserve">O’Kelley, S.E., </w:t>
      </w:r>
      <w:r>
        <w:rPr>
          <w:rFonts w:ascii="Garamond" w:hAnsi="Garamond"/>
        </w:rPr>
        <w:t xml:space="preserve">Sen, B., Preskitt, J., </w:t>
      </w:r>
      <w:r w:rsidRPr="0035379E">
        <w:rPr>
          <w:rFonts w:ascii="Garamond" w:hAnsi="Garamond"/>
        </w:rPr>
        <w:t>Wingate, M.S</w:t>
      </w:r>
      <w:r w:rsidRPr="00820E1C">
        <w:rPr>
          <w:rFonts w:ascii="Garamond" w:hAnsi="Garamond"/>
        </w:rPr>
        <w:t>.,</w:t>
      </w:r>
      <w:r w:rsidRPr="00820E1C">
        <w:rPr>
          <w:rFonts w:ascii="Garamond" w:eastAsia="Garamond" w:hAnsi="Garamond"/>
        </w:rPr>
        <w:t xml:space="preserve"> Testing a tailored social-ecological model for autism spectrum disorders</w:t>
      </w:r>
      <w:r>
        <w:rPr>
          <w:rFonts w:ascii="Garamond" w:eastAsia="Garamond" w:hAnsi="Garamond"/>
        </w:rPr>
        <w:t>. [</w:t>
      </w:r>
      <w:r w:rsidR="004F73BD">
        <w:rPr>
          <w:rFonts w:ascii="Garamond" w:eastAsia="Garamond" w:hAnsi="Garamond"/>
        </w:rPr>
        <w:t>Accepted for publication</w:t>
      </w:r>
      <w:r>
        <w:rPr>
          <w:rFonts w:ascii="Garamond" w:eastAsia="Garamond" w:hAnsi="Garamond"/>
        </w:rPr>
        <w:t xml:space="preserve"> at </w:t>
      </w:r>
      <w:r w:rsidRPr="00FA5DD2">
        <w:rPr>
          <w:rFonts w:ascii="Garamond" w:eastAsia="Garamond" w:hAnsi="Garamond"/>
          <w:i/>
        </w:rPr>
        <w:t>Maternal and Child Health Journal</w:t>
      </w:r>
      <w:r>
        <w:rPr>
          <w:rFonts w:ascii="Garamond" w:eastAsia="Garamond" w:hAnsi="Garamond"/>
        </w:rPr>
        <w:t xml:space="preserve">] </w:t>
      </w:r>
    </w:p>
    <w:p w14:paraId="749423E2" w14:textId="77777777" w:rsidR="008D69AD" w:rsidRDefault="008D69AD" w:rsidP="00385E01">
      <w:pPr>
        <w:rPr>
          <w:rFonts w:ascii="Garamond" w:hAnsi="Garamond"/>
        </w:rPr>
      </w:pPr>
    </w:p>
    <w:p w14:paraId="095C2D74" w14:textId="6150D1F9" w:rsidR="0079203E" w:rsidRDefault="0079203E" w:rsidP="00385E01">
      <w:pPr>
        <w:rPr>
          <w:rFonts w:ascii="Garamond" w:hAnsi="Garamond"/>
        </w:rPr>
      </w:pPr>
      <w:r w:rsidRPr="0079203E">
        <w:rPr>
          <w:rFonts w:ascii="Garamond" w:hAnsi="Garamond"/>
        </w:rPr>
        <w:t>Moore</w:t>
      </w:r>
      <w:r>
        <w:rPr>
          <w:rFonts w:ascii="Garamond" w:hAnsi="Garamond"/>
        </w:rPr>
        <w:t>,</w:t>
      </w:r>
      <w:r w:rsidRPr="0079203E">
        <w:rPr>
          <w:rFonts w:ascii="Garamond" w:hAnsi="Garamond"/>
        </w:rPr>
        <w:t xml:space="preserve"> M</w:t>
      </w:r>
      <w:r>
        <w:rPr>
          <w:rFonts w:ascii="Garamond" w:hAnsi="Garamond"/>
        </w:rPr>
        <w:t>.</w:t>
      </w:r>
      <w:r w:rsidRPr="0079203E">
        <w:rPr>
          <w:rFonts w:ascii="Garamond" w:hAnsi="Garamond"/>
        </w:rPr>
        <w:t>D</w:t>
      </w:r>
      <w:r>
        <w:rPr>
          <w:rFonts w:ascii="Garamond" w:hAnsi="Garamond"/>
        </w:rPr>
        <w:t>.</w:t>
      </w:r>
      <w:r w:rsidRPr="0079203E">
        <w:rPr>
          <w:rFonts w:ascii="Garamond" w:hAnsi="Garamond"/>
        </w:rPr>
        <w:t xml:space="preserve">, </w:t>
      </w:r>
      <w:r w:rsidRPr="0079203E">
        <w:rPr>
          <w:rFonts w:ascii="Garamond" w:hAnsi="Garamond"/>
          <w:b/>
        </w:rPr>
        <w:t>Brisendine, A.E</w:t>
      </w:r>
      <w:r>
        <w:rPr>
          <w:rFonts w:ascii="Garamond" w:hAnsi="Garamond"/>
        </w:rPr>
        <w:t>.</w:t>
      </w:r>
      <w:r w:rsidRPr="0079203E">
        <w:rPr>
          <w:rFonts w:ascii="Garamond" w:hAnsi="Garamond"/>
        </w:rPr>
        <w:t>, Wingate</w:t>
      </w:r>
      <w:r>
        <w:rPr>
          <w:rFonts w:ascii="Garamond" w:hAnsi="Garamond"/>
        </w:rPr>
        <w:t>,</w:t>
      </w:r>
      <w:r w:rsidRPr="0079203E">
        <w:rPr>
          <w:rFonts w:ascii="Garamond" w:hAnsi="Garamond"/>
        </w:rPr>
        <w:t xml:space="preserve"> M</w:t>
      </w:r>
      <w:r>
        <w:rPr>
          <w:rFonts w:ascii="Garamond" w:hAnsi="Garamond"/>
        </w:rPr>
        <w:t>.</w:t>
      </w:r>
      <w:r w:rsidRPr="0079203E">
        <w:rPr>
          <w:rFonts w:ascii="Garamond" w:hAnsi="Garamond"/>
        </w:rPr>
        <w:t>S. Infant Mortality among Adolescent Mothers in the United States: A 5-Year Analysis of Racial and Ethnic Disparities [published online ahead of print, 2020 Jul 23]. Am J Perinatol. 2020;10.1055/s-0040-1714678. doi:10.1055/s-0040-1714678</w:t>
      </w:r>
    </w:p>
    <w:p w14:paraId="6446DCFB" w14:textId="77777777" w:rsidR="0079203E" w:rsidRDefault="0079203E" w:rsidP="00385E01">
      <w:pPr>
        <w:rPr>
          <w:rFonts w:ascii="Garamond" w:hAnsi="Garamond"/>
        </w:rPr>
      </w:pPr>
    </w:p>
    <w:p w14:paraId="76A37447" w14:textId="11A1DB06" w:rsidR="0035379E" w:rsidRPr="00B32623" w:rsidRDefault="0035379E" w:rsidP="00385E01">
      <w:pPr>
        <w:rPr>
          <w:rFonts w:ascii="Garamond" w:hAnsi="Garamond"/>
          <w:i/>
        </w:rPr>
      </w:pPr>
      <w:r w:rsidRPr="00B32623">
        <w:rPr>
          <w:rFonts w:ascii="Garamond" w:hAnsi="Garamond"/>
        </w:rPr>
        <w:t xml:space="preserve">Bronstein, J.M., Wingate, M.S., </w:t>
      </w:r>
      <w:r w:rsidRPr="00B32623">
        <w:rPr>
          <w:rFonts w:ascii="Garamond" w:hAnsi="Garamond"/>
          <w:b/>
        </w:rPr>
        <w:t>Brisendine, A.E.</w:t>
      </w:r>
      <w:r w:rsidRPr="00B32623">
        <w:rPr>
          <w:rFonts w:ascii="Garamond" w:hAnsi="Garamond"/>
        </w:rPr>
        <w:t xml:space="preserve"> (2018) Why is the U.S. Preterm Birth Rate So Much Higher than the Rates in Canada, Great Britain and Western Europe? </w:t>
      </w:r>
      <w:r w:rsidRPr="00B32623">
        <w:rPr>
          <w:rFonts w:ascii="Garamond" w:hAnsi="Garamond"/>
          <w:i/>
        </w:rPr>
        <w:t>International Journal of Health Sciences.</w:t>
      </w:r>
    </w:p>
    <w:p w14:paraId="77B0D1BC" w14:textId="77777777" w:rsidR="0035379E" w:rsidRPr="00F521F6" w:rsidRDefault="0035379E" w:rsidP="00385E01">
      <w:pPr>
        <w:rPr>
          <w:rFonts w:ascii="Garamond" w:hAnsi="Garamond"/>
        </w:rPr>
      </w:pPr>
    </w:p>
    <w:p w14:paraId="556B0292" w14:textId="77777777" w:rsidR="0035379E" w:rsidRPr="00B32623" w:rsidRDefault="0035379E" w:rsidP="00385E01">
      <w:pPr>
        <w:rPr>
          <w:rFonts w:ascii="Garamond" w:hAnsi="Garamond"/>
        </w:rPr>
      </w:pPr>
      <w:r w:rsidRPr="00B32623">
        <w:rPr>
          <w:rFonts w:ascii="Garamond" w:hAnsi="Garamond"/>
          <w:b/>
        </w:rPr>
        <w:t>Brisendine, A.E.</w:t>
      </w:r>
      <w:r w:rsidRPr="00B32623">
        <w:rPr>
          <w:rFonts w:ascii="Garamond" w:hAnsi="Garamond"/>
        </w:rPr>
        <w:t xml:space="preserve">, Rice, W. S., Goldfarb, S. S., &amp; Wingate, M. S. (2017) The Weathering Hypothesis and Stillbirth: Racial Disparities Across the Life Span. </w:t>
      </w:r>
      <w:r w:rsidRPr="00B32623">
        <w:rPr>
          <w:rFonts w:ascii="Garamond" w:hAnsi="Garamond"/>
          <w:i/>
        </w:rPr>
        <w:t xml:space="preserve">Ethnicity &amp; Health. </w:t>
      </w:r>
      <w:r w:rsidRPr="00B32623">
        <w:rPr>
          <w:rFonts w:ascii="Garamond" w:hAnsi="Garamond"/>
        </w:rPr>
        <w:t>doi: 10.1080/13557858.2017.1420145</w:t>
      </w:r>
    </w:p>
    <w:p w14:paraId="054E7CD3" w14:textId="77777777" w:rsidR="0035379E" w:rsidRPr="00F521F6" w:rsidRDefault="0035379E" w:rsidP="00385E01">
      <w:pPr>
        <w:rPr>
          <w:rFonts w:ascii="Garamond" w:hAnsi="Garamond"/>
        </w:rPr>
      </w:pPr>
    </w:p>
    <w:p w14:paraId="2F175FB4" w14:textId="77777777" w:rsidR="0035379E" w:rsidRPr="00B32623" w:rsidRDefault="0035379E" w:rsidP="00385E01">
      <w:pPr>
        <w:rPr>
          <w:rFonts w:ascii="Garamond" w:hAnsi="Garamond"/>
        </w:rPr>
      </w:pPr>
      <w:r w:rsidRPr="00B32623">
        <w:rPr>
          <w:rFonts w:ascii="Garamond" w:hAnsi="Garamond"/>
        </w:rPr>
        <w:t xml:space="preserve">Rice, W. S., Goldfarb, S. S., </w:t>
      </w:r>
      <w:r w:rsidRPr="00B32623">
        <w:rPr>
          <w:rFonts w:ascii="Garamond" w:hAnsi="Garamond"/>
          <w:b/>
        </w:rPr>
        <w:t>Brisendine, A. E.</w:t>
      </w:r>
      <w:r w:rsidRPr="00B32623">
        <w:rPr>
          <w:rFonts w:ascii="Garamond" w:hAnsi="Garamond"/>
        </w:rPr>
        <w:t xml:space="preserve">, Burrows, S., &amp; Wingate, M. S. (2017). Disparities in Infant Mortality by Race Among Hispanic and Non-Hispanic Infants. </w:t>
      </w:r>
      <w:r w:rsidRPr="00B32623">
        <w:rPr>
          <w:rFonts w:ascii="Garamond" w:hAnsi="Garamond"/>
          <w:i/>
        </w:rPr>
        <w:t>Maternal and Child Health Journal</w:t>
      </w:r>
      <w:r w:rsidRPr="00B32623">
        <w:rPr>
          <w:rFonts w:ascii="Garamond" w:hAnsi="Garamond"/>
        </w:rPr>
        <w:t>, 1-8.</w:t>
      </w:r>
    </w:p>
    <w:p w14:paraId="2EBF46F2" w14:textId="77777777" w:rsidR="0035379E" w:rsidRPr="00F521F6" w:rsidRDefault="0035379E" w:rsidP="00385E01">
      <w:pPr>
        <w:rPr>
          <w:rFonts w:ascii="Garamond" w:hAnsi="Garamond"/>
        </w:rPr>
      </w:pPr>
    </w:p>
    <w:p w14:paraId="30031DC6" w14:textId="55DC1D9C" w:rsidR="00B43105" w:rsidRPr="008640B9" w:rsidRDefault="0035379E" w:rsidP="00385E01">
      <w:pPr>
        <w:rPr>
          <w:rFonts w:ascii="Garamond" w:hAnsi="Garamond"/>
        </w:rPr>
      </w:pPr>
      <w:r w:rsidRPr="00B32623">
        <w:rPr>
          <w:rFonts w:ascii="Garamond" w:hAnsi="Garamond"/>
        </w:rPr>
        <w:t xml:space="preserve">Goldfarb, S. S., Smith, W., </w:t>
      </w:r>
      <w:r w:rsidRPr="00B32623">
        <w:rPr>
          <w:rFonts w:ascii="Garamond" w:hAnsi="Garamond"/>
          <w:b/>
        </w:rPr>
        <w:t>Epstein, A. E.,</w:t>
      </w:r>
      <w:r w:rsidRPr="00B32623">
        <w:rPr>
          <w:rFonts w:ascii="Garamond" w:hAnsi="Garamond"/>
        </w:rPr>
        <w:t xml:space="preserve"> Burrows, S., &amp; Wingate, M. (2016). Disparities in Prenatal Care Utilization Among U.S. Versus Foreign-Born Women with Chronic Conditions. </w:t>
      </w:r>
      <w:r w:rsidRPr="00B32623">
        <w:rPr>
          <w:rFonts w:ascii="Garamond" w:hAnsi="Garamond"/>
          <w:i/>
        </w:rPr>
        <w:t>Journal of Immigrant and Minority Health</w:t>
      </w:r>
      <w:r w:rsidRPr="00B32623">
        <w:rPr>
          <w:rFonts w:ascii="Garamond" w:hAnsi="Garamond"/>
        </w:rPr>
        <w:t xml:space="preserve">, 1-8. doi: 10.1007/s10903-016-0435-x </w:t>
      </w:r>
    </w:p>
    <w:p w14:paraId="3F2227BD" w14:textId="77777777" w:rsidR="00B43105" w:rsidRDefault="00B43105" w:rsidP="00385E01">
      <w:pPr>
        <w:rPr>
          <w:rFonts w:ascii="Garamond" w:hAnsi="Garamond" w:cs="Arial"/>
          <w:b/>
        </w:rPr>
      </w:pPr>
    </w:p>
    <w:p w14:paraId="03490108" w14:textId="30A182C2" w:rsidR="007E4F85" w:rsidRPr="0035379E" w:rsidRDefault="007E4F85" w:rsidP="00385E01">
      <w:pPr>
        <w:rPr>
          <w:rFonts w:ascii="Garamond" w:hAnsi="Garamond" w:cs="Arial"/>
          <w:b/>
        </w:rPr>
      </w:pPr>
      <w:r w:rsidRPr="0035379E">
        <w:rPr>
          <w:rFonts w:ascii="Garamond" w:hAnsi="Garamond" w:cs="Arial"/>
          <w:b/>
        </w:rPr>
        <w:t>Book Chapters</w:t>
      </w:r>
    </w:p>
    <w:p w14:paraId="3CF93714" w14:textId="77777777" w:rsidR="00B93873" w:rsidRPr="0035379E" w:rsidRDefault="00B93873" w:rsidP="00385E01">
      <w:pPr>
        <w:rPr>
          <w:rFonts w:ascii="Garamond" w:hAnsi="Garamond" w:cs="Arial"/>
          <w:b/>
        </w:rPr>
      </w:pPr>
    </w:p>
    <w:p w14:paraId="6682A25A" w14:textId="000B8DC0" w:rsidR="008B57A2" w:rsidRDefault="00955DFD" w:rsidP="00385E01">
      <w:pPr>
        <w:rPr>
          <w:rFonts w:ascii="Garamond" w:eastAsia="Arial" w:hAnsi="Garamond"/>
        </w:rPr>
      </w:pPr>
      <w:r w:rsidRPr="00955DFD">
        <w:rPr>
          <w:rFonts w:ascii="Garamond" w:eastAsia="Arial" w:hAnsi="Garamond"/>
        </w:rPr>
        <w:lastRenderedPageBreak/>
        <w:t xml:space="preserve">Wingate, M.S., </w:t>
      </w:r>
      <w:r w:rsidRPr="00955DFD">
        <w:rPr>
          <w:rFonts w:ascii="Garamond" w:eastAsia="Arial" w:hAnsi="Garamond"/>
          <w:b/>
        </w:rPr>
        <w:t>Epstein, A.E.,</w:t>
      </w:r>
      <w:r w:rsidRPr="00955DFD">
        <w:rPr>
          <w:rFonts w:ascii="Garamond" w:eastAsia="Arial" w:hAnsi="Garamond"/>
        </w:rPr>
        <w:t xml:space="preserve"> Bello, F.O., 2017. Perinatal Epidemiology. In: Quah, S.R. and Cockerham, W.C. (eds.) </w:t>
      </w:r>
      <w:r w:rsidRPr="00955DFD">
        <w:rPr>
          <w:rFonts w:ascii="Garamond" w:eastAsia="Arial" w:hAnsi="Garamond"/>
          <w:i/>
        </w:rPr>
        <w:t>The International Encyclopedia of Public Health, 2nd edition</w:t>
      </w:r>
      <w:r w:rsidRPr="00955DFD">
        <w:rPr>
          <w:rFonts w:ascii="Garamond" w:eastAsia="Arial" w:hAnsi="Garamond"/>
        </w:rPr>
        <w:t>. vol. 5, pp. 442–448. Oxford: Academic Press.</w:t>
      </w:r>
    </w:p>
    <w:p w14:paraId="5649A76F" w14:textId="77777777" w:rsidR="00955DFD" w:rsidRPr="0035379E" w:rsidRDefault="00955DFD" w:rsidP="00385E01">
      <w:pPr>
        <w:rPr>
          <w:rFonts w:ascii="Garamond" w:hAnsi="Garamond" w:cs="Arial"/>
          <w:b/>
        </w:rPr>
      </w:pPr>
    </w:p>
    <w:p w14:paraId="21A5DC6C" w14:textId="179BCAAE" w:rsidR="00607F73" w:rsidRPr="0035379E" w:rsidRDefault="00616298" w:rsidP="00385E01">
      <w:pPr>
        <w:keepNext/>
        <w:keepLines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Manuscripts Under Review</w:t>
      </w:r>
    </w:p>
    <w:p w14:paraId="5A796D99" w14:textId="320E8DA2" w:rsidR="00820E1C" w:rsidRDefault="00820E1C" w:rsidP="00385E01">
      <w:pPr>
        <w:spacing w:line="239" w:lineRule="auto"/>
        <w:ind w:right="80"/>
        <w:jc w:val="both"/>
        <w:rPr>
          <w:rFonts w:ascii="Garamond" w:eastAsia="Garamond" w:hAnsi="Garamond"/>
        </w:rPr>
      </w:pPr>
    </w:p>
    <w:p w14:paraId="735C4981" w14:textId="10E6CEC7" w:rsidR="00820E1C" w:rsidRDefault="00820E1C" w:rsidP="00385E01">
      <w:pPr>
        <w:spacing w:line="239" w:lineRule="auto"/>
        <w:ind w:right="80"/>
        <w:jc w:val="both"/>
        <w:rPr>
          <w:rFonts w:ascii="Garamond" w:eastAsia="Garamond" w:hAnsi="Garamond"/>
        </w:rPr>
      </w:pPr>
      <w:r>
        <w:rPr>
          <w:rFonts w:ascii="Garamond" w:hAnsi="Garamond"/>
          <w:b/>
        </w:rPr>
        <w:t xml:space="preserve">Brisendine, A.E. </w:t>
      </w:r>
      <w:r w:rsidRPr="0035379E">
        <w:rPr>
          <w:rFonts w:ascii="Garamond" w:hAnsi="Garamond"/>
        </w:rPr>
        <w:t xml:space="preserve">O’Kelley, S.E., </w:t>
      </w:r>
      <w:r>
        <w:rPr>
          <w:rFonts w:ascii="Garamond" w:hAnsi="Garamond"/>
        </w:rPr>
        <w:t xml:space="preserve">Sen, B., Preskitt, J., </w:t>
      </w:r>
      <w:r w:rsidRPr="0035379E">
        <w:rPr>
          <w:rFonts w:ascii="Garamond" w:hAnsi="Garamond"/>
        </w:rPr>
        <w:t>Wingate, M.S</w:t>
      </w:r>
      <w:r>
        <w:rPr>
          <w:rFonts w:ascii="Garamond" w:hAnsi="Garamond"/>
        </w:rPr>
        <w:t xml:space="preserve">. </w:t>
      </w:r>
      <w:r w:rsidRPr="00820E1C">
        <w:rPr>
          <w:rFonts w:ascii="Garamond" w:hAnsi="Garamond"/>
        </w:rPr>
        <w:t>Classifying children with ASD by service utilization and treatment type: A cluster analysis.</w:t>
      </w:r>
      <w:r w:rsidR="00616298">
        <w:rPr>
          <w:rFonts w:ascii="Garamond" w:hAnsi="Garamond"/>
        </w:rPr>
        <w:t xml:space="preserve"> </w:t>
      </w:r>
      <w:r w:rsidR="00616298">
        <w:rPr>
          <w:rFonts w:ascii="Garamond" w:eastAsia="Garamond" w:hAnsi="Garamond"/>
        </w:rPr>
        <w:t xml:space="preserve">[Under Review at </w:t>
      </w:r>
      <w:r w:rsidR="00616298" w:rsidRPr="00616298">
        <w:rPr>
          <w:rFonts w:ascii="Garamond" w:eastAsia="Garamond" w:hAnsi="Garamond"/>
          <w:i/>
        </w:rPr>
        <w:t>Journal of Autism and Developmental Disabilities</w:t>
      </w:r>
      <w:r w:rsidR="00616298">
        <w:rPr>
          <w:rFonts w:ascii="Garamond" w:eastAsia="Garamond" w:hAnsi="Garamond"/>
        </w:rPr>
        <w:t>]</w:t>
      </w:r>
    </w:p>
    <w:p w14:paraId="3B893C30" w14:textId="6B76BB07" w:rsidR="00616298" w:rsidRDefault="00616298" w:rsidP="00385E01">
      <w:pPr>
        <w:spacing w:line="239" w:lineRule="auto"/>
        <w:ind w:right="80"/>
        <w:jc w:val="both"/>
        <w:rPr>
          <w:rFonts w:ascii="Garamond" w:eastAsia="Garamond" w:hAnsi="Garamond"/>
        </w:rPr>
      </w:pPr>
    </w:p>
    <w:p w14:paraId="39174E9C" w14:textId="77777777" w:rsidR="00BA0183" w:rsidRPr="00F521F6" w:rsidRDefault="00BA0183" w:rsidP="00385E01">
      <w:pPr>
        <w:spacing w:line="0" w:lineRule="atLeast"/>
        <w:rPr>
          <w:rFonts w:ascii="Garamond" w:eastAsia="Arial" w:hAnsi="Garamond"/>
          <w:b/>
        </w:rPr>
      </w:pPr>
      <w:r w:rsidRPr="00F521F6">
        <w:rPr>
          <w:rFonts w:ascii="Garamond" w:eastAsia="Arial" w:hAnsi="Garamond"/>
          <w:b/>
        </w:rPr>
        <w:t>Monographs and Other publications:</w:t>
      </w:r>
    </w:p>
    <w:p w14:paraId="4E2F83D9" w14:textId="77777777" w:rsidR="00BA0183" w:rsidRPr="00F521F6" w:rsidRDefault="00BA0183" w:rsidP="00385E01">
      <w:pPr>
        <w:spacing w:line="276" w:lineRule="exact"/>
        <w:rPr>
          <w:rFonts w:ascii="Garamond" w:eastAsia="Times New Roman" w:hAnsi="Garamond"/>
        </w:rPr>
      </w:pPr>
    </w:p>
    <w:p w14:paraId="3B2303C3" w14:textId="2FDA0531" w:rsidR="00973457" w:rsidRDefault="00973457" w:rsidP="00385E01">
      <w:pPr>
        <w:spacing w:line="249" w:lineRule="auto"/>
        <w:jc w:val="both"/>
        <w:rPr>
          <w:rFonts w:ascii="Garamond" w:eastAsia="Arial" w:hAnsi="Garamond"/>
        </w:rPr>
      </w:pPr>
      <w:r>
        <w:rPr>
          <w:rFonts w:ascii="Garamond" w:eastAsia="Arial" w:hAnsi="Garamond"/>
          <w:b/>
        </w:rPr>
        <w:t xml:space="preserve">Brisendine, A.E. </w:t>
      </w:r>
      <w:r>
        <w:rPr>
          <w:rFonts w:ascii="Garamond" w:eastAsia="Arial" w:hAnsi="Garamond"/>
          <w:i/>
        </w:rPr>
        <w:t>How Social and Environmental Factors Affect Diagnosis and Treatment of Autism Spectrum Disorders</w:t>
      </w:r>
      <w:r>
        <w:rPr>
          <w:rFonts w:ascii="Garamond" w:eastAsia="Arial" w:hAnsi="Garamond"/>
        </w:rPr>
        <w:t xml:space="preserve">. Scholars Strategy Network Research Brief, 2018. </w:t>
      </w:r>
      <w:hyperlink r:id="rId12" w:history="1">
        <w:r w:rsidRPr="00485022">
          <w:rPr>
            <w:rStyle w:val="Hyperlink"/>
            <w:rFonts w:ascii="Garamond" w:eastAsia="Arial" w:hAnsi="Garamond"/>
          </w:rPr>
          <w:t>https://scholars.org/brief/how-social-and-environmental-factors-affect-diagnosis-and-treatment-autism-disorders</w:t>
        </w:r>
      </w:hyperlink>
    </w:p>
    <w:p w14:paraId="4D92199C" w14:textId="77777777" w:rsidR="00973457" w:rsidRPr="00973457" w:rsidRDefault="00973457" w:rsidP="00385E01">
      <w:pPr>
        <w:spacing w:line="249" w:lineRule="auto"/>
        <w:jc w:val="both"/>
        <w:rPr>
          <w:rFonts w:ascii="Garamond" w:eastAsia="Arial" w:hAnsi="Garamond"/>
        </w:rPr>
      </w:pPr>
    </w:p>
    <w:p w14:paraId="0FE1F91F" w14:textId="45E69D08" w:rsidR="00BA0183" w:rsidRDefault="00BA0183" w:rsidP="00385E01">
      <w:pPr>
        <w:spacing w:line="249" w:lineRule="auto"/>
        <w:jc w:val="both"/>
        <w:rPr>
          <w:rFonts w:ascii="Garamond" w:eastAsia="Arial" w:hAnsi="Garamond"/>
        </w:rPr>
      </w:pPr>
      <w:r w:rsidRPr="003A1817">
        <w:rPr>
          <w:rFonts w:ascii="Garamond" w:eastAsia="Arial" w:hAnsi="Garamond"/>
          <w:b/>
        </w:rPr>
        <w:t>Epstein, A</w:t>
      </w:r>
      <w:r w:rsidR="00C21973">
        <w:rPr>
          <w:rFonts w:ascii="Garamond" w:eastAsia="Arial" w:hAnsi="Garamond"/>
          <w:b/>
        </w:rPr>
        <w:t>.</w:t>
      </w:r>
      <w:r w:rsidRPr="003A1817">
        <w:rPr>
          <w:rFonts w:ascii="Garamond" w:eastAsia="Arial" w:hAnsi="Garamond"/>
          <w:b/>
        </w:rPr>
        <w:t>E</w:t>
      </w:r>
      <w:r w:rsidR="00C21973">
        <w:rPr>
          <w:rFonts w:ascii="Garamond" w:eastAsia="Arial" w:hAnsi="Garamond"/>
        </w:rPr>
        <w:t xml:space="preserve">. </w:t>
      </w:r>
      <w:r w:rsidR="00327089">
        <w:rPr>
          <w:rFonts w:ascii="Garamond" w:eastAsia="Arial" w:hAnsi="Garamond"/>
          <w:i/>
        </w:rPr>
        <w:t>Our Built</w:t>
      </w:r>
      <w:r w:rsidRPr="003A1817">
        <w:rPr>
          <w:rFonts w:ascii="Garamond" w:eastAsia="Arial" w:hAnsi="Garamond"/>
          <w:i/>
        </w:rPr>
        <w:t xml:space="preserve"> Environment: Places and Spaces Where We Live, Work, and Play in Jefferson County, Alabama</w:t>
      </w:r>
      <w:r>
        <w:rPr>
          <w:rFonts w:ascii="Garamond" w:eastAsia="Arial" w:hAnsi="Garamond"/>
        </w:rPr>
        <w:t xml:space="preserve">. Jefferson County Health Action Partnership, 2013. (Funded through CDC, Communities </w:t>
      </w:r>
      <w:r w:rsidR="006D227F">
        <w:rPr>
          <w:rFonts w:ascii="Garamond" w:eastAsia="Arial" w:hAnsi="Garamond"/>
        </w:rPr>
        <w:t xml:space="preserve">Putting </w:t>
      </w:r>
      <w:r>
        <w:rPr>
          <w:rFonts w:ascii="Garamond" w:eastAsia="Arial" w:hAnsi="Garamond"/>
        </w:rPr>
        <w:t xml:space="preserve">Prevention to Work Grant) </w:t>
      </w:r>
    </w:p>
    <w:p w14:paraId="6B1ED334" w14:textId="77777777" w:rsidR="00BA0183" w:rsidRDefault="00BA0183" w:rsidP="00385E01">
      <w:pPr>
        <w:spacing w:line="249" w:lineRule="auto"/>
        <w:jc w:val="both"/>
        <w:rPr>
          <w:rFonts w:ascii="Garamond" w:eastAsia="Arial" w:hAnsi="Garamond"/>
        </w:rPr>
      </w:pPr>
    </w:p>
    <w:p w14:paraId="189973E5" w14:textId="66ED9548" w:rsidR="00BA0183" w:rsidRPr="00F521F6" w:rsidRDefault="00BA0183" w:rsidP="00385E01">
      <w:pPr>
        <w:spacing w:line="249" w:lineRule="auto"/>
        <w:jc w:val="both"/>
        <w:rPr>
          <w:rFonts w:ascii="Garamond" w:eastAsia="Arial" w:hAnsi="Garamond"/>
        </w:rPr>
      </w:pPr>
      <w:r w:rsidRPr="003A1817">
        <w:rPr>
          <w:rFonts w:ascii="Garamond" w:eastAsia="Arial" w:hAnsi="Garamond"/>
          <w:b/>
        </w:rPr>
        <w:t>Epstein, A</w:t>
      </w:r>
      <w:r w:rsidR="00C21973">
        <w:rPr>
          <w:rFonts w:ascii="Garamond" w:eastAsia="Arial" w:hAnsi="Garamond"/>
          <w:b/>
        </w:rPr>
        <w:t>.</w:t>
      </w:r>
      <w:r w:rsidRPr="003A1817">
        <w:rPr>
          <w:rFonts w:ascii="Garamond" w:eastAsia="Arial" w:hAnsi="Garamond"/>
          <w:b/>
        </w:rPr>
        <w:t>E</w:t>
      </w:r>
      <w:r>
        <w:rPr>
          <w:rFonts w:ascii="Garamond" w:eastAsia="Arial" w:hAnsi="Garamond"/>
        </w:rPr>
        <w:t xml:space="preserve">. </w:t>
      </w:r>
      <w:r>
        <w:rPr>
          <w:rFonts w:ascii="Garamond" w:eastAsia="Arial" w:hAnsi="Garamond"/>
          <w:i/>
        </w:rPr>
        <w:t>Smokefree Air Matters: A Book of Alabama Stories</w:t>
      </w:r>
      <w:r>
        <w:rPr>
          <w:rFonts w:ascii="Garamond" w:eastAsia="Arial" w:hAnsi="Garamond"/>
        </w:rPr>
        <w:t>. Jefferson County Health Action Partnership, 2013. (Funded through CDC, Communities</w:t>
      </w:r>
      <w:r w:rsidR="006D227F">
        <w:rPr>
          <w:rFonts w:ascii="Garamond" w:eastAsia="Arial" w:hAnsi="Garamond"/>
        </w:rPr>
        <w:t xml:space="preserve"> Putting</w:t>
      </w:r>
      <w:r>
        <w:rPr>
          <w:rFonts w:ascii="Garamond" w:eastAsia="Arial" w:hAnsi="Garamond"/>
        </w:rPr>
        <w:t xml:space="preserve"> Prevention to Work Grant) </w:t>
      </w:r>
    </w:p>
    <w:p w14:paraId="51FFD15C" w14:textId="77777777" w:rsidR="00BA0183" w:rsidRDefault="00BA0183" w:rsidP="00385E01">
      <w:pPr>
        <w:spacing w:line="249" w:lineRule="auto"/>
        <w:jc w:val="both"/>
        <w:rPr>
          <w:rFonts w:ascii="Garamond" w:eastAsia="Arial" w:hAnsi="Garamond"/>
        </w:rPr>
      </w:pPr>
    </w:p>
    <w:p w14:paraId="5E0FA6F6" w14:textId="1FF3CF45" w:rsidR="00BA0183" w:rsidRPr="00F521F6" w:rsidRDefault="00BA0183" w:rsidP="00385E01">
      <w:pPr>
        <w:spacing w:line="249" w:lineRule="auto"/>
        <w:jc w:val="both"/>
        <w:rPr>
          <w:rFonts w:ascii="Garamond" w:eastAsia="Arial" w:hAnsi="Garamond"/>
        </w:rPr>
      </w:pPr>
      <w:r w:rsidRPr="003A1817">
        <w:rPr>
          <w:rFonts w:ascii="Garamond" w:eastAsia="Arial" w:hAnsi="Garamond"/>
          <w:b/>
        </w:rPr>
        <w:t>Epstein, A</w:t>
      </w:r>
      <w:r w:rsidR="00C21973">
        <w:rPr>
          <w:rFonts w:ascii="Garamond" w:eastAsia="Arial" w:hAnsi="Garamond"/>
          <w:b/>
        </w:rPr>
        <w:t>.</w:t>
      </w:r>
      <w:r w:rsidRPr="003A1817">
        <w:rPr>
          <w:rFonts w:ascii="Garamond" w:eastAsia="Arial" w:hAnsi="Garamond"/>
          <w:b/>
        </w:rPr>
        <w:t>E</w:t>
      </w:r>
      <w:r w:rsidR="00C21973">
        <w:rPr>
          <w:rFonts w:ascii="Garamond" w:eastAsia="Arial" w:hAnsi="Garamond"/>
          <w:b/>
        </w:rPr>
        <w:t>.</w:t>
      </w:r>
      <w:r>
        <w:rPr>
          <w:rFonts w:ascii="Garamond" w:eastAsia="Arial" w:hAnsi="Garamond"/>
        </w:rPr>
        <w:t xml:space="preserve"> </w:t>
      </w:r>
      <w:r>
        <w:rPr>
          <w:rFonts w:ascii="Garamond" w:eastAsia="Arial" w:hAnsi="Garamond"/>
          <w:i/>
        </w:rPr>
        <w:t>Food System at Work: Living, Learning, and Eating in Jefferson, County, Alabama.</w:t>
      </w:r>
      <w:r>
        <w:rPr>
          <w:rFonts w:ascii="Garamond" w:eastAsia="Arial" w:hAnsi="Garamond"/>
        </w:rPr>
        <w:t xml:space="preserve"> Jefferson County Health Action Partnership, 2012. (Funded through CDC, Communities</w:t>
      </w:r>
      <w:r w:rsidR="006D227F">
        <w:rPr>
          <w:rFonts w:ascii="Garamond" w:eastAsia="Arial" w:hAnsi="Garamond"/>
        </w:rPr>
        <w:t xml:space="preserve"> Putting</w:t>
      </w:r>
      <w:r>
        <w:rPr>
          <w:rFonts w:ascii="Garamond" w:eastAsia="Arial" w:hAnsi="Garamond"/>
        </w:rPr>
        <w:t xml:space="preserve"> Prevention to Work Grant) </w:t>
      </w:r>
    </w:p>
    <w:p w14:paraId="7F1D8D96" w14:textId="2F048436" w:rsidR="00916D1F" w:rsidRPr="0035379E" w:rsidRDefault="00916D1F" w:rsidP="00385E01">
      <w:pPr>
        <w:rPr>
          <w:rFonts w:ascii="Garamond" w:hAnsi="Garamond" w:cs="Arial"/>
          <w:b/>
        </w:rPr>
      </w:pPr>
    </w:p>
    <w:p w14:paraId="4B5E063B" w14:textId="7E2945D0" w:rsidR="00607F73" w:rsidRPr="0035379E" w:rsidRDefault="00514D1F" w:rsidP="00385E01">
      <w:pPr>
        <w:keepNext/>
        <w:keepLines/>
        <w:rPr>
          <w:rFonts w:ascii="Garamond" w:hAnsi="Garamond" w:cs="Arial"/>
          <w:b/>
        </w:rPr>
      </w:pPr>
      <w:r w:rsidRPr="0035379E">
        <w:rPr>
          <w:rFonts w:ascii="Garamond" w:hAnsi="Garamond" w:cs="Arial"/>
          <w:b/>
        </w:rPr>
        <w:t xml:space="preserve">CONFERENCE </w:t>
      </w:r>
      <w:r w:rsidR="00607F73" w:rsidRPr="0035379E">
        <w:rPr>
          <w:rFonts w:ascii="Garamond" w:hAnsi="Garamond" w:cs="Arial"/>
          <w:b/>
        </w:rPr>
        <w:t>PRESENTATIONS</w:t>
      </w:r>
    </w:p>
    <w:p w14:paraId="7121E38A" w14:textId="77777777" w:rsidR="00607F73" w:rsidRPr="0035379E" w:rsidRDefault="00607F73" w:rsidP="00385E01">
      <w:pPr>
        <w:keepNext/>
        <w:keepLines/>
        <w:rPr>
          <w:rFonts w:ascii="Garamond" w:hAnsi="Garamond" w:cs="Arial"/>
          <w:b/>
        </w:rPr>
      </w:pPr>
    </w:p>
    <w:p w14:paraId="6D66D4E9" w14:textId="2BD34030" w:rsidR="00FB2143" w:rsidRDefault="00FB2143" w:rsidP="00385E01">
      <w:pPr>
        <w:tabs>
          <w:tab w:val="left" w:pos="360"/>
        </w:tabs>
        <w:rPr>
          <w:rFonts w:ascii="Garamond" w:hAnsi="Garamond"/>
        </w:rPr>
      </w:pPr>
      <w:r w:rsidRPr="00FB2143">
        <w:rPr>
          <w:rFonts w:ascii="Garamond" w:hAnsi="Garamond"/>
        </w:rPr>
        <w:t xml:space="preserve">Taylor, S.E., </w:t>
      </w:r>
      <w:r w:rsidRPr="00FB2143">
        <w:rPr>
          <w:rFonts w:ascii="Garamond" w:hAnsi="Garamond"/>
          <w:b/>
        </w:rPr>
        <w:t>Brisendine, A.,</w:t>
      </w:r>
      <w:r w:rsidRPr="00FB2143">
        <w:rPr>
          <w:rFonts w:ascii="Garamond" w:hAnsi="Garamond"/>
        </w:rPr>
        <w:t xml:space="preserve"> Clesi, C., Houser, J., Biasini, F. (2020 September). </w:t>
      </w:r>
      <w:r w:rsidRPr="00FB2143">
        <w:rPr>
          <w:rFonts w:ascii="Garamond" w:hAnsi="Garamond"/>
          <w:i/>
        </w:rPr>
        <w:t>Assessing Feasibility and Impact of “Learn the Signs. Act Early” in Alabama Early Head Start Settings</w:t>
      </w:r>
      <w:r w:rsidRPr="00FB2143">
        <w:rPr>
          <w:rFonts w:ascii="Garamond" w:hAnsi="Garamond"/>
        </w:rPr>
        <w:t xml:space="preserve">. Oral presentation accepted to the 2020 CityMatCH Annual Conference, </w:t>
      </w:r>
      <w:r>
        <w:rPr>
          <w:rFonts w:ascii="Garamond" w:hAnsi="Garamond"/>
        </w:rPr>
        <w:t>Virtual</w:t>
      </w:r>
      <w:bookmarkStart w:id="0" w:name="_GoBack"/>
      <w:bookmarkEnd w:id="0"/>
      <w:r w:rsidRPr="00FB2143">
        <w:rPr>
          <w:rFonts w:ascii="Garamond" w:hAnsi="Garamond"/>
        </w:rPr>
        <w:t xml:space="preserve">. </w:t>
      </w:r>
    </w:p>
    <w:p w14:paraId="20C02E42" w14:textId="77777777" w:rsidR="00FB2143" w:rsidRDefault="00FB2143" w:rsidP="00385E01">
      <w:pPr>
        <w:tabs>
          <w:tab w:val="left" w:pos="360"/>
        </w:tabs>
        <w:rPr>
          <w:rFonts w:ascii="Garamond" w:hAnsi="Garamond"/>
        </w:rPr>
      </w:pPr>
    </w:p>
    <w:p w14:paraId="2C9A43B7" w14:textId="19886610" w:rsidR="0079203E" w:rsidRDefault="0079203E" w:rsidP="00385E01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 xml:space="preserve">Griffith, S.E., </w:t>
      </w:r>
      <w:r w:rsidRPr="0079203E">
        <w:rPr>
          <w:rFonts w:ascii="Garamond" w:hAnsi="Garamond"/>
          <w:b/>
        </w:rPr>
        <w:t>Brisendine, A.E</w:t>
      </w:r>
      <w:r>
        <w:rPr>
          <w:rFonts w:ascii="Garamond" w:hAnsi="Garamond"/>
        </w:rPr>
        <w:t xml:space="preserve">., Houser, J., O’Kelley, S.E., Biasini, F.J. </w:t>
      </w:r>
      <w:r w:rsidRPr="0079203E">
        <w:rPr>
          <w:rFonts w:ascii="Garamond" w:hAnsi="Garamond"/>
          <w:i/>
        </w:rPr>
        <w:t>Learn the Signs, Act Early: A Tool for Building Family Engagement in Alabama Early Head Start Settings</w:t>
      </w:r>
      <w:r>
        <w:rPr>
          <w:rFonts w:ascii="Garamond" w:hAnsi="Garamond"/>
        </w:rPr>
        <w:t xml:space="preserve">. Poster presented at </w:t>
      </w:r>
      <w:r w:rsidRPr="008852AA">
        <w:rPr>
          <w:rFonts w:ascii="Garamond" w:hAnsi="Garamond"/>
        </w:rPr>
        <w:t>Association of Maternal and Child Health</w:t>
      </w:r>
      <w:r>
        <w:rPr>
          <w:rFonts w:ascii="Garamond" w:hAnsi="Garamond"/>
        </w:rPr>
        <w:t xml:space="preserve"> Programs Annual Conference 2020, Virtual.</w:t>
      </w:r>
    </w:p>
    <w:p w14:paraId="34C9DEFF" w14:textId="77777777" w:rsidR="0079203E" w:rsidRDefault="0079203E" w:rsidP="00385E01">
      <w:pPr>
        <w:tabs>
          <w:tab w:val="left" w:pos="360"/>
        </w:tabs>
        <w:rPr>
          <w:rFonts w:ascii="Garamond" w:hAnsi="Garamond"/>
        </w:rPr>
      </w:pPr>
    </w:p>
    <w:p w14:paraId="341A9EA6" w14:textId="1E292C6E" w:rsidR="00843FB3" w:rsidRDefault="00843FB3" w:rsidP="00385E01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 xml:space="preserve">Koehler, J., O’Kelley, S.E., Houser, J. Clesi, C.D., </w:t>
      </w:r>
      <w:r w:rsidRPr="00843FB3">
        <w:rPr>
          <w:rFonts w:ascii="Garamond" w:hAnsi="Garamond"/>
          <w:b/>
        </w:rPr>
        <w:t>Brisendine, A.E.,</w:t>
      </w:r>
      <w:r>
        <w:rPr>
          <w:rFonts w:ascii="Garamond" w:hAnsi="Garamond"/>
        </w:rPr>
        <w:t xml:space="preserve"> Biasini, F.J.. </w:t>
      </w:r>
      <w:r w:rsidRPr="00843FB3">
        <w:rPr>
          <w:rFonts w:ascii="Garamond" w:hAnsi="Garamond"/>
          <w:i/>
        </w:rPr>
        <w:t>Assessing the Feasibility and Impact of the CDC's "Learn the Signs, Act Early" Program in an Early Head Start Setting</w:t>
      </w:r>
      <w:r w:rsidRPr="00843FB3">
        <w:rPr>
          <w:rFonts w:ascii="Garamond" w:hAnsi="Garamond"/>
        </w:rPr>
        <w:t>.</w:t>
      </w:r>
      <w:r>
        <w:rPr>
          <w:rFonts w:ascii="Garamond" w:hAnsi="Garamond"/>
        </w:rPr>
        <w:t xml:space="preserve"> Poster presented at 2019 Association of University Centers on Disabilities Conference, November 2019, Washington. D.C.</w:t>
      </w:r>
    </w:p>
    <w:p w14:paraId="26AFE278" w14:textId="77777777" w:rsidR="00843FB3" w:rsidRDefault="00843FB3" w:rsidP="00385E01">
      <w:pPr>
        <w:tabs>
          <w:tab w:val="left" w:pos="360"/>
        </w:tabs>
        <w:rPr>
          <w:rFonts w:ascii="Garamond" w:hAnsi="Garamond"/>
        </w:rPr>
      </w:pPr>
    </w:p>
    <w:p w14:paraId="22E6FB79" w14:textId="2DAF2B3D" w:rsidR="004D02BF" w:rsidRDefault="004D02BF" w:rsidP="00385E01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 xml:space="preserve">Abdul-Chani, M.M., O’Kelley, S.E., </w:t>
      </w:r>
      <w:r w:rsidRPr="004D02BF">
        <w:rPr>
          <w:rFonts w:ascii="Garamond" w:hAnsi="Garamond"/>
          <w:b/>
        </w:rPr>
        <w:t>Brisendine, A.E.,</w:t>
      </w:r>
      <w:r>
        <w:rPr>
          <w:rFonts w:ascii="Garamond" w:hAnsi="Garamond"/>
        </w:rPr>
        <w:t xml:space="preserve"> Root, H.K., Guest, K.C. </w:t>
      </w:r>
      <w:r w:rsidRPr="004D02BF">
        <w:rPr>
          <w:rFonts w:ascii="Garamond" w:hAnsi="Garamond"/>
          <w:i/>
        </w:rPr>
        <w:t>Comorbidity in Females Referred for Clinical Autism Spectrum Disorder (ASD) Evaluation</w:t>
      </w:r>
      <w:r>
        <w:rPr>
          <w:rFonts w:ascii="Garamond" w:hAnsi="Garamond"/>
        </w:rPr>
        <w:t>. Poster presented at 2019 International Society for Autism Research Annual Meeting, Toronto, Ontario, Canada.</w:t>
      </w:r>
    </w:p>
    <w:p w14:paraId="58B30644" w14:textId="77777777" w:rsidR="004D02BF" w:rsidRDefault="004D02BF" w:rsidP="00385E01">
      <w:pPr>
        <w:tabs>
          <w:tab w:val="left" w:pos="360"/>
        </w:tabs>
        <w:rPr>
          <w:rFonts w:ascii="Garamond" w:hAnsi="Garamond"/>
        </w:rPr>
      </w:pPr>
    </w:p>
    <w:p w14:paraId="2DD58181" w14:textId="2EC6FD0F" w:rsidR="008852AA" w:rsidRPr="008852AA" w:rsidRDefault="008852AA" w:rsidP="00385E01">
      <w:pPr>
        <w:tabs>
          <w:tab w:val="left" w:pos="360"/>
        </w:tabs>
        <w:rPr>
          <w:rFonts w:ascii="Garamond" w:hAnsi="Garamond"/>
        </w:rPr>
      </w:pPr>
      <w:r w:rsidRPr="008852AA">
        <w:rPr>
          <w:rFonts w:ascii="Garamond" w:hAnsi="Garamond"/>
        </w:rPr>
        <w:lastRenderedPageBreak/>
        <w:t xml:space="preserve">Griffith, S.E., O’Kelley, S.E Bauman, S., Sheehy-Knight, J., Biasini, F.J, </w:t>
      </w:r>
      <w:r w:rsidRPr="008852AA">
        <w:rPr>
          <w:rFonts w:ascii="Garamond" w:hAnsi="Garamond"/>
          <w:b/>
        </w:rPr>
        <w:t>Brisendine, A.E</w:t>
      </w:r>
      <w:r w:rsidRPr="008852AA">
        <w:rPr>
          <w:rFonts w:ascii="Garamond" w:hAnsi="Garamond"/>
        </w:rPr>
        <w:t xml:space="preserve">.,. </w:t>
      </w:r>
      <w:r w:rsidRPr="008852AA">
        <w:rPr>
          <w:rFonts w:ascii="Garamond" w:hAnsi="Garamond"/>
          <w:i/>
        </w:rPr>
        <w:t>Improving Accessibility to Providers and Evidence-based Strategies for the Autism Spectrum Disorder Population Through Community Education Workshops</w:t>
      </w:r>
      <w:r w:rsidRPr="008852AA">
        <w:rPr>
          <w:rFonts w:ascii="Garamond" w:hAnsi="Garamond"/>
        </w:rPr>
        <w:t>. Poster Presented at Association of Maternal and Child Health Programs Annual Conference 2019, San Antonio, TX</w:t>
      </w:r>
    </w:p>
    <w:p w14:paraId="1597CC14" w14:textId="77777777" w:rsidR="008852AA" w:rsidRDefault="008852AA" w:rsidP="00385E01">
      <w:pPr>
        <w:tabs>
          <w:tab w:val="left" w:pos="360"/>
        </w:tabs>
        <w:rPr>
          <w:rFonts w:ascii="Garamond" w:hAnsi="Garamond"/>
          <w:b/>
        </w:rPr>
      </w:pPr>
    </w:p>
    <w:p w14:paraId="433D2D5B" w14:textId="72D5F7FE" w:rsidR="00F01F23" w:rsidRDefault="00F01F23" w:rsidP="00385E01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  <w:b/>
        </w:rPr>
        <w:t xml:space="preserve">Brisendine, A.E. </w:t>
      </w:r>
      <w:r w:rsidR="00973457" w:rsidRPr="0035379E">
        <w:rPr>
          <w:rFonts w:ascii="Garamond" w:hAnsi="Garamond"/>
        </w:rPr>
        <w:t xml:space="preserve">O’Kelley, S.E., </w:t>
      </w:r>
      <w:r w:rsidR="00973457">
        <w:rPr>
          <w:rFonts w:ascii="Garamond" w:hAnsi="Garamond"/>
        </w:rPr>
        <w:t xml:space="preserve">Sen, B., Preskitt, J., </w:t>
      </w:r>
      <w:r w:rsidR="00973457" w:rsidRPr="0035379E">
        <w:rPr>
          <w:rFonts w:ascii="Garamond" w:hAnsi="Garamond"/>
        </w:rPr>
        <w:t>Wingate, M.S</w:t>
      </w:r>
      <w:r w:rsidR="00973457">
        <w:rPr>
          <w:rFonts w:ascii="Garamond" w:hAnsi="Garamond"/>
        </w:rPr>
        <w:t>.</w:t>
      </w:r>
      <w:r w:rsidR="00973457" w:rsidRPr="00F01F23">
        <w:rPr>
          <w:rFonts w:ascii="Garamond" w:hAnsi="Garamond"/>
          <w:i/>
        </w:rPr>
        <w:t xml:space="preserve"> </w:t>
      </w:r>
      <w:r w:rsidRPr="00F01F23">
        <w:rPr>
          <w:rFonts w:ascii="Garamond" w:hAnsi="Garamond"/>
          <w:i/>
        </w:rPr>
        <w:t>Testing a tailored social-ecological model for autism spectrum disorders</w:t>
      </w:r>
      <w:r>
        <w:rPr>
          <w:rFonts w:ascii="Garamond" w:hAnsi="Garamond"/>
        </w:rPr>
        <w:t>. Oral presentation at American Public Health Association Annual Meeting</w:t>
      </w:r>
      <w:r w:rsidR="00973457">
        <w:rPr>
          <w:rFonts w:ascii="Garamond" w:hAnsi="Garamond"/>
        </w:rPr>
        <w:t xml:space="preserve"> 2018</w:t>
      </w:r>
      <w:r>
        <w:rPr>
          <w:rFonts w:ascii="Garamond" w:hAnsi="Garamond"/>
        </w:rPr>
        <w:t xml:space="preserve">, </w:t>
      </w:r>
      <w:r w:rsidR="00973457">
        <w:rPr>
          <w:rFonts w:ascii="Garamond" w:hAnsi="Garamond"/>
        </w:rPr>
        <w:t>San Diego, CA.</w:t>
      </w:r>
    </w:p>
    <w:p w14:paraId="193E17DD" w14:textId="77777777" w:rsidR="001E2581" w:rsidRDefault="001E2581" w:rsidP="00385E01">
      <w:pPr>
        <w:tabs>
          <w:tab w:val="left" w:pos="360"/>
        </w:tabs>
        <w:rPr>
          <w:rFonts w:ascii="Garamond" w:hAnsi="Garamond"/>
        </w:rPr>
      </w:pPr>
    </w:p>
    <w:p w14:paraId="6E1872EA" w14:textId="39109D73" w:rsidR="00F019B0" w:rsidRDefault="008B5D44" w:rsidP="00973457">
      <w:pPr>
        <w:tabs>
          <w:tab w:val="left" w:pos="360"/>
        </w:tabs>
        <w:rPr>
          <w:rFonts w:ascii="Garamond" w:hAnsi="Garamond"/>
        </w:rPr>
      </w:pPr>
      <w:r w:rsidRPr="00E03648">
        <w:rPr>
          <w:rFonts w:ascii="Garamond" w:hAnsi="Garamond"/>
        </w:rPr>
        <w:t xml:space="preserve">Griffith, S.E., </w:t>
      </w:r>
      <w:r w:rsidR="00E03648" w:rsidRPr="00E03648">
        <w:rPr>
          <w:rFonts w:ascii="Garamond" w:hAnsi="Garamond"/>
        </w:rPr>
        <w:t>Bauman, S.,</w:t>
      </w:r>
      <w:r w:rsidR="00E03648">
        <w:rPr>
          <w:rFonts w:ascii="Garamond" w:hAnsi="Garamond"/>
          <w:b/>
        </w:rPr>
        <w:t xml:space="preserve"> Brisendine, A.E., </w:t>
      </w:r>
      <w:r w:rsidRPr="00E03648">
        <w:rPr>
          <w:rFonts w:ascii="Garamond" w:hAnsi="Garamond"/>
        </w:rPr>
        <w:t>Clesi, C.D., O’Kelley, S.E.,</w:t>
      </w:r>
      <w:r w:rsidR="00E03648" w:rsidRPr="00E03648">
        <w:rPr>
          <w:rFonts w:ascii="Garamond" w:hAnsi="Garamond"/>
        </w:rPr>
        <w:t xml:space="preserve"> </w:t>
      </w:r>
      <w:r w:rsidR="00E03648">
        <w:rPr>
          <w:rFonts w:ascii="Garamond" w:hAnsi="Garamond"/>
        </w:rPr>
        <w:t xml:space="preserve">Rector, R., </w:t>
      </w:r>
      <w:r w:rsidR="00E03648" w:rsidRPr="00E03648">
        <w:rPr>
          <w:rFonts w:ascii="Garamond" w:hAnsi="Garamond"/>
        </w:rPr>
        <w:t>Schwartz, J., Sheehy-Knight, J.,</w:t>
      </w:r>
      <w:r w:rsidR="00E03648">
        <w:rPr>
          <w:rFonts w:ascii="Garamond" w:hAnsi="Garamond"/>
        </w:rPr>
        <w:t xml:space="preserve"> Biasini, F.J. </w:t>
      </w:r>
      <w:r w:rsidRPr="008B5D44">
        <w:rPr>
          <w:rFonts w:ascii="Garamond" w:hAnsi="Garamond"/>
          <w:i/>
        </w:rPr>
        <w:t>Community Education Workshops Aimed at Reducing Health Disparities for the Autism Spectrum Disorder Population in Alabama</w:t>
      </w:r>
      <w:r>
        <w:rPr>
          <w:rFonts w:ascii="Garamond" w:hAnsi="Garamond"/>
        </w:rPr>
        <w:t>. Poster presented at 2018 Association of University Centers on Disabilities Conference, November 2018, Washington, D.C.</w:t>
      </w:r>
    </w:p>
    <w:p w14:paraId="026AC195" w14:textId="77777777" w:rsidR="008B5D44" w:rsidRPr="008B5D44" w:rsidRDefault="008B5D44" w:rsidP="00973457">
      <w:pPr>
        <w:tabs>
          <w:tab w:val="left" w:pos="360"/>
        </w:tabs>
        <w:rPr>
          <w:rFonts w:ascii="Garamond" w:hAnsi="Garamond"/>
        </w:rPr>
      </w:pPr>
    </w:p>
    <w:p w14:paraId="337EA7C5" w14:textId="73A760F3" w:rsidR="00F019B0" w:rsidRDefault="00F019B0" w:rsidP="00973457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  <w:b/>
        </w:rPr>
        <w:t xml:space="preserve">Brisendine, A.E., </w:t>
      </w:r>
      <w:r w:rsidRPr="00F019B0">
        <w:rPr>
          <w:rFonts w:ascii="Garamond" w:hAnsi="Garamond"/>
          <w:i/>
        </w:rPr>
        <w:t>Assessing Feasibility &amp; Impact of Learn The Signs, Act Early in Alabama Early Head Starts</w:t>
      </w:r>
      <w:r>
        <w:rPr>
          <w:rFonts w:ascii="Garamond" w:hAnsi="Garamond"/>
        </w:rPr>
        <w:t>. Invited presentation. Alabama MCH Partnership, October 2018, Birmingham, AL.</w:t>
      </w:r>
    </w:p>
    <w:p w14:paraId="773F39D8" w14:textId="77777777" w:rsidR="00F019B0" w:rsidRPr="00F019B0" w:rsidRDefault="00F019B0" w:rsidP="00973457">
      <w:pPr>
        <w:tabs>
          <w:tab w:val="left" w:pos="360"/>
        </w:tabs>
        <w:rPr>
          <w:rFonts w:ascii="Garamond" w:hAnsi="Garamond"/>
          <w:b/>
        </w:rPr>
      </w:pPr>
    </w:p>
    <w:p w14:paraId="7B791444" w14:textId="0C81E41A" w:rsidR="00973457" w:rsidRPr="00973457" w:rsidRDefault="00973457" w:rsidP="00973457">
      <w:pPr>
        <w:tabs>
          <w:tab w:val="left" w:pos="36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Brisendine, A.E. </w:t>
      </w:r>
      <w:r w:rsidRPr="0035379E">
        <w:rPr>
          <w:rFonts w:ascii="Garamond" w:hAnsi="Garamond"/>
        </w:rPr>
        <w:t xml:space="preserve">O’Kelley, S.E., </w:t>
      </w:r>
      <w:r>
        <w:rPr>
          <w:rFonts w:ascii="Garamond" w:hAnsi="Garamond"/>
        </w:rPr>
        <w:t xml:space="preserve">Sen, B., Preskitt, J., </w:t>
      </w:r>
      <w:r w:rsidRPr="0035379E">
        <w:rPr>
          <w:rFonts w:ascii="Garamond" w:hAnsi="Garamond"/>
        </w:rPr>
        <w:t>Wingate, M.S</w:t>
      </w:r>
      <w:r>
        <w:rPr>
          <w:rFonts w:ascii="Garamond" w:hAnsi="Garamond"/>
        </w:rPr>
        <w:t xml:space="preserve">. </w:t>
      </w:r>
      <w:r w:rsidRPr="00973457">
        <w:rPr>
          <w:rFonts w:ascii="Garamond" w:hAnsi="Garamond"/>
          <w:i/>
        </w:rPr>
        <w:t>Classifying children with ASD by service utilization and treatment type: A cluster analysis</w:t>
      </w:r>
      <w:r>
        <w:rPr>
          <w:rFonts w:ascii="Garamond" w:hAnsi="Garamond"/>
        </w:rPr>
        <w:t>. Poster presented at 2018 CityMatCH Leadership and MCH Epidemiology Conference, September 2018, Portland, OR.</w:t>
      </w:r>
    </w:p>
    <w:p w14:paraId="70640DEF" w14:textId="77777777" w:rsidR="00973457" w:rsidRDefault="00973457" w:rsidP="00385E01">
      <w:pPr>
        <w:tabs>
          <w:tab w:val="left" w:pos="360"/>
        </w:tabs>
        <w:rPr>
          <w:rFonts w:ascii="Garamond" w:hAnsi="Garamond"/>
          <w:b/>
        </w:rPr>
      </w:pPr>
    </w:p>
    <w:p w14:paraId="2A577B4E" w14:textId="6387EB8B" w:rsidR="0035379E" w:rsidRPr="0035379E" w:rsidRDefault="0035379E" w:rsidP="00385E01">
      <w:pPr>
        <w:tabs>
          <w:tab w:val="left" w:pos="360"/>
        </w:tabs>
        <w:rPr>
          <w:rFonts w:ascii="Garamond" w:hAnsi="Garamond"/>
        </w:rPr>
      </w:pPr>
      <w:r w:rsidRPr="0035379E">
        <w:rPr>
          <w:rFonts w:ascii="Garamond" w:hAnsi="Garamond"/>
          <w:b/>
        </w:rPr>
        <w:t xml:space="preserve">Brisendine, A.E. </w:t>
      </w:r>
      <w:r w:rsidRPr="0035379E">
        <w:rPr>
          <w:rFonts w:ascii="Garamond" w:hAnsi="Garamond"/>
          <w:i/>
        </w:rPr>
        <w:t>ASD Through a Public Health Lens: A Social Ecological Model of Autism Prevalence</w:t>
      </w:r>
      <w:r w:rsidRPr="0035379E">
        <w:rPr>
          <w:rFonts w:ascii="Garamond" w:hAnsi="Garamond"/>
        </w:rPr>
        <w:t>. Invited lecture. 2018 Simpson Ramsey Symposium, April 2018, Birmingham, AL.</w:t>
      </w:r>
    </w:p>
    <w:p w14:paraId="79222893" w14:textId="77777777" w:rsidR="0035379E" w:rsidRPr="0035379E" w:rsidRDefault="0035379E" w:rsidP="00385E01">
      <w:pPr>
        <w:tabs>
          <w:tab w:val="left" w:pos="360"/>
        </w:tabs>
        <w:rPr>
          <w:rFonts w:ascii="Garamond" w:hAnsi="Garamond"/>
        </w:rPr>
      </w:pPr>
    </w:p>
    <w:p w14:paraId="2E7B91AB" w14:textId="77777777" w:rsidR="0035379E" w:rsidRPr="0035379E" w:rsidRDefault="0035379E" w:rsidP="00385E01">
      <w:pPr>
        <w:tabs>
          <w:tab w:val="left" w:pos="360"/>
        </w:tabs>
        <w:rPr>
          <w:rFonts w:ascii="Garamond" w:hAnsi="Garamond"/>
        </w:rPr>
      </w:pPr>
      <w:r w:rsidRPr="0035379E">
        <w:rPr>
          <w:rFonts w:ascii="Garamond" w:hAnsi="Garamond"/>
          <w:b/>
        </w:rPr>
        <w:t>Brisendine, A. E.,</w:t>
      </w:r>
      <w:r w:rsidRPr="0035379E">
        <w:rPr>
          <w:rFonts w:ascii="Garamond" w:hAnsi="Garamond"/>
        </w:rPr>
        <w:t xml:space="preserve"> O’Kelley, S.E., Wingate, M.S., </w:t>
      </w:r>
      <w:r w:rsidRPr="0035379E">
        <w:rPr>
          <w:rFonts w:ascii="Garamond" w:hAnsi="Garamond"/>
          <w:i/>
        </w:rPr>
        <w:t>Patterns of Service Utilization Among Children with Autism Spectrum Disorder: A Cluster-Analysis of the 2011 Pathways to Diagnosis and Services Survey.</w:t>
      </w:r>
      <w:r w:rsidRPr="0035379E">
        <w:rPr>
          <w:rFonts w:ascii="Garamond" w:hAnsi="Garamond"/>
        </w:rPr>
        <w:t xml:space="preserve"> Poster presented at the 2017 International Meeting for Autism Research, May 2017, San Francisco, CA.</w:t>
      </w:r>
    </w:p>
    <w:p w14:paraId="55900B89" w14:textId="77777777" w:rsidR="0035379E" w:rsidRPr="0035379E" w:rsidRDefault="0035379E" w:rsidP="00385E01">
      <w:pPr>
        <w:tabs>
          <w:tab w:val="left" w:pos="360"/>
        </w:tabs>
        <w:rPr>
          <w:rFonts w:ascii="Garamond" w:hAnsi="Garamond"/>
        </w:rPr>
      </w:pPr>
    </w:p>
    <w:p w14:paraId="12176C60" w14:textId="033D65D1" w:rsidR="0035379E" w:rsidRPr="0035379E" w:rsidRDefault="0035379E" w:rsidP="00385E01">
      <w:pPr>
        <w:tabs>
          <w:tab w:val="left" w:pos="360"/>
        </w:tabs>
        <w:rPr>
          <w:rFonts w:ascii="Garamond" w:hAnsi="Garamond"/>
        </w:rPr>
      </w:pPr>
      <w:r w:rsidRPr="0035379E">
        <w:rPr>
          <w:rFonts w:ascii="Garamond" w:hAnsi="Garamond"/>
        </w:rPr>
        <w:t xml:space="preserve">Burrows, S., Gundacker, C., </w:t>
      </w:r>
      <w:r w:rsidR="00C21973">
        <w:rPr>
          <w:rFonts w:ascii="Garamond" w:hAnsi="Garamond"/>
          <w:b/>
        </w:rPr>
        <w:t>Epstein, A,</w:t>
      </w:r>
      <w:r w:rsidRPr="0035379E">
        <w:rPr>
          <w:rFonts w:ascii="Garamond" w:hAnsi="Garamond"/>
        </w:rPr>
        <w:t xml:space="preserve"> Kirby, R., Wingate, M., </w:t>
      </w:r>
      <w:r w:rsidRPr="0035379E">
        <w:rPr>
          <w:rFonts w:ascii="Garamond" w:hAnsi="Garamond"/>
          <w:i/>
        </w:rPr>
        <w:t>Birthplace matters: The role of maternal nativity in Pregnancy outcomes</w:t>
      </w:r>
      <w:r w:rsidRPr="0035379E">
        <w:rPr>
          <w:rFonts w:ascii="Garamond" w:hAnsi="Garamond"/>
        </w:rPr>
        <w:t>. Poster presented at the American Public Health Association Annual Meeting 2016, Denver, CO.</w:t>
      </w:r>
    </w:p>
    <w:p w14:paraId="27A55E0B" w14:textId="77777777" w:rsidR="0035379E" w:rsidRPr="0035379E" w:rsidRDefault="0035379E" w:rsidP="00385E01">
      <w:pPr>
        <w:tabs>
          <w:tab w:val="left" w:pos="360"/>
        </w:tabs>
        <w:rPr>
          <w:rFonts w:ascii="Garamond" w:hAnsi="Garamond"/>
        </w:rPr>
      </w:pPr>
    </w:p>
    <w:p w14:paraId="0E158432" w14:textId="42A7A707" w:rsidR="0035379E" w:rsidRPr="0035379E" w:rsidRDefault="0035379E" w:rsidP="00385E01">
      <w:pPr>
        <w:tabs>
          <w:tab w:val="left" w:pos="360"/>
        </w:tabs>
        <w:rPr>
          <w:rFonts w:ascii="Garamond" w:hAnsi="Garamond"/>
        </w:rPr>
      </w:pPr>
      <w:r w:rsidRPr="0035379E">
        <w:rPr>
          <w:rFonts w:ascii="Garamond" w:hAnsi="Garamond"/>
        </w:rPr>
        <w:t xml:space="preserve">Preskitt, J., Fifolt, M., Corvey, K., </w:t>
      </w:r>
      <w:r w:rsidRPr="0035379E">
        <w:rPr>
          <w:rFonts w:ascii="Garamond" w:hAnsi="Garamond"/>
          <w:b/>
        </w:rPr>
        <w:t>Epstein, A</w:t>
      </w:r>
      <w:r w:rsidRPr="0035379E">
        <w:rPr>
          <w:rFonts w:ascii="Garamond" w:hAnsi="Garamond"/>
        </w:rPr>
        <w:t>, McCorm</w:t>
      </w:r>
      <w:r w:rsidR="00820E1C">
        <w:rPr>
          <w:rFonts w:ascii="Garamond" w:hAnsi="Garamond"/>
        </w:rPr>
        <w:t>ick, L., Colburn, S., McLean, L</w:t>
      </w:r>
      <w:r w:rsidRPr="0035379E">
        <w:rPr>
          <w:rFonts w:ascii="Garamond" w:hAnsi="Garamond"/>
        </w:rPr>
        <w:t xml:space="preserve">. </w:t>
      </w:r>
      <w:r w:rsidRPr="0035379E">
        <w:rPr>
          <w:rFonts w:ascii="Garamond" w:hAnsi="Garamond"/>
          <w:i/>
        </w:rPr>
        <w:t xml:space="preserve">Functional Limitation and Emergency Preparedness among Families of Children and Youth with Special Health Care Needs. </w:t>
      </w:r>
      <w:r w:rsidRPr="0035379E">
        <w:rPr>
          <w:rFonts w:ascii="Garamond" w:hAnsi="Garamond"/>
        </w:rPr>
        <w:t>Poster presented at the 2016 Southwest Conference on Disability, October 2016, Albuquerque, NM.</w:t>
      </w:r>
    </w:p>
    <w:p w14:paraId="6A7D2E7B" w14:textId="77777777" w:rsidR="0035379E" w:rsidRPr="0035379E" w:rsidRDefault="0035379E" w:rsidP="00385E01">
      <w:pPr>
        <w:tabs>
          <w:tab w:val="left" w:pos="360"/>
        </w:tabs>
        <w:rPr>
          <w:rFonts w:ascii="Garamond" w:hAnsi="Garamond"/>
        </w:rPr>
      </w:pPr>
    </w:p>
    <w:p w14:paraId="5F6D06FD" w14:textId="77777777" w:rsidR="0035379E" w:rsidRPr="0035379E" w:rsidRDefault="0035379E" w:rsidP="00385E01">
      <w:pPr>
        <w:tabs>
          <w:tab w:val="left" w:pos="360"/>
        </w:tabs>
        <w:rPr>
          <w:rFonts w:ascii="Garamond" w:hAnsi="Garamond"/>
        </w:rPr>
      </w:pPr>
      <w:r w:rsidRPr="0035379E">
        <w:rPr>
          <w:rFonts w:ascii="Garamond" w:hAnsi="Garamond"/>
          <w:b/>
        </w:rPr>
        <w:t>Epstein, A.E.,</w:t>
      </w:r>
      <w:r w:rsidRPr="0035379E">
        <w:rPr>
          <w:rFonts w:ascii="Garamond" w:hAnsi="Garamond"/>
        </w:rPr>
        <w:t xml:space="preserve"> Smith, W.D., Goldfarb, S.S., Wingate, M.S. </w:t>
      </w:r>
      <w:r w:rsidRPr="0035379E">
        <w:rPr>
          <w:rFonts w:ascii="Garamond" w:hAnsi="Garamond"/>
          <w:bCs/>
          <w:i/>
        </w:rPr>
        <w:t xml:space="preserve">The Weathering Hypothesis and Stillbirth: </w:t>
      </w:r>
      <w:r w:rsidRPr="0035379E">
        <w:rPr>
          <w:rFonts w:ascii="Garamond" w:hAnsi="Garamond"/>
          <w:bCs/>
          <w:i/>
        </w:rPr>
        <w:br/>
        <w:t>Racial Disparities Across the Life Span</w:t>
      </w:r>
      <w:r w:rsidRPr="0035379E">
        <w:rPr>
          <w:rFonts w:ascii="Garamond" w:hAnsi="Garamond"/>
        </w:rPr>
        <w:t>. Oral presentation at 2016 CityMatCH Leadership &amp; MCH Epidemiology Conference, Philadelphia, PA.</w:t>
      </w:r>
    </w:p>
    <w:p w14:paraId="74B1FDBC" w14:textId="77777777" w:rsidR="0035379E" w:rsidRPr="0035379E" w:rsidRDefault="0035379E" w:rsidP="00385E01">
      <w:pPr>
        <w:tabs>
          <w:tab w:val="left" w:pos="360"/>
        </w:tabs>
        <w:rPr>
          <w:rFonts w:ascii="Garamond" w:hAnsi="Garamond"/>
        </w:rPr>
      </w:pPr>
    </w:p>
    <w:p w14:paraId="6B600FBA" w14:textId="77777777" w:rsidR="0035379E" w:rsidRPr="0035379E" w:rsidRDefault="0035379E" w:rsidP="00385E01">
      <w:pPr>
        <w:tabs>
          <w:tab w:val="left" w:pos="360"/>
        </w:tabs>
        <w:rPr>
          <w:rFonts w:ascii="Garamond" w:hAnsi="Garamond"/>
        </w:rPr>
      </w:pPr>
      <w:r w:rsidRPr="0035379E">
        <w:rPr>
          <w:rFonts w:ascii="Garamond" w:hAnsi="Garamond"/>
        </w:rPr>
        <w:t xml:space="preserve">Preskitt, J., Fifolt, M., </w:t>
      </w:r>
      <w:r w:rsidRPr="0035379E">
        <w:rPr>
          <w:rFonts w:ascii="Garamond" w:hAnsi="Garamond"/>
          <w:b/>
        </w:rPr>
        <w:t>Epstein, A.E.,</w:t>
      </w:r>
      <w:r w:rsidRPr="0035379E">
        <w:rPr>
          <w:rFonts w:ascii="Garamond" w:hAnsi="Garamond"/>
        </w:rPr>
        <w:t xml:space="preserve"> McCormick, L., Colburn, S., McLean, L., </w:t>
      </w:r>
      <w:r w:rsidRPr="0035379E">
        <w:rPr>
          <w:rFonts w:ascii="Garamond" w:hAnsi="Garamond"/>
          <w:i/>
        </w:rPr>
        <w:t xml:space="preserve">Emergency Preparedness Among Children and Youth with Special Health Care Needs and their Families. </w:t>
      </w:r>
      <w:r w:rsidRPr="0035379E">
        <w:rPr>
          <w:rFonts w:ascii="Garamond" w:hAnsi="Garamond"/>
        </w:rPr>
        <w:t>Poster presentation at Association of Maternal and Child Health Programs Annual Conference 2016, Washington, D.C.</w:t>
      </w:r>
    </w:p>
    <w:p w14:paraId="5F484B47" w14:textId="77777777" w:rsidR="0035379E" w:rsidRPr="0035379E" w:rsidRDefault="0035379E" w:rsidP="00385E01">
      <w:pPr>
        <w:tabs>
          <w:tab w:val="left" w:pos="360"/>
        </w:tabs>
        <w:rPr>
          <w:rFonts w:ascii="Garamond" w:hAnsi="Garamond"/>
        </w:rPr>
      </w:pPr>
    </w:p>
    <w:p w14:paraId="737CD49B" w14:textId="77777777" w:rsidR="0035379E" w:rsidRPr="0035379E" w:rsidRDefault="0035379E" w:rsidP="00385E01">
      <w:pPr>
        <w:tabs>
          <w:tab w:val="left" w:pos="360"/>
        </w:tabs>
        <w:rPr>
          <w:rFonts w:ascii="Garamond" w:hAnsi="Garamond"/>
        </w:rPr>
      </w:pPr>
      <w:r w:rsidRPr="0035379E">
        <w:rPr>
          <w:rFonts w:ascii="Garamond" w:hAnsi="Garamond"/>
        </w:rPr>
        <w:t xml:space="preserve">Preskitt, J., Fifolt, M., </w:t>
      </w:r>
      <w:r w:rsidRPr="0035379E">
        <w:rPr>
          <w:rFonts w:ascii="Garamond" w:hAnsi="Garamond"/>
          <w:b/>
        </w:rPr>
        <w:t>Epstein, A.E.,</w:t>
      </w:r>
      <w:r w:rsidRPr="0035379E">
        <w:rPr>
          <w:rFonts w:ascii="Garamond" w:hAnsi="Garamond"/>
        </w:rPr>
        <w:t xml:space="preserve"> McCormick, L., Colburn, S., </w:t>
      </w:r>
      <w:r w:rsidRPr="0035379E">
        <w:rPr>
          <w:rFonts w:ascii="Garamond" w:hAnsi="Garamond"/>
          <w:i/>
        </w:rPr>
        <w:t xml:space="preserve">Social Media Usage by Families of Children and Youth with Special Health Care Needs and Youth with Special Health Care Needs. </w:t>
      </w:r>
      <w:r w:rsidRPr="0035379E">
        <w:rPr>
          <w:rFonts w:ascii="Garamond" w:hAnsi="Garamond"/>
        </w:rPr>
        <w:t>Poster presentation at Association of Maternal and Child Health Programs Annual Conference 2016, Washington, D.C.</w:t>
      </w:r>
    </w:p>
    <w:p w14:paraId="16F53B24" w14:textId="77777777" w:rsidR="0035379E" w:rsidRPr="0035379E" w:rsidRDefault="0035379E" w:rsidP="00385E01">
      <w:pPr>
        <w:tabs>
          <w:tab w:val="left" w:pos="360"/>
        </w:tabs>
        <w:rPr>
          <w:rFonts w:ascii="Garamond" w:hAnsi="Garamond"/>
        </w:rPr>
      </w:pPr>
    </w:p>
    <w:p w14:paraId="58EA9F3B" w14:textId="77777777" w:rsidR="0035379E" w:rsidRPr="0035379E" w:rsidRDefault="0035379E" w:rsidP="00385E01">
      <w:pPr>
        <w:tabs>
          <w:tab w:val="left" w:pos="360"/>
        </w:tabs>
        <w:rPr>
          <w:rFonts w:ascii="Garamond" w:hAnsi="Garamond"/>
        </w:rPr>
      </w:pPr>
      <w:r w:rsidRPr="0035379E">
        <w:rPr>
          <w:rFonts w:ascii="Garamond" w:hAnsi="Garamond"/>
        </w:rPr>
        <w:t xml:space="preserve">Smith, W.D., Goldfarb, S.S., </w:t>
      </w:r>
      <w:r w:rsidRPr="0035379E">
        <w:rPr>
          <w:rFonts w:ascii="Garamond" w:hAnsi="Garamond"/>
          <w:b/>
        </w:rPr>
        <w:t>Epstein, A.E.</w:t>
      </w:r>
      <w:r w:rsidRPr="0035379E">
        <w:rPr>
          <w:rFonts w:ascii="Garamond" w:hAnsi="Garamond"/>
        </w:rPr>
        <w:t xml:space="preserve">, Wingate, M.S. </w:t>
      </w:r>
      <w:r w:rsidRPr="0035379E">
        <w:rPr>
          <w:rFonts w:ascii="Garamond" w:hAnsi="Garamond"/>
          <w:i/>
        </w:rPr>
        <w:t>Disparities in adverse infant health outcomes by race among hispanic and non-hispanic infants</w:t>
      </w:r>
      <w:r w:rsidRPr="0035379E">
        <w:rPr>
          <w:rFonts w:ascii="Garamond" w:hAnsi="Garamond"/>
        </w:rPr>
        <w:t>. Abstract presentation at American Public Health Association Annual Meeting 2015, Chicago, IL.</w:t>
      </w:r>
    </w:p>
    <w:p w14:paraId="3BEB7B64" w14:textId="77777777" w:rsidR="0035379E" w:rsidRPr="0035379E" w:rsidRDefault="0035379E" w:rsidP="00385E01">
      <w:pPr>
        <w:tabs>
          <w:tab w:val="left" w:pos="360"/>
        </w:tabs>
        <w:rPr>
          <w:rFonts w:ascii="Garamond" w:hAnsi="Garamond"/>
        </w:rPr>
      </w:pPr>
    </w:p>
    <w:p w14:paraId="53E986D1" w14:textId="77777777" w:rsidR="0035379E" w:rsidRPr="0035379E" w:rsidRDefault="0035379E" w:rsidP="00385E01">
      <w:pPr>
        <w:tabs>
          <w:tab w:val="left" w:pos="360"/>
        </w:tabs>
        <w:rPr>
          <w:rFonts w:ascii="Garamond" w:hAnsi="Garamond"/>
        </w:rPr>
      </w:pPr>
      <w:r w:rsidRPr="0035379E">
        <w:rPr>
          <w:rFonts w:ascii="Garamond" w:hAnsi="Garamond"/>
          <w:b/>
        </w:rPr>
        <w:t>Epstein, A.E.,</w:t>
      </w:r>
      <w:r w:rsidRPr="0035379E">
        <w:rPr>
          <w:rFonts w:ascii="Garamond" w:hAnsi="Garamond"/>
        </w:rPr>
        <w:t xml:space="preserve"> Smith, W.D., Goldfarb, S.S., Wingate, M.S. </w:t>
      </w:r>
      <w:r w:rsidRPr="0035379E">
        <w:rPr>
          <w:rFonts w:ascii="Garamond" w:hAnsi="Garamond"/>
          <w:i/>
        </w:rPr>
        <w:t>Disparities in risk of fetal death associated with maternal age and race</w:t>
      </w:r>
      <w:r w:rsidRPr="0035379E">
        <w:rPr>
          <w:rFonts w:ascii="Garamond" w:hAnsi="Garamond"/>
        </w:rPr>
        <w:t>. Poster presentation at American Public Health Association Annual Meeting 2015, Chicago, IL.</w:t>
      </w:r>
    </w:p>
    <w:p w14:paraId="40E5D173" w14:textId="77777777" w:rsidR="0035379E" w:rsidRPr="0035379E" w:rsidRDefault="0035379E" w:rsidP="00385E01">
      <w:pPr>
        <w:tabs>
          <w:tab w:val="left" w:pos="360"/>
        </w:tabs>
        <w:rPr>
          <w:rFonts w:ascii="Garamond" w:hAnsi="Garamond"/>
        </w:rPr>
      </w:pPr>
    </w:p>
    <w:p w14:paraId="4BA0F43B" w14:textId="77777777" w:rsidR="0035379E" w:rsidRPr="0035379E" w:rsidRDefault="0035379E" w:rsidP="00385E01">
      <w:pPr>
        <w:tabs>
          <w:tab w:val="left" w:pos="360"/>
        </w:tabs>
        <w:rPr>
          <w:rFonts w:ascii="Garamond" w:hAnsi="Garamond"/>
        </w:rPr>
      </w:pPr>
      <w:r w:rsidRPr="0035379E">
        <w:rPr>
          <w:rFonts w:ascii="Garamond" w:hAnsi="Garamond"/>
        </w:rPr>
        <w:t xml:space="preserve">Goldfarb, S.S., Smith, W.D., </w:t>
      </w:r>
      <w:r w:rsidRPr="0035379E">
        <w:rPr>
          <w:rFonts w:ascii="Garamond" w:hAnsi="Garamond"/>
          <w:b/>
        </w:rPr>
        <w:t>Epstein, A.E.,</w:t>
      </w:r>
      <w:r w:rsidRPr="0035379E">
        <w:rPr>
          <w:rFonts w:ascii="Garamond" w:hAnsi="Garamond"/>
        </w:rPr>
        <w:t xml:space="preserve"> Wingate, M.S. </w:t>
      </w:r>
      <w:r w:rsidRPr="0035379E">
        <w:rPr>
          <w:rFonts w:ascii="Garamond" w:hAnsi="Garamond"/>
          <w:i/>
        </w:rPr>
        <w:t>Chronic Conditions and Disparities in Prenatal Care Utilization: The Role of Maternal Nativity</w:t>
      </w:r>
      <w:r w:rsidRPr="0035379E">
        <w:rPr>
          <w:rFonts w:ascii="Garamond" w:hAnsi="Garamond"/>
        </w:rPr>
        <w:t>. Poster presentation at AcademyHealth Annual Research Meeting, 2015, Minneapolis, MN.</w:t>
      </w:r>
    </w:p>
    <w:p w14:paraId="78C651E6" w14:textId="77777777" w:rsidR="0035379E" w:rsidRPr="0035379E" w:rsidRDefault="0035379E" w:rsidP="00385E01">
      <w:pPr>
        <w:tabs>
          <w:tab w:val="left" w:pos="360"/>
        </w:tabs>
        <w:rPr>
          <w:rFonts w:ascii="Garamond" w:hAnsi="Garamond"/>
        </w:rPr>
      </w:pPr>
    </w:p>
    <w:p w14:paraId="6B40D5EB" w14:textId="77777777" w:rsidR="0035379E" w:rsidRPr="0035379E" w:rsidRDefault="0035379E" w:rsidP="00385E01">
      <w:pPr>
        <w:tabs>
          <w:tab w:val="left" w:pos="360"/>
        </w:tabs>
        <w:rPr>
          <w:rFonts w:ascii="Garamond" w:hAnsi="Garamond"/>
        </w:rPr>
      </w:pPr>
      <w:r w:rsidRPr="0035379E">
        <w:rPr>
          <w:rFonts w:ascii="Garamond" w:hAnsi="Garamond"/>
        </w:rPr>
        <w:t xml:space="preserve">Goldfarb, S.S., Smith, W.D., </w:t>
      </w:r>
      <w:r w:rsidRPr="0035379E">
        <w:rPr>
          <w:rFonts w:ascii="Garamond" w:hAnsi="Garamond"/>
          <w:b/>
        </w:rPr>
        <w:t>Epstein, A.E.,</w:t>
      </w:r>
      <w:r w:rsidRPr="0035379E">
        <w:rPr>
          <w:rFonts w:ascii="Garamond" w:hAnsi="Garamond"/>
        </w:rPr>
        <w:t xml:space="preserve"> Wingate, M.S. </w:t>
      </w:r>
      <w:r w:rsidRPr="0035379E">
        <w:rPr>
          <w:rFonts w:ascii="Garamond" w:hAnsi="Garamond"/>
          <w:i/>
        </w:rPr>
        <w:t>Chronic Conditions and Disparities in Prenatal Care Utilization: The Role of Maternal Nativity</w:t>
      </w:r>
      <w:r w:rsidRPr="0035379E">
        <w:rPr>
          <w:rFonts w:ascii="Garamond" w:hAnsi="Garamond"/>
        </w:rPr>
        <w:t>. Poster presentation at Society for Pediatric and Perinatal Epidemiology Annual Meeting, 2015, Denver, CO.</w:t>
      </w:r>
    </w:p>
    <w:p w14:paraId="315B91D5" w14:textId="77777777" w:rsidR="0035379E" w:rsidRPr="0035379E" w:rsidRDefault="0035379E" w:rsidP="00385E01">
      <w:pPr>
        <w:tabs>
          <w:tab w:val="left" w:pos="360"/>
        </w:tabs>
        <w:rPr>
          <w:rFonts w:ascii="Garamond" w:hAnsi="Garamond"/>
        </w:rPr>
      </w:pPr>
    </w:p>
    <w:p w14:paraId="20F65CCA" w14:textId="77777777" w:rsidR="0035379E" w:rsidRPr="0035379E" w:rsidRDefault="0035379E" w:rsidP="00385E01">
      <w:pPr>
        <w:tabs>
          <w:tab w:val="left" w:pos="360"/>
        </w:tabs>
        <w:rPr>
          <w:rFonts w:ascii="Garamond" w:hAnsi="Garamond"/>
        </w:rPr>
      </w:pPr>
      <w:r w:rsidRPr="0035379E">
        <w:rPr>
          <w:rFonts w:ascii="Garamond" w:hAnsi="Garamond"/>
        </w:rPr>
        <w:t xml:space="preserve">Wingate, M.S., </w:t>
      </w:r>
      <w:r w:rsidRPr="0035379E">
        <w:rPr>
          <w:rFonts w:ascii="Garamond" w:hAnsi="Garamond"/>
          <w:b/>
        </w:rPr>
        <w:t>Epstein, A.E.,</w:t>
      </w:r>
      <w:r w:rsidRPr="0035379E">
        <w:rPr>
          <w:rFonts w:ascii="Garamond" w:hAnsi="Garamond"/>
        </w:rPr>
        <w:t xml:space="preserve"> Barfield, W.D., Smith, R.A., Petrini, J., </w:t>
      </w:r>
      <w:r w:rsidRPr="0035379E">
        <w:rPr>
          <w:rFonts w:ascii="Garamond" w:hAnsi="Garamond"/>
          <w:i/>
        </w:rPr>
        <w:t>Understanding Racial Disparities in Fetal Mortality: U.S. Trends and Variations by Gestational Age</w:t>
      </w:r>
      <w:r w:rsidRPr="0035379E">
        <w:rPr>
          <w:rFonts w:ascii="Garamond" w:hAnsi="Garamond"/>
        </w:rPr>
        <w:t>. Poster presentation at Pediatric Academic Societies, 2015, San Diego, CA.</w:t>
      </w:r>
    </w:p>
    <w:p w14:paraId="54F35281" w14:textId="77777777" w:rsidR="00F019B0" w:rsidRDefault="00F019B0" w:rsidP="00616298">
      <w:pPr>
        <w:tabs>
          <w:tab w:val="left" w:pos="2160"/>
        </w:tabs>
        <w:rPr>
          <w:rFonts w:ascii="Garamond" w:hAnsi="Garamond" w:cs="Arial"/>
          <w:b/>
        </w:rPr>
      </w:pPr>
    </w:p>
    <w:p w14:paraId="30DC8E0D" w14:textId="0A62389E" w:rsidR="00DA155A" w:rsidRDefault="00DA155A" w:rsidP="00F019B0">
      <w:pPr>
        <w:tabs>
          <w:tab w:val="left" w:pos="2160"/>
        </w:tabs>
        <w:ind w:left="2160" w:hanging="216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WEBINAR</w:t>
      </w:r>
    </w:p>
    <w:p w14:paraId="7522CB9A" w14:textId="1E671ED9" w:rsidR="00DA155A" w:rsidRDefault="00DA155A" w:rsidP="00F019B0">
      <w:pPr>
        <w:tabs>
          <w:tab w:val="left" w:pos="2160"/>
        </w:tabs>
        <w:ind w:left="2160" w:hanging="2160"/>
        <w:rPr>
          <w:rFonts w:ascii="Garamond" w:hAnsi="Garamond" w:cs="Arial"/>
          <w:b/>
        </w:rPr>
      </w:pPr>
    </w:p>
    <w:p w14:paraId="751736A8" w14:textId="0DB69D85" w:rsidR="00DA155A" w:rsidRDefault="00DA155A" w:rsidP="00DA155A">
      <w:pPr>
        <w:rPr>
          <w:rFonts w:ascii="Garamond" w:hAnsi="Garamond" w:cs="Arial"/>
        </w:rPr>
      </w:pPr>
      <w:r w:rsidRPr="0079203E">
        <w:rPr>
          <w:rFonts w:ascii="Garamond" w:hAnsi="Garamond" w:cs="Arial"/>
          <w:b/>
        </w:rPr>
        <w:t>Brisendine, A</w:t>
      </w:r>
      <w:r w:rsidR="0079203E">
        <w:rPr>
          <w:rFonts w:ascii="Garamond" w:hAnsi="Garamond" w:cs="Arial"/>
          <w:b/>
        </w:rPr>
        <w:t>.</w:t>
      </w:r>
      <w:r w:rsidRPr="0079203E">
        <w:rPr>
          <w:rFonts w:ascii="Garamond" w:hAnsi="Garamond" w:cs="Arial"/>
          <w:b/>
        </w:rPr>
        <w:t>E</w:t>
      </w:r>
      <w:r>
        <w:rPr>
          <w:rFonts w:ascii="Garamond" w:hAnsi="Garamond" w:cs="Arial"/>
        </w:rPr>
        <w:t>.</w:t>
      </w:r>
      <w:r w:rsidR="0079203E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&amp; Preskitt, J</w:t>
      </w:r>
      <w:r w:rsidR="0079203E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P. “From Data to Action: Using and </w:t>
      </w:r>
      <w:r w:rsidRPr="00DA155A">
        <w:rPr>
          <w:rFonts w:ascii="Garamond" w:hAnsi="Garamond" w:cs="Arial"/>
        </w:rPr>
        <w:t>Translating Needs Assessment Data</w:t>
      </w:r>
      <w:r>
        <w:rPr>
          <w:rFonts w:ascii="Garamond" w:hAnsi="Garamond" w:cs="Arial"/>
        </w:rPr>
        <w:t xml:space="preserve">.” Association of Maternal and Child Health Programs Collaboration Lab series. December 1, 2019. Recording: </w:t>
      </w:r>
      <w:hyperlink r:id="rId13" w:history="1">
        <w:r w:rsidRPr="000301C8">
          <w:rPr>
            <w:rStyle w:val="Hyperlink"/>
            <w:rFonts w:ascii="Garamond" w:hAnsi="Garamond" w:cs="Arial"/>
          </w:rPr>
          <w:t>http://amchp.adobeconnect.com/p0aoo6mtd8du/</w:t>
        </w:r>
      </w:hyperlink>
    </w:p>
    <w:p w14:paraId="7910F698" w14:textId="77777777" w:rsidR="00956E08" w:rsidRPr="00956E08" w:rsidRDefault="00956E08" w:rsidP="00377AFB">
      <w:pPr>
        <w:rPr>
          <w:rFonts w:ascii="Garamond" w:eastAsia="Garamond" w:hAnsi="Garamond"/>
        </w:rPr>
      </w:pPr>
    </w:p>
    <w:p w14:paraId="2E959BD5" w14:textId="77777777" w:rsidR="00377AFB" w:rsidRPr="00377AFB" w:rsidRDefault="00377AFB" w:rsidP="00377AFB">
      <w:pPr>
        <w:rPr>
          <w:rFonts w:ascii="Garamond" w:hAnsi="Garamond" w:cs="Arial"/>
          <w:b/>
        </w:rPr>
      </w:pPr>
      <w:r w:rsidRPr="00377AFB">
        <w:rPr>
          <w:rFonts w:ascii="Garamond" w:hAnsi="Garamond" w:cs="Arial"/>
          <w:b/>
        </w:rPr>
        <w:t>SUPERVISION OF STUDENT DEGREES</w:t>
      </w:r>
    </w:p>
    <w:p w14:paraId="09000FCB" w14:textId="6B02902B" w:rsidR="00377AFB" w:rsidRDefault="00377AFB" w:rsidP="00377AFB">
      <w:pPr>
        <w:rPr>
          <w:rFonts w:ascii="Garamond" w:hAnsi="Garamond" w:cs="Arial"/>
          <w:b/>
        </w:rPr>
      </w:pPr>
    </w:p>
    <w:p w14:paraId="25600D4A" w14:textId="63DAF643" w:rsidR="00377AFB" w:rsidRDefault="00377AFB" w:rsidP="00F35D7F">
      <w:pPr>
        <w:ind w:left="2160" w:hanging="2160"/>
        <w:rPr>
          <w:rFonts w:ascii="Garamond" w:hAnsi="Garamond" w:cs="Arial"/>
          <w:b/>
        </w:rPr>
      </w:pPr>
      <w:r w:rsidRPr="00F35D7F">
        <w:rPr>
          <w:rFonts w:ascii="Garamond" w:hAnsi="Garamond" w:cs="Arial"/>
          <w:b/>
        </w:rPr>
        <w:t>Doctoral Students</w:t>
      </w:r>
      <w:r>
        <w:rPr>
          <w:rFonts w:ascii="Garamond" w:hAnsi="Garamond" w:cs="Arial"/>
          <w:b/>
        </w:rPr>
        <w:tab/>
      </w:r>
      <w:r w:rsidRPr="00377AFB">
        <w:rPr>
          <w:rFonts w:ascii="Garamond" w:hAnsi="Garamond" w:cs="Arial"/>
          <w:b/>
        </w:rPr>
        <w:t xml:space="preserve">College of Arts and Sciences, Department of Psychology, </w:t>
      </w:r>
      <w:r w:rsidR="0079203E">
        <w:rPr>
          <w:rFonts w:ascii="Garamond" w:hAnsi="Garamond" w:cs="Arial"/>
          <w:b/>
        </w:rPr>
        <w:t xml:space="preserve">Medical Clinical </w:t>
      </w:r>
      <w:r w:rsidRPr="00377AFB">
        <w:rPr>
          <w:rFonts w:ascii="Garamond" w:hAnsi="Garamond" w:cs="Arial"/>
          <w:b/>
        </w:rPr>
        <w:t>Psychology Graduate program</w:t>
      </w:r>
    </w:p>
    <w:p w14:paraId="06287401" w14:textId="2C3FCC3D" w:rsidR="0079203E" w:rsidRPr="00F35D7F" w:rsidRDefault="0079203E" w:rsidP="0079203E">
      <w:pPr>
        <w:ind w:left="1440" w:firstLine="1170"/>
        <w:rPr>
          <w:rFonts w:ascii="Garamond" w:hAnsi="Garamond" w:cs="Arial"/>
          <w:bCs/>
          <w:i/>
          <w:iCs/>
        </w:rPr>
      </w:pPr>
      <w:r>
        <w:rPr>
          <w:rFonts w:ascii="Garamond" w:hAnsi="Garamond" w:cs="Arial"/>
          <w:bCs/>
          <w:i/>
          <w:iCs/>
        </w:rPr>
        <w:t>Monica Abdul-Chani (Dissertation Committee Member, 2020 – Present)</w:t>
      </w:r>
    </w:p>
    <w:p w14:paraId="75925919" w14:textId="57DC9EE9" w:rsidR="0079203E" w:rsidRDefault="0079203E" w:rsidP="00F35D7F">
      <w:pPr>
        <w:ind w:left="1440" w:firstLine="1170"/>
        <w:rPr>
          <w:rFonts w:ascii="Garamond" w:hAnsi="Garamond" w:cs="Arial"/>
          <w:bCs/>
          <w:i/>
          <w:iCs/>
        </w:rPr>
      </w:pPr>
      <w:r>
        <w:rPr>
          <w:rFonts w:ascii="Garamond" w:hAnsi="Garamond" w:cs="Arial"/>
          <w:bCs/>
          <w:i/>
          <w:iCs/>
        </w:rPr>
        <w:t xml:space="preserve">Jeremy Cottle (Thesis Committee Member, 2020 – Present) </w:t>
      </w:r>
    </w:p>
    <w:p w14:paraId="5B2CB96C" w14:textId="2A78C10A" w:rsidR="00377AFB" w:rsidRDefault="00377AFB" w:rsidP="00F35D7F">
      <w:pPr>
        <w:ind w:left="1440" w:firstLine="1170"/>
        <w:rPr>
          <w:rFonts w:ascii="Garamond" w:hAnsi="Garamond" w:cs="Arial"/>
          <w:bCs/>
          <w:i/>
          <w:iCs/>
        </w:rPr>
      </w:pPr>
      <w:r w:rsidRPr="00F35D7F">
        <w:rPr>
          <w:rFonts w:ascii="Garamond" w:hAnsi="Garamond" w:cs="Arial"/>
          <w:bCs/>
          <w:i/>
          <w:iCs/>
        </w:rPr>
        <w:t>Zachary Arnold (</w:t>
      </w:r>
      <w:r w:rsidR="0079203E">
        <w:rPr>
          <w:rFonts w:ascii="Garamond" w:hAnsi="Garamond" w:cs="Arial"/>
          <w:bCs/>
          <w:i/>
          <w:iCs/>
        </w:rPr>
        <w:t xml:space="preserve">Thesis Committee </w:t>
      </w:r>
      <w:r w:rsidRPr="00F35D7F">
        <w:rPr>
          <w:rFonts w:ascii="Garamond" w:hAnsi="Garamond" w:cs="Arial"/>
          <w:bCs/>
          <w:i/>
          <w:iCs/>
        </w:rPr>
        <w:t>Member, 2019 – Present)</w:t>
      </w:r>
    </w:p>
    <w:p w14:paraId="5FF89B8F" w14:textId="114E0830" w:rsidR="00377AFB" w:rsidRDefault="00377AFB" w:rsidP="00547844">
      <w:pPr>
        <w:rPr>
          <w:rFonts w:ascii="Garamond" w:hAnsi="Garamond" w:cs="Arial"/>
          <w:b/>
        </w:rPr>
      </w:pPr>
      <w:r w:rsidRPr="00377AFB">
        <w:rPr>
          <w:rFonts w:ascii="Garamond" w:hAnsi="Garamond" w:cs="Arial"/>
          <w:b/>
        </w:rPr>
        <w:tab/>
      </w:r>
    </w:p>
    <w:p w14:paraId="28F94DE0" w14:textId="05E43F87" w:rsidR="00547844" w:rsidRDefault="00547844" w:rsidP="00547844">
      <w:pPr>
        <w:rPr>
          <w:rFonts w:ascii="Garamond" w:hAnsi="Garamond" w:cs="Arial"/>
          <w:b/>
        </w:rPr>
      </w:pPr>
      <w:r w:rsidRPr="0035379E">
        <w:rPr>
          <w:rFonts w:ascii="Garamond" w:hAnsi="Garamond" w:cs="Arial"/>
          <w:b/>
        </w:rPr>
        <w:t>SERVICE</w:t>
      </w:r>
      <w:r w:rsidR="00F35D7F">
        <w:rPr>
          <w:rFonts w:ascii="Garamond" w:hAnsi="Garamond" w:cs="Arial"/>
          <w:b/>
        </w:rPr>
        <w:t xml:space="preserve"> (University, Professional, and Community)</w:t>
      </w:r>
    </w:p>
    <w:p w14:paraId="43649371" w14:textId="0479343D" w:rsidR="00F35D7F" w:rsidRDefault="00F35D7F" w:rsidP="00547844">
      <w:pPr>
        <w:rPr>
          <w:rFonts w:ascii="Garamond" w:hAnsi="Garamond" w:cs="Arial"/>
          <w:b/>
        </w:rPr>
      </w:pPr>
    </w:p>
    <w:p w14:paraId="2F5910DF" w14:textId="1D38F625" w:rsidR="0079203E" w:rsidRDefault="00616251" w:rsidP="00F35D7F">
      <w:pPr>
        <w:ind w:left="2160" w:hanging="2160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2020 </w:t>
      </w:r>
      <w:r w:rsidR="00DC2A9D">
        <w:rPr>
          <w:rFonts w:ascii="Garamond" w:hAnsi="Garamond" w:cs="Arial"/>
          <w:bCs/>
        </w:rPr>
        <w:t>–</w:t>
      </w:r>
      <w:r>
        <w:rPr>
          <w:rFonts w:ascii="Garamond" w:hAnsi="Garamond" w:cs="Arial"/>
          <w:bCs/>
        </w:rPr>
        <w:t xml:space="preserve"> </w:t>
      </w:r>
      <w:r w:rsidR="00DC2A9D">
        <w:rPr>
          <w:rFonts w:ascii="Garamond" w:hAnsi="Garamond" w:cs="Arial"/>
          <w:bCs/>
        </w:rPr>
        <w:t>Present</w:t>
      </w:r>
      <w:r w:rsidR="00DC2A9D">
        <w:rPr>
          <w:rFonts w:ascii="Garamond" w:hAnsi="Garamond" w:cs="Arial"/>
          <w:bCs/>
        </w:rPr>
        <w:tab/>
      </w:r>
      <w:r w:rsidR="00DC2A9D" w:rsidRPr="00DC2A9D">
        <w:rPr>
          <w:rFonts w:ascii="Garamond" w:hAnsi="Garamond" w:cs="Arial"/>
          <w:b/>
        </w:rPr>
        <w:t>Alabama Autism Conference</w:t>
      </w:r>
      <w:r w:rsidR="00DC2A9D">
        <w:rPr>
          <w:rFonts w:ascii="Garamond" w:hAnsi="Garamond" w:cs="Arial"/>
          <w:b/>
        </w:rPr>
        <w:t xml:space="preserve"> </w:t>
      </w:r>
      <w:r w:rsidR="00DC2A9D" w:rsidRPr="00DC2A9D">
        <w:rPr>
          <w:rFonts w:ascii="Garamond" w:hAnsi="Garamond" w:cs="Arial"/>
          <w:b/>
        </w:rPr>
        <w:t>Planning Committee</w:t>
      </w:r>
    </w:p>
    <w:p w14:paraId="6C6C70AD" w14:textId="4993BE9E" w:rsidR="00DC2A9D" w:rsidRPr="00DC2A9D" w:rsidRDefault="00DC2A9D" w:rsidP="00DC2A9D">
      <w:pPr>
        <w:ind w:left="2520" w:hanging="2520"/>
        <w:rPr>
          <w:rFonts w:ascii="Garamond" w:hAnsi="Garamond" w:cs="Arial"/>
          <w:bCs/>
          <w:i/>
          <w:iCs/>
        </w:rPr>
      </w:pPr>
      <w:r>
        <w:rPr>
          <w:rFonts w:ascii="Garamond" w:hAnsi="Garamond" w:cs="Arial"/>
          <w:bCs/>
        </w:rPr>
        <w:tab/>
      </w:r>
      <w:r w:rsidRPr="00DC2A9D">
        <w:rPr>
          <w:rFonts w:ascii="Garamond" w:hAnsi="Garamond" w:cs="Arial"/>
          <w:bCs/>
          <w:i/>
          <w:iCs/>
        </w:rPr>
        <w:t>Member</w:t>
      </w:r>
    </w:p>
    <w:p w14:paraId="520648C7" w14:textId="77777777" w:rsidR="00DF76BE" w:rsidRDefault="00DF76BE" w:rsidP="00C937C6">
      <w:pPr>
        <w:ind w:left="2160" w:hanging="2160"/>
        <w:rPr>
          <w:rFonts w:ascii="Garamond" w:hAnsi="Garamond" w:cs="Arial"/>
        </w:rPr>
      </w:pPr>
    </w:p>
    <w:p w14:paraId="6397407E" w14:textId="1932EEF7" w:rsidR="00377AFB" w:rsidRPr="00377AFB" w:rsidRDefault="00377AFB" w:rsidP="00C937C6">
      <w:pPr>
        <w:ind w:left="2160" w:hanging="2160"/>
        <w:rPr>
          <w:rFonts w:ascii="Garamond" w:hAnsi="Garamond" w:cs="Arial"/>
        </w:rPr>
      </w:pPr>
      <w:r>
        <w:rPr>
          <w:rFonts w:ascii="Garamond" w:hAnsi="Garamond" w:cs="Arial"/>
        </w:rPr>
        <w:t xml:space="preserve">2020 – Present </w:t>
      </w:r>
      <w:r>
        <w:rPr>
          <w:rFonts w:ascii="Garamond" w:hAnsi="Garamond" w:cs="Arial"/>
        </w:rPr>
        <w:tab/>
      </w:r>
      <w:r w:rsidRPr="00377AFB">
        <w:rPr>
          <w:rFonts w:ascii="Garamond" w:hAnsi="Garamond" w:cs="Arial"/>
          <w:b/>
          <w:bCs/>
        </w:rPr>
        <w:t>Miree Center for Ethical Leadership</w:t>
      </w:r>
      <w:r>
        <w:rPr>
          <w:rFonts w:ascii="Garamond" w:hAnsi="Garamond" w:cs="Arial"/>
          <w:b/>
          <w:bCs/>
        </w:rPr>
        <w:tab/>
      </w:r>
    </w:p>
    <w:p w14:paraId="502DAB41" w14:textId="35B07BDA" w:rsidR="00377AFB" w:rsidRPr="00377AFB" w:rsidRDefault="00377AFB" w:rsidP="00377AFB">
      <w:pPr>
        <w:ind w:left="2520" w:hanging="2160"/>
        <w:rPr>
          <w:rFonts w:ascii="Garamond" w:hAnsi="Garamond" w:cs="Arial"/>
          <w:i/>
          <w:iCs/>
        </w:rPr>
      </w:pPr>
      <w:r>
        <w:rPr>
          <w:rFonts w:ascii="Garamond" w:hAnsi="Garamond" w:cs="Arial"/>
        </w:rPr>
        <w:tab/>
      </w:r>
      <w:r w:rsidRPr="00377AFB">
        <w:rPr>
          <w:rFonts w:ascii="Garamond" w:hAnsi="Garamond" w:cs="Arial"/>
          <w:i/>
          <w:iCs/>
        </w:rPr>
        <w:t>Mentor</w:t>
      </w:r>
    </w:p>
    <w:p w14:paraId="4FE884E2" w14:textId="77777777" w:rsidR="0079203E" w:rsidRDefault="0079203E" w:rsidP="0079203E">
      <w:pPr>
        <w:ind w:left="2160" w:hanging="2160"/>
        <w:rPr>
          <w:rFonts w:ascii="Garamond" w:hAnsi="Garamond" w:cs="Arial"/>
          <w:bCs/>
        </w:rPr>
      </w:pPr>
      <w:r w:rsidRPr="00F35D7F">
        <w:rPr>
          <w:rFonts w:ascii="Garamond" w:hAnsi="Garamond" w:cs="Arial"/>
          <w:bCs/>
        </w:rPr>
        <w:t xml:space="preserve">2019 – Present </w:t>
      </w:r>
      <w:r w:rsidRPr="00F35D7F">
        <w:rPr>
          <w:rFonts w:ascii="Garamond" w:hAnsi="Garamond" w:cs="Arial"/>
          <w:bCs/>
        </w:rPr>
        <w:tab/>
      </w:r>
      <w:r w:rsidRPr="00F35D7F">
        <w:rPr>
          <w:rFonts w:ascii="Garamond" w:hAnsi="Garamond" w:cs="Arial"/>
          <w:b/>
        </w:rPr>
        <w:t>Association of University Centers on Disability (AUCD)</w:t>
      </w:r>
      <w:r w:rsidRPr="00F35D7F">
        <w:rPr>
          <w:rFonts w:ascii="Garamond" w:hAnsi="Garamond" w:cs="Arial"/>
          <w:bCs/>
        </w:rPr>
        <w:t xml:space="preserve"> </w:t>
      </w:r>
    </w:p>
    <w:p w14:paraId="263EABF1" w14:textId="77777777" w:rsidR="0079203E" w:rsidRPr="00F35D7F" w:rsidRDefault="0079203E" w:rsidP="0079203E">
      <w:pPr>
        <w:ind w:left="2610"/>
        <w:rPr>
          <w:rFonts w:ascii="Garamond" w:hAnsi="Garamond" w:cs="Arial"/>
          <w:bCs/>
          <w:i/>
          <w:iCs/>
        </w:rPr>
      </w:pPr>
      <w:r w:rsidRPr="00F35D7F">
        <w:rPr>
          <w:rFonts w:ascii="Garamond" w:hAnsi="Garamond" w:cs="Arial"/>
          <w:bCs/>
          <w:i/>
          <w:iCs/>
        </w:rPr>
        <w:t>Public Health Competencies Action Team</w:t>
      </w:r>
    </w:p>
    <w:p w14:paraId="23B6AB80" w14:textId="0520DBD2" w:rsidR="00C937C6" w:rsidRDefault="00C937C6" w:rsidP="00C937C6">
      <w:pPr>
        <w:ind w:left="2160" w:hanging="2160"/>
        <w:rPr>
          <w:rFonts w:ascii="Garamond" w:hAnsi="Garamond" w:cs="Arial"/>
        </w:rPr>
      </w:pPr>
      <w:r>
        <w:rPr>
          <w:rFonts w:ascii="Garamond" w:hAnsi="Garamond" w:cs="Arial"/>
        </w:rPr>
        <w:t xml:space="preserve">2016 – </w:t>
      </w:r>
      <w:r w:rsidR="00DC53ED">
        <w:rPr>
          <w:rFonts w:ascii="Garamond" w:hAnsi="Garamond" w:cs="Arial"/>
        </w:rPr>
        <w:t>2020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 w:rsidRPr="00C937C6">
        <w:rPr>
          <w:rFonts w:ascii="Garamond" w:hAnsi="Garamond" w:cs="Arial"/>
          <w:b/>
        </w:rPr>
        <w:t xml:space="preserve">Altamont School Alumni </w:t>
      </w:r>
      <w:r w:rsidR="00DC53ED">
        <w:rPr>
          <w:rFonts w:ascii="Garamond" w:hAnsi="Garamond" w:cs="Arial"/>
          <w:b/>
        </w:rPr>
        <w:t xml:space="preserve">Executive </w:t>
      </w:r>
      <w:r w:rsidRPr="00C937C6">
        <w:rPr>
          <w:rFonts w:ascii="Garamond" w:hAnsi="Garamond" w:cs="Arial"/>
          <w:b/>
        </w:rPr>
        <w:t>Board</w:t>
      </w:r>
      <w:r>
        <w:rPr>
          <w:rFonts w:ascii="Garamond" w:hAnsi="Garamond" w:cs="Arial"/>
        </w:rPr>
        <w:t xml:space="preserve"> </w:t>
      </w:r>
    </w:p>
    <w:p w14:paraId="7BF82DD0" w14:textId="31FD0FE9" w:rsidR="00616298" w:rsidRPr="00616298" w:rsidRDefault="00616298" w:rsidP="00C937C6">
      <w:pPr>
        <w:ind w:left="2520"/>
        <w:rPr>
          <w:rFonts w:ascii="Garamond" w:hAnsi="Garamond" w:cs="Arial"/>
        </w:rPr>
      </w:pPr>
      <w:r>
        <w:rPr>
          <w:rFonts w:ascii="Garamond" w:hAnsi="Garamond" w:cs="Arial"/>
          <w:i/>
        </w:rPr>
        <w:t>Vice President</w:t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</w:rPr>
        <w:tab/>
        <w:t xml:space="preserve">08/2019 </w:t>
      </w:r>
      <w:r w:rsidR="00DC53ED">
        <w:rPr>
          <w:rFonts w:ascii="Garamond" w:hAnsi="Garamond" w:cs="Arial"/>
        </w:rPr>
        <w:t>–</w:t>
      </w:r>
      <w:r>
        <w:rPr>
          <w:rFonts w:ascii="Garamond" w:hAnsi="Garamond" w:cs="Arial"/>
        </w:rPr>
        <w:t xml:space="preserve"> </w:t>
      </w:r>
      <w:r w:rsidR="00DC53ED">
        <w:rPr>
          <w:rFonts w:ascii="Garamond" w:hAnsi="Garamond" w:cs="Arial"/>
        </w:rPr>
        <w:t>8/2020</w:t>
      </w:r>
    </w:p>
    <w:p w14:paraId="4B3D49B1" w14:textId="6A3B31F3" w:rsidR="00C937C6" w:rsidRDefault="00C937C6" w:rsidP="00C937C6">
      <w:pPr>
        <w:ind w:left="2520"/>
        <w:rPr>
          <w:rFonts w:ascii="Garamond" w:hAnsi="Garamond" w:cs="Arial"/>
        </w:rPr>
      </w:pPr>
      <w:r w:rsidRPr="00C937C6">
        <w:rPr>
          <w:rFonts w:ascii="Garamond" w:hAnsi="Garamond" w:cs="Arial"/>
          <w:i/>
        </w:rPr>
        <w:t>Secretary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      </w:t>
      </w:r>
      <w:r w:rsidR="00385E01">
        <w:rPr>
          <w:rFonts w:ascii="Garamond" w:hAnsi="Garamond" w:cs="Arial"/>
        </w:rPr>
        <w:tab/>
        <w:t>05/</w:t>
      </w:r>
      <w:r>
        <w:rPr>
          <w:rFonts w:ascii="Garamond" w:hAnsi="Garamond" w:cs="Arial"/>
        </w:rPr>
        <w:t xml:space="preserve">2018 – </w:t>
      </w:r>
      <w:r w:rsidR="00616298">
        <w:rPr>
          <w:rFonts w:ascii="Garamond" w:hAnsi="Garamond" w:cs="Arial"/>
        </w:rPr>
        <w:t>08/2019</w:t>
      </w:r>
      <w:r>
        <w:rPr>
          <w:rFonts w:ascii="Garamond" w:hAnsi="Garamond" w:cs="Arial"/>
        </w:rPr>
        <w:t xml:space="preserve"> </w:t>
      </w:r>
    </w:p>
    <w:p w14:paraId="16A51231" w14:textId="390993F2" w:rsidR="00C937C6" w:rsidRDefault="00C937C6" w:rsidP="00C937C6">
      <w:pPr>
        <w:ind w:left="2520"/>
        <w:rPr>
          <w:rFonts w:ascii="Garamond" w:hAnsi="Garamond" w:cs="Arial"/>
        </w:rPr>
      </w:pPr>
      <w:r w:rsidRPr="00C937C6">
        <w:rPr>
          <w:rFonts w:ascii="Garamond" w:hAnsi="Garamond" w:cs="Arial"/>
          <w:i/>
        </w:rPr>
        <w:t>Miree Center for Ethical Leadership Alumni Liaison</w:t>
      </w:r>
      <w:r>
        <w:rPr>
          <w:rFonts w:ascii="Garamond" w:hAnsi="Garamond" w:cs="Arial"/>
          <w:i/>
        </w:rPr>
        <w:t xml:space="preserve">    </w:t>
      </w:r>
      <w:r w:rsidR="00385E01">
        <w:rPr>
          <w:rFonts w:ascii="Garamond" w:hAnsi="Garamond" w:cs="Arial"/>
          <w:i/>
        </w:rPr>
        <w:t xml:space="preserve"> </w:t>
      </w:r>
      <w:r>
        <w:rPr>
          <w:rFonts w:ascii="Garamond" w:hAnsi="Garamond" w:cs="Arial"/>
          <w:i/>
        </w:rPr>
        <w:t xml:space="preserve"> </w:t>
      </w:r>
      <w:r w:rsidR="00385E01">
        <w:rPr>
          <w:rFonts w:ascii="Garamond" w:hAnsi="Garamond" w:cs="Arial"/>
          <w:i/>
        </w:rPr>
        <w:tab/>
      </w:r>
      <w:r w:rsidR="00385E01">
        <w:rPr>
          <w:rFonts w:ascii="Garamond" w:hAnsi="Garamond" w:cs="Arial"/>
        </w:rPr>
        <w:t>01/</w:t>
      </w:r>
      <w:r w:rsidRPr="00C937C6">
        <w:rPr>
          <w:rFonts w:ascii="Garamond" w:hAnsi="Garamond" w:cs="Arial"/>
        </w:rPr>
        <w:t xml:space="preserve">2017 – </w:t>
      </w:r>
      <w:r w:rsidR="00DC53ED">
        <w:rPr>
          <w:rFonts w:ascii="Garamond" w:hAnsi="Garamond" w:cs="Arial"/>
        </w:rPr>
        <w:t>6/2020</w:t>
      </w:r>
      <w:r w:rsidRPr="00C937C6">
        <w:rPr>
          <w:rFonts w:ascii="Garamond" w:hAnsi="Garamond" w:cs="Arial"/>
        </w:rPr>
        <w:t xml:space="preserve"> </w:t>
      </w:r>
    </w:p>
    <w:p w14:paraId="77DD54CB" w14:textId="7DD5727A" w:rsidR="00C937C6" w:rsidRDefault="00C937C6" w:rsidP="00C937C6">
      <w:pPr>
        <w:ind w:left="2520"/>
        <w:rPr>
          <w:rFonts w:ascii="Garamond" w:hAnsi="Garamond" w:cs="Arial"/>
        </w:rPr>
      </w:pPr>
      <w:r w:rsidRPr="00C937C6">
        <w:rPr>
          <w:rFonts w:ascii="Garamond" w:hAnsi="Garamond" w:cs="Arial"/>
          <w:i/>
        </w:rPr>
        <w:lastRenderedPageBreak/>
        <w:t>Member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      </w:t>
      </w:r>
      <w:r w:rsidR="00385E01">
        <w:rPr>
          <w:rFonts w:ascii="Garamond" w:hAnsi="Garamond" w:cs="Arial"/>
        </w:rPr>
        <w:tab/>
        <w:t>05/2016</w:t>
      </w:r>
      <w:r w:rsidRPr="00C937C6">
        <w:rPr>
          <w:rFonts w:ascii="Garamond" w:hAnsi="Garamond" w:cs="Arial"/>
        </w:rPr>
        <w:t xml:space="preserve"> – </w:t>
      </w:r>
      <w:r w:rsidR="00385E01">
        <w:rPr>
          <w:rFonts w:ascii="Garamond" w:hAnsi="Garamond" w:cs="Arial"/>
        </w:rPr>
        <w:t>05/</w:t>
      </w:r>
      <w:r>
        <w:rPr>
          <w:rFonts w:ascii="Garamond" w:hAnsi="Garamond" w:cs="Arial"/>
        </w:rPr>
        <w:t>2018</w:t>
      </w:r>
    </w:p>
    <w:p w14:paraId="444169EB" w14:textId="43E7F47E" w:rsidR="00453FCF" w:rsidRPr="00453FCF" w:rsidRDefault="00453FCF" w:rsidP="00C937C6">
      <w:pPr>
        <w:rPr>
          <w:rFonts w:ascii="Garamond" w:hAnsi="Garamond" w:cs="Arial"/>
          <w:b/>
        </w:rPr>
      </w:pPr>
      <w:r>
        <w:rPr>
          <w:rFonts w:ascii="Garamond" w:hAnsi="Garamond" w:cs="Arial"/>
        </w:rPr>
        <w:t>2014 – 2015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453FCF">
        <w:rPr>
          <w:rFonts w:ascii="Garamond" w:hAnsi="Garamond" w:cs="Arial"/>
          <w:b/>
        </w:rPr>
        <w:t>Girls on the Run Birmingham</w:t>
      </w:r>
    </w:p>
    <w:p w14:paraId="589C91E4" w14:textId="0757EC61" w:rsidR="00453FCF" w:rsidRPr="00453FCF" w:rsidRDefault="00453FCF" w:rsidP="00453FCF">
      <w:pPr>
        <w:ind w:left="2520"/>
        <w:rPr>
          <w:rFonts w:ascii="Garamond" w:hAnsi="Garamond" w:cs="Arial"/>
          <w:i/>
        </w:rPr>
      </w:pPr>
      <w:r w:rsidRPr="00453FCF">
        <w:rPr>
          <w:rFonts w:ascii="Garamond" w:hAnsi="Garamond" w:cs="Arial"/>
          <w:i/>
        </w:rPr>
        <w:t>Coach</w:t>
      </w:r>
    </w:p>
    <w:p w14:paraId="1902E196" w14:textId="74F43B87" w:rsidR="00C937C6" w:rsidRDefault="00AF02D1" w:rsidP="00C937C6">
      <w:pPr>
        <w:rPr>
          <w:rFonts w:ascii="Garamond" w:hAnsi="Garamond"/>
        </w:rPr>
      </w:pPr>
      <w:r w:rsidRPr="00C937C6">
        <w:rPr>
          <w:rFonts w:ascii="Garamond" w:hAnsi="Garamond" w:cs="Arial"/>
        </w:rPr>
        <w:t xml:space="preserve">2012 – 2015 </w:t>
      </w:r>
      <w:r w:rsidR="00547844" w:rsidRPr="00C937C6">
        <w:rPr>
          <w:rFonts w:ascii="Garamond" w:hAnsi="Garamond" w:cs="Arial"/>
        </w:rPr>
        <w:tab/>
      </w:r>
      <w:r w:rsidR="00C937C6" w:rsidRPr="00C937C6">
        <w:rPr>
          <w:rFonts w:ascii="Garamond" w:hAnsi="Garamond" w:cs="Arial"/>
        </w:rPr>
        <w:tab/>
      </w:r>
      <w:r w:rsidR="00C937C6" w:rsidRPr="00C937C6">
        <w:rPr>
          <w:rFonts w:ascii="Garamond" w:hAnsi="Garamond"/>
          <w:b/>
        </w:rPr>
        <w:t>Community Health Innovation Awards</w:t>
      </w:r>
      <w:r w:rsidR="00C937C6">
        <w:rPr>
          <w:rFonts w:ascii="Garamond" w:hAnsi="Garamond"/>
        </w:rPr>
        <w:t xml:space="preserve"> </w:t>
      </w:r>
    </w:p>
    <w:p w14:paraId="0AB82BAD" w14:textId="060F6E30" w:rsidR="00547844" w:rsidRPr="00C937C6" w:rsidRDefault="00C937C6" w:rsidP="00C937C6">
      <w:pPr>
        <w:ind w:left="1800" w:firstLine="720"/>
        <w:rPr>
          <w:rFonts w:ascii="Garamond" w:hAnsi="Garamond" w:cs="Arial"/>
        </w:rPr>
      </w:pPr>
      <w:r w:rsidRPr="00C937C6">
        <w:rPr>
          <w:rFonts w:ascii="Garamond" w:hAnsi="Garamond"/>
          <w:i/>
        </w:rPr>
        <w:t>Community Mentor</w:t>
      </w:r>
    </w:p>
    <w:p w14:paraId="6A4F14D6" w14:textId="77777777" w:rsidR="00916D1F" w:rsidRPr="0035379E" w:rsidRDefault="00916D1F" w:rsidP="002F6881">
      <w:pPr>
        <w:rPr>
          <w:rFonts w:ascii="Garamond" w:hAnsi="Garamond" w:cs="Arial"/>
        </w:rPr>
      </w:pPr>
    </w:p>
    <w:p w14:paraId="29E33150" w14:textId="0645E318" w:rsidR="002F6881" w:rsidRPr="0035379E" w:rsidRDefault="002F6881" w:rsidP="002F6881">
      <w:pPr>
        <w:rPr>
          <w:rFonts w:ascii="Garamond" w:hAnsi="Garamond" w:cs="Arial"/>
          <w:b/>
        </w:rPr>
      </w:pPr>
      <w:r w:rsidRPr="0035379E">
        <w:rPr>
          <w:rFonts w:ascii="Garamond" w:hAnsi="Garamond" w:cs="Arial"/>
          <w:b/>
        </w:rPr>
        <w:t xml:space="preserve">PROFESSIONAL </w:t>
      </w:r>
      <w:r w:rsidR="001E5C31">
        <w:rPr>
          <w:rFonts w:ascii="Garamond" w:hAnsi="Garamond" w:cs="Arial"/>
          <w:b/>
        </w:rPr>
        <w:t xml:space="preserve">MEMBERSHIPS </w:t>
      </w:r>
      <w:r w:rsidR="001E5C31" w:rsidRPr="00C470B8">
        <w:rPr>
          <w:rFonts w:ascii="Garamond" w:hAnsi="Garamond" w:cs="Arial"/>
          <w:b/>
          <w:smallCaps/>
        </w:rPr>
        <w:t>and</w:t>
      </w:r>
      <w:r w:rsidR="001E5C31">
        <w:rPr>
          <w:rFonts w:ascii="Garamond" w:hAnsi="Garamond" w:cs="Arial"/>
          <w:b/>
        </w:rPr>
        <w:t xml:space="preserve"> </w:t>
      </w:r>
      <w:r w:rsidRPr="0035379E">
        <w:rPr>
          <w:rFonts w:ascii="Garamond" w:hAnsi="Garamond" w:cs="Arial"/>
          <w:b/>
        </w:rPr>
        <w:t>AFFILIATIONS</w:t>
      </w:r>
    </w:p>
    <w:p w14:paraId="0BE79E5C" w14:textId="77777777" w:rsidR="002F6881" w:rsidRPr="0035379E" w:rsidRDefault="002F6881" w:rsidP="002F6881">
      <w:pPr>
        <w:rPr>
          <w:rFonts w:ascii="Garamond" w:hAnsi="Garamond" w:cs="Arial"/>
          <w:b/>
        </w:rPr>
      </w:pPr>
    </w:p>
    <w:p w14:paraId="7994EA3E" w14:textId="37866020" w:rsidR="00973457" w:rsidRDefault="00973457" w:rsidP="00AF02D1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2018 – Present </w:t>
      </w:r>
      <w:r>
        <w:rPr>
          <w:rFonts w:ascii="Garamond" w:hAnsi="Garamond" w:cs="Arial"/>
        </w:rPr>
        <w:tab/>
        <w:t>Scholars Strategy Network</w:t>
      </w:r>
    </w:p>
    <w:p w14:paraId="2705DE83" w14:textId="24234EDB" w:rsidR="00B96009" w:rsidRDefault="00B96009" w:rsidP="00AF02D1">
      <w:pPr>
        <w:rPr>
          <w:rFonts w:ascii="Garamond" w:hAnsi="Garamond" w:cs="Arial"/>
        </w:rPr>
      </w:pPr>
      <w:r>
        <w:rPr>
          <w:rFonts w:ascii="Garamond" w:hAnsi="Garamond" w:cs="Arial"/>
        </w:rPr>
        <w:t>2016 – Present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F521F6">
        <w:rPr>
          <w:rFonts w:ascii="Garamond" w:eastAsia="Garamond" w:hAnsi="Garamond"/>
        </w:rPr>
        <w:t xml:space="preserve">Phi Kappa Phi Honor Society </w:t>
      </w:r>
    </w:p>
    <w:p w14:paraId="4F2F675B" w14:textId="7D6F0453" w:rsidR="00AF02D1" w:rsidRDefault="00AF02D1" w:rsidP="00AF02D1">
      <w:pPr>
        <w:rPr>
          <w:rFonts w:ascii="Garamond" w:hAnsi="Garamond"/>
        </w:rPr>
      </w:pPr>
      <w:r>
        <w:rPr>
          <w:rFonts w:ascii="Garamond" w:hAnsi="Garamond" w:cs="Arial"/>
        </w:rPr>
        <w:t xml:space="preserve">2014 – Present </w:t>
      </w:r>
      <w:r>
        <w:rPr>
          <w:rFonts w:ascii="Garamond" w:hAnsi="Garamond" w:cs="Arial"/>
        </w:rPr>
        <w:tab/>
      </w:r>
      <w:r w:rsidRPr="00F521F6">
        <w:rPr>
          <w:rFonts w:ascii="Garamond" w:hAnsi="Garamond"/>
        </w:rPr>
        <w:t>Association of Teachers of Maternal and Child Health</w:t>
      </w:r>
    </w:p>
    <w:p w14:paraId="262DC400" w14:textId="7DD8A64A" w:rsidR="00B00C59" w:rsidRDefault="00B00C59" w:rsidP="00B00C59">
      <w:pPr>
        <w:rPr>
          <w:rFonts w:ascii="Garamond" w:hAnsi="Garamond" w:cs="Arial"/>
        </w:rPr>
      </w:pPr>
      <w:r>
        <w:rPr>
          <w:rFonts w:ascii="Garamond" w:hAnsi="Garamond"/>
        </w:rPr>
        <w:t>2013 – Present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521F6">
        <w:rPr>
          <w:rFonts w:ascii="Garamond" w:eastAsia="Arial" w:hAnsi="Garamond"/>
        </w:rPr>
        <w:t>Delta Omega National Honor Society</w:t>
      </w:r>
      <w:r>
        <w:rPr>
          <w:rFonts w:ascii="Garamond" w:eastAsia="Arial" w:hAnsi="Garamond"/>
        </w:rPr>
        <w:t xml:space="preserve"> </w:t>
      </w:r>
      <w:r w:rsidR="00B96009">
        <w:rPr>
          <w:rFonts w:ascii="Garamond" w:eastAsia="Arial" w:hAnsi="Garamond"/>
        </w:rPr>
        <w:t xml:space="preserve">(Inducted into </w:t>
      </w:r>
      <w:r>
        <w:rPr>
          <w:rFonts w:ascii="Garamond" w:eastAsia="Arial" w:hAnsi="Garamond"/>
        </w:rPr>
        <w:t>Upsilon Chapter</w:t>
      </w:r>
      <w:r w:rsidR="00B96009">
        <w:rPr>
          <w:rFonts w:ascii="Garamond" w:eastAsia="Arial" w:hAnsi="Garamond"/>
        </w:rPr>
        <w:t>)</w:t>
      </w:r>
    </w:p>
    <w:p w14:paraId="4FB2F029" w14:textId="3FEBABED" w:rsidR="002F6881" w:rsidRPr="0035379E" w:rsidRDefault="00AF02D1" w:rsidP="00AF02D1">
      <w:pPr>
        <w:rPr>
          <w:rFonts w:ascii="Garamond" w:hAnsi="Garamond" w:cs="Arial"/>
        </w:rPr>
      </w:pPr>
      <w:r>
        <w:rPr>
          <w:rFonts w:ascii="Garamond" w:hAnsi="Garamond" w:cs="Arial"/>
        </w:rPr>
        <w:t>2012</w:t>
      </w:r>
      <w:r w:rsidR="002F6881" w:rsidRPr="0035379E">
        <w:rPr>
          <w:rFonts w:ascii="Garamond" w:hAnsi="Garamond" w:cs="Arial"/>
        </w:rPr>
        <w:t xml:space="preserve"> – Present</w:t>
      </w:r>
      <w:r w:rsidR="002F6881" w:rsidRPr="0035379E"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F521F6">
        <w:rPr>
          <w:rFonts w:ascii="Garamond" w:hAnsi="Garamond"/>
        </w:rPr>
        <w:t>American Public Health Association</w:t>
      </w:r>
    </w:p>
    <w:p w14:paraId="73051184" w14:textId="2B6AA205" w:rsidR="00AF02D1" w:rsidRPr="00F521F6" w:rsidRDefault="00AF02D1" w:rsidP="00AF02D1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F521F6">
        <w:rPr>
          <w:rFonts w:ascii="Garamond" w:hAnsi="Garamond"/>
        </w:rPr>
        <w:t>Maternal and Child Health Section</w:t>
      </w:r>
    </w:p>
    <w:p w14:paraId="247DF409" w14:textId="7B38898A" w:rsidR="00AF02D1" w:rsidRDefault="00AF02D1" w:rsidP="00AF02D1">
      <w:pPr>
        <w:tabs>
          <w:tab w:val="left" w:pos="360"/>
        </w:tabs>
        <w:rPr>
          <w:rFonts w:ascii="Garamond" w:hAnsi="Garamond"/>
        </w:rPr>
      </w:pPr>
      <w:r w:rsidRPr="00F521F6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521F6">
        <w:rPr>
          <w:rFonts w:ascii="Garamond" w:hAnsi="Garamond"/>
        </w:rPr>
        <w:t>Community Health Planning and Policy Development Section</w:t>
      </w:r>
    </w:p>
    <w:p w14:paraId="43017B94" w14:textId="587346BE" w:rsidR="00AF02D1" w:rsidRDefault="00AF02D1" w:rsidP="00AF02D1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 xml:space="preserve">2016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521F6">
        <w:rPr>
          <w:rFonts w:ascii="Garamond" w:hAnsi="Garamond"/>
        </w:rPr>
        <w:t>International Society for Autism Research</w:t>
      </w:r>
    </w:p>
    <w:p w14:paraId="779EB0EB" w14:textId="3FD55CFF" w:rsidR="00AF02D1" w:rsidRDefault="00C21973" w:rsidP="00C21973">
      <w:pPr>
        <w:tabs>
          <w:tab w:val="left" w:pos="2265"/>
        </w:tabs>
        <w:rPr>
          <w:rFonts w:ascii="Garamond" w:hAnsi="Garamond"/>
          <w:b/>
          <w:caps/>
        </w:rPr>
      </w:pPr>
      <w:r>
        <w:rPr>
          <w:rFonts w:ascii="Garamond" w:hAnsi="Garamond"/>
        </w:rPr>
        <w:tab/>
      </w:r>
    </w:p>
    <w:p w14:paraId="5541F7DD" w14:textId="77777777" w:rsidR="00F35D7F" w:rsidRDefault="00F35D7F" w:rsidP="00AF02D1">
      <w:pPr>
        <w:tabs>
          <w:tab w:val="left" w:pos="360"/>
        </w:tabs>
        <w:rPr>
          <w:rFonts w:ascii="Garamond" w:hAnsi="Garamond"/>
          <w:b/>
          <w:caps/>
        </w:rPr>
      </w:pPr>
    </w:p>
    <w:p w14:paraId="1DA3C325" w14:textId="4CCC50BB" w:rsidR="00AF02D1" w:rsidRPr="00F521F6" w:rsidRDefault="002B3D91" w:rsidP="00AF02D1">
      <w:pPr>
        <w:tabs>
          <w:tab w:val="left" w:pos="360"/>
        </w:tabs>
        <w:rPr>
          <w:rFonts w:ascii="Garamond" w:hAnsi="Garamond"/>
          <w:b/>
          <w:caps/>
        </w:rPr>
      </w:pPr>
      <w:r>
        <w:rPr>
          <w:rFonts w:ascii="Garamond" w:hAnsi="Garamond"/>
          <w:b/>
          <w:caps/>
        </w:rPr>
        <w:t xml:space="preserve">Professional </w:t>
      </w:r>
      <w:r w:rsidR="00AF02D1" w:rsidRPr="00F521F6">
        <w:rPr>
          <w:rFonts w:ascii="Garamond" w:hAnsi="Garamond"/>
          <w:b/>
          <w:caps/>
        </w:rPr>
        <w:t>Certifications</w:t>
      </w:r>
    </w:p>
    <w:p w14:paraId="2E82371D" w14:textId="77777777" w:rsidR="00AF02D1" w:rsidRPr="00F521F6" w:rsidRDefault="00AF02D1" w:rsidP="00AF02D1">
      <w:pPr>
        <w:tabs>
          <w:tab w:val="left" w:pos="360"/>
        </w:tabs>
        <w:jc w:val="center"/>
        <w:rPr>
          <w:rFonts w:ascii="Garamond" w:hAnsi="Garamond"/>
          <w:b/>
          <w:caps/>
        </w:rPr>
      </w:pPr>
    </w:p>
    <w:p w14:paraId="6E456BB1" w14:textId="77777777" w:rsidR="002B3D91" w:rsidRDefault="002B3D91" w:rsidP="00AF02D1">
      <w:pPr>
        <w:tabs>
          <w:tab w:val="left" w:pos="360"/>
        </w:tabs>
        <w:rPr>
          <w:rFonts w:ascii="Garamond" w:hAnsi="Garamond"/>
          <w:i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B3D91">
        <w:rPr>
          <w:rFonts w:ascii="Garamond" w:hAnsi="Garamond"/>
          <w:i/>
        </w:rPr>
        <w:t>National Commission for Health Education Credentialing</w:t>
      </w:r>
    </w:p>
    <w:p w14:paraId="02AD9E1A" w14:textId="1177FCC9" w:rsidR="00F019B0" w:rsidRDefault="002B3D91" w:rsidP="00AF02D1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="00F019B0" w:rsidRPr="002B3D91">
        <w:rPr>
          <w:rFonts w:ascii="Garamond" w:hAnsi="Garamond"/>
        </w:rPr>
        <w:t>Certified</w:t>
      </w:r>
      <w:r w:rsidR="00F019B0">
        <w:rPr>
          <w:rFonts w:ascii="Garamond" w:hAnsi="Garamond"/>
        </w:rPr>
        <w:t xml:space="preserve"> Health Education Specialist</w:t>
      </w:r>
      <w:r w:rsidR="00F019B0" w:rsidRPr="00F019B0">
        <w:rPr>
          <w:rFonts w:ascii="Garamond" w:hAnsi="Garamond"/>
          <w:vertAlign w:val="superscript"/>
        </w:rPr>
        <w:t>®</w:t>
      </w:r>
      <w:r w:rsidR="00F019B0">
        <w:rPr>
          <w:rFonts w:ascii="Garamond" w:hAnsi="Garamond"/>
        </w:rPr>
        <w:t xml:space="preserve"> (CHES</w:t>
      </w:r>
      <w:r w:rsidR="00F019B0" w:rsidRPr="00F019B0">
        <w:rPr>
          <w:rFonts w:ascii="Garamond" w:hAnsi="Garamond"/>
          <w:vertAlign w:val="superscript"/>
        </w:rPr>
        <w:t>®</w:t>
      </w:r>
      <w:r w:rsidR="00DC53ED">
        <w:rPr>
          <w:rFonts w:ascii="Garamond" w:hAnsi="Garamond"/>
        </w:rPr>
        <w:t>; #</w:t>
      </w:r>
      <w:r w:rsidR="00DC53ED" w:rsidRPr="00DC53ED">
        <w:rPr>
          <w:rFonts w:ascii="Garamond" w:hAnsi="Garamond"/>
        </w:rPr>
        <w:t>30584</w:t>
      </w:r>
      <w:r w:rsidR="00DC53ED">
        <w:rPr>
          <w:rFonts w:ascii="Garamond" w:hAnsi="Garamond"/>
        </w:rPr>
        <w:t>)</w:t>
      </w:r>
    </w:p>
    <w:p w14:paraId="64A91A9E" w14:textId="77777777" w:rsidR="002B3D91" w:rsidRDefault="002B3D91" w:rsidP="00AF02D1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>2013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B3D91">
        <w:rPr>
          <w:rFonts w:ascii="Garamond" w:hAnsi="Garamond"/>
          <w:i/>
        </w:rPr>
        <w:t>Federal Emergency Management Agency</w:t>
      </w:r>
    </w:p>
    <w:p w14:paraId="548910C0" w14:textId="5AA0C4C2" w:rsidR="00AF02D1" w:rsidRPr="00F521F6" w:rsidRDefault="00AF02D1" w:rsidP="002B3D91">
      <w:pPr>
        <w:tabs>
          <w:tab w:val="left" w:pos="360"/>
        </w:tabs>
        <w:ind w:left="2880"/>
        <w:rPr>
          <w:rFonts w:ascii="Garamond" w:hAnsi="Garamond"/>
        </w:rPr>
      </w:pPr>
      <w:r w:rsidRPr="00F521F6">
        <w:rPr>
          <w:rFonts w:ascii="Garamond" w:hAnsi="Garamond"/>
        </w:rPr>
        <w:t>FEMA IS-100: Intro to Incident Command System</w:t>
      </w:r>
    </w:p>
    <w:p w14:paraId="29547EF3" w14:textId="77777777" w:rsidR="00AF02D1" w:rsidRPr="00F521F6" w:rsidRDefault="00AF02D1" w:rsidP="002B3D91">
      <w:pPr>
        <w:tabs>
          <w:tab w:val="left" w:pos="360"/>
        </w:tabs>
        <w:ind w:left="2880"/>
        <w:rPr>
          <w:rFonts w:ascii="Garamond" w:hAnsi="Garamond"/>
        </w:rPr>
      </w:pPr>
      <w:r w:rsidRPr="00F521F6">
        <w:rPr>
          <w:rFonts w:ascii="Garamond" w:hAnsi="Garamond"/>
        </w:rPr>
        <w:t>FEMA IS-200: ICS for Single Resources and Initial Action</w:t>
      </w:r>
    </w:p>
    <w:p w14:paraId="29970B04" w14:textId="77777777" w:rsidR="00AF02D1" w:rsidRPr="00F521F6" w:rsidRDefault="00AF02D1" w:rsidP="002B3D91">
      <w:pPr>
        <w:tabs>
          <w:tab w:val="left" w:pos="360"/>
        </w:tabs>
        <w:ind w:left="2880"/>
        <w:rPr>
          <w:rFonts w:ascii="Garamond" w:hAnsi="Garamond"/>
        </w:rPr>
      </w:pPr>
      <w:r w:rsidRPr="00F521F6">
        <w:rPr>
          <w:rFonts w:ascii="Garamond" w:hAnsi="Garamond"/>
        </w:rPr>
        <w:t>FEMA IS-393.A: Introduction to Hazard Mitigation</w:t>
      </w:r>
    </w:p>
    <w:p w14:paraId="228E7105" w14:textId="77777777" w:rsidR="00AF02D1" w:rsidRPr="00F521F6" w:rsidRDefault="00AF02D1" w:rsidP="002B3D91">
      <w:pPr>
        <w:tabs>
          <w:tab w:val="left" w:pos="360"/>
        </w:tabs>
        <w:ind w:left="2880"/>
        <w:rPr>
          <w:rFonts w:ascii="Garamond" w:hAnsi="Garamond"/>
        </w:rPr>
      </w:pPr>
      <w:r w:rsidRPr="00F521F6">
        <w:rPr>
          <w:rFonts w:ascii="Garamond" w:hAnsi="Garamond"/>
        </w:rPr>
        <w:t>FEMA IS-700: National Incident Management System (NIMS), An Introduction</w:t>
      </w:r>
    </w:p>
    <w:p w14:paraId="4D929B1E" w14:textId="77777777" w:rsidR="00AF02D1" w:rsidRPr="00F521F6" w:rsidRDefault="00AF02D1" w:rsidP="002B3D91">
      <w:pPr>
        <w:tabs>
          <w:tab w:val="left" w:pos="360"/>
        </w:tabs>
        <w:ind w:left="2880"/>
        <w:rPr>
          <w:rFonts w:ascii="Garamond" w:hAnsi="Garamond"/>
        </w:rPr>
      </w:pPr>
      <w:r w:rsidRPr="00F521F6">
        <w:rPr>
          <w:rFonts w:ascii="Garamond" w:hAnsi="Garamond"/>
        </w:rPr>
        <w:t>FEMA IS-800: National Response Framework, An Introduction</w:t>
      </w:r>
    </w:p>
    <w:p w14:paraId="0C55A09F" w14:textId="77777777" w:rsidR="00AF02D1" w:rsidRPr="00F521F6" w:rsidRDefault="00AF02D1" w:rsidP="002B3D91">
      <w:pPr>
        <w:tabs>
          <w:tab w:val="left" w:pos="360"/>
        </w:tabs>
        <w:ind w:left="2880"/>
        <w:rPr>
          <w:rFonts w:ascii="Garamond" w:hAnsi="Garamond"/>
        </w:rPr>
      </w:pPr>
      <w:r w:rsidRPr="00F521F6">
        <w:rPr>
          <w:rFonts w:ascii="Garamond" w:hAnsi="Garamond"/>
        </w:rPr>
        <w:t>FEMA IS-808: ESF #8 Public Health and Medical Services</w:t>
      </w:r>
    </w:p>
    <w:p w14:paraId="4BFFBB9E" w14:textId="77777777" w:rsidR="00AF02D1" w:rsidRPr="00F521F6" w:rsidRDefault="00AF02D1" w:rsidP="002B3D91">
      <w:pPr>
        <w:tabs>
          <w:tab w:val="left" w:pos="360"/>
        </w:tabs>
        <w:ind w:left="2880"/>
        <w:rPr>
          <w:rFonts w:ascii="Garamond" w:hAnsi="Garamond"/>
        </w:rPr>
      </w:pPr>
      <w:r w:rsidRPr="00F521F6">
        <w:rPr>
          <w:rFonts w:ascii="Garamond" w:hAnsi="Garamond"/>
        </w:rPr>
        <w:t>FEMA IS-7.A: Citizen’s Guide to Disaster Assistance</w:t>
      </w:r>
    </w:p>
    <w:p w14:paraId="2CCD7DA8" w14:textId="77777777" w:rsidR="00AF02D1" w:rsidRPr="00F521F6" w:rsidRDefault="00AF02D1" w:rsidP="002B3D91">
      <w:pPr>
        <w:tabs>
          <w:tab w:val="left" w:pos="360"/>
        </w:tabs>
        <w:ind w:left="2880"/>
        <w:rPr>
          <w:rFonts w:ascii="Garamond" w:hAnsi="Garamond"/>
        </w:rPr>
      </w:pPr>
      <w:r w:rsidRPr="00F521F6">
        <w:rPr>
          <w:rFonts w:ascii="Garamond" w:hAnsi="Garamond"/>
        </w:rPr>
        <w:t>FEMA IS-120.A: An Introduction to Exercises</w:t>
      </w:r>
    </w:p>
    <w:p w14:paraId="51158B56" w14:textId="0E24F1AA" w:rsidR="00AF02D1" w:rsidRPr="00F521F6" w:rsidRDefault="00AF02D1" w:rsidP="00AF02D1">
      <w:pPr>
        <w:tabs>
          <w:tab w:val="left" w:pos="360"/>
        </w:tabs>
        <w:rPr>
          <w:rFonts w:ascii="Garamond" w:hAnsi="Garamond"/>
        </w:rPr>
      </w:pPr>
    </w:p>
    <w:sectPr w:rsidR="00AF02D1" w:rsidRPr="00F521F6" w:rsidSect="00B96009">
      <w:headerReference w:type="even" r:id="rId14"/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CB5DA" w14:textId="77777777" w:rsidR="00493361" w:rsidRDefault="00493361" w:rsidP="00C223AE">
      <w:r>
        <w:separator/>
      </w:r>
    </w:p>
  </w:endnote>
  <w:endnote w:type="continuationSeparator" w:id="0">
    <w:p w14:paraId="33DDBF3A" w14:textId="77777777" w:rsidR="00493361" w:rsidRDefault="00493361" w:rsidP="00C2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﷽﷽﷽﷽﷽﷽䧭蘄=䣀۪怀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25A35" w14:textId="77777777" w:rsidR="00916D1F" w:rsidRPr="0035379E" w:rsidRDefault="00916D1F" w:rsidP="001C4ABB">
    <w:pPr>
      <w:pStyle w:val="Footer"/>
      <w:jc w:val="center"/>
      <w:rPr>
        <w:rFonts w:ascii="Garamond" w:hAnsi="Garamond" w:cs="Arial"/>
        <w:sz w:val="20"/>
        <w:szCs w:val="20"/>
      </w:rPr>
    </w:pPr>
  </w:p>
  <w:p w14:paraId="26FA6DD8" w14:textId="0D0F4415" w:rsidR="001C4ABB" w:rsidRPr="0035379E" w:rsidRDefault="001C4ABB" w:rsidP="001C4ABB">
    <w:pPr>
      <w:pStyle w:val="Footer"/>
      <w:jc w:val="center"/>
      <w:rPr>
        <w:rFonts w:ascii="Garamond" w:hAnsi="Garamond" w:cs="Arial"/>
        <w:sz w:val="20"/>
        <w:szCs w:val="20"/>
      </w:rPr>
    </w:pPr>
    <w:r w:rsidRPr="0035379E">
      <w:rPr>
        <w:rFonts w:ascii="Garamond" w:hAnsi="Garamond" w:cs="Arial"/>
        <w:sz w:val="20"/>
        <w:szCs w:val="20"/>
      </w:rPr>
      <w:t>Revised</w:t>
    </w:r>
    <w:r w:rsidR="00DC53ED">
      <w:rPr>
        <w:rFonts w:ascii="Garamond" w:hAnsi="Garamond" w:cs="Arial"/>
        <w:sz w:val="20"/>
        <w:szCs w:val="20"/>
      </w:rPr>
      <w:t xml:space="preserve"> </w:t>
    </w:r>
    <w:r w:rsidR="000F51AF">
      <w:rPr>
        <w:rFonts w:ascii="Garamond" w:hAnsi="Garamond" w:cs="Arial"/>
        <w:sz w:val="20"/>
        <w:szCs w:val="20"/>
      </w:rPr>
      <w:t>1</w:t>
    </w:r>
    <w:r w:rsidR="004F73BD">
      <w:rPr>
        <w:rFonts w:ascii="Garamond" w:hAnsi="Garamond" w:cs="Arial"/>
        <w:sz w:val="20"/>
        <w:szCs w:val="20"/>
      </w:rPr>
      <w:t>2/09</w:t>
    </w:r>
    <w:r w:rsidR="00DA155A">
      <w:rPr>
        <w:rFonts w:ascii="Garamond" w:hAnsi="Garamond" w:cs="Arial"/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F19EF" w14:textId="77777777" w:rsidR="00493361" w:rsidRDefault="00493361" w:rsidP="00C223AE">
      <w:r>
        <w:separator/>
      </w:r>
    </w:p>
  </w:footnote>
  <w:footnote w:type="continuationSeparator" w:id="0">
    <w:p w14:paraId="7C697CB5" w14:textId="77777777" w:rsidR="00493361" w:rsidRDefault="00493361" w:rsidP="00C2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12825" w14:textId="77777777" w:rsidR="002F6881" w:rsidRDefault="002F6881" w:rsidP="001850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3DDAB3" w14:textId="77777777" w:rsidR="002F6881" w:rsidRDefault="002F6881" w:rsidP="00C223AE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BD4E7" w14:textId="77777777" w:rsidR="002F6881" w:rsidRDefault="002F6881" w:rsidP="00C223A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D6BB8" w14:textId="1BF7EAF3" w:rsidR="002F6881" w:rsidRPr="0035379E" w:rsidRDefault="002F6881" w:rsidP="0018502B">
    <w:pPr>
      <w:pStyle w:val="Header"/>
      <w:framePr w:wrap="around" w:vAnchor="text" w:hAnchor="margin" w:xAlign="right" w:y="1"/>
      <w:rPr>
        <w:rStyle w:val="PageNumber"/>
        <w:rFonts w:ascii="Garamond" w:hAnsi="Garamond"/>
      </w:rPr>
    </w:pPr>
    <w:r w:rsidRPr="0035379E">
      <w:rPr>
        <w:rStyle w:val="PageNumber"/>
        <w:rFonts w:ascii="Garamond" w:hAnsi="Garamond"/>
      </w:rPr>
      <w:fldChar w:fldCharType="begin"/>
    </w:r>
    <w:r w:rsidRPr="0035379E">
      <w:rPr>
        <w:rStyle w:val="PageNumber"/>
        <w:rFonts w:ascii="Garamond" w:hAnsi="Garamond"/>
      </w:rPr>
      <w:instrText xml:space="preserve">PAGE  </w:instrText>
    </w:r>
    <w:r w:rsidRPr="0035379E">
      <w:rPr>
        <w:rStyle w:val="PageNumber"/>
        <w:rFonts w:ascii="Garamond" w:hAnsi="Garamond"/>
      </w:rPr>
      <w:fldChar w:fldCharType="separate"/>
    </w:r>
    <w:r w:rsidR="00FB2143">
      <w:rPr>
        <w:rStyle w:val="PageNumber"/>
        <w:rFonts w:ascii="Garamond" w:hAnsi="Garamond"/>
        <w:noProof/>
      </w:rPr>
      <w:t>5</w:t>
    </w:r>
    <w:r w:rsidRPr="0035379E">
      <w:rPr>
        <w:rStyle w:val="PageNumber"/>
        <w:rFonts w:ascii="Garamond" w:hAnsi="Garamond"/>
      </w:rPr>
      <w:fldChar w:fldCharType="end"/>
    </w:r>
  </w:p>
  <w:p w14:paraId="488A5AF8" w14:textId="7768486D" w:rsidR="002F6881" w:rsidRPr="0035379E" w:rsidRDefault="0035379E" w:rsidP="001C4ABB">
    <w:pPr>
      <w:pStyle w:val="Header"/>
      <w:ind w:right="360"/>
      <w:rPr>
        <w:rFonts w:ascii="Garamond" w:hAnsi="Garamond" w:cs="Arial"/>
      </w:rPr>
    </w:pPr>
    <w:r w:rsidRPr="0035379E">
      <w:rPr>
        <w:rFonts w:ascii="Garamond" w:hAnsi="Garamond" w:cs="Arial"/>
      </w:rPr>
      <w:t>Brisendine</w:t>
    </w:r>
    <w:r w:rsidR="002F6881" w:rsidRPr="0035379E">
      <w:rPr>
        <w:rFonts w:ascii="Garamond" w:hAnsi="Garamond" w:cs="Arial"/>
      </w:rPr>
      <w:t xml:space="preserve">, </w:t>
    </w:r>
    <w:r w:rsidRPr="0035379E">
      <w:rPr>
        <w:rFonts w:ascii="Garamond" w:hAnsi="Garamond" w:cs="Arial"/>
      </w:rPr>
      <w:t>Anne</w:t>
    </w:r>
    <w:r w:rsidR="002F6881" w:rsidRPr="0035379E">
      <w:rPr>
        <w:rFonts w:ascii="Garamond" w:hAnsi="Garamond" w:cs="Arial"/>
      </w:rPr>
      <w:tab/>
    </w:r>
    <w:r w:rsidR="002F6881" w:rsidRPr="0035379E">
      <w:rPr>
        <w:rFonts w:ascii="Garamond" w:hAnsi="Garamond" w:cs="Arial"/>
      </w:rPr>
      <w:tab/>
    </w:r>
  </w:p>
  <w:p w14:paraId="07253F25" w14:textId="77777777" w:rsidR="00D85A9D" w:rsidRPr="0035379E" w:rsidRDefault="00D85A9D" w:rsidP="001C4ABB">
    <w:pPr>
      <w:pStyle w:val="Header"/>
      <w:ind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5D9E"/>
    <w:multiLevelType w:val="hybridMultilevel"/>
    <w:tmpl w:val="3692C592"/>
    <w:lvl w:ilvl="0" w:tplc="54CEE41A">
      <w:numFmt w:val="bullet"/>
      <w:lvlText w:val=""/>
      <w:lvlJc w:val="left"/>
      <w:pPr>
        <w:ind w:left="25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9CF6B2B"/>
    <w:multiLevelType w:val="hybridMultilevel"/>
    <w:tmpl w:val="21BED6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A927951"/>
    <w:multiLevelType w:val="hybridMultilevel"/>
    <w:tmpl w:val="EAEE35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629071A"/>
    <w:multiLevelType w:val="hybridMultilevel"/>
    <w:tmpl w:val="2062B6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671483C"/>
    <w:multiLevelType w:val="hybridMultilevel"/>
    <w:tmpl w:val="B270F9F8"/>
    <w:lvl w:ilvl="0" w:tplc="A68E3744">
      <w:numFmt w:val="bullet"/>
      <w:lvlText w:val=""/>
      <w:lvlJc w:val="left"/>
      <w:pPr>
        <w:ind w:left="25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6EA5BEE"/>
    <w:multiLevelType w:val="hybridMultilevel"/>
    <w:tmpl w:val="08F4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30F4C"/>
    <w:multiLevelType w:val="hybridMultilevel"/>
    <w:tmpl w:val="311451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FF84F26"/>
    <w:multiLevelType w:val="hybridMultilevel"/>
    <w:tmpl w:val="7B669D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AE"/>
    <w:rsid w:val="000156DB"/>
    <w:rsid w:val="000247EE"/>
    <w:rsid w:val="00034625"/>
    <w:rsid w:val="00086FD9"/>
    <w:rsid w:val="000B7375"/>
    <w:rsid w:val="000D062B"/>
    <w:rsid w:val="000D333C"/>
    <w:rsid w:val="000E3685"/>
    <w:rsid w:val="000F51AF"/>
    <w:rsid w:val="00101463"/>
    <w:rsid w:val="001059CE"/>
    <w:rsid w:val="0014739D"/>
    <w:rsid w:val="00167976"/>
    <w:rsid w:val="0018502B"/>
    <w:rsid w:val="001C4ABB"/>
    <w:rsid w:val="001E2581"/>
    <w:rsid w:val="001E5C31"/>
    <w:rsid w:val="001F0E5E"/>
    <w:rsid w:val="0023344E"/>
    <w:rsid w:val="00233694"/>
    <w:rsid w:val="002B3D91"/>
    <w:rsid w:val="002B51F0"/>
    <w:rsid w:val="002F6881"/>
    <w:rsid w:val="00307A23"/>
    <w:rsid w:val="00327089"/>
    <w:rsid w:val="00331FDF"/>
    <w:rsid w:val="0035379E"/>
    <w:rsid w:val="003607EE"/>
    <w:rsid w:val="00377AFB"/>
    <w:rsid w:val="00385E01"/>
    <w:rsid w:val="0039388A"/>
    <w:rsid w:val="003A67DD"/>
    <w:rsid w:val="003E4E84"/>
    <w:rsid w:val="0043189E"/>
    <w:rsid w:val="00453FCF"/>
    <w:rsid w:val="00493361"/>
    <w:rsid w:val="0049752E"/>
    <w:rsid w:val="004D02BF"/>
    <w:rsid w:val="004E002F"/>
    <w:rsid w:val="004F73BD"/>
    <w:rsid w:val="00514D1F"/>
    <w:rsid w:val="00547844"/>
    <w:rsid w:val="005514E9"/>
    <w:rsid w:val="005A07BB"/>
    <w:rsid w:val="005C728C"/>
    <w:rsid w:val="006031C4"/>
    <w:rsid w:val="00607F73"/>
    <w:rsid w:val="00611564"/>
    <w:rsid w:val="00616251"/>
    <w:rsid w:val="00616298"/>
    <w:rsid w:val="006219CE"/>
    <w:rsid w:val="00623BFB"/>
    <w:rsid w:val="006728AB"/>
    <w:rsid w:val="006937CB"/>
    <w:rsid w:val="006B210C"/>
    <w:rsid w:val="006D227F"/>
    <w:rsid w:val="006F686E"/>
    <w:rsid w:val="0070408F"/>
    <w:rsid w:val="00725A78"/>
    <w:rsid w:val="007313D4"/>
    <w:rsid w:val="00740B53"/>
    <w:rsid w:val="007572FF"/>
    <w:rsid w:val="0079203E"/>
    <w:rsid w:val="007A0976"/>
    <w:rsid w:val="007E4F85"/>
    <w:rsid w:val="007F7811"/>
    <w:rsid w:val="00802766"/>
    <w:rsid w:val="00820E1C"/>
    <w:rsid w:val="00835772"/>
    <w:rsid w:val="00836F16"/>
    <w:rsid w:val="00843FB3"/>
    <w:rsid w:val="008640B9"/>
    <w:rsid w:val="008852AA"/>
    <w:rsid w:val="008A717E"/>
    <w:rsid w:val="008B57A2"/>
    <w:rsid w:val="008B5D44"/>
    <w:rsid w:val="008D4DA4"/>
    <w:rsid w:val="008D69AD"/>
    <w:rsid w:val="008F737F"/>
    <w:rsid w:val="00916D1F"/>
    <w:rsid w:val="009219ED"/>
    <w:rsid w:val="00942114"/>
    <w:rsid w:val="009551F6"/>
    <w:rsid w:val="00955DFD"/>
    <w:rsid w:val="00956E08"/>
    <w:rsid w:val="00970F2F"/>
    <w:rsid w:val="00973457"/>
    <w:rsid w:val="0099632E"/>
    <w:rsid w:val="00997501"/>
    <w:rsid w:val="009C056A"/>
    <w:rsid w:val="009D2788"/>
    <w:rsid w:val="009E1C7D"/>
    <w:rsid w:val="009F2DD9"/>
    <w:rsid w:val="00A11BB0"/>
    <w:rsid w:val="00A15915"/>
    <w:rsid w:val="00A90119"/>
    <w:rsid w:val="00A95A64"/>
    <w:rsid w:val="00AF02D1"/>
    <w:rsid w:val="00B00C59"/>
    <w:rsid w:val="00B274F8"/>
    <w:rsid w:val="00B43105"/>
    <w:rsid w:val="00B43263"/>
    <w:rsid w:val="00B46CB9"/>
    <w:rsid w:val="00B530EC"/>
    <w:rsid w:val="00B742A6"/>
    <w:rsid w:val="00B82992"/>
    <w:rsid w:val="00B87A5A"/>
    <w:rsid w:val="00B93873"/>
    <w:rsid w:val="00B96009"/>
    <w:rsid w:val="00BA0183"/>
    <w:rsid w:val="00C21973"/>
    <w:rsid w:val="00C223AE"/>
    <w:rsid w:val="00C470B8"/>
    <w:rsid w:val="00C5271A"/>
    <w:rsid w:val="00C937C6"/>
    <w:rsid w:val="00CC1567"/>
    <w:rsid w:val="00CF5940"/>
    <w:rsid w:val="00D12F19"/>
    <w:rsid w:val="00D200FF"/>
    <w:rsid w:val="00D27C18"/>
    <w:rsid w:val="00D75BAA"/>
    <w:rsid w:val="00D85A9D"/>
    <w:rsid w:val="00DA155A"/>
    <w:rsid w:val="00DC2A9D"/>
    <w:rsid w:val="00DC53ED"/>
    <w:rsid w:val="00DF76BE"/>
    <w:rsid w:val="00E015E6"/>
    <w:rsid w:val="00E03648"/>
    <w:rsid w:val="00E151CD"/>
    <w:rsid w:val="00E43210"/>
    <w:rsid w:val="00E72778"/>
    <w:rsid w:val="00EA2AB0"/>
    <w:rsid w:val="00F019B0"/>
    <w:rsid w:val="00F01F23"/>
    <w:rsid w:val="00F35D7F"/>
    <w:rsid w:val="00F76002"/>
    <w:rsid w:val="00F943AD"/>
    <w:rsid w:val="00FA5DD2"/>
    <w:rsid w:val="00FB2143"/>
    <w:rsid w:val="00FC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4B5EF9"/>
  <w14:defaultImageDpi w14:val="300"/>
  <w15:docId w15:val="{3CA16EFC-B7EB-4ECC-8727-94C1FBA1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3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3A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23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3AE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223AE"/>
  </w:style>
  <w:style w:type="character" w:styleId="CommentReference">
    <w:name w:val="annotation reference"/>
    <w:basedOn w:val="DefaultParagraphFont"/>
    <w:uiPriority w:val="99"/>
    <w:semiHidden/>
    <w:unhideWhenUsed/>
    <w:rsid w:val="00C223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223AE"/>
  </w:style>
  <w:style w:type="character" w:customStyle="1" w:styleId="CommentTextChar">
    <w:name w:val="Comment Text Char"/>
    <w:basedOn w:val="DefaultParagraphFont"/>
    <w:link w:val="CommentText"/>
    <w:uiPriority w:val="99"/>
    <w:rsid w:val="00C223AE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3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3AE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3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AE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679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E5E"/>
    <w:pPr>
      <w:ind w:left="720"/>
      <w:contextualSpacing/>
    </w:pPr>
  </w:style>
  <w:style w:type="paragraph" w:styleId="Revision">
    <w:name w:val="Revision"/>
    <w:hidden/>
    <w:uiPriority w:val="99"/>
    <w:semiHidden/>
    <w:rsid w:val="0023344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mchp.adobeconnect.com/p0aoo6mtd8d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holars.org/brief/how-social-and-environmental-factors-affect-diagnosis-and-treatment-autism-disorder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e2158@uab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0FC3A0459A94584B643E437F9C12A" ma:contentTypeVersion="13" ma:contentTypeDescription="Create a new document." ma:contentTypeScope="" ma:versionID="c5939473ad25c022f260bbbf84dc183a">
  <xsd:schema xmlns:xsd="http://www.w3.org/2001/XMLSchema" xmlns:xs="http://www.w3.org/2001/XMLSchema" xmlns:p="http://schemas.microsoft.com/office/2006/metadata/properties" xmlns:ns3="cbcc6a39-95ed-49d0-bafb-35d220729280" xmlns:ns4="20f56106-86a1-4597-909d-bb83ad2480bf" targetNamespace="http://schemas.microsoft.com/office/2006/metadata/properties" ma:root="true" ma:fieldsID="fa8e5e57d296f3accebd54ebe1badbe1" ns3:_="" ns4:_="">
    <xsd:import namespace="cbcc6a39-95ed-49d0-bafb-35d220729280"/>
    <xsd:import namespace="20f56106-86a1-4597-909d-bb83ad2480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c6a39-95ed-49d0-bafb-35d220729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56106-86a1-4597-909d-bb83ad248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F9EF4F-7A6C-45B0-ABC0-D1562278DD4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bcc6a39-95ed-49d0-bafb-35d220729280"/>
    <ds:schemaRef ds:uri="http://schemas.microsoft.com/office/2006/documentManagement/types"/>
    <ds:schemaRef ds:uri="http://schemas.microsoft.com/office/infopath/2007/PartnerControls"/>
    <ds:schemaRef ds:uri="20f56106-86a1-4597-909d-bb83ad2480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CA0E0F-E26C-412E-8560-2DD66DF4E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8E808-BA7A-4513-9E6C-B93014B20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c6a39-95ed-49d0-bafb-35d220729280"/>
    <ds:schemaRef ds:uri="20f56106-86a1-4597-909d-bb83ad248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219B5F-50E5-4EF1-AF2D-6EB64B1B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Banos</dc:creator>
  <cp:lastModifiedBy>Brisendine, Anne E</cp:lastModifiedBy>
  <cp:revision>3</cp:revision>
  <cp:lastPrinted>2020-03-06T05:39:00Z</cp:lastPrinted>
  <dcterms:created xsi:type="dcterms:W3CDTF">2020-12-09T22:14:00Z</dcterms:created>
  <dcterms:modified xsi:type="dcterms:W3CDTF">2020-12-09T22:47:00Z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0x0101004090FC3A0459A94584B643E437F9C12A</vt:lpwstr>
  </property>
</Properties>
</file>