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7244C" w14:textId="77777777" w:rsidR="00DF2CD9" w:rsidRPr="00F476AB" w:rsidRDefault="00DF2CD9" w:rsidP="00464E0C">
      <w:pPr>
        <w:jc w:val="center"/>
        <w:rPr>
          <w:rFonts w:ascii="Calibri Light" w:hAnsi="Calibri Light" w:cs="Calibri Light"/>
          <w:b/>
        </w:rPr>
      </w:pPr>
      <w:r w:rsidRPr="00F476AB">
        <w:rPr>
          <w:rFonts w:ascii="Calibri Light" w:hAnsi="Calibri Light" w:cs="Calibri Light"/>
          <w:b/>
        </w:rPr>
        <w:t>VITA</w:t>
      </w:r>
    </w:p>
    <w:p w14:paraId="32484CBB" w14:textId="77777777" w:rsidR="00464E0C" w:rsidRPr="00F476AB" w:rsidRDefault="00464E0C" w:rsidP="00464E0C">
      <w:pPr>
        <w:rPr>
          <w:rFonts w:ascii="Calibri Light" w:hAnsi="Calibri Light" w:cs="Calibri Light"/>
        </w:rPr>
      </w:pPr>
    </w:p>
    <w:p w14:paraId="1AB46299" w14:textId="77777777" w:rsidR="00312AC1" w:rsidRPr="00F476AB" w:rsidRDefault="008F0179" w:rsidP="00464E0C">
      <w:pPr>
        <w:jc w:val="center"/>
        <w:rPr>
          <w:rFonts w:ascii="Calibri Light" w:hAnsi="Calibri Light" w:cs="Calibri Light"/>
          <w:b/>
        </w:rPr>
      </w:pPr>
      <w:r w:rsidRPr="00F476AB">
        <w:rPr>
          <w:rFonts w:ascii="Calibri Light" w:hAnsi="Calibri Light" w:cs="Calibri Light"/>
          <w:b/>
        </w:rPr>
        <w:t>Akhlaque Haque, PhD</w:t>
      </w:r>
      <w:r w:rsidR="000549D9" w:rsidRPr="00F476AB">
        <w:rPr>
          <w:rFonts w:ascii="Calibri Light" w:hAnsi="Calibri Light" w:cs="Calibri Light"/>
          <w:b/>
          <w:i/>
        </w:rPr>
        <w:t>.</w:t>
      </w:r>
    </w:p>
    <w:p w14:paraId="1537580F" w14:textId="77777777" w:rsidR="003F0329" w:rsidRPr="00F476AB" w:rsidRDefault="00374BFE" w:rsidP="00464E0C">
      <w:pPr>
        <w:jc w:val="center"/>
        <w:rPr>
          <w:rFonts w:ascii="Calibri Light" w:hAnsi="Calibri Light" w:cs="Calibri Light"/>
        </w:rPr>
      </w:pPr>
      <w:hyperlink r:id="rId10" w:history="1">
        <w:r w:rsidR="00464E0C" w:rsidRPr="00F476AB">
          <w:rPr>
            <w:rStyle w:val="Hyperlink"/>
            <w:rFonts w:ascii="Calibri Light" w:hAnsi="Calibri Light" w:cs="Calibri Light"/>
          </w:rPr>
          <w:t>ahaque@uab.edu</w:t>
        </w:r>
      </w:hyperlink>
    </w:p>
    <w:p w14:paraId="0739EE13" w14:textId="77777777" w:rsidR="00464E0C" w:rsidRPr="00F476AB" w:rsidRDefault="00464E0C" w:rsidP="00464E0C">
      <w:pPr>
        <w:jc w:val="center"/>
        <w:rPr>
          <w:rFonts w:ascii="Calibri Light" w:hAnsi="Calibri Light" w:cs="Calibri Light"/>
        </w:rPr>
      </w:pPr>
    </w:p>
    <w:p w14:paraId="546F1256" w14:textId="22798FD1" w:rsidR="00DF2CD9" w:rsidRPr="00F476AB" w:rsidRDefault="00A644EB" w:rsidP="00464E0C">
      <w:pPr>
        <w:jc w:val="center"/>
        <w:rPr>
          <w:rFonts w:ascii="Calibri Light" w:hAnsi="Calibri Light" w:cs="Calibri Light"/>
        </w:rPr>
      </w:pPr>
      <w:r>
        <w:rPr>
          <w:rFonts w:ascii="Calibri Light" w:hAnsi="Calibri Light" w:cs="Calibri Light"/>
        </w:rPr>
        <w:t>August 28, 2020</w:t>
      </w:r>
    </w:p>
    <w:p w14:paraId="441F595D" w14:textId="77777777" w:rsidR="00312AC1" w:rsidRPr="00F476AB" w:rsidRDefault="00312AC1">
      <w:pPr>
        <w:rPr>
          <w:rFonts w:ascii="Calibri Light" w:hAnsi="Calibri Light" w:cs="Calibri Light"/>
          <w:i/>
        </w:rPr>
      </w:pPr>
    </w:p>
    <w:p w14:paraId="01B422C0" w14:textId="77777777" w:rsidR="00DF2CD9" w:rsidRPr="00F476AB" w:rsidRDefault="00DF2CD9">
      <w:pPr>
        <w:rPr>
          <w:rFonts w:ascii="Calibri Light" w:hAnsi="Calibri Light" w:cs="Calibri Light"/>
          <w:b/>
          <w:u w:val="single"/>
        </w:rPr>
      </w:pPr>
      <w:r w:rsidRPr="00F476AB">
        <w:rPr>
          <w:rFonts w:ascii="Calibri Light" w:hAnsi="Calibri Light" w:cs="Calibri Light"/>
          <w:b/>
          <w:u w:val="single"/>
        </w:rPr>
        <w:t>EDUCATION</w:t>
      </w:r>
    </w:p>
    <w:p w14:paraId="76A5CAAE" w14:textId="77777777" w:rsidR="00DF2CD9" w:rsidRPr="00F476AB" w:rsidRDefault="00DF2CD9">
      <w:pPr>
        <w:rPr>
          <w:rFonts w:ascii="Calibri Light" w:hAnsi="Calibri Light" w:cs="Calibri Light"/>
        </w:rPr>
      </w:pPr>
    </w:p>
    <w:p w14:paraId="515D787D" w14:textId="77777777" w:rsidR="00DF2CD9" w:rsidRPr="00F476AB" w:rsidRDefault="00DF2CD9">
      <w:pPr>
        <w:rPr>
          <w:rFonts w:ascii="Calibri Light" w:hAnsi="Calibri Light" w:cs="Calibri Light"/>
        </w:rPr>
      </w:pPr>
      <w:r w:rsidRPr="00F476AB">
        <w:rPr>
          <w:rFonts w:ascii="Calibri Light" w:hAnsi="Calibri Light" w:cs="Calibri Light"/>
        </w:rPr>
        <w:t>Ph.D.</w:t>
      </w:r>
      <w:r w:rsidRPr="00F476AB">
        <w:rPr>
          <w:rFonts w:ascii="Calibri Light" w:hAnsi="Calibri Light" w:cs="Calibri Light"/>
        </w:rPr>
        <w:tab/>
      </w:r>
      <w:r w:rsidRPr="00F476AB">
        <w:rPr>
          <w:rFonts w:ascii="Calibri Light" w:hAnsi="Calibri Light" w:cs="Calibri Light"/>
        </w:rPr>
        <w:tab/>
      </w:r>
      <w:r w:rsidRPr="00F476AB">
        <w:rPr>
          <w:rFonts w:ascii="Calibri Light" w:hAnsi="Calibri Light" w:cs="Calibri Light"/>
        </w:rPr>
        <w:tab/>
      </w:r>
      <w:r w:rsidRPr="00F476AB">
        <w:rPr>
          <w:rFonts w:ascii="Calibri Light" w:hAnsi="Calibri Light" w:cs="Calibri Light"/>
        </w:rPr>
        <w:tab/>
        <w:t>1994</w:t>
      </w:r>
      <w:r w:rsidRPr="00F476AB">
        <w:rPr>
          <w:rFonts w:ascii="Calibri Light" w:hAnsi="Calibri Light" w:cs="Calibri Light"/>
        </w:rPr>
        <w:tab/>
      </w:r>
      <w:r w:rsidRPr="00F476AB">
        <w:rPr>
          <w:rFonts w:ascii="Calibri Light" w:hAnsi="Calibri Light" w:cs="Calibri Light"/>
        </w:rPr>
        <w:tab/>
      </w:r>
      <w:r w:rsidRPr="00F476AB">
        <w:rPr>
          <w:rFonts w:ascii="Calibri Light" w:hAnsi="Calibri Light" w:cs="Calibri Light"/>
        </w:rPr>
        <w:tab/>
      </w:r>
      <w:r w:rsidRPr="00F476AB">
        <w:rPr>
          <w:rFonts w:ascii="Calibri Light" w:hAnsi="Calibri Light" w:cs="Calibri Light"/>
        </w:rPr>
        <w:tab/>
        <w:t>Urban and Public Affairs</w:t>
      </w:r>
    </w:p>
    <w:p w14:paraId="09E426F5" w14:textId="77777777" w:rsidR="00DF2CD9" w:rsidRPr="00F476AB" w:rsidRDefault="00DF2CD9">
      <w:pPr>
        <w:rPr>
          <w:rFonts w:ascii="Calibri Light" w:hAnsi="Calibri Light" w:cs="Calibri Light"/>
        </w:rPr>
      </w:pPr>
      <w:r w:rsidRPr="00F476AB">
        <w:rPr>
          <w:rFonts w:ascii="Calibri Light" w:hAnsi="Calibri Light" w:cs="Calibri Light"/>
        </w:rPr>
        <w:tab/>
      </w:r>
      <w:r w:rsidRPr="00F476AB">
        <w:rPr>
          <w:rFonts w:ascii="Calibri Light" w:hAnsi="Calibri Light" w:cs="Calibri Light"/>
        </w:rPr>
        <w:tab/>
      </w:r>
      <w:r w:rsidRPr="00F476AB">
        <w:rPr>
          <w:rFonts w:ascii="Calibri Light" w:hAnsi="Calibri Light" w:cs="Calibri Light"/>
        </w:rPr>
        <w:tab/>
      </w:r>
      <w:r w:rsidRPr="00F476AB">
        <w:rPr>
          <w:rFonts w:ascii="Calibri Light" w:hAnsi="Calibri Light" w:cs="Calibri Light"/>
        </w:rPr>
        <w:tab/>
        <w:t>Cleveland State University</w:t>
      </w:r>
      <w:r w:rsidRPr="00F476AB">
        <w:rPr>
          <w:rFonts w:ascii="Calibri Light" w:hAnsi="Calibri Light" w:cs="Calibri Light"/>
        </w:rPr>
        <w:tab/>
        <w:t>Cleveland, Ohio</w:t>
      </w:r>
    </w:p>
    <w:p w14:paraId="10B74CCA" w14:textId="77777777" w:rsidR="00DF2CD9" w:rsidRPr="00F476AB" w:rsidRDefault="00DF2CD9">
      <w:pPr>
        <w:rPr>
          <w:rFonts w:ascii="Calibri Light" w:hAnsi="Calibri Light" w:cs="Calibri Light"/>
        </w:rPr>
      </w:pPr>
    </w:p>
    <w:p w14:paraId="6309954E" w14:textId="77777777" w:rsidR="00DF2CD9" w:rsidRPr="00F476AB" w:rsidRDefault="00DF2CD9">
      <w:pPr>
        <w:rPr>
          <w:rFonts w:ascii="Calibri Light" w:hAnsi="Calibri Light" w:cs="Calibri Light"/>
        </w:rPr>
      </w:pPr>
      <w:r w:rsidRPr="00F476AB">
        <w:rPr>
          <w:rFonts w:ascii="Calibri Light" w:hAnsi="Calibri Light" w:cs="Calibri Light"/>
        </w:rPr>
        <w:t>M.A.</w:t>
      </w:r>
      <w:r w:rsidRPr="00F476AB">
        <w:rPr>
          <w:rFonts w:ascii="Calibri Light" w:hAnsi="Calibri Light" w:cs="Calibri Light"/>
        </w:rPr>
        <w:tab/>
      </w:r>
      <w:r w:rsidRPr="00F476AB">
        <w:rPr>
          <w:rFonts w:ascii="Calibri Light" w:hAnsi="Calibri Light" w:cs="Calibri Light"/>
        </w:rPr>
        <w:tab/>
      </w:r>
      <w:r w:rsidRPr="00F476AB">
        <w:rPr>
          <w:rFonts w:ascii="Calibri Light" w:hAnsi="Calibri Light" w:cs="Calibri Light"/>
        </w:rPr>
        <w:tab/>
      </w:r>
      <w:r w:rsidR="00247CE8" w:rsidRPr="00F476AB">
        <w:rPr>
          <w:rFonts w:ascii="Calibri Light" w:hAnsi="Calibri Light" w:cs="Calibri Light"/>
        </w:rPr>
        <w:tab/>
      </w:r>
      <w:r w:rsidR="00625497" w:rsidRPr="00F476AB">
        <w:rPr>
          <w:rFonts w:ascii="Calibri Light" w:hAnsi="Calibri Light" w:cs="Calibri Light"/>
        </w:rPr>
        <w:t>1990</w:t>
      </w:r>
      <w:r w:rsidR="00625497" w:rsidRPr="00F476AB">
        <w:rPr>
          <w:rFonts w:ascii="Calibri Light" w:hAnsi="Calibri Light" w:cs="Calibri Light"/>
        </w:rPr>
        <w:tab/>
      </w:r>
      <w:r w:rsidR="00625497" w:rsidRPr="00F476AB">
        <w:rPr>
          <w:rFonts w:ascii="Calibri Light" w:hAnsi="Calibri Light" w:cs="Calibri Light"/>
        </w:rPr>
        <w:tab/>
      </w:r>
      <w:r w:rsidR="00625497" w:rsidRPr="00F476AB">
        <w:rPr>
          <w:rFonts w:ascii="Calibri Light" w:hAnsi="Calibri Light" w:cs="Calibri Light"/>
        </w:rPr>
        <w:tab/>
      </w:r>
      <w:r w:rsidR="00625497" w:rsidRPr="00F476AB">
        <w:rPr>
          <w:rFonts w:ascii="Calibri Light" w:hAnsi="Calibri Light" w:cs="Calibri Light"/>
        </w:rPr>
        <w:tab/>
        <w:t>Economics</w:t>
      </w:r>
    </w:p>
    <w:p w14:paraId="01B1CCD2" w14:textId="77777777" w:rsidR="00625497" w:rsidRPr="00F476AB" w:rsidRDefault="00625497">
      <w:pPr>
        <w:rPr>
          <w:rFonts w:ascii="Calibri Light" w:hAnsi="Calibri Light" w:cs="Calibri Light"/>
        </w:rPr>
      </w:pPr>
      <w:r w:rsidRPr="00F476AB">
        <w:rPr>
          <w:rFonts w:ascii="Calibri Light" w:hAnsi="Calibri Light" w:cs="Calibri Light"/>
        </w:rPr>
        <w:tab/>
      </w:r>
      <w:r w:rsidRPr="00F476AB">
        <w:rPr>
          <w:rFonts w:ascii="Calibri Light" w:hAnsi="Calibri Light" w:cs="Calibri Light"/>
        </w:rPr>
        <w:tab/>
      </w:r>
      <w:r w:rsidRPr="00F476AB">
        <w:rPr>
          <w:rFonts w:ascii="Calibri Light" w:hAnsi="Calibri Light" w:cs="Calibri Light"/>
        </w:rPr>
        <w:tab/>
      </w:r>
      <w:r w:rsidRPr="00F476AB">
        <w:rPr>
          <w:rFonts w:ascii="Calibri Light" w:hAnsi="Calibri Light" w:cs="Calibri Light"/>
        </w:rPr>
        <w:tab/>
        <w:t>Cleveland State University</w:t>
      </w:r>
      <w:r w:rsidRPr="00F476AB">
        <w:rPr>
          <w:rFonts w:ascii="Calibri Light" w:hAnsi="Calibri Light" w:cs="Calibri Light"/>
        </w:rPr>
        <w:tab/>
        <w:t>Cleveland, Ohio</w:t>
      </w:r>
    </w:p>
    <w:p w14:paraId="1D0B54F4" w14:textId="77777777" w:rsidR="00625497" w:rsidRPr="00F476AB" w:rsidRDefault="00625497">
      <w:pPr>
        <w:rPr>
          <w:rFonts w:ascii="Calibri Light" w:hAnsi="Calibri Light" w:cs="Calibri Light"/>
        </w:rPr>
      </w:pPr>
    </w:p>
    <w:p w14:paraId="56C6E51D" w14:textId="77777777" w:rsidR="00625497" w:rsidRPr="00F476AB" w:rsidRDefault="00625497">
      <w:pPr>
        <w:rPr>
          <w:rFonts w:ascii="Calibri Light" w:hAnsi="Calibri Light" w:cs="Calibri Light"/>
        </w:rPr>
      </w:pPr>
      <w:r w:rsidRPr="00F476AB">
        <w:rPr>
          <w:rFonts w:ascii="Calibri Light" w:hAnsi="Calibri Light" w:cs="Calibri Light"/>
        </w:rPr>
        <w:t>B.Sc.</w:t>
      </w:r>
      <w:r w:rsidRPr="00F476AB">
        <w:rPr>
          <w:rFonts w:ascii="Calibri Light" w:hAnsi="Calibri Light" w:cs="Calibri Light"/>
        </w:rPr>
        <w:tab/>
      </w:r>
      <w:r w:rsidRPr="00F476AB">
        <w:rPr>
          <w:rFonts w:ascii="Calibri Light" w:hAnsi="Calibri Light" w:cs="Calibri Light"/>
        </w:rPr>
        <w:tab/>
      </w:r>
      <w:r w:rsidRPr="00F476AB">
        <w:rPr>
          <w:rFonts w:ascii="Calibri Light" w:hAnsi="Calibri Light" w:cs="Calibri Light"/>
        </w:rPr>
        <w:tab/>
      </w:r>
      <w:r w:rsidRPr="00F476AB">
        <w:rPr>
          <w:rFonts w:ascii="Calibri Light" w:hAnsi="Calibri Light" w:cs="Calibri Light"/>
        </w:rPr>
        <w:tab/>
        <w:t>1988</w:t>
      </w:r>
      <w:r w:rsidRPr="00F476AB">
        <w:rPr>
          <w:rFonts w:ascii="Calibri Light" w:hAnsi="Calibri Light" w:cs="Calibri Light"/>
        </w:rPr>
        <w:tab/>
      </w:r>
      <w:r w:rsidRPr="00F476AB">
        <w:rPr>
          <w:rFonts w:ascii="Calibri Light" w:hAnsi="Calibri Light" w:cs="Calibri Light"/>
        </w:rPr>
        <w:tab/>
      </w:r>
      <w:r w:rsidRPr="00F476AB">
        <w:rPr>
          <w:rFonts w:ascii="Calibri Light" w:hAnsi="Calibri Light" w:cs="Calibri Light"/>
        </w:rPr>
        <w:tab/>
      </w:r>
      <w:r w:rsidRPr="00F476AB">
        <w:rPr>
          <w:rFonts w:ascii="Calibri Light" w:hAnsi="Calibri Light" w:cs="Calibri Light"/>
        </w:rPr>
        <w:tab/>
        <w:t>Economics</w:t>
      </w:r>
      <w:r w:rsidR="00BA1BBE">
        <w:rPr>
          <w:rFonts w:ascii="Calibri Light" w:hAnsi="Calibri Light" w:cs="Calibri Light"/>
        </w:rPr>
        <w:t xml:space="preserve"> (Hons)</w:t>
      </w:r>
    </w:p>
    <w:p w14:paraId="27507D87" w14:textId="77777777" w:rsidR="00625497" w:rsidRPr="00F476AB" w:rsidRDefault="00625497">
      <w:pPr>
        <w:rPr>
          <w:rFonts w:ascii="Calibri Light" w:hAnsi="Calibri Light" w:cs="Calibri Light"/>
        </w:rPr>
      </w:pPr>
      <w:r w:rsidRPr="00F476AB">
        <w:rPr>
          <w:rFonts w:ascii="Calibri Light" w:hAnsi="Calibri Light" w:cs="Calibri Light"/>
        </w:rPr>
        <w:tab/>
      </w:r>
      <w:r w:rsidRPr="00F476AB">
        <w:rPr>
          <w:rFonts w:ascii="Calibri Light" w:hAnsi="Calibri Light" w:cs="Calibri Light"/>
        </w:rPr>
        <w:tab/>
      </w:r>
      <w:r w:rsidRPr="00F476AB">
        <w:rPr>
          <w:rFonts w:ascii="Calibri Light" w:hAnsi="Calibri Light" w:cs="Calibri Light"/>
        </w:rPr>
        <w:tab/>
      </w:r>
      <w:r w:rsidRPr="00F476AB">
        <w:rPr>
          <w:rFonts w:ascii="Calibri Light" w:hAnsi="Calibri Light" w:cs="Calibri Light"/>
        </w:rPr>
        <w:tab/>
        <w:t>University of Dhaka</w:t>
      </w:r>
      <w:r w:rsidRPr="00F476AB">
        <w:rPr>
          <w:rFonts w:ascii="Calibri Light" w:hAnsi="Calibri Light" w:cs="Calibri Light"/>
        </w:rPr>
        <w:tab/>
      </w:r>
      <w:r w:rsidRPr="00F476AB">
        <w:rPr>
          <w:rFonts w:ascii="Calibri Light" w:hAnsi="Calibri Light" w:cs="Calibri Light"/>
        </w:rPr>
        <w:tab/>
      </w:r>
      <w:proofErr w:type="spellStart"/>
      <w:r w:rsidRPr="00F476AB">
        <w:rPr>
          <w:rFonts w:ascii="Calibri Light" w:hAnsi="Calibri Light" w:cs="Calibri Light"/>
        </w:rPr>
        <w:t>Dhaka</w:t>
      </w:r>
      <w:proofErr w:type="spellEnd"/>
      <w:r w:rsidRPr="00F476AB">
        <w:rPr>
          <w:rFonts w:ascii="Calibri Light" w:hAnsi="Calibri Light" w:cs="Calibri Light"/>
        </w:rPr>
        <w:t>, Bangladesh</w:t>
      </w:r>
    </w:p>
    <w:p w14:paraId="55EC5E69" w14:textId="77777777" w:rsidR="00625497" w:rsidRPr="00F476AB" w:rsidRDefault="00625497">
      <w:pPr>
        <w:rPr>
          <w:rFonts w:ascii="Calibri Light" w:hAnsi="Calibri Light" w:cs="Calibri Light"/>
        </w:rPr>
      </w:pPr>
    </w:p>
    <w:p w14:paraId="67EECF17" w14:textId="77777777" w:rsidR="00625497" w:rsidRPr="00F476AB" w:rsidRDefault="00625497">
      <w:pPr>
        <w:rPr>
          <w:rFonts w:ascii="Calibri Light" w:hAnsi="Calibri Light" w:cs="Calibri Light"/>
          <w:b/>
          <w:u w:val="single"/>
        </w:rPr>
      </w:pPr>
      <w:r w:rsidRPr="00F476AB">
        <w:rPr>
          <w:rFonts w:ascii="Calibri Light" w:hAnsi="Calibri Light" w:cs="Calibri Light"/>
          <w:b/>
          <w:u w:val="single"/>
        </w:rPr>
        <w:t>PROFESSIONAL EXPERIENCE</w:t>
      </w:r>
    </w:p>
    <w:p w14:paraId="4F8B833D" w14:textId="77777777" w:rsidR="00DF2CD9" w:rsidRPr="00F476AB" w:rsidRDefault="00DF2CD9">
      <w:pPr>
        <w:rPr>
          <w:rFonts w:ascii="Calibri Light" w:hAnsi="Calibri Light" w:cs="Calibri Light"/>
        </w:rPr>
      </w:pPr>
    </w:p>
    <w:p w14:paraId="3636ABDA" w14:textId="77777777" w:rsidR="007F2E8C" w:rsidRPr="00F476AB" w:rsidRDefault="007F2E8C" w:rsidP="007F2E8C">
      <w:pPr>
        <w:rPr>
          <w:rFonts w:ascii="Calibri Light" w:hAnsi="Calibri Light" w:cs="Calibri Light"/>
        </w:rPr>
      </w:pPr>
      <w:r w:rsidRPr="00F476AB">
        <w:rPr>
          <w:rFonts w:ascii="Calibri Light" w:hAnsi="Calibri Light" w:cs="Calibri Light"/>
        </w:rPr>
        <w:t xml:space="preserve">2000 – </w:t>
      </w:r>
      <w:r w:rsidR="005E212D" w:rsidRPr="00F476AB">
        <w:rPr>
          <w:rFonts w:ascii="Calibri Light" w:hAnsi="Calibri Light" w:cs="Calibri Light"/>
        </w:rPr>
        <w:t>2010</w:t>
      </w:r>
      <w:r w:rsidRPr="00F476AB">
        <w:rPr>
          <w:rFonts w:ascii="Calibri Light" w:hAnsi="Calibri Light" w:cs="Calibri Light"/>
        </w:rPr>
        <w:tab/>
      </w:r>
      <w:r w:rsidRPr="00F476AB">
        <w:rPr>
          <w:rFonts w:ascii="Calibri Light" w:hAnsi="Calibri Light" w:cs="Calibri Light"/>
        </w:rPr>
        <w:tab/>
        <w:t>Program Director</w:t>
      </w:r>
    </w:p>
    <w:p w14:paraId="6A6BAB3A" w14:textId="77777777" w:rsidR="007F2E8C" w:rsidRPr="00F476AB" w:rsidRDefault="005E212D" w:rsidP="000A0A6B">
      <w:pPr>
        <w:rPr>
          <w:rFonts w:ascii="Calibri Light" w:hAnsi="Calibri Light" w:cs="Calibri Light"/>
        </w:rPr>
      </w:pPr>
      <w:r w:rsidRPr="00F476AB">
        <w:rPr>
          <w:rFonts w:ascii="Calibri Light" w:hAnsi="Calibri Light" w:cs="Calibri Light"/>
        </w:rPr>
        <w:t xml:space="preserve">2012 - </w:t>
      </w:r>
      <w:r w:rsidR="001A70C0" w:rsidRPr="00F476AB">
        <w:rPr>
          <w:rFonts w:ascii="Calibri Light" w:hAnsi="Calibri Light" w:cs="Calibri Light"/>
        </w:rPr>
        <w:t>2019</w:t>
      </w:r>
      <w:r w:rsidR="00246E16" w:rsidRPr="00F476AB">
        <w:rPr>
          <w:rFonts w:ascii="Calibri Light" w:hAnsi="Calibri Light" w:cs="Calibri Light"/>
        </w:rPr>
        <w:tab/>
      </w:r>
      <w:r w:rsidR="00246E16" w:rsidRPr="00F476AB">
        <w:rPr>
          <w:rFonts w:ascii="Calibri Light" w:hAnsi="Calibri Light" w:cs="Calibri Light"/>
        </w:rPr>
        <w:tab/>
      </w:r>
      <w:r w:rsidRPr="00F476AB">
        <w:rPr>
          <w:rFonts w:ascii="Calibri Light" w:hAnsi="Calibri Light" w:cs="Calibri Light"/>
        </w:rPr>
        <w:t xml:space="preserve">UAB </w:t>
      </w:r>
      <w:r w:rsidR="007F2E8C" w:rsidRPr="00F476AB">
        <w:rPr>
          <w:rFonts w:ascii="Calibri Light" w:hAnsi="Calibri Light" w:cs="Calibri Light"/>
        </w:rPr>
        <w:t>Master of Public Administration Program</w:t>
      </w:r>
      <w:r w:rsidR="00246E16" w:rsidRPr="00F476AB">
        <w:rPr>
          <w:rFonts w:ascii="Calibri Light" w:hAnsi="Calibri Light" w:cs="Calibri Light"/>
        </w:rPr>
        <w:tab/>
      </w:r>
    </w:p>
    <w:p w14:paraId="3F94B287" w14:textId="77777777" w:rsidR="00246E16" w:rsidRPr="00F476AB" w:rsidRDefault="00246E16" w:rsidP="000A0A6B">
      <w:pPr>
        <w:rPr>
          <w:rFonts w:ascii="Calibri Light" w:hAnsi="Calibri Light" w:cs="Calibri Light"/>
        </w:rPr>
      </w:pPr>
    </w:p>
    <w:p w14:paraId="4691B272" w14:textId="77777777" w:rsidR="00625497" w:rsidRPr="00F476AB" w:rsidRDefault="00625497" w:rsidP="000A0A6B">
      <w:pPr>
        <w:rPr>
          <w:rFonts w:ascii="Calibri Light" w:hAnsi="Calibri Light" w:cs="Calibri Light"/>
        </w:rPr>
      </w:pPr>
      <w:r w:rsidRPr="00F476AB">
        <w:rPr>
          <w:rFonts w:ascii="Calibri Light" w:hAnsi="Calibri Light" w:cs="Calibri Light"/>
        </w:rPr>
        <w:t>2017</w:t>
      </w:r>
      <w:r w:rsidR="008D3854" w:rsidRPr="00F476AB">
        <w:rPr>
          <w:rFonts w:ascii="Calibri Light" w:hAnsi="Calibri Light" w:cs="Calibri Light"/>
        </w:rPr>
        <w:t xml:space="preserve"> (Jan-</w:t>
      </w:r>
      <w:r w:rsidR="00A537CE" w:rsidRPr="00F476AB">
        <w:rPr>
          <w:rFonts w:ascii="Calibri Light" w:hAnsi="Calibri Light" w:cs="Calibri Light"/>
        </w:rPr>
        <w:t>Oct</w:t>
      </w:r>
      <w:r w:rsidR="008D3854" w:rsidRPr="00F476AB">
        <w:rPr>
          <w:rFonts w:ascii="Calibri Light" w:hAnsi="Calibri Light" w:cs="Calibri Light"/>
        </w:rPr>
        <w:t>)</w:t>
      </w:r>
      <w:r w:rsidR="008D3854" w:rsidRPr="00F476AB">
        <w:rPr>
          <w:rFonts w:ascii="Calibri Light" w:hAnsi="Calibri Light" w:cs="Calibri Light"/>
        </w:rPr>
        <w:tab/>
      </w:r>
      <w:r w:rsidR="009350A3">
        <w:rPr>
          <w:rFonts w:ascii="Calibri Light" w:hAnsi="Calibri Light" w:cs="Calibri Light"/>
        </w:rPr>
        <w:tab/>
      </w:r>
      <w:r w:rsidRPr="00F476AB">
        <w:rPr>
          <w:rFonts w:ascii="Calibri Light" w:hAnsi="Calibri Light" w:cs="Calibri Light"/>
        </w:rPr>
        <w:t>Interim Chair</w:t>
      </w:r>
    </w:p>
    <w:p w14:paraId="5E778B3D" w14:textId="77777777" w:rsidR="00625497" w:rsidRPr="00F476AB" w:rsidRDefault="00625497" w:rsidP="000A0A6B">
      <w:pPr>
        <w:rPr>
          <w:rFonts w:ascii="Calibri Light" w:hAnsi="Calibri Light" w:cs="Calibri Light"/>
        </w:rPr>
      </w:pPr>
      <w:r w:rsidRPr="00F476AB">
        <w:rPr>
          <w:rFonts w:ascii="Calibri Light" w:hAnsi="Calibri Light" w:cs="Calibri Light"/>
        </w:rPr>
        <w:tab/>
      </w:r>
      <w:r w:rsidRPr="00F476AB">
        <w:rPr>
          <w:rFonts w:ascii="Calibri Light" w:hAnsi="Calibri Light" w:cs="Calibri Light"/>
        </w:rPr>
        <w:tab/>
      </w:r>
      <w:r w:rsidRPr="00F476AB">
        <w:rPr>
          <w:rFonts w:ascii="Calibri Light" w:hAnsi="Calibri Light" w:cs="Calibri Light"/>
        </w:rPr>
        <w:tab/>
        <w:t xml:space="preserve">Department of </w:t>
      </w:r>
      <w:r w:rsidR="005E212D" w:rsidRPr="00F476AB">
        <w:rPr>
          <w:rFonts w:ascii="Calibri Light" w:hAnsi="Calibri Light" w:cs="Calibri Light"/>
        </w:rPr>
        <w:t>Political Science and Public Administration</w:t>
      </w:r>
    </w:p>
    <w:p w14:paraId="2B259C78" w14:textId="77777777" w:rsidR="00D70802" w:rsidRPr="00F476AB" w:rsidRDefault="00D70802" w:rsidP="000A0A6B">
      <w:pPr>
        <w:rPr>
          <w:rFonts w:ascii="Calibri Light" w:hAnsi="Calibri Light" w:cs="Calibri Light"/>
        </w:rPr>
      </w:pPr>
    </w:p>
    <w:p w14:paraId="5CF0845B" w14:textId="73569D06" w:rsidR="00E23D04" w:rsidRPr="00F476AB" w:rsidRDefault="00E23D04" w:rsidP="00B20CA9">
      <w:pPr>
        <w:ind w:left="2160" w:hanging="2160"/>
        <w:rPr>
          <w:rFonts w:ascii="Calibri Light" w:hAnsi="Calibri Light" w:cs="Calibri Light"/>
        </w:rPr>
      </w:pPr>
      <w:r w:rsidRPr="00F476AB">
        <w:rPr>
          <w:rFonts w:ascii="Calibri Light" w:hAnsi="Calibri Light" w:cs="Calibri Light"/>
        </w:rPr>
        <w:t>200</w:t>
      </w:r>
      <w:r w:rsidR="00F6274A">
        <w:rPr>
          <w:rFonts w:ascii="Calibri Light" w:hAnsi="Calibri Light" w:cs="Calibri Light"/>
        </w:rPr>
        <w:t>2</w:t>
      </w:r>
      <w:r w:rsidRPr="00F476AB">
        <w:rPr>
          <w:rFonts w:ascii="Calibri Light" w:hAnsi="Calibri Light" w:cs="Calibri Light"/>
        </w:rPr>
        <w:t xml:space="preserve"> - 20</w:t>
      </w:r>
      <w:r w:rsidR="00F6274A">
        <w:rPr>
          <w:rFonts w:ascii="Calibri Light" w:hAnsi="Calibri Light" w:cs="Calibri Light"/>
        </w:rPr>
        <w:t>05</w:t>
      </w:r>
      <w:r w:rsidRPr="00F476AB">
        <w:rPr>
          <w:rFonts w:ascii="Calibri Light" w:hAnsi="Calibri Light" w:cs="Calibri Light"/>
        </w:rPr>
        <w:tab/>
      </w:r>
      <w:r w:rsidR="00F6274A" w:rsidRPr="00F6274A">
        <w:rPr>
          <w:rFonts w:ascii="Calibri Light" w:hAnsi="Calibri Light" w:cs="Calibri Light"/>
        </w:rPr>
        <w:t>Member of the Commission of Peer Review and Accreditation (COPRA) for the National School of Public Affairs and Administration (NASPAA)</w:t>
      </w:r>
      <w:r w:rsidRPr="00F476AB">
        <w:rPr>
          <w:rFonts w:ascii="Calibri Light" w:hAnsi="Calibri Light" w:cs="Calibri Light"/>
        </w:rPr>
        <w:t>)</w:t>
      </w:r>
    </w:p>
    <w:p w14:paraId="12126BF5" w14:textId="77777777" w:rsidR="00B20CA9" w:rsidRPr="00F476AB" w:rsidRDefault="00B20CA9" w:rsidP="00B20CA9">
      <w:pPr>
        <w:ind w:left="2160" w:hanging="2160"/>
        <w:rPr>
          <w:rFonts w:ascii="Calibri Light" w:hAnsi="Calibri Light" w:cs="Calibri Light"/>
        </w:rPr>
      </w:pPr>
    </w:p>
    <w:p w14:paraId="67C441C3" w14:textId="2B79FDD1" w:rsidR="00E23D04" w:rsidRPr="00F476AB" w:rsidRDefault="00E23D04" w:rsidP="00B20CA9">
      <w:pPr>
        <w:ind w:left="2160" w:hanging="2160"/>
        <w:rPr>
          <w:rFonts w:ascii="Calibri Light" w:hAnsi="Calibri Light" w:cs="Calibri Light"/>
        </w:rPr>
      </w:pPr>
      <w:r w:rsidRPr="00F476AB">
        <w:rPr>
          <w:rFonts w:ascii="Calibri Light" w:hAnsi="Calibri Light" w:cs="Calibri Light"/>
        </w:rPr>
        <w:t>1995-1999</w:t>
      </w:r>
      <w:r w:rsidRPr="00F476AB">
        <w:rPr>
          <w:rFonts w:ascii="Calibri Light" w:hAnsi="Calibri Light" w:cs="Calibri Light"/>
        </w:rPr>
        <w:tab/>
        <w:t>Assistant Professor</w:t>
      </w:r>
      <w:r w:rsidR="00B20CA9" w:rsidRPr="00F476AB">
        <w:rPr>
          <w:rFonts w:ascii="Calibri Light" w:hAnsi="Calibri Light" w:cs="Calibri Light"/>
        </w:rPr>
        <w:t xml:space="preserve"> &amp; Project Manager</w:t>
      </w:r>
      <w:r w:rsidRPr="00F476AB">
        <w:rPr>
          <w:rFonts w:ascii="Calibri Light" w:hAnsi="Calibri Light" w:cs="Calibri Light"/>
        </w:rPr>
        <w:t xml:space="preserve">, </w:t>
      </w:r>
      <w:r w:rsidR="00B20CA9" w:rsidRPr="00F476AB">
        <w:rPr>
          <w:rFonts w:ascii="Calibri Light" w:hAnsi="Calibri Light" w:cs="Calibri Light"/>
        </w:rPr>
        <w:t xml:space="preserve">Center for Urban Affairs, and </w:t>
      </w:r>
      <w:r w:rsidRPr="00F476AB">
        <w:rPr>
          <w:rFonts w:ascii="Calibri Light" w:hAnsi="Calibri Light" w:cs="Calibri Light"/>
        </w:rPr>
        <w:t xml:space="preserve">Department of Political Science, </w:t>
      </w:r>
      <w:r w:rsidR="001D0EA1">
        <w:rPr>
          <w:rFonts w:ascii="Calibri Light" w:hAnsi="Calibri Light" w:cs="Calibri Light"/>
        </w:rPr>
        <w:t xml:space="preserve">the </w:t>
      </w:r>
      <w:r w:rsidRPr="00F476AB">
        <w:rPr>
          <w:rFonts w:ascii="Calibri Light" w:hAnsi="Calibri Light" w:cs="Calibri Light"/>
        </w:rPr>
        <w:t>University of Alabama at Birmingham.</w:t>
      </w:r>
    </w:p>
    <w:p w14:paraId="6F1BB2AC" w14:textId="77777777" w:rsidR="00625497" w:rsidRPr="00F476AB" w:rsidRDefault="00625497" w:rsidP="000A0A6B">
      <w:pPr>
        <w:rPr>
          <w:rFonts w:ascii="Calibri Light" w:hAnsi="Calibri Light" w:cs="Calibri Light"/>
        </w:rPr>
      </w:pPr>
    </w:p>
    <w:p w14:paraId="14A272B6" w14:textId="77777777" w:rsidR="00625497" w:rsidRPr="00F476AB" w:rsidRDefault="00625497" w:rsidP="00D70802">
      <w:pPr>
        <w:rPr>
          <w:rFonts w:ascii="Calibri Light" w:hAnsi="Calibri Light" w:cs="Calibri Light"/>
          <w:b/>
        </w:rPr>
      </w:pPr>
      <w:r w:rsidRPr="00F476AB">
        <w:rPr>
          <w:rFonts w:ascii="Calibri Light" w:hAnsi="Calibri Light" w:cs="Calibri Light"/>
          <w:b/>
        </w:rPr>
        <w:t>Academic Appointments</w:t>
      </w:r>
    </w:p>
    <w:p w14:paraId="37177E45" w14:textId="77777777" w:rsidR="00B20CA9" w:rsidRPr="00F476AB" w:rsidRDefault="00B20CA9" w:rsidP="00D70802">
      <w:pPr>
        <w:rPr>
          <w:rFonts w:ascii="Calibri Light" w:hAnsi="Calibri Light" w:cs="Calibri Light"/>
          <w:b/>
        </w:rPr>
      </w:pPr>
    </w:p>
    <w:p w14:paraId="1B53E1DA" w14:textId="77777777" w:rsidR="00B20CA9" w:rsidRPr="00F476AB" w:rsidRDefault="00B20CA9" w:rsidP="00930508">
      <w:pPr>
        <w:rPr>
          <w:rFonts w:ascii="Calibri Light" w:hAnsi="Calibri Light" w:cs="Calibri Light"/>
          <w:i/>
        </w:rPr>
      </w:pPr>
      <w:r w:rsidRPr="00F476AB">
        <w:rPr>
          <w:rFonts w:ascii="Calibri Light" w:hAnsi="Calibri Light" w:cs="Calibri Light"/>
          <w:i/>
        </w:rPr>
        <w:t>Primary</w:t>
      </w:r>
    </w:p>
    <w:p w14:paraId="7C0C384A" w14:textId="77777777" w:rsidR="00625497" w:rsidRPr="00F476AB" w:rsidRDefault="00625497" w:rsidP="00930508">
      <w:pPr>
        <w:rPr>
          <w:rFonts w:ascii="Calibri Light" w:hAnsi="Calibri Light" w:cs="Calibri Light"/>
        </w:rPr>
      </w:pPr>
    </w:p>
    <w:p w14:paraId="7BD875C0" w14:textId="77777777" w:rsidR="003404FB" w:rsidRPr="00F476AB" w:rsidRDefault="00B20CA9" w:rsidP="00930508">
      <w:pPr>
        <w:rPr>
          <w:rFonts w:ascii="Calibri Light" w:hAnsi="Calibri Light" w:cs="Calibri Light"/>
        </w:rPr>
      </w:pPr>
      <w:r w:rsidRPr="00F476AB">
        <w:rPr>
          <w:rFonts w:ascii="Calibri Light" w:hAnsi="Calibri Light" w:cs="Calibri Light"/>
        </w:rPr>
        <w:t xml:space="preserve">2015 - </w:t>
      </w:r>
      <w:r w:rsidR="00937A58" w:rsidRPr="00F476AB">
        <w:rPr>
          <w:rFonts w:ascii="Calibri Light" w:hAnsi="Calibri Light" w:cs="Calibri Light"/>
        </w:rPr>
        <w:t>Present</w:t>
      </w:r>
      <w:r w:rsidR="00D70802" w:rsidRPr="00F476AB">
        <w:rPr>
          <w:rFonts w:ascii="Calibri Light" w:hAnsi="Calibri Light" w:cs="Calibri Light"/>
        </w:rPr>
        <w:tab/>
      </w:r>
      <w:r w:rsidR="00D70802" w:rsidRPr="00F476AB">
        <w:rPr>
          <w:rFonts w:ascii="Calibri Light" w:hAnsi="Calibri Light" w:cs="Calibri Light"/>
        </w:rPr>
        <w:tab/>
      </w:r>
      <w:r w:rsidR="003404FB" w:rsidRPr="00F476AB">
        <w:rPr>
          <w:rFonts w:ascii="Calibri Light" w:hAnsi="Calibri Light" w:cs="Calibri Light"/>
        </w:rPr>
        <w:t>Professor</w:t>
      </w:r>
    </w:p>
    <w:p w14:paraId="3A2A4528" w14:textId="77777777" w:rsidR="00937A58" w:rsidRPr="00F476AB" w:rsidRDefault="00937A58" w:rsidP="00812451">
      <w:pPr>
        <w:ind w:left="2160"/>
        <w:rPr>
          <w:rFonts w:ascii="Calibri Light" w:hAnsi="Calibri Light" w:cs="Calibri Light"/>
        </w:rPr>
      </w:pPr>
      <w:r w:rsidRPr="00F476AB">
        <w:rPr>
          <w:rFonts w:ascii="Calibri Light" w:hAnsi="Calibri Light" w:cs="Calibri Light"/>
        </w:rPr>
        <w:t xml:space="preserve">Department of </w:t>
      </w:r>
      <w:r w:rsidR="00812451" w:rsidRPr="00F476AB">
        <w:rPr>
          <w:rFonts w:ascii="Calibri Light" w:hAnsi="Calibri Light" w:cs="Calibri Light"/>
        </w:rPr>
        <w:t>Political Science and Public Administration</w:t>
      </w:r>
      <w:r w:rsidRPr="00F476AB">
        <w:rPr>
          <w:rFonts w:ascii="Calibri Light" w:hAnsi="Calibri Light" w:cs="Calibri Light"/>
        </w:rPr>
        <w:t>, University of Alabama at Birmingham</w:t>
      </w:r>
    </w:p>
    <w:p w14:paraId="02ABD37F" w14:textId="77777777" w:rsidR="00937A58" w:rsidRPr="00F476AB" w:rsidRDefault="00937A58" w:rsidP="00930508">
      <w:pPr>
        <w:ind w:left="2880"/>
        <w:rPr>
          <w:rFonts w:ascii="Calibri Light" w:hAnsi="Calibri Light" w:cs="Calibri Light"/>
        </w:rPr>
      </w:pPr>
    </w:p>
    <w:p w14:paraId="14DD58F3" w14:textId="77777777" w:rsidR="00937A58" w:rsidRPr="00F476AB" w:rsidRDefault="00230416" w:rsidP="00930508">
      <w:pPr>
        <w:rPr>
          <w:rFonts w:ascii="Calibri Light" w:hAnsi="Calibri Light" w:cs="Calibri Light"/>
        </w:rPr>
      </w:pPr>
      <w:r w:rsidRPr="00F476AB">
        <w:rPr>
          <w:rFonts w:ascii="Calibri Light" w:hAnsi="Calibri Light" w:cs="Calibri Light"/>
        </w:rPr>
        <w:t>2003 – 2014</w:t>
      </w:r>
      <w:r w:rsidRPr="00F476AB">
        <w:rPr>
          <w:rFonts w:ascii="Calibri Light" w:hAnsi="Calibri Light" w:cs="Calibri Light"/>
        </w:rPr>
        <w:tab/>
      </w:r>
      <w:r w:rsidRPr="00F476AB">
        <w:rPr>
          <w:rFonts w:ascii="Calibri Light" w:hAnsi="Calibri Light" w:cs="Calibri Light"/>
        </w:rPr>
        <w:tab/>
      </w:r>
      <w:r w:rsidR="00937A58" w:rsidRPr="00F476AB">
        <w:rPr>
          <w:rFonts w:ascii="Calibri Light" w:hAnsi="Calibri Light" w:cs="Calibri Light"/>
        </w:rPr>
        <w:t xml:space="preserve">Associate Professor </w:t>
      </w:r>
    </w:p>
    <w:p w14:paraId="0AAA2365" w14:textId="77777777" w:rsidR="00B20CA9" w:rsidRPr="00F476AB" w:rsidRDefault="00B20CA9" w:rsidP="00930508">
      <w:pPr>
        <w:ind w:left="2160"/>
        <w:rPr>
          <w:rFonts w:ascii="Calibri Light" w:hAnsi="Calibri Light" w:cs="Calibri Light"/>
        </w:rPr>
      </w:pPr>
      <w:r w:rsidRPr="00F476AB">
        <w:rPr>
          <w:rFonts w:ascii="Calibri Light" w:hAnsi="Calibri Light" w:cs="Calibri Light"/>
        </w:rPr>
        <w:lastRenderedPageBreak/>
        <w:t>Department of Government, College of Arts &amp; Sciences, University of Alabama at Birmingham</w:t>
      </w:r>
    </w:p>
    <w:p w14:paraId="3C1C9E40" w14:textId="77777777" w:rsidR="00EB408B" w:rsidRPr="00F476AB" w:rsidRDefault="00EB408B" w:rsidP="00930508">
      <w:pPr>
        <w:rPr>
          <w:rFonts w:ascii="Calibri Light" w:hAnsi="Calibri Light" w:cs="Calibri Light"/>
        </w:rPr>
      </w:pPr>
    </w:p>
    <w:p w14:paraId="30EFDECF" w14:textId="77777777" w:rsidR="00930508" w:rsidRPr="00F476AB" w:rsidRDefault="00930508" w:rsidP="00930508">
      <w:pPr>
        <w:rPr>
          <w:rFonts w:ascii="Calibri Light" w:hAnsi="Calibri Light" w:cs="Calibri Light"/>
        </w:rPr>
      </w:pPr>
    </w:p>
    <w:p w14:paraId="7D4371B4" w14:textId="77777777" w:rsidR="00B20CA9" w:rsidRPr="00F476AB" w:rsidRDefault="00B20CA9" w:rsidP="00930508">
      <w:pPr>
        <w:rPr>
          <w:rFonts w:ascii="Calibri Light" w:hAnsi="Calibri Light" w:cs="Calibri Light"/>
        </w:rPr>
      </w:pPr>
      <w:r w:rsidRPr="00F476AB">
        <w:rPr>
          <w:rFonts w:ascii="Calibri Light" w:hAnsi="Calibri Light" w:cs="Calibri Light"/>
        </w:rPr>
        <w:t>1995 – 2002</w:t>
      </w:r>
      <w:r w:rsidRPr="00F476AB">
        <w:rPr>
          <w:rFonts w:ascii="Calibri Light" w:hAnsi="Calibri Light" w:cs="Calibri Light"/>
        </w:rPr>
        <w:tab/>
      </w:r>
      <w:r w:rsidRPr="00F476AB">
        <w:rPr>
          <w:rFonts w:ascii="Calibri Light" w:hAnsi="Calibri Light" w:cs="Calibri Light"/>
        </w:rPr>
        <w:tab/>
        <w:t>Assistant Professor</w:t>
      </w:r>
    </w:p>
    <w:p w14:paraId="1F6E03AC" w14:textId="77777777" w:rsidR="00B20CA9" w:rsidRPr="00F476AB" w:rsidRDefault="00B20CA9" w:rsidP="00930508">
      <w:pPr>
        <w:ind w:left="2160"/>
        <w:rPr>
          <w:rFonts w:ascii="Calibri Light" w:hAnsi="Calibri Light" w:cs="Calibri Light"/>
        </w:rPr>
      </w:pPr>
      <w:r w:rsidRPr="00F476AB">
        <w:rPr>
          <w:rFonts w:ascii="Calibri Light" w:hAnsi="Calibri Light" w:cs="Calibri Light"/>
        </w:rPr>
        <w:t>Department of Political Science and Public Affairs, School of Social and Behavioral Sciences, University of Alabama at Birmingham</w:t>
      </w:r>
    </w:p>
    <w:p w14:paraId="5A8FABEF" w14:textId="77777777" w:rsidR="00B20CA9" w:rsidRPr="00F476AB" w:rsidRDefault="00B20CA9" w:rsidP="00930508">
      <w:pPr>
        <w:ind w:firstLine="720"/>
        <w:rPr>
          <w:rFonts w:ascii="Calibri Light" w:hAnsi="Calibri Light" w:cs="Calibri Light"/>
        </w:rPr>
      </w:pPr>
    </w:p>
    <w:p w14:paraId="54C3D07B" w14:textId="77777777" w:rsidR="00B20CA9" w:rsidRPr="00F476AB" w:rsidRDefault="00230416" w:rsidP="00930508">
      <w:pPr>
        <w:rPr>
          <w:rFonts w:ascii="Calibri Light" w:hAnsi="Calibri Light" w:cs="Calibri Light"/>
          <w:i/>
        </w:rPr>
      </w:pPr>
      <w:r w:rsidRPr="00F476AB">
        <w:rPr>
          <w:rFonts w:ascii="Calibri Light" w:hAnsi="Calibri Light" w:cs="Calibri Light"/>
          <w:i/>
        </w:rPr>
        <w:t>Secondary</w:t>
      </w:r>
    </w:p>
    <w:p w14:paraId="7721E4A8" w14:textId="77777777" w:rsidR="00B20CA9" w:rsidRPr="00F476AB" w:rsidRDefault="00B20CA9" w:rsidP="00930508">
      <w:pPr>
        <w:ind w:firstLine="720"/>
        <w:rPr>
          <w:rFonts w:ascii="Calibri Light" w:hAnsi="Calibri Light" w:cs="Calibri Light"/>
        </w:rPr>
      </w:pPr>
    </w:p>
    <w:p w14:paraId="6A4E0966" w14:textId="77777777" w:rsidR="00230416" w:rsidRPr="00F476AB" w:rsidRDefault="00A679C8" w:rsidP="00930508">
      <w:pPr>
        <w:rPr>
          <w:rFonts w:ascii="Calibri Light" w:hAnsi="Calibri Light" w:cs="Calibri Light"/>
        </w:rPr>
      </w:pPr>
      <w:r>
        <w:rPr>
          <w:rFonts w:ascii="Calibri Light" w:hAnsi="Calibri Light" w:cs="Calibri Light"/>
        </w:rPr>
        <w:t>2014 – Present</w:t>
      </w:r>
      <w:r>
        <w:rPr>
          <w:rFonts w:ascii="Calibri Light" w:hAnsi="Calibri Light" w:cs="Calibri Light"/>
        </w:rPr>
        <w:tab/>
      </w:r>
      <w:r w:rsidR="009F1C62" w:rsidRPr="00F476AB">
        <w:rPr>
          <w:rFonts w:ascii="Calibri Light" w:hAnsi="Calibri Light" w:cs="Calibri Light"/>
        </w:rPr>
        <w:t>Associate</w:t>
      </w:r>
      <w:r w:rsidR="00230416" w:rsidRPr="00F476AB">
        <w:rPr>
          <w:rFonts w:ascii="Calibri Light" w:hAnsi="Calibri Light" w:cs="Calibri Light"/>
        </w:rPr>
        <w:t xml:space="preserve"> Professor </w:t>
      </w:r>
    </w:p>
    <w:p w14:paraId="4ECB7E5F" w14:textId="77777777" w:rsidR="00230416" w:rsidRPr="00F476AB" w:rsidRDefault="00230416" w:rsidP="00930508">
      <w:pPr>
        <w:ind w:left="2160"/>
        <w:rPr>
          <w:rFonts w:ascii="Calibri Light" w:hAnsi="Calibri Light" w:cs="Calibri Light"/>
        </w:rPr>
      </w:pPr>
      <w:r w:rsidRPr="00F476AB">
        <w:rPr>
          <w:rFonts w:ascii="Calibri Light" w:hAnsi="Calibri Light" w:cs="Calibri Light"/>
        </w:rPr>
        <w:t>Department of Electrical Engineering, College of Arts &amp; Sciences, University of Alabama at Birmingham</w:t>
      </w:r>
    </w:p>
    <w:p w14:paraId="6FBBE710" w14:textId="77777777" w:rsidR="00F477FD" w:rsidRPr="00F476AB" w:rsidRDefault="00F477FD" w:rsidP="00930508">
      <w:pPr>
        <w:ind w:left="2880"/>
        <w:rPr>
          <w:rFonts w:ascii="Calibri Light" w:hAnsi="Calibri Light" w:cs="Calibri Light"/>
        </w:rPr>
      </w:pPr>
    </w:p>
    <w:p w14:paraId="169C47E0" w14:textId="77777777" w:rsidR="00F477FD" w:rsidRPr="00F476AB" w:rsidRDefault="00F477FD" w:rsidP="00930508">
      <w:pPr>
        <w:rPr>
          <w:rFonts w:ascii="Calibri Light" w:hAnsi="Calibri Light" w:cs="Calibri Light"/>
        </w:rPr>
      </w:pPr>
      <w:r w:rsidRPr="00F476AB">
        <w:rPr>
          <w:rFonts w:ascii="Calibri Light" w:hAnsi="Calibri Light" w:cs="Calibri Light"/>
        </w:rPr>
        <w:t>2013 – Present</w:t>
      </w:r>
      <w:r w:rsidRPr="00F476AB">
        <w:rPr>
          <w:rFonts w:ascii="Calibri Light" w:hAnsi="Calibri Light" w:cs="Calibri Light"/>
        </w:rPr>
        <w:tab/>
        <w:t>International Scholar, UAB Sparkman Center for Global Health</w:t>
      </w:r>
    </w:p>
    <w:p w14:paraId="047E27FB" w14:textId="77777777" w:rsidR="00230416" w:rsidRPr="00F476AB" w:rsidRDefault="00230416" w:rsidP="00930508">
      <w:pPr>
        <w:rPr>
          <w:rFonts w:ascii="Calibri Light" w:hAnsi="Calibri Light" w:cs="Calibri Light"/>
        </w:rPr>
      </w:pPr>
    </w:p>
    <w:p w14:paraId="76D08639" w14:textId="77777777" w:rsidR="00230416" w:rsidRPr="00F476AB" w:rsidRDefault="00A679C8" w:rsidP="00930508">
      <w:pPr>
        <w:rPr>
          <w:rFonts w:ascii="Calibri Light" w:hAnsi="Calibri Light" w:cs="Calibri Light"/>
        </w:rPr>
      </w:pPr>
      <w:r>
        <w:rPr>
          <w:rFonts w:ascii="Calibri Light" w:hAnsi="Calibri Light" w:cs="Calibri Light"/>
        </w:rPr>
        <w:t>2009 – Present</w:t>
      </w:r>
      <w:r>
        <w:rPr>
          <w:rFonts w:ascii="Calibri Light" w:hAnsi="Calibri Light" w:cs="Calibri Light"/>
        </w:rPr>
        <w:tab/>
      </w:r>
      <w:r w:rsidR="009F1C62" w:rsidRPr="00F476AB">
        <w:rPr>
          <w:rFonts w:ascii="Calibri Light" w:hAnsi="Calibri Light" w:cs="Calibri Light"/>
        </w:rPr>
        <w:t>Associate</w:t>
      </w:r>
      <w:r w:rsidR="00230416" w:rsidRPr="00F476AB">
        <w:rPr>
          <w:rFonts w:ascii="Calibri Light" w:hAnsi="Calibri Light" w:cs="Calibri Light"/>
        </w:rPr>
        <w:t xml:space="preserve"> Professor </w:t>
      </w:r>
    </w:p>
    <w:p w14:paraId="38BA21D5" w14:textId="77777777" w:rsidR="00230416" w:rsidRPr="00F476AB" w:rsidRDefault="00230416" w:rsidP="00930508">
      <w:pPr>
        <w:ind w:left="2160"/>
        <w:rPr>
          <w:rFonts w:ascii="Calibri Light" w:hAnsi="Calibri Light" w:cs="Calibri Light"/>
        </w:rPr>
      </w:pPr>
      <w:r w:rsidRPr="00F476AB">
        <w:rPr>
          <w:rFonts w:ascii="Calibri Light" w:hAnsi="Calibri Light" w:cs="Calibri Light"/>
        </w:rPr>
        <w:t>Department of Sociology, College of Arts &amp; Sciences, University of Alabama at Birmingham</w:t>
      </w:r>
    </w:p>
    <w:p w14:paraId="57B0BC39" w14:textId="77777777" w:rsidR="00D70802" w:rsidRPr="00F476AB" w:rsidRDefault="00D70802" w:rsidP="00930508">
      <w:pPr>
        <w:rPr>
          <w:rFonts w:ascii="Calibri Light" w:hAnsi="Calibri Light" w:cs="Calibri Light"/>
        </w:rPr>
      </w:pPr>
    </w:p>
    <w:p w14:paraId="3231BA5D" w14:textId="77777777" w:rsidR="00F477FD" w:rsidRPr="00F476AB" w:rsidRDefault="00A679C8" w:rsidP="00930508">
      <w:pPr>
        <w:rPr>
          <w:rFonts w:ascii="Calibri Light" w:hAnsi="Calibri Light" w:cs="Calibri Light"/>
        </w:rPr>
      </w:pPr>
      <w:r>
        <w:rPr>
          <w:rFonts w:ascii="Calibri Light" w:hAnsi="Calibri Light" w:cs="Calibri Light"/>
        </w:rPr>
        <w:t>2009 – Present</w:t>
      </w:r>
      <w:r>
        <w:rPr>
          <w:rFonts w:ascii="Calibri Light" w:hAnsi="Calibri Light" w:cs="Calibri Light"/>
        </w:rPr>
        <w:tab/>
      </w:r>
      <w:r w:rsidR="009F1C62" w:rsidRPr="00F476AB">
        <w:rPr>
          <w:rFonts w:ascii="Calibri Light" w:hAnsi="Calibri Light" w:cs="Calibri Light"/>
        </w:rPr>
        <w:t>Associate</w:t>
      </w:r>
      <w:r w:rsidR="00F477FD" w:rsidRPr="00F476AB">
        <w:rPr>
          <w:rFonts w:ascii="Calibri Light" w:hAnsi="Calibri Light" w:cs="Calibri Light"/>
        </w:rPr>
        <w:t xml:space="preserve"> Professor </w:t>
      </w:r>
    </w:p>
    <w:p w14:paraId="38C74B97" w14:textId="77777777" w:rsidR="00F477FD" w:rsidRPr="00F476AB" w:rsidRDefault="00F477FD" w:rsidP="00930508">
      <w:pPr>
        <w:ind w:left="2160"/>
        <w:rPr>
          <w:rFonts w:ascii="Calibri Light" w:hAnsi="Calibri Light" w:cs="Calibri Light"/>
        </w:rPr>
      </w:pPr>
      <w:r w:rsidRPr="00F476AB">
        <w:rPr>
          <w:rFonts w:ascii="Calibri Light" w:hAnsi="Calibri Light" w:cs="Calibri Light"/>
        </w:rPr>
        <w:t>Department of Epidemiology, School of Public Health, University of Alabama at Birmingham</w:t>
      </w:r>
    </w:p>
    <w:p w14:paraId="50ABB679" w14:textId="77777777" w:rsidR="00F477FD" w:rsidRPr="00F476AB" w:rsidRDefault="00F477FD" w:rsidP="00930508">
      <w:pPr>
        <w:ind w:left="2880"/>
        <w:rPr>
          <w:rFonts w:ascii="Calibri Light" w:hAnsi="Calibri Light" w:cs="Calibri Light"/>
        </w:rPr>
      </w:pPr>
    </w:p>
    <w:p w14:paraId="668418E5" w14:textId="77777777" w:rsidR="00230416" w:rsidRPr="00F476AB" w:rsidRDefault="00A679C8" w:rsidP="00930508">
      <w:pPr>
        <w:rPr>
          <w:rFonts w:ascii="Calibri Light" w:hAnsi="Calibri Light" w:cs="Calibri Light"/>
        </w:rPr>
      </w:pPr>
      <w:r>
        <w:rPr>
          <w:rFonts w:ascii="Calibri Light" w:hAnsi="Calibri Light" w:cs="Calibri Light"/>
        </w:rPr>
        <w:t>2008 – Present</w:t>
      </w:r>
      <w:r>
        <w:rPr>
          <w:rFonts w:ascii="Calibri Light" w:hAnsi="Calibri Light" w:cs="Calibri Light"/>
        </w:rPr>
        <w:tab/>
      </w:r>
      <w:r w:rsidR="009F1C62" w:rsidRPr="00F476AB">
        <w:rPr>
          <w:rFonts w:ascii="Calibri Light" w:hAnsi="Calibri Light" w:cs="Calibri Light"/>
        </w:rPr>
        <w:t>Associate</w:t>
      </w:r>
      <w:r w:rsidR="00230416" w:rsidRPr="00F476AB">
        <w:rPr>
          <w:rFonts w:ascii="Calibri Light" w:hAnsi="Calibri Light" w:cs="Calibri Light"/>
        </w:rPr>
        <w:t xml:space="preserve"> Professor </w:t>
      </w:r>
    </w:p>
    <w:p w14:paraId="74BBFA55" w14:textId="77777777" w:rsidR="00230416" w:rsidRPr="00F476AB" w:rsidRDefault="00230416" w:rsidP="00930508">
      <w:pPr>
        <w:ind w:left="2160"/>
        <w:rPr>
          <w:rFonts w:ascii="Calibri Light" w:hAnsi="Calibri Light" w:cs="Calibri Light"/>
        </w:rPr>
      </w:pPr>
      <w:r w:rsidRPr="00F476AB">
        <w:rPr>
          <w:rFonts w:ascii="Calibri Light" w:hAnsi="Calibri Light" w:cs="Calibri Light"/>
        </w:rPr>
        <w:t>Department of Anthropology, College of Arts &amp; Sciences, University of Alabama at Birmingham</w:t>
      </w:r>
    </w:p>
    <w:p w14:paraId="6A7F735B" w14:textId="77777777" w:rsidR="002A257C" w:rsidRPr="00F476AB" w:rsidRDefault="002A257C" w:rsidP="000C40A7">
      <w:pPr>
        <w:ind w:left="2880"/>
        <w:rPr>
          <w:rFonts w:ascii="Calibri Light" w:hAnsi="Calibri Light" w:cs="Calibri Light"/>
        </w:rPr>
      </w:pPr>
    </w:p>
    <w:p w14:paraId="36795A3A" w14:textId="77777777" w:rsidR="00D56039" w:rsidRPr="00F476AB" w:rsidRDefault="00D56039" w:rsidP="00D56039">
      <w:pPr>
        <w:rPr>
          <w:rFonts w:ascii="Calibri Light" w:hAnsi="Calibri Light" w:cs="Calibri Light"/>
          <w:b/>
        </w:rPr>
      </w:pPr>
    </w:p>
    <w:p w14:paraId="688739AF" w14:textId="77777777" w:rsidR="00D56039" w:rsidRPr="00F476AB" w:rsidRDefault="00D56039" w:rsidP="00D56039">
      <w:pPr>
        <w:rPr>
          <w:rFonts w:ascii="Calibri Light" w:hAnsi="Calibri Light" w:cs="Calibri Light"/>
          <w:b/>
        </w:rPr>
      </w:pPr>
      <w:r w:rsidRPr="00F476AB">
        <w:rPr>
          <w:rFonts w:ascii="Calibri Light" w:hAnsi="Calibri Light" w:cs="Calibri Light"/>
          <w:b/>
        </w:rPr>
        <w:t>FELLOWSHIP AND AWARDS</w:t>
      </w:r>
    </w:p>
    <w:p w14:paraId="26BCEDE1" w14:textId="77777777" w:rsidR="00D56039" w:rsidRPr="00F476AB" w:rsidRDefault="00D56039" w:rsidP="00D56039">
      <w:pPr>
        <w:rPr>
          <w:rFonts w:ascii="Calibri Light" w:hAnsi="Calibri Light" w:cs="Calibri Light"/>
        </w:rPr>
      </w:pPr>
    </w:p>
    <w:p w14:paraId="38FE9B84" w14:textId="77777777" w:rsidR="00C9496D" w:rsidRPr="00F476AB" w:rsidRDefault="00C9496D" w:rsidP="00D56039">
      <w:pPr>
        <w:spacing w:after="240"/>
        <w:ind w:left="360"/>
        <w:rPr>
          <w:rFonts w:ascii="Calibri Light" w:hAnsi="Calibri Light" w:cs="Calibri Light"/>
        </w:rPr>
      </w:pPr>
      <w:r w:rsidRPr="00F476AB">
        <w:rPr>
          <w:rFonts w:ascii="Calibri Light" w:hAnsi="Calibri Light" w:cs="Calibri Light"/>
        </w:rPr>
        <w:t xml:space="preserve">Best Paper of the Year Award (2019), </w:t>
      </w:r>
      <w:r w:rsidRPr="00F476AB">
        <w:rPr>
          <w:rFonts w:ascii="Calibri Light" w:hAnsi="Calibri Light" w:cs="Calibri Light"/>
          <w:i/>
        </w:rPr>
        <w:t>Journal of Public Affairs Education</w:t>
      </w:r>
      <w:r w:rsidRPr="00F476AB">
        <w:rPr>
          <w:rFonts w:ascii="Calibri Light" w:hAnsi="Calibri Light" w:cs="Calibri Light"/>
        </w:rPr>
        <w:t xml:space="preserve">. Network of Schools of Public Affairs and Administration (NASPAA). </w:t>
      </w:r>
      <w:r w:rsidRPr="00F476AB">
        <w:rPr>
          <w:rFonts w:ascii="Calibri Light" w:hAnsi="Calibri Light" w:cs="Calibri Light"/>
          <w:i/>
        </w:rPr>
        <w:t>Public Service for All: How a global ethic prepares public administrators for a transnational century.</w:t>
      </w:r>
      <w:r w:rsidRPr="00F476AB">
        <w:rPr>
          <w:rFonts w:ascii="Calibri Light" w:hAnsi="Calibri Light" w:cs="Calibri Light"/>
        </w:rPr>
        <w:t xml:space="preserve"> </w:t>
      </w:r>
    </w:p>
    <w:p w14:paraId="1AA0FB6F" w14:textId="77777777" w:rsidR="00D56039" w:rsidRPr="00F476AB" w:rsidRDefault="000F07C6" w:rsidP="00D56039">
      <w:pPr>
        <w:spacing w:after="240"/>
        <w:ind w:left="360"/>
        <w:rPr>
          <w:rFonts w:ascii="Calibri Light" w:hAnsi="Calibri Light" w:cs="Calibri Light"/>
        </w:rPr>
      </w:pPr>
      <w:r w:rsidRPr="00F476AB">
        <w:rPr>
          <w:rFonts w:ascii="Calibri Light" w:hAnsi="Calibri Light" w:cs="Calibri Light"/>
        </w:rPr>
        <w:t>Fulbright Scholar (</w:t>
      </w:r>
      <w:r w:rsidR="00D56039" w:rsidRPr="00F476AB">
        <w:rPr>
          <w:rFonts w:ascii="Calibri Light" w:hAnsi="Calibri Light" w:cs="Calibri Light"/>
        </w:rPr>
        <w:t>2007-08</w:t>
      </w:r>
      <w:r w:rsidRPr="00F476AB">
        <w:rPr>
          <w:rFonts w:ascii="Calibri Light" w:hAnsi="Calibri Light" w:cs="Calibri Light"/>
        </w:rPr>
        <w:t xml:space="preserve">, </w:t>
      </w:r>
      <w:r w:rsidR="00D56039" w:rsidRPr="00F476AB">
        <w:rPr>
          <w:rFonts w:ascii="Calibri Light" w:hAnsi="Calibri Light" w:cs="Calibri Light"/>
        </w:rPr>
        <w:t>Bangladesh</w:t>
      </w:r>
      <w:r w:rsidRPr="00F476AB">
        <w:rPr>
          <w:rFonts w:ascii="Calibri Light" w:hAnsi="Calibri Light" w:cs="Calibri Light"/>
        </w:rPr>
        <w:t>)</w:t>
      </w:r>
      <w:r w:rsidR="00D56039" w:rsidRPr="00F476AB">
        <w:rPr>
          <w:rFonts w:ascii="Calibri Light" w:hAnsi="Calibri Light" w:cs="Calibri Light"/>
        </w:rPr>
        <w:t>.  International Exchange of Scholars Program, US Department of State (sponsored by the Fulbright Commission).</w:t>
      </w:r>
    </w:p>
    <w:p w14:paraId="2CDA9B0E" w14:textId="77777777" w:rsidR="00D56039" w:rsidRPr="00F476AB" w:rsidRDefault="00D56039" w:rsidP="00D56039">
      <w:pPr>
        <w:spacing w:after="240"/>
        <w:ind w:left="360"/>
        <w:rPr>
          <w:rFonts w:ascii="Calibri Light" w:hAnsi="Calibri Light" w:cs="Calibri Light"/>
        </w:rPr>
      </w:pPr>
      <w:r w:rsidRPr="00F476AB">
        <w:rPr>
          <w:rFonts w:ascii="Calibri Light" w:hAnsi="Calibri Light" w:cs="Calibri Light"/>
        </w:rPr>
        <w:t>Nominated for Outstand</w:t>
      </w:r>
      <w:r w:rsidR="000F07C6" w:rsidRPr="00F476AB">
        <w:rPr>
          <w:rFonts w:ascii="Calibri Light" w:hAnsi="Calibri Light" w:cs="Calibri Light"/>
        </w:rPr>
        <w:t>ing</w:t>
      </w:r>
      <w:r w:rsidRPr="00F476AB">
        <w:rPr>
          <w:rFonts w:ascii="Calibri Light" w:hAnsi="Calibri Light" w:cs="Calibri Light"/>
        </w:rPr>
        <w:t xml:space="preserve"> Mentor of the Year </w:t>
      </w:r>
      <w:proofErr w:type="gramStart"/>
      <w:r w:rsidRPr="00F476AB">
        <w:rPr>
          <w:rFonts w:ascii="Calibri Light" w:hAnsi="Calibri Light" w:cs="Calibri Light"/>
        </w:rPr>
        <w:t>Award  2007</w:t>
      </w:r>
      <w:proofErr w:type="gramEnd"/>
      <w:r w:rsidRPr="00F476AB">
        <w:rPr>
          <w:rFonts w:ascii="Calibri Light" w:hAnsi="Calibri Light" w:cs="Calibri Light"/>
        </w:rPr>
        <w:t xml:space="preserve">-08, from School of Social and Behavioral Sciences, University of Alabama at Birmingham. </w:t>
      </w:r>
    </w:p>
    <w:p w14:paraId="597B37BC" w14:textId="77777777" w:rsidR="00D56039" w:rsidRPr="00F476AB" w:rsidRDefault="00D56039" w:rsidP="00D56039">
      <w:pPr>
        <w:spacing w:after="240"/>
        <w:ind w:left="360"/>
        <w:rPr>
          <w:rFonts w:ascii="Calibri Light" w:hAnsi="Calibri Light" w:cs="Calibri Light"/>
          <w:i/>
          <w:iCs/>
        </w:rPr>
      </w:pPr>
      <w:r w:rsidRPr="00F476AB">
        <w:rPr>
          <w:rFonts w:ascii="Calibri Light" w:hAnsi="Calibri Light" w:cs="Calibri Light"/>
        </w:rPr>
        <w:t xml:space="preserve">Paper nominated for Marshall Dimock Award 2002, for the Best lead article in the </w:t>
      </w:r>
      <w:r w:rsidRPr="00F476AB">
        <w:rPr>
          <w:rFonts w:ascii="Calibri Light" w:hAnsi="Calibri Light" w:cs="Calibri Light"/>
          <w:i/>
          <w:iCs/>
        </w:rPr>
        <w:t xml:space="preserve">Public Administration Review </w:t>
      </w:r>
      <w:r w:rsidRPr="00F476AB">
        <w:rPr>
          <w:rFonts w:ascii="Calibri Light" w:hAnsi="Calibri Light" w:cs="Calibri Light"/>
          <w:iCs/>
        </w:rPr>
        <w:t>in 2001-2002.</w:t>
      </w:r>
    </w:p>
    <w:p w14:paraId="6716045B" w14:textId="77777777" w:rsidR="00D56039" w:rsidRPr="00F476AB" w:rsidRDefault="00D56039" w:rsidP="00D56039">
      <w:pPr>
        <w:spacing w:after="240"/>
        <w:ind w:left="360"/>
        <w:rPr>
          <w:rFonts w:ascii="Calibri Light" w:hAnsi="Calibri Light" w:cs="Calibri Light"/>
        </w:rPr>
      </w:pPr>
      <w:r w:rsidRPr="00F476AB">
        <w:rPr>
          <w:rFonts w:ascii="Calibri Light" w:hAnsi="Calibri Light" w:cs="Calibri Light"/>
        </w:rPr>
        <w:lastRenderedPageBreak/>
        <w:t>Doctoral Research Fellowship, College of Urban Affairs, Cleveland State University, 1991-1994.</w:t>
      </w:r>
    </w:p>
    <w:p w14:paraId="52B207D3" w14:textId="77777777" w:rsidR="00D56039" w:rsidRPr="00F476AB" w:rsidRDefault="00D56039" w:rsidP="00D56039">
      <w:pPr>
        <w:spacing w:after="240"/>
        <w:ind w:left="360"/>
        <w:rPr>
          <w:rFonts w:ascii="Calibri Light" w:hAnsi="Calibri Light" w:cs="Calibri Light"/>
        </w:rPr>
      </w:pPr>
      <w:r w:rsidRPr="00F476AB">
        <w:rPr>
          <w:rFonts w:ascii="Calibri Light" w:hAnsi="Calibri Light" w:cs="Calibri Light"/>
        </w:rPr>
        <w:t>Graduate Research Assistant, Department of Economics, Cleveland State University, 1989-1990.</w:t>
      </w:r>
    </w:p>
    <w:p w14:paraId="12E311A8" w14:textId="77777777" w:rsidR="00D56039" w:rsidRPr="00F476AB" w:rsidRDefault="00D56039" w:rsidP="00D56039">
      <w:pPr>
        <w:pStyle w:val="BodyText"/>
        <w:spacing w:after="240"/>
        <w:ind w:left="360"/>
        <w:rPr>
          <w:rFonts w:ascii="Calibri Light" w:hAnsi="Calibri Light" w:cs="Calibri Light"/>
          <w:sz w:val="24"/>
        </w:rPr>
      </w:pPr>
      <w:r w:rsidRPr="00F476AB">
        <w:rPr>
          <w:rFonts w:ascii="Calibri Light" w:hAnsi="Calibri Light" w:cs="Calibri Light"/>
          <w:sz w:val="24"/>
        </w:rPr>
        <w:t>Outstanding Student Scholarship Award, University Grants Commission, University of Dhaka, Dhaka, Bangladesh, 1984-88.</w:t>
      </w:r>
    </w:p>
    <w:p w14:paraId="2C291201" w14:textId="77777777" w:rsidR="0059451E" w:rsidRPr="00F476AB" w:rsidRDefault="0059451E" w:rsidP="0059451E">
      <w:pPr>
        <w:rPr>
          <w:rFonts w:ascii="Calibri Light" w:hAnsi="Calibri Light" w:cs="Calibri Light"/>
          <w:b/>
        </w:rPr>
      </w:pPr>
      <w:r w:rsidRPr="00F476AB">
        <w:rPr>
          <w:rFonts w:ascii="Calibri Light" w:hAnsi="Calibri Light" w:cs="Calibri Light"/>
          <w:b/>
        </w:rPr>
        <w:t>JOURNAL EDITORIAL BOARD</w:t>
      </w:r>
    </w:p>
    <w:p w14:paraId="3EA47E24" w14:textId="77777777" w:rsidR="0059451E" w:rsidRPr="00F476AB" w:rsidRDefault="0059451E" w:rsidP="0059451E">
      <w:pPr>
        <w:pStyle w:val="BodyText"/>
        <w:ind w:left="720"/>
        <w:rPr>
          <w:rFonts w:ascii="Calibri Light" w:hAnsi="Calibri Light" w:cs="Calibri Light"/>
          <w:bCs/>
          <w:sz w:val="24"/>
        </w:rPr>
      </w:pPr>
    </w:p>
    <w:p w14:paraId="4787F362" w14:textId="77777777" w:rsidR="0059451E" w:rsidRPr="00F476AB" w:rsidRDefault="0059451E" w:rsidP="00CA3F80">
      <w:pPr>
        <w:pStyle w:val="BodyText"/>
        <w:rPr>
          <w:rFonts w:ascii="Calibri Light" w:hAnsi="Calibri Light" w:cs="Calibri Light"/>
          <w:bCs/>
          <w:sz w:val="24"/>
        </w:rPr>
      </w:pPr>
      <w:r w:rsidRPr="00F476AB">
        <w:rPr>
          <w:rFonts w:ascii="Calibri Light" w:hAnsi="Calibri Light" w:cs="Calibri Light"/>
          <w:bCs/>
          <w:sz w:val="24"/>
        </w:rPr>
        <w:t xml:space="preserve">Associate Editor, </w:t>
      </w:r>
      <w:r w:rsidRPr="00F476AB">
        <w:rPr>
          <w:rFonts w:ascii="Calibri Light" w:hAnsi="Calibri Light" w:cs="Calibri Light"/>
          <w:bCs/>
          <w:i/>
          <w:sz w:val="24"/>
        </w:rPr>
        <w:t>Economic Development Quarterly</w:t>
      </w:r>
      <w:r w:rsidR="000F07C6" w:rsidRPr="00F476AB">
        <w:rPr>
          <w:rFonts w:ascii="Calibri Light" w:hAnsi="Calibri Light" w:cs="Calibri Light"/>
          <w:bCs/>
          <w:sz w:val="24"/>
        </w:rPr>
        <w:t xml:space="preserve">, </w:t>
      </w:r>
      <w:r w:rsidRPr="00F476AB">
        <w:rPr>
          <w:rFonts w:ascii="Calibri Light" w:hAnsi="Calibri Light" w:cs="Calibri Light"/>
          <w:bCs/>
          <w:sz w:val="24"/>
        </w:rPr>
        <w:t>2015 – present.</w:t>
      </w:r>
    </w:p>
    <w:p w14:paraId="4590DB4E" w14:textId="27FB45A0" w:rsidR="0059451E" w:rsidRPr="00F476AB" w:rsidRDefault="0059451E" w:rsidP="00CA3F80">
      <w:pPr>
        <w:pStyle w:val="BodyText"/>
        <w:rPr>
          <w:rFonts w:ascii="Calibri Light" w:hAnsi="Calibri Light" w:cs="Calibri Light"/>
          <w:bCs/>
          <w:iCs/>
          <w:sz w:val="24"/>
        </w:rPr>
      </w:pPr>
      <w:r w:rsidRPr="00F476AB">
        <w:rPr>
          <w:rFonts w:ascii="Calibri Light" w:hAnsi="Calibri Light" w:cs="Calibri Light"/>
          <w:bCs/>
          <w:sz w:val="24"/>
        </w:rPr>
        <w:t xml:space="preserve">Editorial Board member for </w:t>
      </w:r>
      <w:r w:rsidRPr="00F476AB">
        <w:rPr>
          <w:rFonts w:ascii="Calibri Light" w:hAnsi="Calibri Light" w:cs="Calibri Light"/>
          <w:bCs/>
          <w:i/>
          <w:iCs/>
          <w:sz w:val="24"/>
        </w:rPr>
        <w:t>Public Administration Review</w:t>
      </w:r>
      <w:r w:rsidRPr="00F476AB">
        <w:rPr>
          <w:rFonts w:ascii="Calibri Light" w:hAnsi="Calibri Light" w:cs="Calibri Light"/>
          <w:bCs/>
          <w:iCs/>
          <w:sz w:val="24"/>
        </w:rPr>
        <w:t xml:space="preserve">, </w:t>
      </w:r>
      <w:r w:rsidR="0003472F" w:rsidRPr="00F476AB">
        <w:rPr>
          <w:rFonts w:ascii="Calibri Light" w:hAnsi="Calibri Light" w:cs="Calibri Light"/>
          <w:bCs/>
          <w:iCs/>
          <w:sz w:val="24"/>
        </w:rPr>
        <w:t>2001-2005</w:t>
      </w:r>
      <w:r w:rsidR="0003472F">
        <w:rPr>
          <w:rFonts w:ascii="Calibri Light" w:hAnsi="Calibri Light" w:cs="Calibri Light"/>
          <w:bCs/>
          <w:iCs/>
          <w:sz w:val="24"/>
        </w:rPr>
        <w:t xml:space="preserve">; </w:t>
      </w:r>
      <w:r w:rsidRPr="00F476AB">
        <w:rPr>
          <w:rFonts w:ascii="Calibri Light" w:hAnsi="Calibri Light" w:cs="Calibri Light"/>
          <w:bCs/>
          <w:iCs/>
          <w:sz w:val="24"/>
        </w:rPr>
        <w:t xml:space="preserve">2018- </w:t>
      </w:r>
      <w:r w:rsidR="00D408C0">
        <w:rPr>
          <w:rFonts w:ascii="Calibri Light" w:hAnsi="Calibri Light" w:cs="Calibri Light"/>
          <w:bCs/>
          <w:iCs/>
          <w:sz w:val="24"/>
        </w:rPr>
        <w:t>present</w:t>
      </w:r>
      <w:r w:rsidRPr="00F476AB">
        <w:rPr>
          <w:rFonts w:ascii="Calibri Light" w:hAnsi="Calibri Light" w:cs="Calibri Light"/>
          <w:bCs/>
          <w:iCs/>
          <w:sz w:val="24"/>
        </w:rPr>
        <w:t>.</w:t>
      </w:r>
    </w:p>
    <w:p w14:paraId="613A1DF8" w14:textId="77777777" w:rsidR="0059451E" w:rsidRPr="00F476AB" w:rsidRDefault="0059451E" w:rsidP="00CA3F80">
      <w:pPr>
        <w:pStyle w:val="BodyText"/>
        <w:rPr>
          <w:rFonts w:ascii="Calibri Light" w:hAnsi="Calibri Light" w:cs="Calibri Light"/>
          <w:bCs/>
          <w:iCs/>
          <w:sz w:val="24"/>
        </w:rPr>
      </w:pPr>
      <w:r w:rsidRPr="00F476AB">
        <w:rPr>
          <w:rFonts w:ascii="Calibri Light" w:hAnsi="Calibri Light" w:cs="Calibri Light"/>
          <w:bCs/>
          <w:iCs/>
          <w:sz w:val="24"/>
        </w:rPr>
        <w:t xml:space="preserve">Editorial Board member, </w:t>
      </w:r>
      <w:r w:rsidRPr="00F476AB">
        <w:rPr>
          <w:rFonts w:ascii="Calibri Light" w:hAnsi="Calibri Light" w:cs="Calibri Light"/>
          <w:bCs/>
          <w:i/>
          <w:iCs/>
          <w:sz w:val="24"/>
        </w:rPr>
        <w:t>Journal of Indo-Pacific Affairs</w:t>
      </w:r>
      <w:r w:rsidRPr="00F476AB">
        <w:rPr>
          <w:rFonts w:ascii="Calibri Light" w:hAnsi="Calibri Light" w:cs="Calibri Light"/>
          <w:bCs/>
          <w:iCs/>
          <w:sz w:val="24"/>
        </w:rPr>
        <w:t xml:space="preserve">, 2018 – </w:t>
      </w:r>
      <w:r w:rsidR="000F07C6" w:rsidRPr="00F476AB">
        <w:rPr>
          <w:rFonts w:ascii="Calibri Light" w:hAnsi="Calibri Light" w:cs="Calibri Light"/>
          <w:bCs/>
          <w:iCs/>
          <w:sz w:val="24"/>
        </w:rPr>
        <w:t>present</w:t>
      </w:r>
    </w:p>
    <w:p w14:paraId="0D9C9CBF" w14:textId="55133670" w:rsidR="0059451E" w:rsidRDefault="0059451E" w:rsidP="00CA3F80">
      <w:pPr>
        <w:pStyle w:val="BodyText"/>
        <w:rPr>
          <w:rFonts w:ascii="Calibri Light" w:hAnsi="Calibri Light" w:cs="Calibri Light"/>
          <w:bCs/>
          <w:iCs/>
          <w:sz w:val="24"/>
        </w:rPr>
      </w:pPr>
      <w:r w:rsidRPr="00F476AB">
        <w:rPr>
          <w:rFonts w:ascii="Calibri Light" w:hAnsi="Calibri Light" w:cs="Calibri Light"/>
          <w:bCs/>
          <w:iCs/>
          <w:sz w:val="24"/>
        </w:rPr>
        <w:t xml:space="preserve">Editorial Board member, </w:t>
      </w:r>
      <w:r w:rsidR="00CA3F80" w:rsidRPr="00F476AB">
        <w:rPr>
          <w:rFonts w:ascii="Calibri Light" w:hAnsi="Calibri Light" w:cs="Calibri Light"/>
          <w:bCs/>
          <w:i/>
          <w:iCs/>
          <w:sz w:val="24"/>
        </w:rPr>
        <w:t>Journal of Governance, Security and Development</w:t>
      </w:r>
      <w:r w:rsidR="000F07C6" w:rsidRPr="00F476AB">
        <w:rPr>
          <w:rFonts w:ascii="Calibri Light" w:hAnsi="Calibri Light" w:cs="Calibri Light"/>
          <w:bCs/>
          <w:i/>
          <w:iCs/>
          <w:sz w:val="24"/>
        </w:rPr>
        <w:t xml:space="preserve">, </w:t>
      </w:r>
      <w:r w:rsidR="000F07C6" w:rsidRPr="00F476AB">
        <w:rPr>
          <w:rFonts w:ascii="Calibri Light" w:hAnsi="Calibri Light" w:cs="Calibri Light"/>
          <w:bCs/>
          <w:iCs/>
          <w:sz w:val="24"/>
        </w:rPr>
        <w:t>2019-</w:t>
      </w:r>
      <w:r w:rsidR="0003472F">
        <w:rPr>
          <w:rFonts w:ascii="Calibri Light" w:hAnsi="Calibri Light" w:cs="Calibri Light"/>
          <w:bCs/>
          <w:iCs/>
          <w:sz w:val="24"/>
        </w:rPr>
        <w:t>present</w:t>
      </w:r>
    </w:p>
    <w:p w14:paraId="4C3C3E33" w14:textId="0C676E0A" w:rsidR="0003472F" w:rsidRPr="0003472F" w:rsidRDefault="0003472F" w:rsidP="00CA3F80">
      <w:pPr>
        <w:pStyle w:val="BodyText"/>
        <w:rPr>
          <w:rFonts w:ascii="Calibri Light" w:hAnsi="Calibri Light" w:cs="Calibri Light"/>
          <w:bCs/>
          <w:iCs/>
          <w:sz w:val="24"/>
        </w:rPr>
      </w:pPr>
      <w:r>
        <w:rPr>
          <w:rFonts w:ascii="Calibri Light" w:hAnsi="Calibri Light" w:cs="Calibri Light"/>
          <w:bCs/>
          <w:iCs/>
          <w:sz w:val="24"/>
        </w:rPr>
        <w:t xml:space="preserve">Editorial Board member, </w:t>
      </w:r>
      <w:r w:rsidRPr="0003472F">
        <w:rPr>
          <w:rFonts w:ascii="Calibri Light" w:hAnsi="Calibri Light" w:cs="Calibri Light"/>
          <w:bCs/>
          <w:i/>
          <w:sz w:val="24"/>
        </w:rPr>
        <w:t>Journal of Bangladesh Studies</w:t>
      </w:r>
      <w:r>
        <w:rPr>
          <w:rFonts w:ascii="Calibri Light" w:hAnsi="Calibri Light" w:cs="Calibri Light"/>
          <w:bCs/>
          <w:i/>
          <w:sz w:val="24"/>
        </w:rPr>
        <w:t xml:space="preserve"> (JBS)</w:t>
      </w:r>
      <w:r>
        <w:rPr>
          <w:rFonts w:ascii="Calibri Light" w:hAnsi="Calibri Light" w:cs="Calibri Light"/>
          <w:bCs/>
          <w:iCs/>
          <w:sz w:val="24"/>
        </w:rPr>
        <w:t>, 2020-present</w:t>
      </w:r>
    </w:p>
    <w:p w14:paraId="4C360335" w14:textId="77777777" w:rsidR="00312AC1" w:rsidRPr="00F476AB" w:rsidRDefault="00312AC1">
      <w:pPr>
        <w:rPr>
          <w:rFonts w:ascii="Calibri Light" w:hAnsi="Calibri Light" w:cs="Calibri Light"/>
        </w:rPr>
      </w:pPr>
    </w:p>
    <w:p w14:paraId="4F25EE75" w14:textId="77777777" w:rsidR="009652D6" w:rsidRPr="00F476AB" w:rsidRDefault="00B752E5">
      <w:pPr>
        <w:rPr>
          <w:rFonts w:ascii="Calibri Light" w:hAnsi="Calibri Light" w:cs="Calibri Light"/>
          <w:b/>
        </w:rPr>
      </w:pPr>
      <w:r w:rsidRPr="00F476AB">
        <w:rPr>
          <w:rFonts w:ascii="Calibri Light" w:hAnsi="Calibri Light" w:cs="Calibri Light"/>
          <w:b/>
        </w:rPr>
        <w:t>PUBLICATIONS</w:t>
      </w:r>
    </w:p>
    <w:p w14:paraId="7D39CF0C" w14:textId="77777777" w:rsidR="002A257C" w:rsidRPr="00F476AB" w:rsidRDefault="002A257C">
      <w:pPr>
        <w:rPr>
          <w:rFonts w:ascii="Calibri Light" w:hAnsi="Calibri Light" w:cs="Calibri Light"/>
        </w:rPr>
      </w:pPr>
    </w:p>
    <w:p w14:paraId="2DC909AE" w14:textId="77777777" w:rsidR="002A257C" w:rsidRPr="00F476AB" w:rsidRDefault="002A257C">
      <w:pPr>
        <w:rPr>
          <w:rFonts w:ascii="Calibri Light" w:hAnsi="Calibri Light" w:cs="Calibri Light"/>
          <w:i/>
        </w:rPr>
      </w:pPr>
      <w:r w:rsidRPr="00F476AB">
        <w:rPr>
          <w:rFonts w:ascii="Calibri Light" w:hAnsi="Calibri Light" w:cs="Calibri Light"/>
          <w:i/>
        </w:rPr>
        <w:t>Book</w:t>
      </w:r>
      <w:r w:rsidR="000C40A7" w:rsidRPr="00F476AB">
        <w:rPr>
          <w:rFonts w:ascii="Calibri Light" w:hAnsi="Calibri Light" w:cs="Calibri Light"/>
          <w:i/>
        </w:rPr>
        <w:t>s</w:t>
      </w:r>
    </w:p>
    <w:p w14:paraId="148517AE" w14:textId="77777777" w:rsidR="002A257C" w:rsidRPr="00F476AB" w:rsidRDefault="002A257C">
      <w:pPr>
        <w:rPr>
          <w:rFonts w:ascii="Calibri Light" w:hAnsi="Calibri Light" w:cs="Calibri Light"/>
        </w:rPr>
      </w:pPr>
    </w:p>
    <w:p w14:paraId="50EA1BEB" w14:textId="77777777" w:rsidR="009652D6" w:rsidRPr="00F76D2A" w:rsidRDefault="000C40A7" w:rsidP="00F76D2A">
      <w:pPr>
        <w:pStyle w:val="ListParagraph"/>
        <w:numPr>
          <w:ilvl w:val="0"/>
          <w:numId w:val="26"/>
        </w:numPr>
        <w:ind w:left="360"/>
        <w:rPr>
          <w:rFonts w:ascii="Calibri Light" w:hAnsi="Calibri Light" w:cs="Calibri Light"/>
        </w:rPr>
      </w:pPr>
      <w:r w:rsidRPr="00F76D2A">
        <w:rPr>
          <w:rFonts w:ascii="Calibri Light" w:hAnsi="Calibri Light" w:cs="Calibri Light"/>
        </w:rPr>
        <w:t xml:space="preserve">Haque, Akhlaque, 2015. </w:t>
      </w:r>
      <w:r w:rsidR="00B30D61" w:rsidRPr="00F76D2A">
        <w:rPr>
          <w:rFonts w:ascii="Calibri Light" w:hAnsi="Calibri Light" w:cs="Calibri Light"/>
          <w:i/>
        </w:rPr>
        <w:t>Surveillance, Transparency and Democracy: Public Administration in the Information Age</w:t>
      </w:r>
      <w:r w:rsidR="002A257C" w:rsidRPr="00F76D2A">
        <w:rPr>
          <w:rFonts w:ascii="Calibri Light" w:hAnsi="Calibri Light" w:cs="Calibri Light"/>
          <w:i/>
        </w:rPr>
        <w:t xml:space="preserve">. </w:t>
      </w:r>
      <w:r w:rsidRPr="00F76D2A">
        <w:rPr>
          <w:rFonts w:ascii="Calibri Light" w:hAnsi="Calibri Light" w:cs="Calibri Light"/>
        </w:rPr>
        <w:t xml:space="preserve">The </w:t>
      </w:r>
      <w:r w:rsidR="00E37F17" w:rsidRPr="00F76D2A">
        <w:rPr>
          <w:rFonts w:ascii="Calibri Light" w:hAnsi="Calibri Light" w:cs="Calibri Light"/>
        </w:rPr>
        <w:t>University of Alabama Press</w:t>
      </w:r>
      <w:r w:rsidR="002A257C" w:rsidRPr="00F76D2A">
        <w:rPr>
          <w:rFonts w:ascii="Calibri Light" w:hAnsi="Calibri Light" w:cs="Calibri Light"/>
        </w:rPr>
        <w:t xml:space="preserve">. </w:t>
      </w:r>
      <w:r w:rsidR="00352EC7" w:rsidRPr="00F76D2A">
        <w:rPr>
          <w:rFonts w:ascii="Calibri Light" w:hAnsi="Calibri Light" w:cs="Calibri Light"/>
        </w:rPr>
        <w:t xml:space="preserve">ISBN: </w:t>
      </w:r>
      <w:r w:rsidR="00382E80" w:rsidRPr="00F76D2A">
        <w:rPr>
          <w:rFonts w:ascii="Calibri Light" w:hAnsi="Calibri Light" w:cs="Calibri Light"/>
        </w:rPr>
        <w:t>978-0-8173-1877-2</w:t>
      </w:r>
    </w:p>
    <w:p w14:paraId="403DD891" w14:textId="1783ED17" w:rsidR="000C40A7" w:rsidRDefault="000C40A7" w:rsidP="00F76D2A">
      <w:pPr>
        <w:rPr>
          <w:rFonts w:ascii="Calibri Light" w:hAnsi="Calibri Light" w:cs="Calibri Light"/>
        </w:rPr>
      </w:pPr>
    </w:p>
    <w:p w14:paraId="05C59B2A" w14:textId="73A9A8C1" w:rsidR="00F76D2A" w:rsidRPr="00F76D2A" w:rsidRDefault="00F76D2A" w:rsidP="00F76D2A">
      <w:pPr>
        <w:pStyle w:val="ListParagraph"/>
        <w:numPr>
          <w:ilvl w:val="0"/>
          <w:numId w:val="26"/>
        </w:numPr>
        <w:ind w:left="360"/>
        <w:rPr>
          <w:rFonts w:ascii="Calibri Light" w:hAnsi="Calibri Light" w:cs="Calibri Light"/>
        </w:rPr>
      </w:pPr>
      <w:r w:rsidRPr="00F76D2A">
        <w:rPr>
          <w:rFonts w:ascii="Calibri Light" w:hAnsi="Calibri Light" w:cs="Calibri Light"/>
        </w:rPr>
        <w:t xml:space="preserve">Ahmed, A., Haque, A, &amp; Murshid, N. Eds. </w:t>
      </w:r>
      <w:r w:rsidR="003848F2">
        <w:rPr>
          <w:rFonts w:ascii="Calibri Light" w:hAnsi="Calibri Light" w:cs="Calibri Light"/>
        </w:rPr>
        <w:t>(</w:t>
      </w:r>
      <w:r w:rsidRPr="00F76D2A">
        <w:rPr>
          <w:rFonts w:ascii="Calibri Light" w:hAnsi="Calibri Light" w:cs="Calibri Light"/>
        </w:rPr>
        <w:t>20</w:t>
      </w:r>
      <w:r w:rsidR="003848F2">
        <w:rPr>
          <w:rFonts w:ascii="Calibri Light" w:hAnsi="Calibri Light" w:cs="Calibri Light"/>
        </w:rPr>
        <w:t>20</w:t>
      </w:r>
      <w:r w:rsidRPr="00F76D2A">
        <w:rPr>
          <w:rFonts w:ascii="Calibri Light" w:hAnsi="Calibri Light" w:cs="Calibri Light"/>
        </w:rPr>
        <w:t xml:space="preserve">). </w:t>
      </w:r>
      <w:r w:rsidRPr="00F76D2A">
        <w:rPr>
          <w:rFonts w:ascii="Calibri Light" w:hAnsi="Calibri Light" w:cs="Calibri Light"/>
          <w:i/>
        </w:rPr>
        <w:t xml:space="preserve">Governance and the Governed: Democracy and Development in Bangladesh. </w:t>
      </w:r>
      <w:r w:rsidRPr="00F76D2A">
        <w:rPr>
          <w:rFonts w:ascii="Calibri Light" w:hAnsi="Calibri Light" w:cs="Calibri Light"/>
        </w:rPr>
        <w:t>University Press Limited (UPL). ISBN 978 984 506 271 8</w:t>
      </w:r>
    </w:p>
    <w:p w14:paraId="3B2B4367" w14:textId="77777777" w:rsidR="00F76D2A" w:rsidRPr="00F476AB" w:rsidRDefault="00F76D2A" w:rsidP="00F76D2A">
      <w:pPr>
        <w:rPr>
          <w:rFonts w:ascii="Calibri Light" w:hAnsi="Calibri Light" w:cs="Calibri Light"/>
        </w:rPr>
      </w:pPr>
    </w:p>
    <w:p w14:paraId="1FAA167C" w14:textId="77777777" w:rsidR="003F2216" w:rsidRPr="00F76D2A" w:rsidRDefault="003F2216" w:rsidP="00F76D2A">
      <w:pPr>
        <w:pStyle w:val="ListParagraph"/>
        <w:numPr>
          <w:ilvl w:val="0"/>
          <w:numId w:val="26"/>
        </w:numPr>
        <w:ind w:left="360"/>
        <w:rPr>
          <w:rFonts w:ascii="Calibri Light" w:hAnsi="Calibri Light" w:cs="Calibri Light"/>
        </w:rPr>
      </w:pPr>
      <w:r w:rsidRPr="00F76D2A">
        <w:rPr>
          <w:rFonts w:ascii="Calibri Light" w:hAnsi="Calibri Light" w:cs="Calibri Light"/>
          <w:i/>
        </w:rPr>
        <w:t>Big Data Democracy: How Citizens Lose Control of Its Own Government. (</w:t>
      </w:r>
      <w:r w:rsidRPr="00F76D2A">
        <w:rPr>
          <w:rFonts w:ascii="Calibri Light" w:hAnsi="Calibri Light" w:cs="Calibri Light"/>
        </w:rPr>
        <w:t>Book Manuscript in progress)</w:t>
      </w:r>
    </w:p>
    <w:p w14:paraId="5B2D446C" w14:textId="77777777" w:rsidR="003F2216" w:rsidRPr="00F476AB" w:rsidRDefault="003F2216">
      <w:pPr>
        <w:rPr>
          <w:rFonts w:ascii="Calibri Light" w:hAnsi="Calibri Light" w:cs="Calibri Light"/>
        </w:rPr>
      </w:pPr>
    </w:p>
    <w:p w14:paraId="05B84526" w14:textId="77777777" w:rsidR="00312AC1" w:rsidRPr="00F476AB" w:rsidRDefault="002A257C">
      <w:pPr>
        <w:rPr>
          <w:rFonts w:ascii="Calibri Light" w:hAnsi="Calibri Light" w:cs="Calibri Light"/>
          <w:i/>
        </w:rPr>
      </w:pPr>
      <w:r w:rsidRPr="00F476AB">
        <w:rPr>
          <w:rFonts w:ascii="Calibri Light" w:hAnsi="Calibri Light" w:cs="Calibri Light"/>
          <w:i/>
        </w:rPr>
        <w:t>Articles</w:t>
      </w:r>
    </w:p>
    <w:p w14:paraId="7E3BBF91" w14:textId="77777777" w:rsidR="00945BD5" w:rsidRPr="00945BD5" w:rsidRDefault="00945BD5" w:rsidP="00945BD5">
      <w:pPr>
        <w:pStyle w:val="ListParagraph"/>
        <w:ind w:left="360"/>
        <w:rPr>
          <w:rFonts w:ascii="Calibri Light" w:hAnsi="Calibri Light" w:cs="Calibri Light"/>
        </w:rPr>
      </w:pPr>
    </w:p>
    <w:p w14:paraId="626A10E9" w14:textId="48451D41" w:rsidR="004A18CC" w:rsidRDefault="00510C1D" w:rsidP="007B0A6E">
      <w:pPr>
        <w:pStyle w:val="EndNoteBibliography"/>
        <w:numPr>
          <w:ilvl w:val="0"/>
          <w:numId w:val="16"/>
        </w:numPr>
        <w:rPr>
          <w:rFonts w:ascii="Calibri Light" w:hAnsi="Calibri Light" w:cs="Calibri Light"/>
          <w:sz w:val="24"/>
          <w:szCs w:val="24"/>
        </w:rPr>
      </w:pPr>
      <w:r w:rsidRPr="00510C1D">
        <w:rPr>
          <w:rFonts w:ascii="Calibri Light" w:hAnsi="Calibri Light" w:cs="Calibri Light"/>
          <w:sz w:val="24"/>
          <w:szCs w:val="24"/>
        </w:rPr>
        <w:t xml:space="preserve">Haque, A. “ICT in the Public Sector: Implications for Governance and Development.” </w:t>
      </w:r>
      <w:r w:rsidRPr="00510C1D">
        <w:rPr>
          <w:rFonts w:ascii="Calibri Light" w:hAnsi="Calibri Light" w:cs="Calibri Light"/>
          <w:i/>
          <w:iCs/>
          <w:sz w:val="24"/>
          <w:szCs w:val="24"/>
        </w:rPr>
        <w:t>Bangladesh Journal of Public Administration</w:t>
      </w:r>
      <w:r w:rsidRPr="00510C1D">
        <w:rPr>
          <w:rFonts w:ascii="Calibri Light" w:hAnsi="Calibri Light" w:cs="Calibri Light"/>
          <w:sz w:val="24"/>
          <w:szCs w:val="24"/>
        </w:rPr>
        <w:t xml:space="preserve"> (Forthcoming).</w:t>
      </w:r>
    </w:p>
    <w:p w14:paraId="6E96F068" w14:textId="50E926CD" w:rsidR="001C63B7" w:rsidRDefault="001C63B7" w:rsidP="007B0A6E">
      <w:pPr>
        <w:pStyle w:val="EndNoteBibliography"/>
        <w:numPr>
          <w:ilvl w:val="0"/>
          <w:numId w:val="16"/>
        </w:numPr>
        <w:rPr>
          <w:rFonts w:ascii="Calibri Light" w:hAnsi="Calibri Light" w:cs="Calibri Light"/>
          <w:sz w:val="24"/>
          <w:szCs w:val="24"/>
        </w:rPr>
      </w:pPr>
      <w:r w:rsidRPr="001C63B7">
        <w:rPr>
          <w:rFonts w:ascii="Calibri Light" w:hAnsi="Calibri Light" w:cs="Calibri Light"/>
          <w:sz w:val="24"/>
          <w:szCs w:val="24"/>
        </w:rPr>
        <w:t>Haque, A. (2020). How big is big data for developing countries? Leadership and managing change in the public sector in the digital age. In Q. A. M Aslam Alam, Rizwan Khair, and Mohammad Rezaul Karim (Ed.), Managing Change for Better Public Service Delivery (pp. 17-38): Rout</w:t>
      </w:r>
      <w:r>
        <w:rPr>
          <w:rFonts w:ascii="Calibri Light" w:hAnsi="Calibri Light" w:cs="Calibri Light"/>
          <w:sz w:val="24"/>
          <w:szCs w:val="24"/>
        </w:rPr>
        <w:t>l</w:t>
      </w:r>
      <w:r w:rsidRPr="001C63B7">
        <w:rPr>
          <w:rFonts w:ascii="Calibri Light" w:hAnsi="Calibri Light" w:cs="Calibri Light"/>
          <w:sz w:val="24"/>
          <w:szCs w:val="24"/>
        </w:rPr>
        <w:t>edge.</w:t>
      </w:r>
    </w:p>
    <w:p w14:paraId="55311735" w14:textId="00B65992" w:rsidR="00060784" w:rsidRPr="00F476AB" w:rsidRDefault="00FD359F"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t xml:space="preserve">Haque, A., &amp; Gunther-Canada, W. </w:t>
      </w:r>
      <w:r w:rsidR="00311C3F" w:rsidRPr="00F476AB">
        <w:rPr>
          <w:rFonts w:ascii="Calibri Light" w:hAnsi="Calibri Light" w:cs="Calibri Light"/>
          <w:sz w:val="24"/>
          <w:szCs w:val="24"/>
        </w:rPr>
        <w:t xml:space="preserve">(2018). </w:t>
      </w:r>
      <w:r w:rsidRPr="00F476AB">
        <w:rPr>
          <w:rFonts w:ascii="Calibri Light" w:hAnsi="Calibri Light" w:cs="Calibri Light"/>
          <w:sz w:val="24"/>
          <w:szCs w:val="24"/>
        </w:rPr>
        <w:t xml:space="preserve">Public Service for All: How a global ethic prepares public administrators for a transnational century. </w:t>
      </w:r>
      <w:r w:rsidRPr="00F476AB">
        <w:rPr>
          <w:rFonts w:ascii="Calibri Light" w:hAnsi="Calibri Light" w:cs="Calibri Light"/>
          <w:i/>
          <w:sz w:val="24"/>
          <w:szCs w:val="24"/>
        </w:rPr>
        <w:t>Journal of Public Affairs Education</w:t>
      </w:r>
      <w:r w:rsidRPr="00F476AB">
        <w:rPr>
          <w:rFonts w:ascii="Calibri Light" w:hAnsi="Calibri Light" w:cs="Calibri Light"/>
          <w:sz w:val="24"/>
          <w:szCs w:val="24"/>
        </w:rPr>
        <w:t xml:space="preserve">. </w:t>
      </w:r>
      <w:r w:rsidR="00311C3F" w:rsidRPr="00F476AB">
        <w:rPr>
          <w:rFonts w:ascii="Calibri Light" w:hAnsi="Calibri Light" w:cs="Calibri Light"/>
          <w:sz w:val="24"/>
          <w:szCs w:val="24"/>
        </w:rPr>
        <w:t xml:space="preserve">24 (1): 8-26. </w:t>
      </w:r>
      <w:r w:rsidRPr="00F476AB">
        <w:rPr>
          <w:rFonts w:ascii="Calibri Light" w:hAnsi="Calibri Light" w:cs="Calibri Light"/>
          <w:sz w:val="24"/>
          <w:szCs w:val="24"/>
        </w:rPr>
        <w:t>doi:10.1080/15236803.2018.1429823</w:t>
      </w:r>
      <w:r w:rsidR="00060784" w:rsidRPr="00F476AB">
        <w:rPr>
          <w:rFonts w:ascii="Calibri Light" w:hAnsi="Calibri Light" w:cs="Calibri Light"/>
          <w:i/>
          <w:sz w:val="24"/>
          <w:szCs w:val="24"/>
        </w:rPr>
        <w:t>.</w:t>
      </w:r>
    </w:p>
    <w:p w14:paraId="57543E12" w14:textId="77777777" w:rsidR="00AD756E" w:rsidRPr="00F476AB" w:rsidRDefault="00AD756E"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lastRenderedPageBreak/>
        <w:t xml:space="preserve">Haque, A. (2016). Technology vs. Institutions: Towards Institutional Reform in Digital Bangladesh. </w:t>
      </w:r>
      <w:r w:rsidRPr="00F476AB">
        <w:rPr>
          <w:rFonts w:ascii="Calibri Light" w:hAnsi="Calibri Light" w:cs="Calibri Light"/>
          <w:i/>
          <w:sz w:val="24"/>
          <w:szCs w:val="24"/>
        </w:rPr>
        <w:t>Journal of Bangladesh Studies</w:t>
      </w:r>
      <w:r w:rsidRPr="00F476AB">
        <w:rPr>
          <w:rFonts w:ascii="Calibri Light" w:hAnsi="Calibri Light" w:cs="Calibri Light"/>
          <w:sz w:val="24"/>
          <w:szCs w:val="24"/>
        </w:rPr>
        <w:t>, 16(1), 6-18.</w:t>
      </w:r>
    </w:p>
    <w:p w14:paraId="55DE0F01" w14:textId="77777777" w:rsidR="000C5E0E" w:rsidRPr="00F476AB" w:rsidRDefault="00557D6B"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t>Mian, M. A. H., Haque, A., Mullins, R. F., Fiebiger, B., &amp; Hassan, Z. (2015). Urban-Rural Dichotomy of Burn Patients in Georgia and South Carolina: A Geog</w:t>
      </w:r>
      <w:r w:rsidR="002A257C" w:rsidRPr="00F476AB">
        <w:rPr>
          <w:rFonts w:ascii="Calibri Light" w:hAnsi="Calibri Light" w:cs="Calibri Light"/>
          <w:sz w:val="24"/>
          <w:szCs w:val="24"/>
        </w:rPr>
        <w:t>raphic Information System Study.</w:t>
      </w:r>
      <w:r w:rsidRPr="00F476AB">
        <w:rPr>
          <w:rFonts w:ascii="Calibri Light" w:hAnsi="Calibri Light" w:cs="Calibri Light"/>
          <w:sz w:val="24"/>
          <w:szCs w:val="24"/>
        </w:rPr>
        <w:t xml:space="preserve"> </w:t>
      </w:r>
      <w:r w:rsidRPr="00F476AB">
        <w:rPr>
          <w:rFonts w:ascii="Calibri Light" w:hAnsi="Calibri Light" w:cs="Calibri Light"/>
          <w:i/>
          <w:sz w:val="24"/>
          <w:szCs w:val="24"/>
        </w:rPr>
        <w:t>Journal of Burn Care &amp; Research</w:t>
      </w:r>
      <w:r w:rsidRPr="00F476AB">
        <w:rPr>
          <w:rFonts w:ascii="Calibri Light" w:hAnsi="Calibri Light" w:cs="Calibri Light"/>
          <w:sz w:val="24"/>
          <w:szCs w:val="24"/>
        </w:rPr>
        <w:t xml:space="preserve">, 36(5), e267-e273. </w:t>
      </w:r>
    </w:p>
    <w:p w14:paraId="42F28ABB" w14:textId="77777777" w:rsidR="00F714ED" w:rsidRPr="00F476AB" w:rsidRDefault="00F714ED"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t xml:space="preserve">Haque, Akhlaque and Kamna Lal Mantode. "Governance in the Technology Era: Implications of Actor Network Theory for Social Empowerment in South Asia." In </w:t>
      </w:r>
      <w:r w:rsidRPr="00F476AB">
        <w:rPr>
          <w:rFonts w:ascii="Calibri Light" w:hAnsi="Calibri Light" w:cs="Calibri Light"/>
          <w:i/>
          <w:iCs/>
          <w:sz w:val="24"/>
          <w:szCs w:val="24"/>
        </w:rPr>
        <w:t>Grand Successes and Failures in It Public and Private Sectors</w:t>
      </w:r>
      <w:r w:rsidRPr="00F476AB">
        <w:rPr>
          <w:rFonts w:ascii="Calibri Light" w:hAnsi="Calibri Light" w:cs="Calibri Light"/>
          <w:sz w:val="24"/>
          <w:szCs w:val="24"/>
        </w:rPr>
        <w:t>, edited by Y. Dwivedi, Henriksen H.Z., Wastell, D. and De R, 375-390. Berlin; New York: Springer, 2013.</w:t>
      </w:r>
    </w:p>
    <w:p w14:paraId="6DC0FAF4" w14:textId="77777777" w:rsidR="000C5E0E" w:rsidRPr="00F476AB" w:rsidRDefault="000C5E0E"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t xml:space="preserve">DuBay, Derek, David Redden, Akhlaque Haque, Stephen H. Gray, Mona Fouad, Connie Kohler, Garry Taylor and Devin E. Eckhoff. "Do Trained Specialists Solicit Familial Authorization at Equal Frequency, Regardless of Deceased Donor Characteristics?" </w:t>
      </w:r>
      <w:r w:rsidRPr="00F476AB">
        <w:rPr>
          <w:rFonts w:ascii="Calibri Light" w:hAnsi="Calibri Light" w:cs="Calibri Light"/>
          <w:i/>
          <w:sz w:val="24"/>
          <w:szCs w:val="24"/>
        </w:rPr>
        <w:t>Progress in Transplantation Progress in Transplantation</w:t>
      </w:r>
      <w:r w:rsidRPr="00F476AB">
        <w:rPr>
          <w:rFonts w:ascii="Calibri Light" w:hAnsi="Calibri Light" w:cs="Calibri Light"/>
          <w:sz w:val="24"/>
          <w:szCs w:val="24"/>
        </w:rPr>
        <w:t xml:space="preserve"> 23, no. 3 (2013): 290-296.</w:t>
      </w:r>
    </w:p>
    <w:p w14:paraId="1F68465F" w14:textId="77777777" w:rsidR="000C5E0E" w:rsidRPr="00F476AB" w:rsidRDefault="000C5E0E"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t xml:space="preserve">Glueckert, L.N., D.  Redden, M.A. Thompson, A.  Haque, S.H. Gray, J. Locke, D. E. Eckhoff, M. Fouad and D.A. DuBay. "What Liver Transplant Outcomes Can Be Expected in the Uninsured Who Become Insured Via the Affordable Care Act?" </w:t>
      </w:r>
      <w:r w:rsidRPr="00F476AB">
        <w:rPr>
          <w:rFonts w:ascii="Calibri Light" w:hAnsi="Calibri Light" w:cs="Calibri Light"/>
          <w:i/>
          <w:sz w:val="24"/>
          <w:szCs w:val="24"/>
        </w:rPr>
        <w:t>American Journal of Transplantation</w:t>
      </w:r>
      <w:r w:rsidRPr="00F476AB">
        <w:rPr>
          <w:rFonts w:ascii="Calibri Light" w:hAnsi="Calibri Light" w:cs="Calibri Light"/>
          <w:sz w:val="24"/>
          <w:szCs w:val="24"/>
        </w:rPr>
        <w:t xml:space="preserve"> 13, no. 6 (2013): 1533-1540.</w:t>
      </w:r>
    </w:p>
    <w:p w14:paraId="7E607B5B" w14:textId="77777777" w:rsidR="000C5E0E" w:rsidRPr="00F476AB" w:rsidRDefault="000C5E0E"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t xml:space="preserve">DuBay, Derek, David Redden, Akhlaque Haque, Stephen Gray, Mona Fouad, Laura Siminoff, Cheryl Holt, Connie Kohler and Devin Eckhoff. "Is Decedent Race an Independent Predictor of Organ Donor Consent or Merely a Surrogate Marker of Socioeconomic Status?" </w:t>
      </w:r>
      <w:r w:rsidRPr="00F476AB">
        <w:rPr>
          <w:rFonts w:ascii="Calibri Light" w:hAnsi="Calibri Light" w:cs="Calibri Light"/>
          <w:i/>
          <w:sz w:val="24"/>
          <w:szCs w:val="24"/>
        </w:rPr>
        <w:t>Transplantation Journal Transplantation Journal</w:t>
      </w:r>
      <w:r w:rsidRPr="00F476AB">
        <w:rPr>
          <w:rFonts w:ascii="Calibri Light" w:hAnsi="Calibri Light" w:cs="Calibri Light"/>
          <w:sz w:val="24"/>
          <w:szCs w:val="24"/>
        </w:rPr>
        <w:t xml:space="preserve"> 94, no. 8 (2012): 873-878.</w:t>
      </w:r>
    </w:p>
    <w:p w14:paraId="566951E3" w14:textId="77777777" w:rsidR="000C5E0E" w:rsidRPr="00F476AB" w:rsidRDefault="000C5E0E"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t xml:space="preserve">Haque, Akhlaque. "Breaking the Bureaucratic Inertia: E-Government, Civil Society and Mobilizations of Citizens in Bangladesh." In </w:t>
      </w:r>
      <w:r w:rsidRPr="00F476AB">
        <w:rPr>
          <w:rFonts w:ascii="Calibri Light" w:hAnsi="Calibri Light" w:cs="Calibri Light"/>
          <w:i/>
          <w:sz w:val="24"/>
          <w:szCs w:val="24"/>
        </w:rPr>
        <w:t>E-Government Website Development: Future Trends and Strategic Models</w:t>
      </w:r>
      <w:r w:rsidRPr="00F476AB">
        <w:rPr>
          <w:rFonts w:ascii="Calibri Light" w:hAnsi="Calibri Light" w:cs="Calibri Light"/>
          <w:sz w:val="24"/>
          <w:szCs w:val="24"/>
        </w:rPr>
        <w:t>, edited by Carl Ekstrom and Mathew Jones Ed Downey, 117-129. Hershey, PA: IGI Publishers, 2010.</w:t>
      </w:r>
    </w:p>
    <w:p w14:paraId="217746CF" w14:textId="77777777" w:rsidR="000C5E0E" w:rsidRPr="00F476AB" w:rsidRDefault="000C5E0E"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t xml:space="preserve">Mitra, A. K., A. Haque, M. Islam and S. A. Bashar. "Lead Poisoning: An Alarming Public Health Problem in Bangladesh." </w:t>
      </w:r>
      <w:r w:rsidRPr="00F476AB">
        <w:rPr>
          <w:rFonts w:ascii="Calibri Light" w:hAnsi="Calibri Light" w:cs="Calibri Light"/>
          <w:i/>
          <w:sz w:val="24"/>
          <w:szCs w:val="24"/>
        </w:rPr>
        <w:t>Int J Environ Res Public Health</w:t>
      </w:r>
      <w:r w:rsidRPr="00F476AB">
        <w:rPr>
          <w:rFonts w:ascii="Calibri Light" w:hAnsi="Calibri Light" w:cs="Calibri Light"/>
          <w:sz w:val="24"/>
          <w:szCs w:val="24"/>
        </w:rPr>
        <w:t xml:space="preserve"> 6, no. 1 (2009): 84-95.</w:t>
      </w:r>
    </w:p>
    <w:p w14:paraId="77E448C4" w14:textId="77777777" w:rsidR="000C5E0E" w:rsidRPr="00F476AB" w:rsidRDefault="000C5E0E"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t xml:space="preserve">Haque, Akhlaque. "Research Methods Using Geographic Information Systems." In </w:t>
      </w:r>
      <w:r w:rsidRPr="00F476AB">
        <w:rPr>
          <w:rFonts w:ascii="Calibri Light" w:hAnsi="Calibri Light" w:cs="Calibri Light"/>
          <w:i/>
          <w:sz w:val="24"/>
          <w:szCs w:val="24"/>
        </w:rPr>
        <w:t>Handbook of Research Methods in Public Administration</w:t>
      </w:r>
      <w:r w:rsidRPr="00F476AB">
        <w:rPr>
          <w:rFonts w:ascii="Calibri Light" w:hAnsi="Calibri Light" w:cs="Calibri Light"/>
          <w:sz w:val="24"/>
          <w:szCs w:val="24"/>
        </w:rPr>
        <w:t>, edited by Kaifeng Yang and Gerald J. Miller, 841-857. Boca Raton, FL: Taylor and Francis Group, 2008.</w:t>
      </w:r>
    </w:p>
    <w:p w14:paraId="0BC871AE" w14:textId="77777777" w:rsidR="00BF5AE1" w:rsidRPr="00F476AB" w:rsidRDefault="00BF5AE1"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t xml:space="preserve">Haque, Akhlaque. "Surveillance Policy and the New World Order." In </w:t>
      </w:r>
      <w:r w:rsidRPr="00F476AB">
        <w:rPr>
          <w:rFonts w:ascii="Calibri Light" w:hAnsi="Calibri Light" w:cs="Calibri Light"/>
          <w:i/>
          <w:sz w:val="24"/>
          <w:szCs w:val="24"/>
        </w:rPr>
        <w:t>Patriotic Information Systems</w:t>
      </w:r>
      <w:r w:rsidRPr="00F476AB">
        <w:rPr>
          <w:rFonts w:ascii="Calibri Light" w:hAnsi="Calibri Light" w:cs="Calibri Light"/>
          <w:sz w:val="24"/>
          <w:szCs w:val="24"/>
        </w:rPr>
        <w:t>, edited by Todd Loendorf and G. David Garson, 177-185. NY: IGI Publishers, 2008.</w:t>
      </w:r>
    </w:p>
    <w:p w14:paraId="23BDD809" w14:textId="77777777" w:rsidR="000C5E0E" w:rsidRPr="00F476AB" w:rsidRDefault="000C5E0E"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t xml:space="preserve">Haque, Akhlaque. "Decision Making Using Geographic Information Systems." In </w:t>
      </w:r>
      <w:r w:rsidRPr="00F476AB">
        <w:rPr>
          <w:rFonts w:ascii="Calibri Light" w:hAnsi="Calibri Light" w:cs="Calibri Light"/>
          <w:i/>
          <w:sz w:val="24"/>
          <w:szCs w:val="24"/>
        </w:rPr>
        <w:t>Handbook of Decision Making</w:t>
      </w:r>
      <w:r w:rsidRPr="00F476AB">
        <w:rPr>
          <w:rFonts w:ascii="Calibri Light" w:hAnsi="Calibri Light" w:cs="Calibri Light"/>
          <w:sz w:val="24"/>
          <w:szCs w:val="24"/>
        </w:rPr>
        <w:t>, edited by Goktug Morcol, 525-535. Boca Raton, FL: CRC Press, 2007.</w:t>
      </w:r>
    </w:p>
    <w:p w14:paraId="4515911C" w14:textId="77777777" w:rsidR="000C5E0E" w:rsidRPr="00F476AB" w:rsidRDefault="000C5E0E"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lastRenderedPageBreak/>
        <w:t xml:space="preserve">Haque, Akhlaque. "Geographic Information System and Public Policy." In </w:t>
      </w:r>
      <w:r w:rsidRPr="00F476AB">
        <w:rPr>
          <w:rFonts w:ascii="Calibri Light" w:hAnsi="Calibri Light" w:cs="Calibri Light"/>
          <w:i/>
          <w:sz w:val="24"/>
          <w:szCs w:val="24"/>
        </w:rPr>
        <w:t>Encyclopedia of Public Administration and Policy</w:t>
      </w:r>
      <w:r w:rsidRPr="00F476AB">
        <w:rPr>
          <w:rFonts w:ascii="Calibri Light" w:hAnsi="Calibri Light" w:cs="Calibri Light"/>
          <w:sz w:val="24"/>
          <w:szCs w:val="24"/>
        </w:rPr>
        <w:t>, edited by Evan M Berman and Jack Rabin, 1, 833-837: CRC Publishers, 2007.</w:t>
      </w:r>
    </w:p>
    <w:p w14:paraId="676CAFB8" w14:textId="77777777" w:rsidR="000C5E0E" w:rsidRPr="00F476AB" w:rsidRDefault="000C5E0E"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t xml:space="preserve">Haque, Akhlaque. "Moral Conscience in Burkean Thought: Implication of Diversity and Tolerance in Public Administration." In </w:t>
      </w:r>
      <w:r w:rsidRPr="00F476AB">
        <w:rPr>
          <w:rFonts w:ascii="Calibri Light" w:hAnsi="Calibri Light" w:cs="Calibri Light"/>
          <w:i/>
          <w:sz w:val="24"/>
          <w:szCs w:val="24"/>
        </w:rPr>
        <w:t>Handbook of Organizat</w:t>
      </w:r>
      <w:r w:rsidR="00EF0270" w:rsidRPr="00F476AB">
        <w:rPr>
          <w:rFonts w:ascii="Calibri Light" w:hAnsi="Calibri Light" w:cs="Calibri Light"/>
          <w:i/>
          <w:sz w:val="24"/>
          <w:szCs w:val="24"/>
        </w:rPr>
        <w:t xml:space="preserve">ion Theory and </w:t>
      </w:r>
      <w:r w:rsidRPr="00F476AB">
        <w:rPr>
          <w:rFonts w:ascii="Calibri Light" w:hAnsi="Calibri Light" w:cs="Calibri Light"/>
          <w:i/>
          <w:sz w:val="24"/>
          <w:szCs w:val="24"/>
        </w:rPr>
        <w:t>Management</w:t>
      </w:r>
      <w:r w:rsidRPr="00F476AB">
        <w:rPr>
          <w:rFonts w:ascii="Calibri Light" w:hAnsi="Calibri Light" w:cs="Calibri Light"/>
          <w:sz w:val="24"/>
          <w:szCs w:val="24"/>
        </w:rPr>
        <w:t>, edited by Peter L. Cruise and Thomas D. Lynch, 181-202. New York: CRC Press, 2006.</w:t>
      </w:r>
    </w:p>
    <w:p w14:paraId="4F9E09CC" w14:textId="77777777" w:rsidR="000C5E0E" w:rsidRPr="00F476AB" w:rsidRDefault="000C5E0E"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t xml:space="preserve">Haque, Akhlaque. "Implementation in a Wired World: Obstacles to Facilitating Information-Sharing Procedures in North-Central Alabama." </w:t>
      </w:r>
      <w:r w:rsidRPr="00F476AB">
        <w:rPr>
          <w:rFonts w:ascii="Calibri Light" w:hAnsi="Calibri Light" w:cs="Calibri Light"/>
          <w:i/>
          <w:sz w:val="24"/>
          <w:szCs w:val="24"/>
        </w:rPr>
        <w:t>Public Administration Quarterly</w:t>
      </w:r>
      <w:r w:rsidRPr="00F476AB">
        <w:rPr>
          <w:rFonts w:ascii="Calibri Light" w:hAnsi="Calibri Light" w:cs="Calibri Light"/>
          <w:sz w:val="24"/>
          <w:szCs w:val="24"/>
        </w:rPr>
        <w:t xml:space="preserve"> 29, no. 1/2 (2005): 110.</w:t>
      </w:r>
    </w:p>
    <w:p w14:paraId="7CEABCC9" w14:textId="77777777" w:rsidR="000C5E0E" w:rsidRPr="00F476AB" w:rsidRDefault="000C5E0E"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t xml:space="preserve">Haque, Akhlaque. "Information Technology and Surveillance: Implications for Public Administration in a New World Order." </w:t>
      </w:r>
      <w:r w:rsidRPr="00F476AB">
        <w:rPr>
          <w:rFonts w:ascii="Calibri Light" w:hAnsi="Calibri Light" w:cs="Calibri Light"/>
          <w:i/>
          <w:sz w:val="24"/>
          <w:szCs w:val="24"/>
        </w:rPr>
        <w:t>Social Science Computer Review</w:t>
      </w:r>
      <w:r w:rsidRPr="00F476AB">
        <w:rPr>
          <w:rFonts w:ascii="Calibri Light" w:hAnsi="Calibri Light" w:cs="Calibri Light"/>
          <w:sz w:val="24"/>
          <w:szCs w:val="24"/>
        </w:rPr>
        <w:t xml:space="preserve"> 23, no. 4 (2005): 480-485.</w:t>
      </w:r>
    </w:p>
    <w:p w14:paraId="54595784" w14:textId="77777777" w:rsidR="000C5E0E" w:rsidRPr="00F476AB" w:rsidRDefault="000C5E0E"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t xml:space="preserve">Haque, Akhlaque. "The Concept of Unified Administration in a Democratic Republic." </w:t>
      </w:r>
      <w:r w:rsidRPr="00F476AB">
        <w:rPr>
          <w:rFonts w:ascii="Calibri Light" w:hAnsi="Calibri Light" w:cs="Calibri Light"/>
          <w:i/>
          <w:sz w:val="24"/>
          <w:szCs w:val="24"/>
        </w:rPr>
        <w:t>Administration &amp; Society</w:t>
      </w:r>
      <w:r w:rsidRPr="00F476AB">
        <w:rPr>
          <w:rFonts w:ascii="Calibri Light" w:hAnsi="Calibri Light" w:cs="Calibri Light"/>
          <w:sz w:val="24"/>
          <w:szCs w:val="24"/>
        </w:rPr>
        <w:t xml:space="preserve"> 35, no. 6 (2004): 701-716.</w:t>
      </w:r>
    </w:p>
    <w:p w14:paraId="027F3D65" w14:textId="77777777" w:rsidR="000C5E0E" w:rsidRPr="00F476AB" w:rsidRDefault="000C5E0E"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t xml:space="preserve">Haque, Akhlaque. "Ethics and Administrative Discretion in a Unified Administration: A Burkean Perspective." </w:t>
      </w:r>
      <w:r w:rsidRPr="00F476AB">
        <w:rPr>
          <w:rFonts w:ascii="Calibri Light" w:hAnsi="Calibri Light" w:cs="Calibri Light"/>
          <w:i/>
          <w:sz w:val="24"/>
          <w:szCs w:val="24"/>
        </w:rPr>
        <w:t>Administration &amp; Society</w:t>
      </w:r>
      <w:r w:rsidRPr="00F476AB">
        <w:rPr>
          <w:rFonts w:ascii="Calibri Light" w:hAnsi="Calibri Light" w:cs="Calibri Light"/>
          <w:sz w:val="24"/>
          <w:szCs w:val="24"/>
        </w:rPr>
        <w:t xml:space="preserve"> 35, no. 6 (2004): 701.</w:t>
      </w:r>
    </w:p>
    <w:p w14:paraId="66630862" w14:textId="77777777" w:rsidR="000C5E0E" w:rsidRPr="00F476AB" w:rsidRDefault="000C5E0E"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t xml:space="preserve">Uddin, Nasim, Akhlaque Haque and Robert Peters. "Community Preparedness and Response Model for Addressing Environmental Risk and Vulnerability." </w:t>
      </w:r>
      <w:r w:rsidRPr="00F476AB">
        <w:rPr>
          <w:rFonts w:ascii="Calibri Light" w:hAnsi="Calibri Light" w:cs="Calibri Light"/>
          <w:i/>
          <w:sz w:val="24"/>
          <w:szCs w:val="24"/>
        </w:rPr>
        <w:t>Environmental Progress</w:t>
      </w:r>
      <w:r w:rsidRPr="00F476AB">
        <w:rPr>
          <w:rFonts w:ascii="Calibri Light" w:hAnsi="Calibri Light" w:cs="Calibri Light"/>
          <w:sz w:val="24"/>
          <w:szCs w:val="24"/>
        </w:rPr>
        <w:t xml:space="preserve"> 23, no. 2 (2004): 126-134.</w:t>
      </w:r>
    </w:p>
    <w:p w14:paraId="00457664" w14:textId="77777777" w:rsidR="000C5E0E" w:rsidRPr="00F476AB" w:rsidRDefault="000C5E0E"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fldChar w:fldCharType="begin"/>
      </w:r>
      <w:r w:rsidRPr="00F476AB">
        <w:rPr>
          <w:rFonts w:ascii="Calibri Light" w:hAnsi="Calibri Light" w:cs="Calibri Light"/>
          <w:sz w:val="24"/>
          <w:szCs w:val="24"/>
        </w:rPr>
        <w:instrText xml:space="preserve"> ADDIN EN.REFLIST </w:instrText>
      </w:r>
      <w:r w:rsidRPr="00F476AB">
        <w:rPr>
          <w:rFonts w:ascii="Calibri Light" w:hAnsi="Calibri Light" w:cs="Calibri Light"/>
          <w:sz w:val="24"/>
          <w:szCs w:val="24"/>
        </w:rPr>
        <w:fldChar w:fldCharType="separate"/>
      </w:r>
      <w:r w:rsidRPr="00F476AB">
        <w:rPr>
          <w:rFonts w:ascii="Calibri Light" w:hAnsi="Calibri Light" w:cs="Calibri Light"/>
          <w:sz w:val="24"/>
          <w:szCs w:val="24"/>
        </w:rPr>
        <w:t xml:space="preserve">Ball, Carolyn and Akhlaque Haque. "Accomodating Islamic Religious Practices in the Workplace." </w:t>
      </w:r>
      <w:r w:rsidRPr="00F476AB">
        <w:rPr>
          <w:rFonts w:ascii="Calibri Light" w:hAnsi="Calibri Light" w:cs="Calibri Light"/>
          <w:i/>
          <w:sz w:val="24"/>
          <w:szCs w:val="24"/>
        </w:rPr>
        <w:t>PA Times</w:t>
      </w:r>
      <w:r w:rsidRPr="00F476AB">
        <w:rPr>
          <w:rFonts w:ascii="Calibri Light" w:hAnsi="Calibri Light" w:cs="Calibri Light"/>
          <w:sz w:val="24"/>
          <w:szCs w:val="24"/>
        </w:rPr>
        <w:t xml:space="preserve"> 26, no. 11 (2003): 3-4.</w:t>
      </w:r>
    </w:p>
    <w:p w14:paraId="03DB9C32" w14:textId="77777777" w:rsidR="000C5E0E" w:rsidRPr="00F476AB" w:rsidRDefault="000C5E0E"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t xml:space="preserve">Ball, Carolyn and Akhlaque Haque. "Diversity in Religious Practice: Implications of Islamic Values in the Public Workplace." </w:t>
      </w:r>
      <w:r w:rsidRPr="00F476AB">
        <w:rPr>
          <w:rFonts w:ascii="Calibri Light" w:hAnsi="Calibri Light" w:cs="Calibri Light"/>
          <w:i/>
          <w:sz w:val="24"/>
          <w:szCs w:val="24"/>
        </w:rPr>
        <w:t>Public Personnel Management</w:t>
      </w:r>
      <w:r w:rsidRPr="00F476AB">
        <w:rPr>
          <w:rFonts w:ascii="Calibri Light" w:hAnsi="Calibri Light" w:cs="Calibri Light"/>
          <w:sz w:val="24"/>
          <w:szCs w:val="24"/>
        </w:rPr>
        <w:t xml:space="preserve"> 32, no. 3 (2003): 315-330.</w:t>
      </w:r>
    </w:p>
    <w:p w14:paraId="1B03D0AE" w14:textId="77777777" w:rsidR="000C5E0E" w:rsidRPr="00F476AB" w:rsidRDefault="000C5E0E"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t xml:space="preserve">Haque, Akhlaque. "Information Technology, Gis and Democratic Values: Ethical Implications for It Professionals in Public Service." </w:t>
      </w:r>
      <w:r w:rsidRPr="00F476AB">
        <w:rPr>
          <w:rFonts w:ascii="Calibri Light" w:hAnsi="Calibri Light" w:cs="Calibri Light"/>
          <w:i/>
          <w:sz w:val="24"/>
          <w:szCs w:val="24"/>
        </w:rPr>
        <w:t>Ethics and Information Technology</w:t>
      </w:r>
      <w:r w:rsidRPr="00F476AB">
        <w:rPr>
          <w:rFonts w:ascii="Calibri Light" w:hAnsi="Calibri Light" w:cs="Calibri Light"/>
          <w:sz w:val="24"/>
          <w:szCs w:val="24"/>
        </w:rPr>
        <w:t xml:space="preserve"> 5, no. 1 (2003): 39-48.</w:t>
      </w:r>
    </w:p>
    <w:p w14:paraId="7C6972FE" w14:textId="77777777" w:rsidR="000C5E0E" w:rsidRPr="00F476AB" w:rsidRDefault="000C5E0E"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t xml:space="preserve">Haque, Akhlaque. "Moral Conscience in Burkean Thought: Implication of Diversity and Tolerance in Public Administration." </w:t>
      </w:r>
      <w:r w:rsidRPr="00F476AB">
        <w:rPr>
          <w:rFonts w:ascii="Calibri Light" w:hAnsi="Calibri Light" w:cs="Calibri Light"/>
          <w:i/>
          <w:sz w:val="24"/>
          <w:szCs w:val="24"/>
        </w:rPr>
        <w:t>International Journal of Organization Theory and Behavior</w:t>
      </w:r>
      <w:r w:rsidRPr="00F476AB">
        <w:rPr>
          <w:rFonts w:ascii="Calibri Light" w:hAnsi="Calibri Light" w:cs="Calibri Light"/>
          <w:sz w:val="24"/>
          <w:szCs w:val="24"/>
        </w:rPr>
        <w:t xml:space="preserve"> 6, no. 2 (2003): 304-318.</w:t>
      </w:r>
    </w:p>
    <w:p w14:paraId="746D74BE" w14:textId="77777777" w:rsidR="000C5E0E" w:rsidRPr="00F476AB" w:rsidRDefault="000C5E0E"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t xml:space="preserve">Joseph, Telfair, Akhlaque Haque, Etienne Marc, Tang Shenghui and Strasser Sheryl. "Rural/Urban Differences in Access to and Utilization of Services among People in Alabama with Sickle Cell Disease." </w:t>
      </w:r>
      <w:r w:rsidRPr="00F476AB">
        <w:rPr>
          <w:rFonts w:ascii="Calibri Light" w:hAnsi="Calibri Light" w:cs="Calibri Light"/>
          <w:i/>
          <w:sz w:val="24"/>
          <w:szCs w:val="24"/>
        </w:rPr>
        <w:t>Public Health Reports</w:t>
      </w:r>
      <w:r w:rsidRPr="00F476AB">
        <w:rPr>
          <w:rFonts w:ascii="Calibri Light" w:hAnsi="Calibri Light" w:cs="Calibri Light"/>
          <w:sz w:val="24"/>
          <w:szCs w:val="24"/>
        </w:rPr>
        <w:t xml:space="preserve"> 118, no. 1 (2003): 27-37.</w:t>
      </w:r>
    </w:p>
    <w:p w14:paraId="26248600" w14:textId="77777777" w:rsidR="000C5E0E" w:rsidRPr="00F476AB" w:rsidRDefault="000C5E0E"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t xml:space="preserve">Haque, Akhlaque. "Political Economy of Corruption in Public Office in the Indian Sub-Continent: A Historical Perspective." </w:t>
      </w:r>
      <w:r w:rsidRPr="00F476AB">
        <w:rPr>
          <w:rFonts w:ascii="Calibri Light" w:hAnsi="Calibri Light" w:cs="Calibri Light"/>
          <w:i/>
          <w:sz w:val="24"/>
          <w:szCs w:val="24"/>
        </w:rPr>
        <w:t>Politics Administration and Change</w:t>
      </w:r>
      <w:r w:rsidRPr="00F476AB">
        <w:rPr>
          <w:rFonts w:ascii="Calibri Light" w:hAnsi="Calibri Light" w:cs="Calibri Light"/>
          <w:sz w:val="24"/>
          <w:szCs w:val="24"/>
        </w:rPr>
        <w:t xml:space="preserve"> 38, no. 2 (2002): 53-65.</w:t>
      </w:r>
    </w:p>
    <w:p w14:paraId="623573E8" w14:textId="77777777" w:rsidR="000C5E0E" w:rsidRPr="00F476AB" w:rsidRDefault="000C5E0E"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lastRenderedPageBreak/>
        <w:t xml:space="preserve">Haque, Akhlaque. "Do Technocrats Put Democracy at Risk?" </w:t>
      </w:r>
      <w:r w:rsidRPr="00F476AB">
        <w:rPr>
          <w:rFonts w:ascii="Calibri Light" w:hAnsi="Calibri Light" w:cs="Calibri Light"/>
          <w:i/>
          <w:sz w:val="24"/>
          <w:szCs w:val="24"/>
        </w:rPr>
        <w:t>Geospatial Solutions</w:t>
      </w:r>
      <w:r w:rsidRPr="00F476AB">
        <w:rPr>
          <w:rFonts w:ascii="Calibri Light" w:hAnsi="Calibri Light" w:cs="Calibri Light"/>
          <w:sz w:val="24"/>
          <w:szCs w:val="24"/>
        </w:rPr>
        <w:t xml:space="preserve"> 11, no. 10 (2001): 58.</w:t>
      </w:r>
    </w:p>
    <w:p w14:paraId="37AC772E" w14:textId="77777777" w:rsidR="000C5E0E" w:rsidRPr="00F476AB" w:rsidRDefault="000C5E0E"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t xml:space="preserve">Haque, Akhlaque. "Does Size Matter? Successful Economic Development Strategies for Small Cities." In </w:t>
      </w:r>
      <w:r w:rsidRPr="00F476AB">
        <w:rPr>
          <w:rFonts w:ascii="Calibri Light" w:hAnsi="Calibri Light" w:cs="Calibri Light"/>
          <w:i/>
          <w:sz w:val="24"/>
          <w:szCs w:val="24"/>
        </w:rPr>
        <w:t>Downtowns: Revitalizing the Centers of Small Urban Communities</w:t>
      </w:r>
      <w:r w:rsidRPr="00F476AB">
        <w:rPr>
          <w:rFonts w:ascii="Calibri Light" w:hAnsi="Calibri Light" w:cs="Calibri Light"/>
          <w:sz w:val="24"/>
          <w:szCs w:val="24"/>
        </w:rPr>
        <w:t>, edited by Michael Buryaidi, 275-288. New York: Routledge, 2001.</w:t>
      </w:r>
    </w:p>
    <w:p w14:paraId="6E64E8C3" w14:textId="77777777" w:rsidR="000C5E0E" w:rsidRPr="00F476AB" w:rsidRDefault="000C5E0E"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t xml:space="preserve">Haque, Akhlaque. "Ethical Implications of Information Technology in </w:t>
      </w:r>
      <w:r w:rsidR="00107799" w:rsidRPr="00F476AB">
        <w:rPr>
          <w:rFonts w:ascii="Calibri Light" w:hAnsi="Calibri Light" w:cs="Calibri Light"/>
          <w:sz w:val="24"/>
          <w:szCs w:val="24"/>
        </w:rPr>
        <w:t>Government: A Closer Look at GIS</w:t>
      </w:r>
      <w:r w:rsidRPr="00F476AB">
        <w:rPr>
          <w:rFonts w:ascii="Calibri Light" w:hAnsi="Calibri Light" w:cs="Calibri Light"/>
          <w:sz w:val="24"/>
          <w:szCs w:val="24"/>
        </w:rPr>
        <w:t xml:space="preserve">." </w:t>
      </w:r>
      <w:r w:rsidRPr="00F476AB">
        <w:rPr>
          <w:rFonts w:ascii="Calibri Light" w:hAnsi="Calibri Light" w:cs="Calibri Light"/>
          <w:i/>
          <w:sz w:val="24"/>
          <w:szCs w:val="24"/>
        </w:rPr>
        <w:t>E-Government Briefing Book Outline</w:t>
      </w:r>
      <w:r w:rsidRPr="00F476AB">
        <w:rPr>
          <w:rFonts w:ascii="Calibri Light" w:hAnsi="Calibri Light" w:cs="Calibri Light"/>
          <w:sz w:val="24"/>
          <w:szCs w:val="24"/>
        </w:rPr>
        <w:t xml:space="preserve">  (2001). </w:t>
      </w:r>
      <w:hyperlink r:id="rId11" w:history="1">
        <w:r w:rsidRPr="00F476AB">
          <w:rPr>
            <w:rStyle w:val="Hyperlink"/>
            <w:rFonts w:ascii="Calibri Light" w:hAnsi="Calibri Light" w:cs="Calibri Light"/>
            <w:sz w:val="24"/>
            <w:szCs w:val="24"/>
          </w:rPr>
          <w:t>http://www.netcaucus.org/books/egov2001</w:t>
        </w:r>
      </w:hyperlink>
      <w:r w:rsidRPr="00F476AB">
        <w:rPr>
          <w:rFonts w:ascii="Calibri Light" w:hAnsi="Calibri Light" w:cs="Calibri Light"/>
          <w:sz w:val="24"/>
          <w:szCs w:val="24"/>
        </w:rPr>
        <w:t>.</w:t>
      </w:r>
    </w:p>
    <w:p w14:paraId="304284DD" w14:textId="77777777" w:rsidR="000C5E0E" w:rsidRPr="00F476AB" w:rsidRDefault="000C5E0E"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t xml:space="preserve">Haque, Akhlaque. "GIS, Public Service, and the Issue of Democratic Governance." </w:t>
      </w:r>
      <w:r w:rsidRPr="00F476AB">
        <w:rPr>
          <w:rFonts w:ascii="Calibri Light" w:hAnsi="Calibri Light" w:cs="Calibri Light"/>
          <w:i/>
          <w:sz w:val="24"/>
          <w:szCs w:val="24"/>
        </w:rPr>
        <w:t>Public Administration Review</w:t>
      </w:r>
      <w:r w:rsidRPr="00F476AB">
        <w:rPr>
          <w:rFonts w:ascii="Calibri Light" w:hAnsi="Calibri Light" w:cs="Calibri Light"/>
          <w:sz w:val="24"/>
          <w:szCs w:val="24"/>
        </w:rPr>
        <w:t xml:space="preserve"> 61, no. 3 (2001): 259-265.</w:t>
      </w:r>
    </w:p>
    <w:p w14:paraId="02EFEE3A" w14:textId="77777777" w:rsidR="000C5E0E" w:rsidRPr="00F476AB" w:rsidRDefault="000C5E0E"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t xml:space="preserve">Haque, A. and J. Telfair. "Socioeconomic Distress and Health Status: The Urban-Rural Dichotomy of Services Utilization for People with Sickle Cell Disorder in North Carolina." </w:t>
      </w:r>
      <w:r w:rsidRPr="00F476AB">
        <w:rPr>
          <w:rFonts w:ascii="Calibri Light" w:hAnsi="Calibri Light" w:cs="Calibri Light"/>
          <w:i/>
          <w:sz w:val="24"/>
          <w:szCs w:val="24"/>
        </w:rPr>
        <w:t>J Rural Health</w:t>
      </w:r>
      <w:r w:rsidRPr="00F476AB">
        <w:rPr>
          <w:rFonts w:ascii="Calibri Light" w:hAnsi="Calibri Light" w:cs="Calibri Light"/>
          <w:sz w:val="24"/>
          <w:szCs w:val="24"/>
        </w:rPr>
        <w:t xml:space="preserve"> 16, no. 1 (2000): 43-55.</w:t>
      </w:r>
    </w:p>
    <w:p w14:paraId="4992D5AD" w14:textId="77777777" w:rsidR="000C5E0E" w:rsidRPr="00F476AB" w:rsidRDefault="000C5E0E"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t xml:space="preserve">Haque, Akhlaque. "Edmund Burke: The Role of Public Administration in a Constitutional Order." In </w:t>
      </w:r>
      <w:r w:rsidRPr="00F476AB">
        <w:rPr>
          <w:rFonts w:ascii="Calibri Light" w:hAnsi="Calibri Light" w:cs="Calibri Light"/>
          <w:i/>
          <w:sz w:val="24"/>
          <w:szCs w:val="24"/>
        </w:rPr>
        <w:t>Handbook of Organization Theory and Management</w:t>
      </w:r>
      <w:r w:rsidRPr="00F476AB">
        <w:rPr>
          <w:rFonts w:ascii="Calibri Light" w:hAnsi="Calibri Light" w:cs="Calibri Light"/>
          <w:sz w:val="24"/>
          <w:szCs w:val="24"/>
        </w:rPr>
        <w:t>, edited by Thomas D. Lynch and Todd J. Dicker, 181-202. New York: Marcel-Decker Inc, 1998.</w:t>
      </w:r>
    </w:p>
    <w:p w14:paraId="211C26F1" w14:textId="77777777" w:rsidR="000C5E0E" w:rsidRPr="00F476AB" w:rsidRDefault="000C5E0E"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t>Haque, Akhlaque. "Mapping Distressed Areas Using Geographic I</w:t>
      </w:r>
      <w:r w:rsidR="009E6A1C" w:rsidRPr="00F476AB">
        <w:rPr>
          <w:rFonts w:ascii="Calibri Light" w:hAnsi="Calibri Light" w:cs="Calibri Light"/>
          <w:sz w:val="24"/>
          <w:szCs w:val="24"/>
        </w:rPr>
        <w:t>nformation System (GIS</w:t>
      </w:r>
      <w:r w:rsidRPr="00F476AB">
        <w:rPr>
          <w:rFonts w:ascii="Calibri Light" w:hAnsi="Calibri Light" w:cs="Calibri Light"/>
          <w:sz w:val="24"/>
          <w:szCs w:val="24"/>
        </w:rPr>
        <w:t xml:space="preserve">)." </w:t>
      </w:r>
      <w:r w:rsidRPr="00F476AB">
        <w:rPr>
          <w:rFonts w:ascii="Calibri Light" w:hAnsi="Calibri Light" w:cs="Calibri Light"/>
          <w:i/>
          <w:sz w:val="24"/>
          <w:szCs w:val="24"/>
        </w:rPr>
        <w:t>Urban Technology</w:t>
      </w:r>
      <w:r w:rsidRPr="00F476AB">
        <w:rPr>
          <w:rFonts w:ascii="Calibri Light" w:hAnsi="Calibri Light" w:cs="Calibri Light"/>
          <w:sz w:val="24"/>
          <w:szCs w:val="24"/>
        </w:rPr>
        <w:t xml:space="preserve"> 5, no. 3 (1998): 47-59.</w:t>
      </w:r>
    </w:p>
    <w:p w14:paraId="500EB4E8" w14:textId="77777777" w:rsidR="000C5E0E" w:rsidRPr="00F476AB" w:rsidRDefault="000C5E0E"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t xml:space="preserve">Harrison, Renee, Akhlaque Haque, Jeffrey Roseman and Seng-jaw Soong. "Socioeconomic Characteristics and Melanoma Incidence." </w:t>
      </w:r>
      <w:r w:rsidRPr="00F476AB">
        <w:rPr>
          <w:rFonts w:ascii="Calibri Light" w:hAnsi="Calibri Light" w:cs="Calibri Light"/>
          <w:i/>
          <w:sz w:val="24"/>
          <w:szCs w:val="24"/>
        </w:rPr>
        <w:t>Annals of Epidemiology</w:t>
      </w:r>
      <w:r w:rsidRPr="00F476AB">
        <w:rPr>
          <w:rFonts w:ascii="Calibri Light" w:hAnsi="Calibri Light" w:cs="Calibri Light"/>
          <w:sz w:val="24"/>
          <w:szCs w:val="24"/>
        </w:rPr>
        <w:t xml:space="preserve"> 8, no. 5 (1998): 327-333.</w:t>
      </w:r>
    </w:p>
    <w:p w14:paraId="5F3EFB73" w14:textId="77777777" w:rsidR="000C5E0E" w:rsidRPr="00F476AB" w:rsidRDefault="000C5E0E"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t xml:space="preserve">Haque, Akhlaque and Michael W. Spicer. "Reason, Discretion, and Tradition: A Reflection on the Burkean Worldview and Its Implications for Public Administration." </w:t>
      </w:r>
      <w:r w:rsidRPr="00F476AB">
        <w:rPr>
          <w:rFonts w:ascii="Calibri Light" w:hAnsi="Calibri Light" w:cs="Calibri Light"/>
          <w:i/>
          <w:sz w:val="24"/>
          <w:szCs w:val="24"/>
        </w:rPr>
        <w:t>Administration &amp; Society</w:t>
      </w:r>
      <w:r w:rsidRPr="00F476AB">
        <w:rPr>
          <w:rFonts w:ascii="Calibri Light" w:hAnsi="Calibri Light" w:cs="Calibri Light"/>
          <w:sz w:val="24"/>
          <w:szCs w:val="24"/>
        </w:rPr>
        <w:t xml:space="preserve"> 29, no. 1 (1997): 78-96.</w:t>
      </w:r>
    </w:p>
    <w:p w14:paraId="0E415C72" w14:textId="77777777" w:rsidR="000C5E0E" w:rsidRPr="00F476AB" w:rsidRDefault="000C5E0E" w:rsidP="007B0A6E">
      <w:pPr>
        <w:pStyle w:val="EndNoteBibliography"/>
        <w:numPr>
          <w:ilvl w:val="0"/>
          <w:numId w:val="16"/>
        </w:numPr>
        <w:rPr>
          <w:rFonts w:ascii="Calibri Light" w:hAnsi="Calibri Light" w:cs="Calibri Light"/>
          <w:sz w:val="24"/>
          <w:szCs w:val="24"/>
        </w:rPr>
      </w:pPr>
      <w:r w:rsidRPr="00F476AB">
        <w:rPr>
          <w:rFonts w:ascii="Calibri Light" w:hAnsi="Calibri Light" w:cs="Calibri Light"/>
          <w:sz w:val="24"/>
          <w:szCs w:val="24"/>
        </w:rPr>
        <w:t xml:space="preserve">Haque, Akhlaque U. "Human Nature, Tradition and Law: A Burkean Perspective in Public Administration." </w:t>
      </w:r>
      <w:r w:rsidRPr="00F476AB">
        <w:rPr>
          <w:rFonts w:ascii="Calibri Light" w:hAnsi="Calibri Light" w:cs="Calibri Light"/>
          <w:i/>
          <w:sz w:val="24"/>
          <w:szCs w:val="24"/>
        </w:rPr>
        <w:t>Journal of Management History</w:t>
      </w:r>
      <w:r w:rsidRPr="00F476AB">
        <w:rPr>
          <w:rFonts w:ascii="Calibri Light" w:hAnsi="Calibri Light" w:cs="Calibri Light"/>
          <w:sz w:val="24"/>
          <w:szCs w:val="24"/>
        </w:rPr>
        <w:t xml:space="preserve"> 3, no. 3 (1997): 256-271.</w:t>
      </w:r>
      <w:r w:rsidRPr="00F476AB">
        <w:rPr>
          <w:rFonts w:ascii="Calibri Light" w:hAnsi="Calibri Light" w:cs="Calibri Light"/>
          <w:sz w:val="24"/>
          <w:szCs w:val="24"/>
        </w:rPr>
        <w:fldChar w:fldCharType="end"/>
      </w:r>
    </w:p>
    <w:p w14:paraId="7C8449F1" w14:textId="77777777" w:rsidR="00C35F2D" w:rsidRPr="00F476AB" w:rsidRDefault="00C35F2D">
      <w:pPr>
        <w:rPr>
          <w:rFonts w:ascii="Calibri Light" w:hAnsi="Calibri Light" w:cs="Calibri Light"/>
        </w:rPr>
      </w:pPr>
    </w:p>
    <w:p w14:paraId="7A159C28" w14:textId="77777777" w:rsidR="001A025D" w:rsidRPr="00F476AB" w:rsidRDefault="000C40A7" w:rsidP="001A025D">
      <w:pPr>
        <w:rPr>
          <w:rFonts w:ascii="Calibri Light" w:hAnsi="Calibri Light" w:cs="Calibri Light"/>
          <w:i/>
        </w:rPr>
      </w:pPr>
      <w:r w:rsidRPr="00F476AB">
        <w:rPr>
          <w:rFonts w:ascii="Calibri Light" w:hAnsi="Calibri Light" w:cs="Calibri Light"/>
          <w:i/>
        </w:rPr>
        <w:t>Research Monograph</w:t>
      </w:r>
    </w:p>
    <w:p w14:paraId="2A14A33E" w14:textId="77777777" w:rsidR="001A025D" w:rsidRPr="00F476AB" w:rsidRDefault="001A025D" w:rsidP="001A025D">
      <w:pPr>
        <w:rPr>
          <w:rFonts w:ascii="Calibri Light" w:hAnsi="Calibri Light" w:cs="Calibri Light"/>
        </w:rPr>
      </w:pPr>
    </w:p>
    <w:p w14:paraId="74C74CF9" w14:textId="77777777" w:rsidR="001A025D" w:rsidRPr="00F476AB" w:rsidRDefault="001A025D" w:rsidP="007B0A6E">
      <w:pPr>
        <w:pStyle w:val="ListParagraph"/>
        <w:numPr>
          <w:ilvl w:val="0"/>
          <w:numId w:val="17"/>
        </w:numPr>
        <w:rPr>
          <w:rFonts w:ascii="Calibri Light" w:hAnsi="Calibri Light" w:cs="Calibri Light"/>
        </w:rPr>
      </w:pPr>
      <w:r w:rsidRPr="00F476AB">
        <w:rPr>
          <w:rFonts w:ascii="Calibri Light" w:hAnsi="Calibri Light" w:cs="Calibri Light"/>
        </w:rPr>
        <w:t>Akhlaque Haque</w:t>
      </w:r>
      <w:r w:rsidR="00B852A8" w:rsidRPr="00F476AB">
        <w:rPr>
          <w:rFonts w:ascii="Calibri Light" w:hAnsi="Calibri Light" w:cs="Calibri Light"/>
        </w:rPr>
        <w:t xml:space="preserve"> (2006)</w:t>
      </w:r>
      <w:r w:rsidRPr="00F476AB">
        <w:rPr>
          <w:rFonts w:ascii="Calibri Light" w:hAnsi="Calibri Light" w:cs="Calibri Light"/>
        </w:rPr>
        <w:t xml:space="preserve"> “Electronic Community and Citizen Participation: Towards an E-Civic Culture for Information Access and Delivery in Public Administration.” Research Monograph, University of Alab</w:t>
      </w:r>
      <w:r w:rsidR="00B852A8" w:rsidRPr="00F476AB">
        <w:rPr>
          <w:rFonts w:ascii="Calibri Light" w:hAnsi="Calibri Light" w:cs="Calibri Light"/>
        </w:rPr>
        <w:t>ama at Birmingham, December 2006</w:t>
      </w:r>
      <w:r w:rsidRPr="00F476AB">
        <w:rPr>
          <w:rFonts w:ascii="Calibri Light" w:hAnsi="Calibri Light" w:cs="Calibri Light"/>
        </w:rPr>
        <w:t>.</w:t>
      </w:r>
    </w:p>
    <w:p w14:paraId="1CE0E94A" w14:textId="77777777" w:rsidR="001A025D" w:rsidRPr="00F476AB" w:rsidRDefault="001A025D" w:rsidP="00AD756E">
      <w:pPr>
        <w:ind w:left="360"/>
        <w:rPr>
          <w:rFonts w:ascii="Calibri Light" w:hAnsi="Calibri Light" w:cs="Calibri Light"/>
        </w:rPr>
      </w:pPr>
    </w:p>
    <w:p w14:paraId="7B628708" w14:textId="77777777" w:rsidR="001A025D" w:rsidRPr="00F476AB" w:rsidRDefault="00B852A8" w:rsidP="007B0A6E">
      <w:pPr>
        <w:pStyle w:val="EndNoteBibliography"/>
        <w:numPr>
          <w:ilvl w:val="0"/>
          <w:numId w:val="17"/>
        </w:numPr>
        <w:rPr>
          <w:rFonts w:ascii="Calibri Light" w:hAnsi="Calibri Light" w:cs="Calibri Light"/>
          <w:sz w:val="24"/>
          <w:szCs w:val="24"/>
        </w:rPr>
      </w:pPr>
      <w:r w:rsidRPr="00F476AB">
        <w:rPr>
          <w:rFonts w:ascii="Calibri Light" w:hAnsi="Calibri Light" w:cs="Calibri Light"/>
          <w:sz w:val="24"/>
          <w:szCs w:val="24"/>
        </w:rPr>
        <w:t>Haque, A. and K. Lal (2010</w:t>
      </w:r>
      <w:r w:rsidR="001A025D" w:rsidRPr="00F476AB">
        <w:rPr>
          <w:rFonts w:ascii="Calibri Light" w:hAnsi="Calibri Light" w:cs="Calibri Light"/>
          <w:sz w:val="24"/>
          <w:szCs w:val="24"/>
        </w:rPr>
        <w:t xml:space="preserve">). ICT for social empowerment: The village knowledge center project. Case study In </w:t>
      </w:r>
      <w:r w:rsidR="001A025D" w:rsidRPr="00F476AB">
        <w:rPr>
          <w:rFonts w:ascii="Calibri Light" w:hAnsi="Calibri Light" w:cs="Calibri Light"/>
          <w:i/>
          <w:sz w:val="24"/>
          <w:szCs w:val="24"/>
        </w:rPr>
        <w:t>Public Information Technology and E-Governance: Managing the virtual state</w:t>
      </w:r>
      <w:r w:rsidR="001A025D" w:rsidRPr="00F476AB">
        <w:rPr>
          <w:rFonts w:ascii="Calibri Light" w:hAnsi="Calibri Light" w:cs="Calibri Light"/>
          <w:sz w:val="24"/>
          <w:szCs w:val="24"/>
        </w:rPr>
        <w:t>, edited by Maureen Brown and G. David Garson. MA: Bosto</w:t>
      </w:r>
      <w:r w:rsidRPr="00F476AB">
        <w:rPr>
          <w:rFonts w:ascii="Calibri Light" w:hAnsi="Calibri Light" w:cs="Calibri Light"/>
          <w:sz w:val="24"/>
          <w:szCs w:val="24"/>
        </w:rPr>
        <w:t>n, Jones and Bartlett Inc., 2010</w:t>
      </w:r>
      <w:r w:rsidR="001A025D" w:rsidRPr="00F476AB">
        <w:rPr>
          <w:rFonts w:ascii="Calibri Light" w:hAnsi="Calibri Light" w:cs="Calibri Light"/>
          <w:sz w:val="24"/>
          <w:szCs w:val="24"/>
        </w:rPr>
        <w:t xml:space="preserve"> (ISBN: 978-0763774868). Out of print.</w:t>
      </w:r>
    </w:p>
    <w:p w14:paraId="0DE3453B" w14:textId="77777777" w:rsidR="00D0667B" w:rsidRPr="00F476AB" w:rsidRDefault="00D0667B" w:rsidP="00504416">
      <w:pPr>
        <w:pStyle w:val="EndNoteBibliography"/>
        <w:rPr>
          <w:rFonts w:ascii="Calibri Light" w:hAnsi="Calibri Light" w:cs="Calibri Light"/>
          <w:i/>
          <w:sz w:val="24"/>
          <w:szCs w:val="24"/>
        </w:rPr>
      </w:pPr>
    </w:p>
    <w:p w14:paraId="62E39DB5" w14:textId="77777777" w:rsidR="00504416" w:rsidRPr="00F476AB" w:rsidRDefault="00504416" w:rsidP="00504416">
      <w:pPr>
        <w:pStyle w:val="EndNoteBibliography"/>
        <w:rPr>
          <w:rFonts w:ascii="Calibri Light" w:hAnsi="Calibri Light" w:cs="Calibri Light"/>
          <w:i/>
          <w:sz w:val="24"/>
          <w:szCs w:val="24"/>
        </w:rPr>
      </w:pPr>
      <w:r w:rsidRPr="00F476AB">
        <w:rPr>
          <w:rFonts w:ascii="Calibri Light" w:hAnsi="Calibri Light" w:cs="Calibri Light"/>
          <w:i/>
          <w:sz w:val="24"/>
          <w:szCs w:val="24"/>
        </w:rPr>
        <w:lastRenderedPageBreak/>
        <w:t>Peer-reviewed Conference Proceedings</w:t>
      </w:r>
    </w:p>
    <w:p w14:paraId="51260836" w14:textId="77777777" w:rsidR="00504416" w:rsidRPr="00F476AB" w:rsidRDefault="00504416" w:rsidP="007B0A6E">
      <w:pPr>
        <w:pStyle w:val="ListParagraph"/>
        <w:widowControl w:val="0"/>
        <w:numPr>
          <w:ilvl w:val="0"/>
          <w:numId w:val="18"/>
        </w:numPr>
        <w:autoSpaceDE w:val="0"/>
        <w:autoSpaceDN w:val="0"/>
        <w:adjustRightInd w:val="0"/>
        <w:rPr>
          <w:rFonts w:ascii="Calibri Light" w:hAnsi="Calibri Light" w:cs="Calibri Light"/>
        </w:rPr>
      </w:pPr>
      <w:r w:rsidRPr="00F476AB">
        <w:rPr>
          <w:rFonts w:ascii="Calibri Light" w:hAnsi="Calibri Light" w:cs="Calibri Light"/>
        </w:rPr>
        <w:t>Haque, Akhlaque. Surveillance, Transparency and Democracy. Invited lecture at the International Conference on Business Management, Economics and Social Sciences. Dhaka, Bangladesh. December 21-23, 2016. ISBN: 978-984-34-1545-5</w:t>
      </w:r>
    </w:p>
    <w:p w14:paraId="3B15E931" w14:textId="77777777" w:rsidR="00504416" w:rsidRPr="00F476AB" w:rsidRDefault="00504416" w:rsidP="00AD756E">
      <w:pPr>
        <w:widowControl w:val="0"/>
        <w:autoSpaceDE w:val="0"/>
        <w:autoSpaceDN w:val="0"/>
        <w:adjustRightInd w:val="0"/>
        <w:rPr>
          <w:rFonts w:ascii="Calibri Light" w:hAnsi="Calibri Light" w:cs="Calibri Light"/>
        </w:rPr>
      </w:pPr>
    </w:p>
    <w:p w14:paraId="529FD404" w14:textId="77777777" w:rsidR="00504416" w:rsidRPr="00F476AB" w:rsidRDefault="00504416" w:rsidP="007B0A6E">
      <w:pPr>
        <w:pStyle w:val="ListParagraph"/>
        <w:numPr>
          <w:ilvl w:val="0"/>
          <w:numId w:val="18"/>
        </w:numPr>
        <w:rPr>
          <w:rFonts w:ascii="Calibri Light" w:hAnsi="Calibri Light" w:cs="Calibri Light"/>
        </w:rPr>
      </w:pPr>
      <w:r w:rsidRPr="00F476AB">
        <w:rPr>
          <w:rFonts w:ascii="Calibri Light" w:hAnsi="Calibri Light" w:cs="Calibri Light"/>
        </w:rPr>
        <w:t xml:space="preserve">Haque, Akhlaque. "Governance in the Technology Era: Implications of Actor Network Theory for Social Empowerment in South Asia." In </w:t>
      </w:r>
      <w:r w:rsidRPr="00F476AB">
        <w:rPr>
          <w:rFonts w:ascii="Calibri Light" w:hAnsi="Calibri Light" w:cs="Calibri Light"/>
          <w:i/>
          <w:iCs/>
        </w:rPr>
        <w:t xml:space="preserve">Accountable Governance for Development- Setting an Agenda Beyond 2015 </w:t>
      </w:r>
      <w:r w:rsidRPr="00F476AB">
        <w:rPr>
          <w:rFonts w:ascii="Calibri Light" w:hAnsi="Calibri Light" w:cs="Calibri Light"/>
        </w:rPr>
        <w:t xml:space="preserve">edited by </w:t>
      </w:r>
      <w:proofErr w:type="spellStart"/>
      <w:r w:rsidRPr="00F476AB">
        <w:rPr>
          <w:rFonts w:ascii="Calibri Light" w:hAnsi="Calibri Light" w:cs="Calibri Light"/>
        </w:rPr>
        <w:t>Naimur</w:t>
      </w:r>
      <w:proofErr w:type="spellEnd"/>
      <w:r w:rsidRPr="00F476AB">
        <w:rPr>
          <w:rFonts w:ascii="Calibri Light" w:hAnsi="Calibri Light" w:cs="Calibri Light"/>
        </w:rPr>
        <w:t xml:space="preserve"> Rahman, Rizwan Khair and </w:t>
      </w:r>
      <w:proofErr w:type="spellStart"/>
      <w:r w:rsidRPr="00F476AB">
        <w:rPr>
          <w:rFonts w:ascii="Calibri Light" w:hAnsi="Calibri Light" w:cs="Calibri Light"/>
        </w:rPr>
        <w:t>Nuzhat</w:t>
      </w:r>
      <w:proofErr w:type="spellEnd"/>
      <w:r w:rsidRPr="00F476AB">
        <w:rPr>
          <w:rFonts w:ascii="Calibri Light" w:hAnsi="Calibri Light" w:cs="Calibri Light"/>
        </w:rPr>
        <w:t xml:space="preserve"> </w:t>
      </w:r>
      <w:proofErr w:type="spellStart"/>
      <w:r w:rsidRPr="00F476AB">
        <w:rPr>
          <w:rFonts w:ascii="Calibri Light" w:hAnsi="Calibri Light" w:cs="Calibri Light"/>
        </w:rPr>
        <w:t>Jabin</w:t>
      </w:r>
      <w:proofErr w:type="spellEnd"/>
      <w:r w:rsidRPr="00F476AB">
        <w:rPr>
          <w:rFonts w:ascii="Calibri Light" w:hAnsi="Calibri Light" w:cs="Calibri Light"/>
        </w:rPr>
        <w:t xml:space="preserve">, 1, 13-39. Dhaka, Bangladesh: Affiliated Network of Social Accountability (ANSA), South Asia, 2013. (ISBN: 978-984-33-6462-3). Retrieved from </w:t>
      </w:r>
      <w:hyperlink r:id="rId12" w:history="1">
        <w:r w:rsidRPr="00F476AB">
          <w:rPr>
            <w:rStyle w:val="Hyperlink"/>
            <w:rFonts w:ascii="Calibri Light" w:hAnsi="Calibri Light" w:cs="Calibri Light"/>
          </w:rPr>
          <w:t>http://tinyurl.com/nx5n38s</w:t>
        </w:r>
      </w:hyperlink>
    </w:p>
    <w:p w14:paraId="589587C6" w14:textId="77777777" w:rsidR="00A96B70" w:rsidRPr="00F476AB" w:rsidRDefault="00A96B70" w:rsidP="00AD756E">
      <w:pPr>
        <w:rPr>
          <w:rFonts w:ascii="Calibri Light" w:hAnsi="Calibri Light" w:cs="Calibri Light"/>
        </w:rPr>
      </w:pPr>
    </w:p>
    <w:p w14:paraId="7B86AD77" w14:textId="77777777" w:rsidR="00504416" w:rsidRPr="00F476AB" w:rsidRDefault="00504416" w:rsidP="007B0A6E">
      <w:pPr>
        <w:pStyle w:val="ListParagraph"/>
        <w:numPr>
          <w:ilvl w:val="0"/>
          <w:numId w:val="18"/>
        </w:numPr>
        <w:rPr>
          <w:rFonts w:ascii="Calibri Light" w:hAnsi="Calibri Light" w:cs="Calibri Light"/>
        </w:rPr>
      </w:pPr>
      <w:r w:rsidRPr="00F476AB">
        <w:rPr>
          <w:rFonts w:ascii="Calibri Light" w:hAnsi="Calibri Light" w:cs="Calibri Light"/>
        </w:rPr>
        <w:t xml:space="preserve">Akhlaque Haque, “Disaster Preparedness in a Digital Environment: A Community Preparedness and Response Model (CPR) for Local Governments,” in </w:t>
      </w:r>
      <w:r w:rsidRPr="00F476AB">
        <w:rPr>
          <w:rFonts w:ascii="Calibri Light" w:hAnsi="Calibri Light" w:cs="Calibri Light"/>
          <w:i/>
        </w:rPr>
        <w:t>Proceedings PISTA 2004</w:t>
      </w:r>
      <w:r w:rsidRPr="00F476AB">
        <w:rPr>
          <w:rFonts w:ascii="Calibri Light" w:hAnsi="Calibri Light" w:cs="Calibri Light"/>
        </w:rPr>
        <w:t>, vol. II, p. 168-173, 2004 (ISBN: 980-6560-21-3).</w:t>
      </w:r>
    </w:p>
    <w:p w14:paraId="78B995B4" w14:textId="77777777" w:rsidR="00504416" w:rsidRPr="00F476AB" w:rsidRDefault="00504416" w:rsidP="00AD756E">
      <w:pPr>
        <w:rPr>
          <w:rFonts w:ascii="Calibri Light" w:hAnsi="Calibri Light" w:cs="Calibri Light"/>
        </w:rPr>
      </w:pPr>
    </w:p>
    <w:p w14:paraId="02B114C1" w14:textId="77777777" w:rsidR="00504416" w:rsidRPr="00F476AB" w:rsidRDefault="00504416" w:rsidP="007B0A6E">
      <w:pPr>
        <w:pStyle w:val="ListParagraph"/>
        <w:numPr>
          <w:ilvl w:val="0"/>
          <w:numId w:val="18"/>
        </w:numPr>
        <w:rPr>
          <w:rFonts w:ascii="Calibri Light" w:hAnsi="Calibri Light" w:cs="Calibri Light"/>
        </w:rPr>
      </w:pPr>
      <w:r w:rsidRPr="00F476AB">
        <w:rPr>
          <w:rFonts w:ascii="Calibri Light" w:hAnsi="Calibri Light" w:cs="Calibri Light"/>
        </w:rPr>
        <w:t xml:space="preserve">Akhlaque Haque, “Ethics and Administrative Discretion in a Unified Administration: A </w:t>
      </w:r>
      <w:proofErr w:type="spellStart"/>
      <w:r w:rsidRPr="00F476AB">
        <w:rPr>
          <w:rFonts w:ascii="Calibri Light" w:hAnsi="Calibri Light" w:cs="Calibri Light"/>
        </w:rPr>
        <w:t>Burkean</w:t>
      </w:r>
      <w:proofErr w:type="spellEnd"/>
      <w:r w:rsidRPr="00F476AB">
        <w:rPr>
          <w:rFonts w:ascii="Calibri Light" w:hAnsi="Calibri Light" w:cs="Calibri Light"/>
        </w:rPr>
        <w:t xml:space="preserve"> Perspective,” in </w:t>
      </w:r>
      <w:r w:rsidRPr="00F476AB">
        <w:rPr>
          <w:rFonts w:ascii="Calibri Light" w:hAnsi="Calibri Light" w:cs="Calibri Light"/>
          <w:i/>
        </w:rPr>
        <w:t>The Legacy of Public Administration: What do we leave for our next generation?</w:t>
      </w:r>
      <w:r w:rsidRPr="00F476AB">
        <w:rPr>
          <w:rFonts w:ascii="Calibri Light" w:hAnsi="Calibri Light" w:cs="Calibri Light"/>
        </w:rPr>
        <w:t xml:space="preserve">  John Jun, ed., Public Administration Theory Network Proceedings, 203-211, 1996.</w:t>
      </w:r>
    </w:p>
    <w:p w14:paraId="5E75D50D" w14:textId="77777777" w:rsidR="00504416" w:rsidRPr="00F476AB" w:rsidRDefault="00504416" w:rsidP="00AD756E">
      <w:pPr>
        <w:rPr>
          <w:rFonts w:ascii="Calibri Light" w:hAnsi="Calibri Light" w:cs="Calibri Light"/>
        </w:rPr>
      </w:pPr>
    </w:p>
    <w:p w14:paraId="697B429E" w14:textId="77777777" w:rsidR="00504416" w:rsidRPr="00F476AB" w:rsidRDefault="00504416" w:rsidP="007B0A6E">
      <w:pPr>
        <w:pStyle w:val="ListParagraph"/>
        <w:numPr>
          <w:ilvl w:val="0"/>
          <w:numId w:val="18"/>
        </w:numPr>
        <w:rPr>
          <w:rFonts w:ascii="Calibri Light" w:hAnsi="Calibri Light" w:cs="Calibri Light"/>
        </w:rPr>
      </w:pPr>
      <w:r w:rsidRPr="00F476AB">
        <w:rPr>
          <w:rFonts w:ascii="Calibri Light" w:hAnsi="Calibri Light" w:cs="Calibri Light"/>
        </w:rPr>
        <w:t xml:space="preserve">Akhlaque Haque, “On </w:t>
      </w:r>
      <w:proofErr w:type="spellStart"/>
      <w:r w:rsidRPr="00F476AB">
        <w:rPr>
          <w:rFonts w:ascii="Calibri Light" w:hAnsi="Calibri Light" w:cs="Calibri Light"/>
        </w:rPr>
        <w:t>Wildavsky</w:t>
      </w:r>
      <w:proofErr w:type="spellEnd"/>
      <w:r w:rsidRPr="00F476AB">
        <w:rPr>
          <w:rFonts w:ascii="Calibri Light" w:hAnsi="Calibri Light" w:cs="Calibri Light"/>
        </w:rPr>
        <w:t xml:space="preserve"> and Burke: Limits of Rationality in the Budgetary Process,” in the </w:t>
      </w:r>
      <w:r w:rsidRPr="00F476AB">
        <w:rPr>
          <w:rFonts w:ascii="Calibri Light" w:hAnsi="Calibri Light" w:cs="Calibri Light"/>
          <w:i/>
        </w:rPr>
        <w:t>Second Biennial International Conference on Advances in Management Proceedings</w:t>
      </w:r>
      <w:r w:rsidRPr="00F476AB">
        <w:rPr>
          <w:rFonts w:ascii="Calibri Light" w:hAnsi="Calibri Light" w:cs="Calibri Light"/>
        </w:rPr>
        <w:t xml:space="preserve">, M. </w:t>
      </w:r>
      <w:proofErr w:type="spellStart"/>
      <w:r w:rsidRPr="00F476AB">
        <w:rPr>
          <w:rFonts w:ascii="Calibri Light" w:hAnsi="Calibri Light" w:cs="Calibri Light"/>
        </w:rPr>
        <w:t>Afzalur</w:t>
      </w:r>
      <w:proofErr w:type="spellEnd"/>
      <w:r w:rsidRPr="00F476AB">
        <w:rPr>
          <w:rFonts w:ascii="Calibri Light" w:hAnsi="Calibri Light" w:cs="Calibri Light"/>
        </w:rPr>
        <w:t xml:space="preserve"> Rahim, ed., vol. 2, p. 115, 1994.</w:t>
      </w:r>
    </w:p>
    <w:p w14:paraId="38B791A6" w14:textId="77777777" w:rsidR="00504416" w:rsidRPr="00F476AB" w:rsidRDefault="00504416" w:rsidP="00FE6B94">
      <w:pPr>
        <w:rPr>
          <w:rFonts w:ascii="Calibri Light" w:hAnsi="Calibri Light" w:cs="Calibri Light"/>
          <w:b/>
        </w:rPr>
      </w:pPr>
    </w:p>
    <w:p w14:paraId="755B5682" w14:textId="77777777" w:rsidR="00B752E5" w:rsidRPr="00F476AB" w:rsidRDefault="00B752E5" w:rsidP="00FE6B94">
      <w:pPr>
        <w:rPr>
          <w:rFonts w:ascii="Calibri Light" w:hAnsi="Calibri Light" w:cs="Calibri Light"/>
          <w:b/>
        </w:rPr>
      </w:pPr>
    </w:p>
    <w:p w14:paraId="4C12A4D3" w14:textId="77777777" w:rsidR="00B752E5" w:rsidRPr="00F476AB" w:rsidRDefault="00B752E5" w:rsidP="00FE6B94">
      <w:pPr>
        <w:rPr>
          <w:rFonts w:ascii="Calibri Light" w:hAnsi="Calibri Light" w:cs="Calibri Light"/>
          <w:b/>
        </w:rPr>
      </w:pPr>
      <w:r w:rsidRPr="00F476AB">
        <w:rPr>
          <w:rFonts w:ascii="Calibri Light" w:hAnsi="Calibri Light" w:cs="Calibri Light"/>
          <w:b/>
        </w:rPr>
        <w:t>RESEARCH AND GRANTS</w:t>
      </w:r>
    </w:p>
    <w:p w14:paraId="024A0634" w14:textId="77777777" w:rsidR="001F0F4A" w:rsidRPr="00F476AB" w:rsidRDefault="001F0F4A" w:rsidP="001F0F4A">
      <w:pPr>
        <w:pStyle w:val="Heading4"/>
        <w:rPr>
          <w:rFonts w:ascii="Calibri Light" w:hAnsi="Calibri Light" w:cs="Calibri Light"/>
          <w:b w:val="0"/>
          <w:i/>
          <w:sz w:val="24"/>
          <w:szCs w:val="24"/>
        </w:rPr>
      </w:pPr>
      <w:r w:rsidRPr="00F476AB">
        <w:rPr>
          <w:rFonts w:ascii="Calibri Light" w:hAnsi="Calibri Light" w:cs="Calibri Light"/>
          <w:b w:val="0"/>
          <w:i/>
          <w:sz w:val="24"/>
          <w:szCs w:val="24"/>
        </w:rPr>
        <w:t>Federal</w:t>
      </w:r>
    </w:p>
    <w:p w14:paraId="6CDC9A4E" w14:textId="77777777" w:rsidR="001F0F4A" w:rsidRPr="00F476AB" w:rsidRDefault="004A3A23" w:rsidP="001F0F4A">
      <w:pPr>
        <w:ind w:left="1440" w:hanging="1440"/>
        <w:rPr>
          <w:rFonts w:ascii="Calibri Light" w:hAnsi="Calibri Light" w:cs="Calibri Light"/>
        </w:rPr>
      </w:pPr>
      <w:r w:rsidRPr="00F476AB">
        <w:rPr>
          <w:rFonts w:ascii="Calibri Light" w:hAnsi="Calibri Light" w:cs="Calibri Light"/>
        </w:rPr>
        <w:t>2018-</w:t>
      </w:r>
      <w:r w:rsidRPr="00F476AB">
        <w:rPr>
          <w:rFonts w:ascii="Calibri Light" w:hAnsi="Calibri Light" w:cs="Calibri Light"/>
        </w:rPr>
        <w:tab/>
        <w:t>Bangladesh Public Service Leadership Training. International Training Grant. Role: PI. ($50</w:t>
      </w:r>
      <w:r w:rsidR="00F476AB">
        <w:rPr>
          <w:rFonts w:ascii="Calibri Light" w:hAnsi="Calibri Light" w:cs="Calibri Light"/>
        </w:rPr>
        <w:t>,000</w:t>
      </w:r>
      <w:r w:rsidRPr="00F476AB">
        <w:rPr>
          <w:rFonts w:ascii="Calibri Light" w:hAnsi="Calibri Light" w:cs="Calibri Light"/>
        </w:rPr>
        <w:t>)</w:t>
      </w:r>
    </w:p>
    <w:p w14:paraId="6618A2FD" w14:textId="77777777" w:rsidR="004A3A23" w:rsidRDefault="00F476AB" w:rsidP="001F0F4A">
      <w:pPr>
        <w:ind w:left="1440" w:hanging="1440"/>
        <w:rPr>
          <w:rFonts w:ascii="Calibri Light" w:hAnsi="Calibri Light" w:cs="Calibri Light"/>
        </w:rPr>
      </w:pPr>
      <w:r>
        <w:rPr>
          <w:rFonts w:ascii="Calibri Light" w:hAnsi="Calibri Light" w:cs="Calibri Light"/>
        </w:rPr>
        <w:t xml:space="preserve">2019 </w:t>
      </w:r>
      <w:r>
        <w:rPr>
          <w:rFonts w:ascii="Calibri Light" w:hAnsi="Calibri Light" w:cs="Calibri Light"/>
        </w:rPr>
        <w:tab/>
        <w:t>Bangladesh Senior Civil Service Training Grant (91</w:t>
      </w:r>
      <w:r w:rsidRPr="00F476AB">
        <w:rPr>
          <w:rFonts w:ascii="Calibri Light" w:hAnsi="Calibri Light" w:cs="Calibri Light"/>
          <w:vertAlign w:val="superscript"/>
        </w:rPr>
        <w:t>st</w:t>
      </w:r>
      <w:r>
        <w:rPr>
          <w:rFonts w:ascii="Calibri Light" w:hAnsi="Calibri Light" w:cs="Calibri Light"/>
        </w:rPr>
        <w:t xml:space="preserve"> cohort). Role: PI. ($36,000)</w:t>
      </w:r>
    </w:p>
    <w:p w14:paraId="5A31B008" w14:textId="77777777" w:rsidR="008D19B3" w:rsidRPr="00F476AB" w:rsidRDefault="008D19B3" w:rsidP="001F0F4A">
      <w:pPr>
        <w:ind w:left="1440" w:hanging="1440"/>
        <w:rPr>
          <w:rFonts w:ascii="Calibri Light" w:hAnsi="Calibri Light" w:cs="Calibri Light"/>
        </w:rPr>
      </w:pPr>
      <w:r>
        <w:rPr>
          <w:rFonts w:ascii="Calibri Light" w:hAnsi="Calibri Light" w:cs="Calibri Light"/>
        </w:rPr>
        <w:t>2020</w:t>
      </w:r>
      <w:r>
        <w:rPr>
          <w:rFonts w:ascii="Calibri Light" w:hAnsi="Calibri Light" w:cs="Calibri Light"/>
        </w:rPr>
        <w:tab/>
        <w:t>Bangladesh Senior Civil Service Training Grant (91</w:t>
      </w:r>
      <w:r w:rsidRPr="00F476AB">
        <w:rPr>
          <w:rFonts w:ascii="Calibri Light" w:hAnsi="Calibri Light" w:cs="Calibri Light"/>
          <w:vertAlign w:val="superscript"/>
        </w:rPr>
        <w:t>st</w:t>
      </w:r>
      <w:r>
        <w:rPr>
          <w:rFonts w:ascii="Calibri Light" w:hAnsi="Calibri Light" w:cs="Calibri Light"/>
        </w:rPr>
        <w:t xml:space="preserve"> cohort). Role: PI. ($38,000)</w:t>
      </w:r>
    </w:p>
    <w:p w14:paraId="3F3B00DE" w14:textId="77777777" w:rsidR="001F0F4A" w:rsidRPr="00F476AB" w:rsidRDefault="001F0F4A" w:rsidP="001F0F4A">
      <w:pPr>
        <w:ind w:left="1440" w:hanging="1440"/>
        <w:rPr>
          <w:rFonts w:ascii="Calibri Light" w:hAnsi="Calibri Light" w:cs="Calibri Light"/>
        </w:rPr>
      </w:pPr>
      <w:r w:rsidRPr="00F476AB">
        <w:rPr>
          <w:rFonts w:ascii="Calibri Light" w:hAnsi="Calibri Light" w:cs="Calibri Light"/>
        </w:rPr>
        <w:t>2010-15</w:t>
      </w:r>
      <w:r w:rsidRPr="00F476AB">
        <w:rPr>
          <w:rFonts w:ascii="Calibri Light" w:hAnsi="Calibri Light" w:cs="Calibri Light"/>
        </w:rPr>
        <w:tab/>
        <w:t xml:space="preserve">U54 CA 153719 (Ed Partridge):  </w:t>
      </w:r>
      <w:r w:rsidRPr="00F476AB">
        <w:rPr>
          <w:rFonts w:ascii="Calibri Light" w:hAnsi="Calibri Light" w:cs="Calibri Light"/>
          <w:i/>
        </w:rPr>
        <w:t>Deep South Network for Cancer Control</w:t>
      </w:r>
      <w:r w:rsidRPr="00F476AB">
        <w:rPr>
          <w:rFonts w:ascii="Calibri Light" w:hAnsi="Calibri Light" w:cs="Calibri Light"/>
        </w:rPr>
        <w:t xml:space="preserve"> is one of 23 Community Network Program (CNP) Centers funded by the National Cancer Institute Center to Reduce Cancer Health Disparities.  Role: Co-investigator</w:t>
      </w:r>
      <w:r w:rsidR="00CC69EE" w:rsidRPr="00F476AB">
        <w:rPr>
          <w:rFonts w:ascii="Calibri Light" w:hAnsi="Calibri Light" w:cs="Calibri Light"/>
        </w:rPr>
        <w:t xml:space="preserve"> ($680K)</w:t>
      </w:r>
    </w:p>
    <w:p w14:paraId="559D15F2" w14:textId="77777777" w:rsidR="001F0F4A" w:rsidRPr="00F476AB" w:rsidRDefault="001F0F4A" w:rsidP="001F0F4A">
      <w:pPr>
        <w:ind w:left="1440" w:hanging="1440"/>
        <w:rPr>
          <w:rFonts w:ascii="Calibri Light" w:hAnsi="Calibri Light" w:cs="Calibri Light"/>
        </w:rPr>
      </w:pPr>
      <w:r w:rsidRPr="00F476AB">
        <w:rPr>
          <w:rFonts w:ascii="Calibri Light" w:hAnsi="Calibri Light" w:cs="Calibri Light"/>
        </w:rPr>
        <w:t>2009-11</w:t>
      </w:r>
      <w:r w:rsidRPr="00F476AB">
        <w:rPr>
          <w:rFonts w:ascii="Calibri Light" w:hAnsi="Calibri Light" w:cs="Calibri Light"/>
        </w:rPr>
        <w:tab/>
        <w:t>Birmingham Atlas for Health Outcomes (BAHO) funded by UAB University-wide Center for Community Health. Role: Statistician/Mapping Consultant</w:t>
      </w:r>
    </w:p>
    <w:p w14:paraId="065FC1D4" w14:textId="77777777" w:rsidR="001F0F4A" w:rsidRPr="00F476AB" w:rsidRDefault="001F0F4A" w:rsidP="001F0F4A">
      <w:pPr>
        <w:ind w:left="1440" w:hanging="1440"/>
        <w:rPr>
          <w:rFonts w:ascii="Calibri Light" w:hAnsi="Calibri Light" w:cs="Calibri Light"/>
        </w:rPr>
      </w:pPr>
      <w:r w:rsidRPr="00F476AB">
        <w:rPr>
          <w:rFonts w:ascii="Calibri Light" w:hAnsi="Calibri Light" w:cs="Calibri Light"/>
        </w:rPr>
        <w:t>2009-11</w:t>
      </w:r>
      <w:r w:rsidRPr="00F476AB">
        <w:rPr>
          <w:rFonts w:ascii="Calibri Light" w:hAnsi="Calibri Light" w:cs="Calibri Light"/>
        </w:rPr>
        <w:tab/>
      </w:r>
      <w:r w:rsidRPr="00F476AB">
        <w:rPr>
          <w:rFonts w:ascii="Calibri Light" w:hAnsi="Calibri Light" w:cs="Calibri Light"/>
          <w:i/>
        </w:rPr>
        <w:t>Go-</w:t>
      </w:r>
      <w:proofErr w:type="spellStart"/>
      <w:r w:rsidRPr="00F476AB">
        <w:rPr>
          <w:rFonts w:ascii="Calibri Light" w:hAnsi="Calibri Light" w:cs="Calibri Light"/>
          <w:i/>
        </w:rPr>
        <w:t>ing</w:t>
      </w:r>
      <w:proofErr w:type="spellEnd"/>
      <w:r w:rsidRPr="00F476AB">
        <w:rPr>
          <w:rFonts w:ascii="Calibri Light" w:hAnsi="Calibri Light" w:cs="Calibri Light"/>
          <w:i/>
        </w:rPr>
        <w:t xml:space="preserve"> Forward</w:t>
      </w:r>
      <w:r w:rsidRPr="00F476AB">
        <w:rPr>
          <w:rFonts w:ascii="Calibri Light" w:hAnsi="Calibri Light" w:cs="Calibri Light"/>
        </w:rPr>
        <w:t xml:space="preserve"> funded by the National Center for Minority Health and Health Disparities (NCMHD/NIH</w:t>
      </w:r>
      <w:r w:rsidR="008D0400" w:rsidRPr="00F476AB">
        <w:rPr>
          <w:rFonts w:ascii="Calibri Light" w:hAnsi="Calibri Light" w:cs="Calibri Light"/>
        </w:rPr>
        <w:t>/ Mona Fouad</w:t>
      </w:r>
      <w:r w:rsidRPr="00F476AB">
        <w:rPr>
          <w:rFonts w:ascii="Calibri Light" w:hAnsi="Calibri Light" w:cs="Calibri Light"/>
        </w:rPr>
        <w:t xml:space="preserve">). </w:t>
      </w:r>
      <w:r w:rsidRPr="00F476AB">
        <w:rPr>
          <w:rFonts w:ascii="Calibri Light" w:hAnsi="Calibri Light" w:cs="Calibri Light"/>
          <w:bCs/>
        </w:rPr>
        <w:t xml:space="preserve">Two-year research study </w:t>
      </w:r>
      <w:r w:rsidRPr="00F476AB">
        <w:rPr>
          <w:rFonts w:ascii="Calibri Light" w:hAnsi="Calibri Light" w:cs="Calibri Light"/>
          <w:bCs/>
        </w:rPr>
        <w:lastRenderedPageBreak/>
        <w:t xml:space="preserve">to develop a comprehensive and effective multisystem measurement model to understand the underlying causes of the social determinants of health and their relation to health disparities. </w:t>
      </w:r>
      <w:r w:rsidRPr="00F476AB">
        <w:rPr>
          <w:rFonts w:ascii="Calibri Light" w:hAnsi="Calibri Light" w:cs="Calibri Light"/>
        </w:rPr>
        <w:t>Role: Co-Investigator</w:t>
      </w:r>
    </w:p>
    <w:p w14:paraId="229B9E7C" w14:textId="77777777" w:rsidR="001F0F4A" w:rsidRPr="00F476AB" w:rsidRDefault="001F0F4A" w:rsidP="001F0F4A">
      <w:pPr>
        <w:ind w:left="1440" w:hanging="1380"/>
        <w:rPr>
          <w:rFonts w:ascii="Calibri Light" w:hAnsi="Calibri Light" w:cs="Calibri Light"/>
          <w:bCs/>
        </w:rPr>
      </w:pPr>
      <w:r w:rsidRPr="00F476AB">
        <w:rPr>
          <w:rFonts w:ascii="Calibri Light" w:hAnsi="Calibri Light" w:cs="Calibri Light"/>
          <w:bCs/>
        </w:rPr>
        <w:t>2005-07</w:t>
      </w:r>
      <w:r w:rsidRPr="00F476AB">
        <w:rPr>
          <w:rFonts w:ascii="Calibri Light" w:hAnsi="Calibri Light" w:cs="Calibri Light"/>
          <w:bCs/>
        </w:rPr>
        <w:tab/>
        <w:t>Akhlaque Haque, Principal Investigator. Community Work Study Program Sponsor: U.S. Housing and Urban Development ($90,000).</w:t>
      </w:r>
    </w:p>
    <w:p w14:paraId="471BC4ED" w14:textId="77777777" w:rsidR="001F0F4A" w:rsidRPr="00F476AB" w:rsidRDefault="001F0F4A" w:rsidP="001F0F4A">
      <w:pPr>
        <w:ind w:left="1440" w:hanging="1440"/>
        <w:rPr>
          <w:rFonts w:ascii="Calibri Light" w:hAnsi="Calibri Light" w:cs="Calibri Light"/>
          <w:bCs/>
        </w:rPr>
      </w:pPr>
      <w:r w:rsidRPr="00F476AB">
        <w:rPr>
          <w:rFonts w:ascii="Calibri Light" w:hAnsi="Calibri Light" w:cs="Calibri Light"/>
          <w:bCs/>
        </w:rPr>
        <w:t>2003-05</w:t>
      </w:r>
      <w:r w:rsidRPr="00F476AB">
        <w:rPr>
          <w:rFonts w:ascii="Calibri Light" w:hAnsi="Calibri Light" w:cs="Calibri Light"/>
          <w:bCs/>
        </w:rPr>
        <w:tab/>
        <w:t>Akhlaque Haque, Principal Investigator. Community Work Study Program (August 2003- August 2005).  Sponsor: U.S. Housing and Urban Development ($150,000).</w:t>
      </w:r>
    </w:p>
    <w:p w14:paraId="0F5E95B0" w14:textId="77777777" w:rsidR="001F0F4A" w:rsidRPr="00F476AB" w:rsidRDefault="001F0F4A" w:rsidP="001F0F4A">
      <w:pPr>
        <w:ind w:left="1440" w:hanging="1440"/>
        <w:rPr>
          <w:rFonts w:ascii="Calibri Light" w:hAnsi="Calibri Light" w:cs="Calibri Light"/>
          <w:bCs/>
        </w:rPr>
      </w:pPr>
      <w:r w:rsidRPr="00F476AB">
        <w:rPr>
          <w:rFonts w:ascii="Calibri Light" w:hAnsi="Calibri Light" w:cs="Calibri Light"/>
          <w:bCs/>
        </w:rPr>
        <w:t>2002-03</w:t>
      </w:r>
      <w:r w:rsidRPr="00F476AB">
        <w:rPr>
          <w:rFonts w:ascii="Calibri Light" w:hAnsi="Calibri Light" w:cs="Calibri Light"/>
          <w:bCs/>
        </w:rPr>
        <w:tab/>
        <w:t>Sub-contract with the University of Massachusetts at Boston, “Integration of Remote Sensing and GIS with Land Use and Transportation Planning Tools for Operational Applications in Urbanized Areas.  Funded by the U.S. Department of Transportation, 2002-03 ($20,000). Role: Consultant</w:t>
      </w:r>
    </w:p>
    <w:p w14:paraId="3AA12F65" w14:textId="77777777" w:rsidR="001F0F4A" w:rsidRPr="00F476AB" w:rsidRDefault="001F0F4A" w:rsidP="001F0F4A">
      <w:pPr>
        <w:ind w:left="1440" w:hanging="1440"/>
        <w:rPr>
          <w:rFonts w:ascii="Calibri Light" w:hAnsi="Calibri Light" w:cs="Calibri Light"/>
          <w:bCs/>
        </w:rPr>
      </w:pPr>
      <w:r w:rsidRPr="00F476AB">
        <w:rPr>
          <w:rFonts w:ascii="Calibri Light" w:hAnsi="Calibri Light" w:cs="Calibri Light"/>
          <w:bCs/>
        </w:rPr>
        <w:t>2001-02</w:t>
      </w:r>
      <w:r w:rsidRPr="00F476AB">
        <w:rPr>
          <w:rFonts w:ascii="Calibri Light" w:hAnsi="Calibri Light" w:cs="Calibri Light"/>
          <w:bCs/>
        </w:rPr>
        <w:tab/>
        <w:t>Community Work Study Program (June 2001- June 2002).  US. Housing and Urban Development ($90,000). Role: Co-PI</w:t>
      </w:r>
    </w:p>
    <w:p w14:paraId="54A400D8" w14:textId="77777777" w:rsidR="001F0F4A" w:rsidRPr="00F476AB" w:rsidRDefault="001F0F4A" w:rsidP="001F0F4A">
      <w:pPr>
        <w:ind w:left="1440" w:hanging="1440"/>
        <w:rPr>
          <w:rFonts w:ascii="Calibri Light" w:hAnsi="Calibri Light" w:cs="Calibri Light"/>
          <w:bCs/>
        </w:rPr>
      </w:pPr>
      <w:r w:rsidRPr="00F476AB">
        <w:rPr>
          <w:rFonts w:ascii="Calibri Light" w:hAnsi="Calibri Light" w:cs="Calibri Light"/>
          <w:bCs/>
        </w:rPr>
        <w:t>2000-00</w:t>
      </w:r>
      <w:r w:rsidRPr="00F476AB">
        <w:rPr>
          <w:rFonts w:ascii="Calibri Light" w:hAnsi="Calibri Light" w:cs="Calibri Light"/>
          <w:bCs/>
        </w:rPr>
        <w:tab/>
        <w:t>Akhlaque Haque, Principal Investigator. Ozone Mapping Project (June 2000- Sep. 2000).  EPA/Jefferson County Department of Health ($10,000). Role: PI</w:t>
      </w:r>
    </w:p>
    <w:p w14:paraId="32C13F6D" w14:textId="77777777" w:rsidR="001F0F4A" w:rsidRPr="00F476AB" w:rsidRDefault="001F0F4A" w:rsidP="001F0F4A">
      <w:pPr>
        <w:ind w:left="1440" w:hanging="1440"/>
        <w:rPr>
          <w:rFonts w:ascii="Calibri Light" w:hAnsi="Calibri Light" w:cs="Calibri Light"/>
          <w:bCs/>
        </w:rPr>
      </w:pPr>
      <w:r w:rsidRPr="00F476AB">
        <w:rPr>
          <w:rFonts w:ascii="Calibri Light" w:hAnsi="Calibri Light" w:cs="Calibri Light"/>
          <w:bCs/>
        </w:rPr>
        <w:t>1998-2000</w:t>
      </w:r>
      <w:r w:rsidRPr="00F476AB">
        <w:rPr>
          <w:rFonts w:ascii="Calibri Light" w:hAnsi="Calibri Light" w:cs="Calibri Light"/>
          <w:bCs/>
        </w:rPr>
        <w:tab/>
        <w:t>Housing Plus Program in Titusville and West End Community in Birmingham.  Fannie-Mae Foundation (1998-2002). ($750,000). Role: Co-Investigator</w:t>
      </w:r>
    </w:p>
    <w:p w14:paraId="3AAB1416" w14:textId="77777777" w:rsidR="001F0F4A" w:rsidRPr="00F476AB" w:rsidRDefault="001F0F4A" w:rsidP="001F0F4A">
      <w:pPr>
        <w:ind w:left="1440" w:hanging="1440"/>
        <w:rPr>
          <w:rFonts w:ascii="Calibri Light" w:hAnsi="Calibri Light" w:cs="Calibri Light"/>
          <w:bCs/>
        </w:rPr>
      </w:pPr>
      <w:r w:rsidRPr="00F476AB">
        <w:rPr>
          <w:rFonts w:ascii="Calibri Light" w:hAnsi="Calibri Light" w:cs="Calibri Light"/>
          <w:bCs/>
        </w:rPr>
        <w:t>1996-97</w:t>
      </w:r>
      <w:r w:rsidRPr="00F476AB">
        <w:rPr>
          <w:rFonts w:ascii="Calibri Light" w:hAnsi="Calibri Light" w:cs="Calibri Light"/>
          <w:bCs/>
        </w:rPr>
        <w:tab/>
        <w:t>Development and Testing for Populations at High Risk for Gonorrhea.  Center for Disease Control (1996-97). ($425,000). Role: Co-investigator.</w:t>
      </w:r>
    </w:p>
    <w:p w14:paraId="502E6183" w14:textId="77777777" w:rsidR="001F0F4A" w:rsidRPr="00F476AB" w:rsidRDefault="001F0F4A" w:rsidP="001F0F4A">
      <w:pPr>
        <w:ind w:left="1440" w:hanging="1440"/>
        <w:rPr>
          <w:rFonts w:ascii="Calibri Light" w:hAnsi="Calibri Light" w:cs="Calibri Light"/>
          <w:bCs/>
        </w:rPr>
      </w:pPr>
      <w:r w:rsidRPr="00F476AB">
        <w:rPr>
          <w:rFonts w:ascii="Calibri Light" w:hAnsi="Calibri Light" w:cs="Calibri Light"/>
          <w:bCs/>
        </w:rPr>
        <w:t>1995-97</w:t>
      </w:r>
      <w:r w:rsidRPr="00F476AB">
        <w:rPr>
          <w:rFonts w:ascii="Calibri Light" w:hAnsi="Calibri Light" w:cs="Calibri Light"/>
          <w:bCs/>
        </w:rPr>
        <w:tab/>
        <w:t>Community Outreach Partnership Center Program (1995-97). US Department of Housing and Urban Development ($275,000). Role: Co-investigator</w:t>
      </w:r>
    </w:p>
    <w:p w14:paraId="1E5FD069" w14:textId="77777777" w:rsidR="001F0F4A" w:rsidRPr="00F476AB" w:rsidRDefault="001F0F4A" w:rsidP="001F0F4A">
      <w:pPr>
        <w:pStyle w:val="Heading4"/>
        <w:rPr>
          <w:rFonts w:ascii="Calibri Light" w:hAnsi="Calibri Light" w:cs="Calibri Light"/>
          <w:b w:val="0"/>
          <w:i/>
          <w:sz w:val="24"/>
          <w:szCs w:val="24"/>
        </w:rPr>
      </w:pPr>
      <w:r w:rsidRPr="00F476AB">
        <w:rPr>
          <w:rFonts w:ascii="Calibri Light" w:hAnsi="Calibri Light" w:cs="Calibri Light"/>
          <w:b w:val="0"/>
          <w:i/>
          <w:sz w:val="24"/>
          <w:szCs w:val="24"/>
        </w:rPr>
        <w:t>Regional</w:t>
      </w:r>
    </w:p>
    <w:p w14:paraId="5CCAFC3F" w14:textId="77777777" w:rsidR="001F0F4A" w:rsidRPr="00F476AB" w:rsidRDefault="001F0F4A" w:rsidP="001F0F4A">
      <w:pPr>
        <w:rPr>
          <w:rFonts w:ascii="Calibri Light" w:hAnsi="Calibri Light" w:cs="Calibri Light"/>
        </w:rPr>
      </w:pPr>
    </w:p>
    <w:p w14:paraId="723BEE40" w14:textId="77777777" w:rsidR="001F0F4A" w:rsidRPr="00F476AB" w:rsidRDefault="001F0F4A" w:rsidP="001F0F4A">
      <w:pPr>
        <w:ind w:left="1440" w:hanging="1440"/>
        <w:rPr>
          <w:rFonts w:ascii="Calibri Light" w:hAnsi="Calibri Light" w:cs="Calibri Light"/>
          <w:bCs/>
        </w:rPr>
      </w:pPr>
      <w:r w:rsidRPr="00F476AB">
        <w:rPr>
          <w:rFonts w:ascii="Calibri Light" w:hAnsi="Calibri Light" w:cs="Calibri Light"/>
          <w:bCs/>
        </w:rPr>
        <w:t>1995-97</w:t>
      </w:r>
      <w:r w:rsidRPr="00F476AB">
        <w:rPr>
          <w:rFonts w:ascii="Calibri Light" w:hAnsi="Calibri Light" w:cs="Calibri Light"/>
          <w:bCs/>
        </w:rPr>
        <w:tab/>
        <w:t>Women’s and Girl’s Need Assessment for the Birmingham Five-County Area.  Community Foundation of Greater Birmingham: Women’s Fund (20,000). Role: Co-PI.</w:t>
      </w:r>
    </w:p>
    <w:p w14:paraId="003006A3" w14:textId="77777777" w:rsidR="001F0F4A" w:rsidRPr="00F476AB" w:rsidRDefault="001F0F4A" w:rsidP="001F0F4A">
      <w:pPr>
        <w:ind w:left="1440" w:hanging="1440"/>
        <w:rPr>
          <w:rFonts w:ascii="Calibri Light" w:hAnsi="Calibri Light" w:cs="Calibri Light"/>
          <w:bCs/>
        </w:rPr>
      </w:pPr>
      <w:r w:rsidRPr="00F476AB">
        <w:rPr>
          <w:rFonts w:ascii="Calibri Light" w:hAnsi="Calibri Light" w:cs="Calibri Light"/>
          <w:bCs/>
        </w:rPr>
        <w:t>1995-96</w:t>
      </w:r>
      <w:r w:rsidRPr="00F476AB">
        <w:rPr>
          <w:rFonts w:ascii="Calibri Light" w:hAnsi="Calibri Light" w:cs="Calibri Light"/>
          <w:bCs/>
        </w:rPr>
        <w:tab/>
        <w:t>Strategic Planning for the Jefferson and Shelby County Alabama using GIS (1995-96).  Birmingham Regional Planning Commission ($30,000). Role: Co-PI</w:t>
      </w:r>
    </w:p>
    <w:p w14:paraId="4D7B5895" w14:textId="77777777" w:rsidR="001F0F4A" w:rsidRPr="00F476AB" w:rsidRDefault="001F0F4A" w:rsidP="001F0F4A">
      <w:pPr>
        <w:rPr>
          <w:rFonts w:ascii="Calibri Light" w:hAnsi="Calibri Light" w:cs="Calibri Light"/>
        </w:rPr>
      </w:pPr>
    </w:p>
    <w:p w14:paraId="10021CE8" w14:textId="77777777" w:rsidR="001F0F4A" w:rsidRPr="00F476AB" w:rsidRDefault="001F0F4A" w:rsidP="001F0F4A">
      <w:pPr>
        <w:pStyle w:val="Heading4"/>
        <w:rPr>
          <w:rFonts w:ascii="Calibri Light" w:hAnsi="Calibri Light" w:cs="Calibri Light"/>
          <w:b w:val="0"/>
          <w:i/>
          <w:sz w:val="24"/>
          <w:szCs w:val="24"/>
        </w:rPr>
      </w:pPr>
      <w:r w:rsidRPr="00F476AB">
        <w:rPr>
          <w:rFonts w:ascii="Calibri Light" w:hAnsi="Calibri Light" w:cs="Calibri Light"/>
          <w:b w:val="0"/>
          <w:i/>
          <w:sz w:val="24"/>
          <w:szCs w:val="24"/>
        </w:rPr>
        <w:t>City/County</w:t>
      </w:r>
    </w:p>
    <w:p w14:paraId="3C1BAACD" w14:textId="77777777" w:rsidR="001F0F4A" w:rsidRPr="00F476AB" w:rsidRDefault="001F0F4A" w:rsidP="001F0F4A">
      <w:pPr>
        <w:rPr>
          <w:rFonts w:ascii="Calibri Light" w:hAnsi="Calibri Light" w:cs="Calibri Light"/>
        </w:rPr>
      </w:pPr>
    </w:p>
    <w:p w14:paraId="0C744EFF" w14:textId="77777777" w:rsidR="001F0F4A" w:rsidRPr="00F476AB" w:rsidRDefault="001F0F4A" w:rsidP="001F0F4A">
      <w:pPr>
        <w:ind w:left="1440" w:hanging="1440"/>
        <w:rPr>
          <w:rFonts w:ascii="Calibri Light" w:hAnsi="Calibri Light" w:cs="Calibri Light"/>
          <w:bCs/>
        </w:rPr>
      </w:pPr>
      <w:r w:rsidRPr="00F476AB">
        <w:rPr>
          <w:rFonts w:ascii="Calibri Light" w:hAnsi="Calibri Light" w:cs="Calibri Light"/>
          <w:bCs/>
        </w:rPr>
        <w:t>1997-1998</w:t>
      </w:r>
      <w:r w:rsidRPr="00F476AB">
        <w:rPr>
          <w:rFonts w:ascii="Calibri Light" w:hAnsi="Calibri Light" w:cs="Calibri Light"/>
          <w:bCs/>
        </w:rPr>
        <w:tab/>
        <w:t>Comprehensive Business Retention Survey Analysis and Review (1997-98).  City of Birmingham ($20,600). Role: PI</w:t>
      </w:r>
    </w:p>
    <w:p w14:paraId="65073BEA" w14:textId="77777777" w:rsidR="001F0F4A" w:rsidRPr="00F476AB" w:rsidRDefault="001F0F4A" w:rsidP="001F0F4A">
      <w:pPr>
        <w:ind w:left="1440"/>
        <w:rPr>
          <w:rFonts w:ascii="Calibri Light" w:hAnsi="Calibri Light" w:cs="Calibri Light"/>
          <w:bCs/>
        </w:rPr>
      </w:pPr>
      <w:r w:rsidRPr="00F476AB">
        <w:rPr>
          <w:rFonts w:ascii="Calibri Light" w:hAnsi="Calibri Light" w:cs="Calibri Light"/>
          <w:bCs/>
        </w:rPr>
        <w:t>Business Retention Survey Instrument Review (1997).  City of Birmingham ($8,580). Role: PI</w:t>
      </w:r>
    </w:p>
    <w:p w14:paraId="61927173" w14:textId="77777777" w:rsidR="001F0F4A" w:rsidRPr="00F476AB" w:rsidRDefault="001F0F4A" w:rsidP="001F0F4A">
      <w:pPr>
        <w:ind w:left="1440" w:hanging="1440"/>
        <w:rPr>
          <w:rFonts w:ascii="Calibri Light" w:hAnsi="Calibri Light" w:cs="Calibri Light"/>
          <w:bCs/>
        </w:rPr>
      </w:pPr>
      <w:r w:rsidRPr="00F476AB">
        <w:rPr>
          <w:rFonts w:ascii="Calibri Light" w:hAnsi="Calibri Light" w:cs="Calibri Light"/>
          <w:bCs/>
        </w:rPr>
        <w:t>1998-1998</w:t>
      </w:r>
      <w:r w:rsidRPr="00F476AB">
        <w:rPr>
          <w:rFonts w:ascii="Calibri Light" w:hAnsi="Calibri Light" w:cs="Calibri Light"/>
          <w:bCs/>
        </w:rPr>
        <w:tab/>
        <w:t xml:space="preserve">Identifying primary, </w:t>
      </w:r>
      <w:proofErr w:type="gramStart"/>
      <w:r w:rsidRPr="00F476AB">
        <w:rPr>
          <w:rFonts w:ascii="Calibri Light" w:hAnsi="Calibri Light" w:cs="Calibri Light"/>
          <w:bCs/>
        </w:rPr>
        <w:t>expanding</w:t>
      </w:r>
      <w:proofErr w:type="gramEnd"/>
      <w:r w:rsidRPr="00F476AB">
        <w:rPr>
          <w:rFonts w:ascii="Calibri Light" w:hAnsi="Calibri Light" w:cs="Calibri Light"/>
          <w:bCs/>
        </w:rPr>
        <w:t xml:space="preserve"> and declining sectors in the Birmingham Area (City of Birmingham ($5,000). Role: PI</w:t>
      </w:r>
    </w:p>
    <w:p w14:paraId="4A1722C4" w14:textId="77777777" w:rsidR="001F0F4A" w:rsidRPr="00F476AB" w:rsidRDefault="001F0F4A" w:rsidP="001F0F4A">
      <w:pPr>
        <w:ind w:left="1440" w:hanging="1440"/>
        <w:rPr>
          <w:rFonts w:ascii="Calibri Light" w:hAnsi="Calibri Light" w:cs="Calibri Light"/>
          <w:bCs/>
        </w:rPr>
      </w:pPr>
      <w:r w:rsidRPr="00F476AB">
        <w:rPr>
          <w:rFonts w:ascii="Calibri Light" w:hAnsi="Calibri Light" w:cs="Calibri Light"/>
          <w:bCs/>
        </w:rPr>
        <w:lastRenderedPageBreak/>
        <w:t>1995-1996</w:t>
      </w:r>
      <w:r w:rsidRPr="00F476AB">
        <w:rPr>
          <w:rFonts w:ascii="Calibri Light" w:hAnsi="Calibri Light" w:cs="Calibri Light"/>
          <w:bCs/>
        </w:rPr>
        <w:tab/>
        <w:t>Birmingham’s Business Retention Report 1995-96 using GIS (1996).  City of Birmingham ($13, 166). Role: PI</w:t>
      </w:r>
    </w:p>
    <w:p w14:paraId="749D98CF" w14:textId="77777777" w:rsidR="001F0F4A" w:rsidRPr="00F476AB" w:rsidRDefault="001F0F4A" w:rsidP="001F0F4A">
      <w:pPr>
        <w:ind w:left="1440" w:hanging="1440"/>
        <w:rPr>
          <w:rFonts w:ascii="Calibri Light" w:hAnsi="Calibri Light" w:cs="Calibri Light"/>
          <w:bCs/>
        </w:rPr>
      </w:pPr>
      <w:r w:rsidRPr="00F476AB">
        <w:rPr>
          <w:rFonts w:ascii="Calibri Light" w:hAnsi="Calibri Light" w:cs="Calibri Light"/>
          <w:bCs/>
        </w:rPr>
        <w:t>1995-1995</w:t>
      </w:r>
      <w:r w:rsidRPr="00F476AB">
        <w:rPr>
          <w:rFonts w:ascii="Calibri Light" w:hAnsi="Calibri Light" w:cs="Calibri Light"/>
          <w:bCs/>
        </w:rPr>
        <w:tab/>
        <w:t>Racial Attitude in the Birmingham Region.  Operation New Birmingham Grant ($25,000). Role: Co-PI</w:t>
      </w:r>
    </w:p>
    <w:p w14:paraId="5CFC34B5" w14:textId="77777777" w:rsidR="001F0F4A" w:rsidRPr="00F476AB" w:rsidRDefault="001F0F4A" w:rsidP="001F0F4A">
      <w:pPr>
        <w:ind w:left="1440" w:hanging="1440"/>
        <w:rPr>
          <w:rFonts w:ascii="Calibri Light" w:hAnsi="Calibri Light" w:cs="Calibri Light"/>
          <w:bCs/>
        </w:rPr>
      </w:pPr>
      <w:r w:rsidRPr="00F476AB">
        <w:rPr>
          <w:rFonts w:ascii="Calibri Light" w:hAnsi="Calibri Light" w:cs="Calibri Light"/>
          <w:bCs/>
        </w:rPr>
        <w:t>1994-1995</w:t>
      </w:r>
      <w:r w:rsidRPr="00F476AB">
        <w:rPr>
          <w:rFonts w:ascii="Calibri Light" w:hAnsi="Calibri Light" w:cs="Calibri Light"/>
          <w:bCs/>
        </w:rPr>
        <w:tab/>
        <w:t xml:space="preserve"> Annual Business Retention Survey Report 1994-95 (1996).  City of Birmingham ($1,600). Role: PI</w:t>
      </w:r>
    </w:p>
    <w:p w14:paraId="527EF92A" w14:textId="77777777" w:rsidR="001F0F4A" w:rsidRPr="00F476AB" w:rsidRDefault="001F0F4A" w:rsidP="001F0F4A">
      <w:pPr>
        <w:ind w:left="720"/>
        <w:rPr>
          <w:rFonts w:ascii="Calibri Light" w:hAnsi="Calibri Light" w:cs="Calibri Light"/>
          <w:bCs/>
        </w:rPr>
      </w:pPr>
    </w:p>
    <w:p w14:paraId="6C29B24C" w14:textId="77777777" w:rsidR="001F0F4A" w:rsidRPr="00F476AB" w:rsidRDefault="001F0F4A" w:rsidP="001F0F4A">
      <w:pPr>
        <w:rPr>
          <w:rFonts w:ascii="Calibri Light" w:hAnsi="Calibri Light" w:cs="Calibri Light"/>
          <w:bCs/>
          <w:i/>
        </w:rPr>
      </w:pPr>
      <w:r w:rsidRPr="00F476AB">
        <w:rPr>
          <w:rFonts w:ascii="Calibri Light" w:hAnsi="Calibri Light" w:cs="Calibri Light"/>
          <w:bCs/>
          <w:i/>
        </w:rPr>
        <w:t>UAB (Internal Grant)</w:t>
      </w:r>
    </w:p>
    <w:p w14:paraId="16A9F8FC" w14:textId="77777777" w:rsidR="001F0F4A" w:rsidRPr="00F476AB" w:rsidRDefault="001F0F4A" w:rsidP="001F0F4A">
      <w:pPr>
        <w:rPr>
          <w:rFonts w:ascii="Calibri Light" w:hAnsi="Calibri Light" w:cs="Calibri Light"/>
          <w:bCs/>
        </w:rPr>
      </w:pPr>
    </w:p>
    <w:p w14:paraId="11C19A44" w14:textId="77777777" w:rsidR="001F0F4A" w:rsidRPr="00F476AB" w:rsidRDefault="001F0F4A" w:rsidP="001F0F4A">
      <w:pPr>
        <w:ind w:left="1440" w:hanging="1440"/>
        <w:rPr>
          <w:rFonts w:ascii="Calibri Light" w:hAnsi="Calibri Light" w:cs="Calibri Light"/>
          <w:bCs/>
        </w:rPr>
      </w:pPr>
      <w:r w:rsidRPr="00F476AB">
        <w:rPr>
          <w:rFonts w:ascii="Calibri Light" w:hAnsi="Calibri Light" w:cs="Calibri Light"/>
          <w:bCs/>
        </w:rPr>
        <w:t>2007</w:t>
      </w:r>
      <w:r w:rsidRPr="00F476AB">
        <w:rPr>
          <w:rFonts w:ascii="Calibri Light" w:hAnsi="Calibri Light" w:cs="Calibri Light"/>
          <w:bCs/>
        </w:rPr>
        <w:tab/>
        <w:t>Satellite remote sensing research: new applications in the social and health sciences, UAB Research Center Grant 2007, $10,000. Role: Co-Investigator.</w:t>
      </w:r>
    </w:p>
    <w:p w14:paraId="4B47D774" w14:textId="77777777" w:rsidR="001F0F4A" w:rsidRPr="00F476AB" w:rsidRDefault="001F0F4A" w:rsidP="001F0F4A">
      <w:pPr>
        <w:ind w:left="1440" w:hanging="1440"/>
        <w:rPr>
          <w:rFonts w:ascii="Calibri Light" w:hAnsi="Calibri Light" w:cs="Calibri Light"/>
          <w:bCs/>
        </w:rPr>
      </w:pPr>
      <w:r w:rsidRPr="00F476AB">
        <w:rPr>
          <w:rFonts w:ascii="Calibri Light" w:hAnsi="Calibri Light" w:cs="Calibri Light"/>
          <w:bCs/>
        </w:rPr>
        <w:t>2002-03</w:t>
      </w:r>
      <w:r w:rsidRPr="00F476AB">
        <w:rPr>
          <w:rFonts w:ascii="Calibri Light" w:hAnsi="Calibri Light" w:cs="Calibri Light"/>
          <w:bCs/>
        </w:rPr>
        <w:tab/>
        <w:t>“Homeland Security – Critical Infrastructure Protection,” 2002-03 Mervyn H. Sterne Library Grant for Faculty Collection Development. Amount: $2,139. Role: Co-PI</w:t>
      </w:r>
    </w:p>
    <w:p w14:paraId="1E215230" w14:textId="77777777" w:rsidR="001F0F4A" w:rsidRPr="00F476AB" w:rsidRDefault="001F0F4A" w:rsidP="001F0F4A">
      <w:pPr>
        <w:ind w:left="1440" w:hanging="1440"/>
        <w:rPr>
          <w:rFonts w:ascii="Calibri Light" w:hAnsi="Calibri Light" w:cs="Calibri Light"/>
          <w:bCs/>
        </w:rPr>
      </w:pPr>
      <w:r w:rsidRPr="00F476AB">
        <w:rPr>
          <w:rFonts w:ascii="Calibri Light" w:hAnsi="Calibri Light" w:cs="Calibri Light"/>
          <w:bCs/>
        </w:rPr>
        <w:t>2003-04</w:t>
      </w:r>
      <w:r w:rsidRPr="00F476AB">
        <w:rPr>
          <w:rFonts w:ascii="Calibri Light" w:hAnsi="Calibri Light" w:cs="Calibri Light"/>
          <w:bCs/>
        </w:rPr>
        <w:tab/>
        <w:t>“Intelligent Transportation System,” 2002-03 Mervyn H. Sterne Library Grant for Faculty Collection Development. Amount: $1,929. Role-Co-PI</w:t>
      </w:r>
    </w:p>
    <w:p w14:paraId="7F5AB521" w14:textId="77777777" w:rsidR="001F0F4A" w:rsidRPr="00F476AB" w:rsidRDefault="001F0F4A" w:rsidP="001F0F4A">
      <w:pPr>
        <w:ind w:left="1440" w:hanging="1440"/>
        <w:rPr>
          <w:rFonts w:ascii="Calibri Light" w:hAnsi="Calibri Light" w:cs="Calibri Light"/>
          <w:bCs/>
        </w:rPr>
      </w:pPr>
      <w:r w:rsidRPr="00F476AB">
        <w:rPr>
          <w:rFonts w:ascii="Calibri Light" w:hAnsi="Calibri Light" w:cs="Calibri Light"/>
          <w:bCs/>
        </w:rPr>
        <w:t>1997-1998</w:t>
      </w:r>
      <w:r w:rsidRPr="00F476AB">
        <w:rPr>
          <w:rFonts w:ascii="Calibri Light" w:hAnsi="Calibri Light" w:cs="Calibri Light"/>
          <w:bCs/>
        </w:rPr>
        <w:tab/>
        <w:t>Population Approach to Linking Social/Health Services &amp; Clinical Management Issues of Sickle Cell Disease (1997-98).  UAB Lister Hill Small Grant Program ($14,000). Role: GIS Consultant</w:t>
      </w:r>
    </w:p>
    <w:p w14:paraId="55E3ADF2" w14:textId="77777777" w:rsidR="00E17EC5" w:rsidRPr="00F476AB" w:rsidRDefault="00E17EC5" w:rsidP="001F0F4A">
      <w:pPr>
        <w:ind w:left="1440" w:hanging="1440"/>
        <w:rPr>
          <w:rFonts w:ascii="Calibri Light" w:hAnsi="Calibri Light" w:cs="Calibri Light"/>
          <w:bCs/>
        </w:rPr>
      </w:pPr>
    </w:p>
    <w:p w14:paraId="1A94F99A" w14:textId="77777777" w:rsidR="001F0F4A" w:rsidRPr="00F476AB" w:rsidRDefault="001F0F4A" w:rsidP="00FE6B94">
      <w:pPr>
        <w:rPr>
          <w:rFonts w:ascii="Calibri Light" w:hAnsi="Calibri Light" w:cs="Calibri Light"/>
          <w:i/>
        </w:rPr>
      </w:pPr>
      <w:r w:rsidRPr="00F476AB">
        <w:rPr>
          <w:rFonts w:ascii="Calibri Light" w:hAnsi="Calibri Light" w:cs="Calibri Light"/>
          <w:i/>
        </w:rPr>
        <w:t>Selected grants received favorable reviews (not funded)</w:t>
      </w:r>
    </w:p>
    <w:p w14:paraId="603856DE" w14:textId="77777777" w:rsidR="001F0F4A" w:rsidRPr="00F476AB" w:rsidRDefault="001F0F4A" w:rsidP="00FE6B94">
      <w:pPr>
        <w:rPr>
          <w:rFonts w:ascii="Calibri Light" w:hAnsi="Calibri Light" w:cs="Calibri Light"/>
          <w:i/>
        </w:rPr>
      </w:pPr>
    </w:p>
    <w:p w14:paraId="6C697F40" w14:textId="77777777" w:rsidR="004A3A23" w:rsidRPr="00F476AB" w:rsidRDefault="004A3A23" w:rsidP="007B0A6E">
      <w:pPr>
        <w:pStyle w:val="ListParagraph"/>
        <w:numPr>
          <w:ilvl w:val="0"/>
          <w:numId w:val="19"/>
        </w:numPr>
        <w:rPr>
          <w:rFonts w:ascii="Calibri Light" w:hAnsi="Calibri Light" w:cs="Calibri Light"/>
        </w:rPr>
      </w:pPr>
      <w:r w:rsidRPr="00F476AB">
        <w:rPr>
          <w:rFonts w:ascii="Calibri Light" w:hAnsi="Calibri Light" w:cs="Calibri Light"/>
        </w:rPr>
        <w:t>Geospatial analysis to inform service placement for a drug abusing homeless population. David Pollio (PI). Haque, A. role Co-PI. Sponsor: NIH. ($2.2 million)</w:t>
      </w:r>
    </w:p>
    <w:p w14:paraId="2643BD14" w14:textId="77777777" w:rsidR="004A3A23" w:rsidRPr="00F476AB" w:rsidRDefault="004A3A23" w:rsidP="004A3A23">
      <w:pPr>
        <w:rPr>
          <w:rFonts w:ascii="Calibri Light" w:hAnsi="Calibri Light" w:cs="Calibri Light"/>
        </w:rPr>
      </w:pPr>
    </w:p>
    <w:p w14:paraId="0FB96170" w14:textId="77777777" w:rsidR="001F0F4A" w:rsidRPr="00F476AB" w:rsidRDefault="001F0F4A" w:rsidP="007B0A6E">
      <w:pPr>
        <w:pStyle w:val="ListParagraph"/>
        <w:widowControl w:val="0"/>
        <w:numPr>
          <w:ilvl w:val="0"/>
          <w:numId w:val="19"/>
        </w:numPr>
        <w:autoSpaceDE w:val="0"/>
        <w:autoSpaceDN w:val="0"/>
        <w:adjustRightInd w:val="0"/>
        <w:rPr>
          <w:rFonts w:ascii="Calibri Light" w:hAnsi="Calibri Light" w:cs="Calibri Light"/>
          <w:bCs/>
        </w:rPr>
      </w:pPr>
      <w:r w:rsidRPr="00F476AB">
        <w:rPr>
          <w:rFonts w:ascii="Calibri Light" w:hAnsi="Calibri Light" w:cs="Calibri Light"/>
          <w:bCs/>
        </w:rPr>
        <w:t xml:space="preserve">Akhlaque Haque (PI), Katrina Mukhtar (PI) and Julie Price (Co-PI). “Development of Methodologies for Campus-Wide Plant Inventory Using </w:t>
      </w:r>
      <w:r w:rsidR="00C975D5" w:rsidRPr="00F476AB">
        <w:rPr>
          <w:rFonts w:ascii="Calibri Light" w:hAnsi="Calibri Light" w:cs="Calibri Light"/>
          <w:bCs/>
        </w:rPr>
        <w:t>a</w:t>
      </w:r>
      <w:r w:rsidRPr="00F476AB">
        <w:rPr>
          <w:rFonts w:ascii="Calibri Light" w:hAnsi="Calibri Light" w:cs="Calibri Light"/>
          <w:bCs/>
        </w:rPr>
        <w:t xml:space="preserve"> Combination of Geographic Information System (GIS) Technology and Field Plant Identification.”</w:t>
      </w:r>
    </w:p>
    <w:p w14:paraId="55DBCFDE" w14:textId="77777777" w:rsidR="001F0F4A" w:rsidRPr="00F476AB" w:rsidRDefault="001F0F4A" w:rsidP="008D0400">
      <w:pPr>
        <w:widowControl w:val="0"/>
        <w:autoSpaceDE w:val="0"/>
        <w:autoSpaceDN w:val="0"/>
        <w:adjustRightInd w:val="0"/>
        <w:ind w:firstLine="60"/>
        <w:rPr>
          <w:rFonts w:ascii="Calibri Light" w:hAnsi="Calibri Light" w:cs="Calibri Light"/>
          <w:bCs/>
        </w:rPr>
      </w:pPr>
    </w:p>
    <w:p w14:paraId="6CC24ABE" w14:textId="77777777" w:rsidR="001F0F4A" w:rsidRPr="00F476AB" w:rsidRDefault="001F0F4A" w:rsidP="007B0A6E">
      <w:pPr>
        <w:pStyle w:val="ListParagraph"/>
        <w:widowControl w:val="0"/>
        <w:numPr>
          <w:ilvl w:val="0"/>
          <w:numId w:val="19"/>
        </w:numPr>
        <w:autoSpaceDE w:val="0"/>
        <w:autoSpaceDN w:val="0"/>
        <w:adjustRightInd w:val="0"/>
        <w:rPr>
          <w:rFonts w:ascii="Calibri Light" w:hAnsi="Calibri Light" w:cs="Calibri Light"/>
          <w:bCs/>
        </w:rPr>
      </w:pPr>
      <w:r w:rsidRPr="00F476AB">
        <w:rPr>
          <w:rFonts w:ascii="Calibri Light" w:hAnsi="Calibri Light" w:cs="Calibri Light"/>
          <w:bCs/>
        </w:rPr>
        <w:t xml:space="preserve">Grant submitted to UAB Sustainable Smart Cities.  (Selected finalist, grant proposal was later withdrawn because grant would not cover PI </w:t>
      </w:r>
      <w:proofErr w:type="gramStart"/>
      <w:r w:rsidRPr="00F476AB">
        <w:rPr>
          <w:rFonts w:ascii="Calibri Light" w:hAnsi="Calibri Light" w:cs="Calibri Light"/>
          <w:bCs/>
        </w:rPr>
        <w:t>summer time</w:t>
      </w:r>
      <w:proofErr w:type="gramEnd"/>
      <w:r w:rsidRPr="00F476AB">
        <w:rPr>
          <w:rFonts w:ascii="Calibri Light" w:hAnsi="Calibri Light" w:cs="Calibri Light"/>
          <w:bCs/>
        </w:rPr>
        <w:t xml:space="preserve"> efforts).</w:t>
      </w:r>
    </w:p>
    <w:p w14:paraId="74BA45B8" w14:textId="77777777" w:rsidR="001F0F4A" w:rsidRPr="00F476AB" w:rsidRDefault="001F0F4A" w:rsidP="00EF0270">
      <w:pPr>
        <w:widowControl w:val="0"/>
        <w:autoSpaceDE w:val="0"/>
        <w:autoSpaceDN w:val="0"/>
        <w:adjustRightInd w:val="0"/>
        <w:rPr>
          <w:rFonts w:ascii="Calibri Light" w:hAnsi="Calibri Light" w:cs="Calibri Light"/>
          <w:bCs/>
        </w:rPr>
      </w:pPr>
    </w:p>
    <w:p w14:paraId="291196DC" w14:textId="77777777" w:rsidR="001F0F4A" w:rsidRPr="00F476AB" w:rsidRDefault="001F0F4A" w:rsidP="007B0A6E">
      <w:pPr>
        <w:pStyle w:val="ListParagraph"/>
        <w:widowControl w:val="0"/>
        <w:numPr>
          <w:ilvl w:val="0"/>
          <w:numId w:val="19"/>
        </w:numPr>
        <w:autoSpaceDE w:val="0"/>
        <w:autoSpaceDN w:val="0"/>
        <w:adjustRightInd w:val="0"/>
        <w:rPr>
          <w:rFonts w:ascii="Calibri Light" w:hAnsi="Calibri Light" w:cs="Calibri Light"/>
          <w:bCs/>
        </w:rPr>
      </w:pPr>
      <w:r w:rsidRPr="00F476AB">
        <w:rPr>
          <w:rFonts w:ascii="Calibri Light" w:hAnsi="Calibri Light" w:cs="Calibri Light"/>
          <w:bCs/>
        </w:rPr>
        <w:t xml:space="preserve">Scarinci, Isabel (PI).  Akhlaque Haque (Co-PI). RFA-OD-12-007.  FDA Grant on </w:t>
      </w:r>
      <w:r w:rsidRPr="00F476AB">
        <w:rPr>
          <w:rFonts w:ascii="Calibri Light" w:hAnsi="Calibri Light" w:cs="Calibri Light"/>
          <w:bCs/>
          <w:i/>
        </w:rPr>
        <w:t>Tobacco Use in Alabama and Mississippi</w:t>
      </w:r>
      <w:r w:rsidRPr="00F476AB">
        <w:rPr>
          <w:rFonts w:ascii="Calibri Light" w:hAnsi="Calibri Light" w:cs="Calibri Light"/>
          <w:bCs/>
        </w:rPr>
        <w:t xml:space="preserve"> (resubmitted December 2013).</w:t>
      </w:r>
    </w:p>
    <w:p w14:paraId="22D548DF" w14:textId="77777777" w:rsidR="001F0F4A" w:rsidRPr="00F476AB" w:rsidRDefault="001F0F4A" w:rsidP="00EF0270">
      <w:pPr>
        <w:widowControl w:val="0"/>
        <w:autoSpaceDE w:val="0"/>
        <w:autoSpaceDN w:val="0"/>
        <w:adjustRightInd w:val="0"/>
        <w:rPr>
          <w:rFonts w:ascii="Calibri Light" w:hAnsi="Calibri Light" w:cs="Calibri Light"/>
          <w:bCs/>
        </w:rPr>
      </w:pPr>
    </w:p>
    <w:p w14:paraId="6B594968" w14:textId="77777777" w:rsidR="001F0F4A" w:rsidRPr="00F476AB" w:rsidRDefault="001F0F4A" w:rsidP="007B0A6E">
      <w:pPr>
        <w:pStyle w:val="ListParagraph"/>
        <w:widowControl w:val="0"/>
        <w:numPr>
          <w:ilvl w:val="0"/>
          <w:numId w:val="19"/>
        </w:numPr>
        <w:autoSpaceDE w:val="0"/>
        <w:autoSpaceDN w:val="0"/>
        <w:adjustRightInd w:val="0"/>
        <w:rPr>
          <w:rFonts w:ascii="Calibri Light" w:hAnsi="Calibri Light" w:cs="Calibri Light"/>
          <w:bCs/>
        </w:rPr>
      </w:pPr>
      <w:r w:rsidRPr="00F476AB">
        <w:rPr>
          <w:rFonts w:ascii="Calibri Light" w:hAnsi="Calibri Light" w:cs="Calibri Light"/>
          <w:bCs/>
        </w:rPr>
        <w:t>UAB CHOICES (</w:t>
      </w:r>
      <w:proofErr w:type="spellStart"/>
      <w:r w:rsidRPr="00F476AB">
        <w:rPr>
          <w:rFonts w:ascii="Calibri Light" w:hAnsi="Calibri Light" w:cs="Calibri Light"/>
          <w:bCs/>
        </w:rPr>
        <w:t>CHOIces</w:t>
      </w:r>
      <w:proofErr w:type="spellEnd"/>
      <w:r w:rsidRPr="00F476AB">
        <w:rPr>
          <w:rFonts w:ascii="Calibri Light" w:hAnsi="Calibri Light" w:cs="Calibri Light"/>
          <w:bCs/>
        </w:rPr>
        <w:t xml:space="preserve"> of Careers and Employment in the Sciences), NIH Research grant (grant submitted in June 2013 and resubmitted March 2014 with Schools of Medicine and Education).  Role-Co-PI.</w:t>
      </w:r>
    </w:p>
    <w:p w14:paraId="5B621609" w14:textId="77777777" w:rsidR="001F0F4A" w:rsidRPr="00F476AB" w:rsidRDefault="001F0F4A" w:rsidP="00EF0270">
      <w:pPr>
        <w:widowControl w:val="0"/>
        <w:autoSpaceDE w:val="0"/>
        <w:autoSpaceDN w:val="0"/>
        <w:adjustRightInd w:val="0"/>
        <w:rPr>
          <w:rFonts w:ascii="Calibri Light" w:hAnsi="Calibri Light" w:cs="Calibri Light"/>
          <w:bCs/>
        </w:rPr>
      </w:pPr>
    </w:p>
    <w:p w14:paraId="5CF44FD4" w14:textId="77777777" w:rsidR="001F0F4A" w:rsidRPr="00F476AB" w:rsidRDefault="001F0F4A" w:rsidP="007B0A6E">
      <w:pPr>
        <w:pStyle w:val="ListParagraph"/>
        <w:widowControl w:val="0"/>
        <w:numPr>
          <w:ilvl w:val="0"/>
          <w:numId w:val="19"/>
        </w:numPr>
        <w:autoSpaceDE w:val="0"/>
        <w:autoSpaceDN w:val="0"/>
        <w:adjustRightInd w:val="0"/>
        <w:rPr>
          <w:rFonts w:ascii="Calibri Light" w:hAnsi="Calibri Light" w:cs="Calibri Light"/>
          <w:bCs/>
        </w:rPr>
      </w:pPr>
      <w:r w:rsidRPr="00F476AB">
        <w:rPr>
          <w:rFonts w:ascii="Calibri Light" w:hAnsi="Calibri Light" w:cs="Calibri Light"/>
          <w:bCs/>
        </w:rPr>
        <w:t>Deep South Network for Enhancing Community Resilience to Disasters and Improving Health Outcomes (ENCORE). August 2011-2016.  National Institute of Health.  Budget: 5.2 M.  (PI: Mona Fouad).  Role: Co-PI.</w:t>
      </w:r>
    </w:p>
    <w:p w14:paraId="23A75BD2" w14:textId="77777777" w:rsidR="001F0F4A" w:rsidRPr="00F476AB" w:rsidRDefault="001F0F4A" w:rsidP="00EF0270">
      <w:pPr>
        <w:widowControl w:val="0"/>
        <w:autoSpaceDE w:val="0"/>
        <w:autoSpaceDN w:val="0"/>
        <w:adjustRightInd w:val="0"/>
        <w:rPr>
          <w:rFonts w:ascii="Calibri Light" w:hAnsi="Calibri Light" w:cs="Calibri Light"/>
          <w:bCs/>
        </w:rPr>
      </w:pPr>
    </w:p>
    <w:p w14:paraId="667A5F07" w14:textId="77777777" w:rsidR="001F0F4A" w:rsidRPr="00F476AB" w:rsidRDefault="001F0F4A" w:rsidP="007B0A6E">
      <w:pPr>
        <w:pStyle w:val="ListParagraph"/>
        <w:widowControl w:val="0"/>
        <w:numPr>
          <w:ilvl w:val="0"/>
          <w:numId w:val="19"/>
        </w:numPr>
        <w:autoSpaceDE w:val="0"/>
        <w:autoSpaceDN w:val="0"/>
        <w:adjustRightInd w:val="0"/>
        <w:rPr>
          <w:rFonts w:ascii="Calibri Light" w:hAnsi="Calibri Light" w:cs="Calibri Light"/>
          <w:bCs/>
        </w:rPr>
      </w:pPr>
      <w:r w:rsidRPr="00F476AB">
        <w:rPr>
          <w:rFonts w:ascii="Calibri Light" w:hAnsi="Calibri Light" w:cs="Calibri Light"/>
          <w:bCs/>
        </w:rPr>
        <w:t>Responding to Domestic Violence: The Utility of Spatial and Economic Analysis. 2011-2012. Submitted to NIH (PI: Drs. Suzanne-</w:t>
      </w:r>
      <w:proofErr w:type="spellStart"/>
      <w:r w:rsidRPr="00F476AB">
        <w:rPr>
          <w:rFonts w:ascii="Calibri Light" w:hAnsi="Calibri Light" w:cs="Calibri Light"/>
          <w:bCs/>
        </w:rPr>
        <w:t>Perumean</w:t>
      </w:r>
      <w:proofErr w:type="spellEnd"/>
      <w:r w:rsidRPr="00F476AB">
        <w:rPr>
          <w:rFonts w:ascii="Calibri Light" w:hAnsi="Calibri Light" w:cs="Calibri Light"/>
          <w:bCs/>
        </w:rPr>
        <w:t xml:space="preserve"> C</w:t>
      </w:r>
      <w:r w:rsidR="003F2216" w:rsidRPr="00F476AB">
        <w:rPr>
          <w:rFonts w:ascii="Calibri Light" w:hAnsi="Calibri Light" w:cs="Calibri Light"/>
          <w:bCs/>
        </w:rPr>
        <w:t>haney and Shelly McGrath).  $250,000</w:t>
      </w:r>
      <w:r w:rsidRPr="00F476AB">
        <w:rPr>
          <w:rFonts w:ascii="Calibri Light" w:hAnsi="Calibri Light" w:cs="Calibri Light"/>
          <w:bCs/>
        </w:rPr>
        <w:t>. Role: Co-investigator.</w:t>
      </w:r>
    </w:p>
    <w:p w14:paraId="7F9C8447" w14:textId="77777777" w:rsidR="001F0F4A" w:rsidRPr="00F476AB" w:rsidRDefault="001F0F4A" w:rsidP="00EF0270">
      <w:pPr>
        <w:widowControl w:val="0"/>
        <w:autoSpaceDE w:val="0"/>
        <w:autoSpaceDN w:val="0"/>
        <w:adjustRightInd w:val="0"/>
        <w:rPr>
          <w:rFonts w:ascii="Calibri Light" w:hAnsi="Calibri Light" w:cs="Calibri Light"/>
          <w:bCs/>
        </w:rPr>
      </w:pPr>
    </w:p>
    <w:p w14:paraId="328B97D9" w14:textId="77777777" w:rsidR="001F0F4A" w:rsidRPr="00F476AB" w:rsidRDefault="001F0F4A" w:rsidP="007B0A6E">
      <w:pPr>
        <w:pStyle w:val="ListParagraph"/>
        <w:widowControl w:val="0"/>
        <w:numPr>
          <w:ilvl w:val="0"/>
          <w:numId w:val="19"/>
        </w:numPr>
        <w:autoSpaceDE w:val="0"/>
        <w:autoSpaceDN w:val="0"/>
        <w:adjustRightInd w:val="0"/>
        <w:rPr>
          <w:rFonts w:ascii="Calibri Light" w:hAnsi="Calibri Light" w:cs="Calibri Light"/>
          <w:bCs/>
        </w:rPr>
      </w:pPr>
      <w:r w:rsidRPr="00F476AB">
        <w:rPr>
          <w:rFonts w:ascii="Calibri Light" w:hAnsi="Calibri Light" w:cs="Calibri Light"/>
          <w:bCs/>
        </w:rPr>
        <w:t>Police Response to Domestic Violence: Enhancing Safety and Protection. 2011-2012. Submitted to NI</w:t>
      </w:r>
      <w:r w:rsidR="003F2216" w:rsidRPr="00F476AB">
        <w:rPr>
          <w:rFonts w:ascii="Calibri Light" w:hAnsi="Calibri Light" w:cs="Calibri Light"/>
          <w:bCs/>
        </w:rPr>
        <w:t>J. (PI: Shelly A. McGrath). $200,000</w:t>
      </w:r>
      <w:r w:rsidRPr="00F476AB">
        <w:rPr>
          <w:rFonts w:ascii="Calibri Light" w:hAnsi="Calibri Light" w:cs="Calibri Light"/>
          <w:bCs/>
        </w:rPr>
        <w:t>. Role: Co-investigator.</w:t>
      </w:r>
    </w:p>
    <w:p w14:paraId="304D23A5" w14:textId="77777777" w:rsidR="001F0F4A" w:rsidRPr="00F476AB" w:rsidRDefault="001F0F4A" w:rsidP="00EF0270">
      <w:pPr>
        <w:widowControl w:val="0"/>
        <w:autoSpaceDE w:val="0"/>
        <w:autoSpaceDN w:val="0"/>
        <w:adjustRightInd w:val="0"/>
        <w:rPr>
          <w:rFonts w:ascii="Calibri Light" w:hAnsi="Calibri Light" w:cs="Calibri Light"/>
          <w:bCs/>
        </w:rPr>
      </w:pPr>
    </w:p>
    <w:p w14:paraId="1A5D332E" w14:textId="77777777" w:rsidR="001F0F4A" w:rsidRPr="00F476AB" w:rsidRDefault="001F0F4A" w:rsidP="007B0A6E">
      <w:pPr>
        <w:pStyle w:val="ListParagraph"/>
        <w:widowControl w:val="0"/>
        <w:numPr>
          <w:ilvl w:val="0"/>
          <w:numId w:val="19"/>
        </w:numPr>
        <w:autoSpaceDE w:val="0"/>
        <w:autoSpaceDN w:val="0"/>
        <w:adjustRightInd w:val="0"/>
        <w:rPr>
          <w:rFonts w:ascii="Calibri Light" w:hAnsi="Calibri Light" w:cs="Calibri Light"/>
          <w:bCs/>
        </w:rPr>
      </w:pPr>
      <w:r w:rsidRPr="00F476AB">
        <w:rPr>
          <w:rFonts w:ascii="Calibri Light" w:hAnsi="Calibri Light" w:cs="Calibri Light"/>
          <w:bCs/>
        </w:rPr>
        <w:t>Google Earth: Does Public Awareness of Location Make Governments More Transparent? Travel grant submitted to Global Conference on Transparency Research, Rutgers University (first review not funded)</w:t>
      </w:r>
    </w:p>
    <w:p w14:paraId="04813512" w14:textId="77777777" w:rsidR="001F0F4A" w:rsidRPr="00F476AB" w:rsidRDefault="001F0F4A" w:rsidP="00EF0270">
      <w:pPr>
        <w:widowControl w:val="0"/>
        <w:autoSpaceDE w:val="0"/>
        <w:autoSpaceDN w:val="0"/>
        <w:adjustRightInd w:val="0"/>
        <w:rPr>
          <w:rFonts w:ascii="Calibri Light" w:hAnsi="Calibri Light" w:cs="Calibri Light"/>
        </w:rPr>
      </w:pPr>
    </w:p>
    <w:p w14:paraId="6BDDA058" w14:textId="77777777" w:rsidR="001F0F4A" w:rsidRPr="00F476AB" w:rsidRDefault="001F0F4A" w:rsidP="007B0A6E">
      <w:pPr>
        <w:pStyle w:val="ListParagraph"/>
        <w:widowControl w:val="0"/>
        <w:numPr>
          <w:ilvl w:val="0"/>
          <w:numId w:val="19"/>
        </w:numPr>
        <w:autoSpaceDE w:val="0"/>
        <w:autoSpaceDN w:val="0"/>
        <w:adjustRightInd w:val="0"/>
        <w:rPr>
          <w:rFonts w:ascii="Calibri Light" w:hAnsi="Calibri Light" w:cs="Calibri Light"/>
        </w:rPr>
      </w:pPr>
      <w:r w:rsidRPr="00F476AB">
        <w:rPr>
          <w:rFonts w:ascii="Calibri Light" w:hAnsi="Calibri Light" w:cs="Calibri Light"/>
          <w:bCs/>
        </w:rPr>
        <w:t>NIH Training Grant.  Spatial Analysis Training in Global Health.  Co-PI.  (</w:t>
      </w:r>
      <w:r w:rsidR="00C975D5" w:rsidRPr="00F476AB">
        <w:rPr>
          <w:rFonts w:ascii="Calibri Light" w:hAnsi="Calibri Light" w:cs="Calibri Light"/>
          <w:bCs/>
        </w:rPr>
        <w:t>First</w:t>
      </w:r>
      <w:r w:rsidRPr="00F476AB">
        <w:rPr>
          <w:rFonts w:ascii="Calibri Light" w:hAnsi="Calibri Light" w:cs="Calibri Light"/>
          <w:bCs/>
        </w:rPr>
        <w:t xml:space="preserve"> review funded)</w:t>
      </w:r>
      <w:r w:rsidRPr="00F476AB">
        <w:rPr>
          <w:rFonts w:ascii="Calibri Light" w:hAnsi="Calibri Light" w:cs="Calibri Light"/>
          <w:bCs/>
        </w:rPr>
        <w:br/>
      </w:r>
    </w:p>
    <w:p w14:paraId="305D41A3" w14:textId="77777777" w:rsidR="002D6A1B" w:rsidRPr="00F476AB" w:rsidRDefault="002D6A1B" w:rsidP="00FE6B94">
      <w:pPr>
        <w:rPr>
          <w:rFonts w:ascii="Calibri Light" w:hAnsi="Calibri Light" w:cs="Calibri Light"/>
          <w:b/>
        </w:rPr>
      </w:pPr>
    </w:p>
    <w:p w14:paraId="04ABD2D3" w14:textId="77777777" w:rsidR="00FE6B94" w:rsidRPr="00F476AB" w:rsidRDefault="00A61706" w:rsidP="00FE6B94">
      <w:pPr>
        <w:rPr>
          <w:rFonts w:ascii="Calibri Light" w:hAnsi="Calibri Light" w:cs="Calibri Light"/>
          <w:b/>
        </w:rPr>
      </w:pPr>
      <w:r w:rsidRPr="00F476AB">
        <w:rPr>
          <w:rFonts w:ascii="Calibri Light" w:hAnsi="Calibri Light" w:cs="Calibri Light"/>
          <w:b/>
        </w:rPr>
        <w:t>CONFERENCE &amp; WORKSHOP PRESENTATIONS</w:t>
      </w:r>
    </w:p>
    <w:p w14:paraId="4EC39C81" w14:textId="77777777" w:rsidR="00A61706" w:rsidRPr="00F476AB" w:rsidRDefault="00A61706" w:rsidP="00FE6B94">
      <w:pPr>
        <w:rPr>
          <w:rFonts w:ascii="Calibri Light" w:hAnsi="Calibri Light" w:cs="Calibri Light"/>
          <w:i/>
        </w:rPr>
      </w:pPr>
    </w:p>
    <w:p w14:paraId="4157CF04" w14:textId="77777777" w:rsidR="00A61706" w:rsidRPr="00F476AB" w:rsidRDefault="00A61706" w:rsidP="00FE6B94">
      <w:pPr>
        <w:rPr>
          <w:rFonts w:ascii="Calibri Light" w:hAnsi="Calibri Light" w:cs="Calibri Light"/>
          <w:b/>
        </w:rPr>
      </w:pPr>
      <w:r w:rsidRPr="00F476AB">
        <w:rPr>
          <w:rFonts w:ascii="Calibri Light" w:hAnsi="Calibri Light" w:cs="Calibri Light"/>
          <w:i/>
        </w:rPr>
        <w:t>Invited presentations</w:t>
      </w:r>
    </w:p>
    <w:p w14:paraId="60AD913C" w14:textId="77777777" w:rsidR="005215CD" w:rsidRPr="00F476AB" w:rsidRDefault="005215CD" w:rsidP="00E10E74">
      <w:pPr>
        <w:pStyle w:val="ListParagraph"/>
        <w:widowControl w:val="0"/>
        <w:autoSpaceDE w:val="0"/>
        <w:autoSpaceDN w:val="0"/>
        <w:adjustRightInd w:val="0"/>
        <w:rPr>
          <w:rFonts w:ascii="Calibri Light" w:hAnsi="Calibri Light" w:cs="Calibri Light"/>
        </w:rPr>
      </w:pPr>
    </w:p>
    <w:p w14:paraId="5116CB2F" w14:textId="5179174F" w:rsidR="00253EA8" w:rsidRDefault="007177D2" w:rsidP="007B0A6E">
      <w:pPr>
        <w:pStyle w:val="ListParagraph"/>
        <w:widowControl w:val="0"/>
        <w:numPr>
          <w:ilvl w:val="0"/>
          <w:numId w:val="20"/>
        </w:numPr>
        <w:autoSpaceDE w:val="0"/>
        <w:autoSpaceDN w:val="0"/>
        <w:adjustRightInd w:val="0"/>
        <w:rPr>
          <w:rFonts w:ascii="Calibri Light" w:hAnsi="Calibri Light" w:cs="Calibri Light"/>
        </w:rPr>
      </w:pPr>
      <w:r w:rsidRPr="007177D2">
        <w:rPr>
          <w:rFonts w:ascii="Calibri Light" w:hAnsi="Calibri Light" w:cs="Calibri Light"/>
        </w:rPr>
        <w:t xml:space="preserve">“ICT in the Public Sector: Implications for Governance and Development.” Keynote Address at the 7th ICPAD 2020 International Conference, Bangladesh International Training Centre, </w:t>
      </w:r>
      <w:proofErr w:type="spellStart"/>
      <w:r w:rsidRPr="007177D2">
        <w:rPr>
          <w:rFonts w:ascii="Calibri Light" w:hAnsi="Calibri Light" w:cs="Calibri Light"/>
        </w:rPr>
        <w:t>Savar</w:t>
      </w:r>
      <w:proofErr w:type="spellEnd"/>
      <w:r w:rsidRPr="007177D2">
        <w:rPr>
          <w:rFonts w:ascii="Calibri Light" w:hAnsi="Calibri Light" w:cs="Calibri Light"/>
        </w:rPr>
        <w:t>, Dhaka, Bangladesh.</w:t>
      </w:r>
    </w:p>
    <w:p w14:paraId="2D801761" w14:textId="77777777" w:rsidR="00823FD1" w:rsidRDefault="00823FD1" w:rsidP="00823FD1">
      <w:pPr>
        <w:pStyle w:val="ListParagraph"/>
        <w:widowControl w:val="0"/>
        <w:autoSpaceDE w:val="0"/>
        <w:autoSpaceDN w:val="0"/>
        <w:adjustRightInd w:val="0"/>
        <w:rPr>
          <w:rFonts w:ascii="Calibri Light" w:hAnsi="Calibri Light" w:cs="Calibri Light"/>
        </w:rPr>
      </w:pPr>
    </w:p>
    <w:p w14:paraId="719989FB" w14:textId="260DAA60" w:rsidR="00823FD1" w:rsidRDefault="00823FD1" w:rsidP="00823FD1">
      <w:pPr>
        <w:numPr>
          <w:ilvl w:val="0"/>
          <w:numId w:val="20"/>
        </w:numPr>
        <w:rPr>
          <w:rFonts w:ascii="Calibri Light" w:hAnsi="Calibri Light" w:cs="Calibri Light"/>
        </w:rPr>
      </w:pPr>
      <w:r w:rsidRPr="00823FD1">
        <w:rPr>
          <w:rFonts w:ascii="Calibri Light" w:hAnsi="Calibri Light" w:cs="Calibri Light"/>
        </w:rPr>
        <w:t xml:space="preserve">Participant in a plenary to discuss MPA programmatic development. “Sharing the Stage: Opportunities and Challenges for Public Affairs Programs in Multidisciplinary Colleges/Schools.” NASPAA Annual Conference, Los Angeles, October 2019. </w:t>
      </w:r>
    </w:p>
    <w:p w14:paraId="754DD8F2" w14:textId="77777777" w:rsidR="00823FD1" w:rsidRPr="00823FD1" w:rsidRDefault="00823FD1" w:rsidP="00823FD1">
      <w:pPr>
        <w:rPr>
          <w:rFonts w:ascii="Calibri Light" w:hAnsi="Calibri Light" w:cs="Calibri Light"/>
        </w:rPr>
      </w:pPr>
    </w:p>
    <w:p w14:paraId="0D9CE091" w14:textId="3A7A7D08" w:rsidR="00FE42A6" w:rsidRPr="00823FD1" w:rsidRDefault="00823FD1" w:rsidP="006156FA">
      <w:pPr>
        <w:pStyle w:val="ListParagraph"/>
        <w:widowControl w:val="0"/>
        <w:numPr>
          <w:ilvl w:val="0"/>
          <w:numId w:val="20"/>
        </w:numPr>
        <w:autoSpaceDE w:val="0"/>
        <w:autoSpaceDN w:val="0"/>
        <w:adjustRightInd w:val="0"/>
        <w:rPr>
          <w:rFonts w:ascii="Calibri Light" w:hAnsi="Calibri Light" w:cs="Calibri Light"/>
        </w:rPr>
      </w:pPr>
      <w:r w:rsidRPr="00823FD1">
        <w:rPr>
          <w:rFonts w:ascii="Calibri Light" w:hAnsi="Calibri Light" w:cs="Calibri Light"/>
        </w:rPr>
        <w:t>“Bangladesh Development Next 30 years,” Plenary Discussant. Bangladesh Development Initiative 2019 Conference, Yale University, March 2019</w:t>
      </w:r>
      <w:r w:rsidR="00371473">
        <w:rPr>
          <w:rFonts w:ascii="Calibri Light" w:hAnsi="Calibri Light" w:cs="Calibri Light"/>
        </w:rPr>
        <w:t>.</w:t>
      </w:r>
    </w:p>
    <w:p w14:paraId="6018DB9E" w14:textId="77777777" w:rsidR="00823FD1" w:rsidRPr="00823FD1" w:rsidRDefault="00823FD1" w:rsidP="00823FD1">
      <w:pPr>
        <w:pStyle w:val="ListParagraph"/>
        <w:widowControl w:val="0"/>
        <w:autoSpaceDE w:val="0"/>
        <w:autoSpaceDN w:val="0"/>
        <w:adjustRightInd w:val="0"/>
        <w:rPr>
          <w:rFonts w:ascii="Calibri Light" w:hAnsi="Calibri Light" w:cs="Calibri Light"/>
        </w:rPr>
      </w:pPr>
    </w:p>
    <w:p w14:paraId="7DA9A141" w14:textId="662FC148" w:rsidR="002D6A1B" w:rsidRPr="00F476AB" w:rsidRDefault="002D6A1B" w:rsidP="007B0A6E">
      <w:pPr>
        <w:pStyle w:val="ListParagraph"/>
        <w:widowControl w:val="0"/>
        <w:numPr>
          <w:ilvl w:val="0"/>
          <w:numId w:val="20"/>
        </w:numPr>
        <w:autoSpaceDE w:val="0"/>
        <w:autoSpaceDN w:val="0"/>
        <w:adjustRightInd w:val="0"/>
        <w:rPr>
          <w:rFonts w:ascii="Calibri Light" w:hAnsi="Calibri Light" w:cs="Calibri Light"/>
        </w:rPr>
      </w:pPr>
      <w:r w:rsidRPr="00F476AB">
        <w:rPr>
          <w:rFonts w:ascii="Calibri Light" w:hAnsi="Calibri Light" w:cs="Calibri Light"/>
        </w:rPr>
        <w:t xml:space="preserve">How big is Big Data for Developing Countries? Leadership and Managing change in the public sector in the digital age. International conference on Managing change for better public service delivery: South and Southeast Asian experience. Bangladesh Public Administration Training Center, </w:t>
      </w:r>
      <w:proofErr w:type="spellStart"/>
      <w:r w:rsidRPr="00F476AB">
        <w:rPr>
          <w:rFonts w:ascii="Calibri Light" w:hAnsi="Calibri Light" w:cs="Calibri Light"/>
        </w:rPr>
        <w:t>Savar</w:t>
      </w:r>
      <w:proofErr w:type="spellEnd"/>
      <w:r w:rsidRPr="00F476AB">
        <w:rPr>
          <w:rFonts w:ascii="Calibri Light" w:hAnsi="Calibri Light" w:cs="Calibri Light"/>
        </w:rPr>
        <w:t>, Dhaka, Bangladesh. November 3-5, 2017.</w:t>
      </w:r>
    </w:p>
    <w:p w14:paraId="6F9C417B" w14:textId="77777777" w:rsidR="002D6A1B" w:rsidRPr="00F476AB" w:rsidRDefault="002D6A1B" w:rsidP="008D0400">
      <w:pPr>
        <w:widowControl w:val="0"/>
        <w:autoSpaceDE w:val="0"/>
        <w:autoSpaceDN w:val="0"/>
        <w:adjustRightInd w:val="0"/>
        <w:ind w:firstLine="60"/>
        <w:rPr>
          <w:rFonts w:ascii="Calibri Light" w:hAnsi="Calibri Light" w:cs="Calibri Light"/>
        </w:rPr>
      </w:pPr>
    </w:p>
    <w:p w14:paraId="58890A16" w14:textId="77777777" w:rsidR="00AF3CDA" w:rsidRPr="00F476AB" w:rsidRDefault="00AF3CDA" w:rsidP="007B0A6E">
      <w:pPr>
        <w:pStyle w:val="ListParagraph"/>
        <w:widowControl w:val="0"/>
        <w:numPr>
          <w:ilvl w:val="0"/>
          <w:numId w:val="20"/>
        </w:numPr>
        <w:autoSpaceDE w:val="0"/>
        <w:autoSpaceDN w:val="0"/>
        <w:adjustRightInd w:val="0"/>
        <w:rPr>
          <w:rFonts w:ascii="Calibri Light" w:hAnsi="Calibri Light" w:cs="Calibri Light"/>
        </w:rPr>
      </w:pPr>
      <w:r w:rsidRPr="00F476AB">
        <w:rPr>
          <w:rFonts w:ascii="Calibri Light" w:hAnsi="Calibri Light" w:cs="Calibri Light"/>
        </w:rPr>
        <w:t>Surveillance, Transparency and Democracy. Invited lecture at the International Conference on Business Management, Economics and Social Sciences. Dhaka, Bangladesh. December 21-23, 2016.</w:t>
      </w:r>
    </w:p>
    <w:p w14:paraId="1C54D851" w14:textId="77777777" w:rsidR="00AF3CDA" w:rsidRPr="00F476AB" w:rsidRDefault="00AF3CDA" w:rsidP="00EF0270">
      <w:pPr>
        <w:widowControl w:val="0"/>
        <w:autoSpaceDE w:val="0"/>
        <w:autoSpaceDN w:val="0"/>
        <w:adjustRightInd w:val="0"/>
        <w:rPr>
          <w:rFonts w:ascii="Calibri Light" w:hAnsi="Calibri Light" w:cs="Calibri Light"/>
        </w:rPr>
      </w:pPr>
    </w:p>
    <w:p w14:paraId="7DFB6B98" w14:textId="77777777" w:rsidR="00FE414D" w:rsidRPr="00F476AB" w:rsidRDefault="00FE414D" w:rsidP="007B0A6E">
      <w:pPr>
        <w:pStyle w:val="ListParagraph"/>
        <w:widowControl w:val="0"/>
        <w:numPr>
          <w:ilvl w:val="0"/>
          <w:numId w:val="20"/>
        </w:numPr>
        <w:autoSpaceDE w:val="0"/>
        <w:autoSpaceDN w:val="0"/>
        <w:adjustRightInd w:val="0"/>
        <w:rPr>
          <w:rFonts w:ascii="Calibri Light" w:hAnsi="Calibri Light" w:cs="Calibri Light"/>
        </w:rPr>
      </w:pPr>
      <w:r w:rsidRPr="00F476AB">
        <w:rPr>
          <w:rFonts w:ascii="Calibri Light" w:hAnsi="Calibri Light" w:cs="Calibri Light"/>
        </w:rPr>
        <w:t xml:space="preserve">Politics, Information and Transparency, Panel Chair and Discussant at the International Conference on Public Administration Theory Network, Vancouver, </w:t>
      </w:r>
      <w:r w:rsidRPr="00F476AB">
        <w:rPr>
          <w:rFonts w:ascii="Calibri Light" w:hAnsi="Calibri Light" w:cs="Calibri Light"/>
        </w:rPr>
        <w:lastRenderedPageBreak/>
        <w:t>BC. May 2015.</w:t>
      </w:r>
    </w:p>
    <w:p w14:paraId="315BB40F" w14:textId="77777777" w:rsidR="00AF3CDA" w:rsidRPr="00F476AB" w:rsidRDefault="00AF3CDA" w:rsidP="00EF0270">
      <w:pPr>
        <w:widowControl w:val="0"/>
        <w:autoSpaceDE w:val="0"/>
        <w:autoSpaceDN w:val="0"/>
        <w:adjustRightInd w:val="0"/>
        <w:rPr>
          <w:rFonts w:ascii="Calibri Light" w:hAnsi="Calibri Light" w:cs="Calibri Light"/>
        </w:rPr>
      </w:pPr>
    </w:p>
    <w:p w14:paraId="26177772" w14:textId="77777777" w:rsidR="00FE414D" w:rsidRPr="00F476AB" w:rsidRDefault="00FE414D" w:rsidP="007B0A6E">
      <w:pPr>
        <w:pStyle w:val="ListParagraph"/>
        <w:widowControl w:val="0"/>
        <w:numPr>
          <w:ilvl w:val="0"/>
          <w:numId w:val="20"/>
        </w:numPr>
        <w:autoSpaceDE w:val="0"/>
        <w:autoSpaceDN w:val="0"/>
        <w:adjustRightInd w:val="0"/>
        <w:rPr>
          <w:rFonts w:ascii="Calibri Light" w:hAnsi="Calibri Light" w:cs="Calibri Light"/>
        </w:rPr>
      </w:pPr>
      <w:r w:rsidRPr="00F476AB">
        <w:rPr>
          <w:rFonts w:ascii="Calibri Light" w:hAnsi="Calibri Light" w:cs="Calibri Light"/>
        </w:rPr>
        <w:t>The Duality of Information: How information is transformed into action, paper presented at the Chaos Theory Conference, October 2015. University of Alabama, Tuscaloosa.</w:t>
      </w:r>
    </w:p>
    <w:p w14:paraId="6D4E1BA4" w14:textId="77777777" w:rsidR="00AF3CDA" w:rsidRPr="00F476AB" w:rsidRDefault="00AF3CDA" w:rsidP="00EF0270">
      <w:pPr>
        <w:widowControl w:val="0"/>
        <w:autoSpaceDE w:val="0"/>
        <w:autoSpaceDN w:val="0"/>
        <w:adjustRightInd w:val="0"/>
        <w:rPr>
          <w:rFonts w:ascii="Calibri Light" w:hAnsi="Calibri Light" w:cs="Calibri Light"/>
        </w:rPr>
      </w:pPr>
    </w:p>
    <w:p w14:paraId="68874A80" w14:textId="77777777" w:rsidR="00FE414D" w:rsidRPr="00F476AB" w:rsidRDefault="00FE414D" w:rsidP="007B0A6E">
      <w:pPr>
        <w:pStyle w:val="ListParagraph"/>
        <w:widowControl w:val="0"/>
        <w:numPr>
          <w:ilvl w:val="0"/>
          <w:numId w:val="20"/>
        </w:numPr>
        <w:autoSpaceDE w:val="0"/>
        <w:autoSpaceDN w:val="0"/>
        <w:adjustRightInd w:val="0"/>
        <w:rPr>
          <w:rFonts w:ascii="Calibri Light" w:hAnsi="Calibri Light" w:cs="Calibri Light"/>
        </w:rPr>
      </w:pPr>
      <w:r w:rsidRPr="00F476AB">
        <w:rPr>
          <w:rFonts w:ascii="Calibri Light" w:hAnsi="Calibri Light" w:cs="Calibri Light"/>
        </w:rPr>
        <w:t>Invited presentation on “Surveillance, Transparency and Democracy” Bangladesh Development Initiative (BDI) international conference.  UC Berkeley, November 2-4, 2015.</w:t>
      </w:r>
    </w:p>
    <w:p w14:paraId="29420E4E" w14:textId="77777777" w:rsidR="00AF3CDA" w:rsidRPr="00F476AB" w:rsidRDefault="00AF3CDA" w:rsidP="00EF0270">
      <w:pPr>
        <w:widowControl w:val="0"/>
        <w:autoSpaceDE w:val="0"/>
        <w:autoSpaceDN w:val="0"/>
        <w:adjustRightInd w:val="0"/>
        <w:rPr>
          <w:rFonts w:ascii="Calibri Light" w:hAnsi="Calibri Light" w:cs="Calibri Light"/>
        </w:rPr>
      </w:pPr>
    </w:p>
    <w:p w14:paraId="662B9F33" w14:textId="77777777" w:rsidR="005215CD" w:rsidRPr="00F476AB" w:rsidRDefault="005215CD" w:rsidP="007B0A6E">
      <w:pPr>
        <w:pStyle w:val="ListParagraph"/>
        <w:widowControl w:val="0"/>
        <w:numPr>
          <w:ilvl w:val="0"/>
          <w:numId w:val="20"/>
        </w:numPr>
        <w:autoSpaceDE w:val="0"/>
        <w:autoSpaceDN w:val="0"/>
        <w:adjustRightInd w:val="0"/>
        <w:rPr>
          <w:rFonts w:ascii="Calibri Light" w:hAnsi="Calibri Light" w:cs="Calibri Light"/>
        </w:rPr>
      </w:pPr>
      <w:r w:rsidRPr="00F476AB">
        <w:rPr>
          <w:rFonts w:ascii="Calibri Light" w:hAnsi="Calibri Light" w:cs="Calibri Light"/>
        </w:rPr>
        <w:t>Invited presentation on “Governance and political corruption.” Bangladesh Development Initiative (BDI) international conference.  UC Berkeley, March 29-30, 2013.</w:t>
      </w:r>
    </w:p>
    <w:p w14:paraId="328751B4" w14:textId="77777777" w:rsidR="009C6AC9" w:rsidRPr="00F476AB" w:rsidRDefault="009C6AC9" w:rsidP="00EF0270">
      <w:pPr>
        <w:widowControl w:val="0"/>
        <w:autoSpaceDE w:val="0"/>
        <w:autoSpaceDN w:val="0"/>
        <w:adjustRightInd w:val="0"/>
        <w:rPr>
          <w:rFonts w:ascii="Calibri Light" w:hAnsi="Calibri Light" w:cs="Calibri Light"/>
        </w:rPr>
      </w:pPr>
    </w:p>
    <w:p w14:paraId="0C5628A1" w14:textId="77777777" w:rsidR="009C6AC9" w:rsidRPr="00F476AB" w:rsidRDefault="009C6AC9" w:rsidP="007B0A6E">
      <w:pPr>
        <w:pStyle w:val="ListParagraph"/>
        <w:widowControl w:val="0"/>
        <w:numPr>
          <w:ilvl w:val="0"/>
          <w:numId w:val="20"/>
        </w:numPr>
        <w:autoSpaceDE w:val="0"/>
        <w:autoSpaceDN w:val="0"/>
        <w:adjustRightInd w:val="0"/>
        <w:rPr>
          <w:rFonts w:ascii="Calibri Light" w:hAnsi="Calibri Light" w:cs="Calibri Light"/>
        </w:rPr>
      </w:pPr>
      <w:r w:rsidRPr="00F476AB">
        <w:rPr>
          <w:rFonts w:ascii="Calibri Light" w:hAnsi="Calibri Light" w:cs="Calibri Light"/>
        </w:rPr>
        <w:t>Social Entrepreneurs in the Technology Era: Implications of Actor-Network in Social Mobilization.  Invited presentation at the IFIP WG International Conference on Information Systems, Bangalore, India. June 27-29, 2013.</w:t>
      </w:r>
    </w:p>
    <w:p w14:paraId="606171D7" w14:textId="77777777" w:rsidR="00AF3CDA" w:rsidRPr="00F476AB" w:rsidRDefault="00AF3CDA" w:rsidP="00EF0270">
      <w:pPr>
        <w:widowControl w:val="0"/>
        <w:autoSpaceDE w:val="0"/>
        <w:autoSpaceDN w:val="0"/>
        <w:adjustRightInd w:val="0"/>
        <w:rPr>
          <w:rFonts w:ascii="Calibri Light" w:hAnsi="Calibri Light" w:cs="Calibri Light"/>
        </w:rPr>
      </w:pPr>
    </w:p>
    <w:p w14:paraId="15593EA4" w14:textId="77777777" w:rsidR="006E233C" w:rsidRPr="00F476AB" w:rsidRDefault="006E233C" w:rsidP="007B0A6E">
      <w:pPr>
        <w:pStyle w:val="ListParagraph"/>
        <w:numPr>
          <w:ilvl w:val="0"/>
          <w:numId w:val="20"/>
        </w:numPr>
        <w:rPr>
          <w:rFonts w:ascii="Calibri Light" w:hAnsi="Calibri Light" w:cs="Calibri Light"/>
        </w:rPr>
      </w:pPr>
      <w:r w:rsidRPr="00F476AB">
        <w:rPr>
          <w:rFonts w:ascii="Calibri Light" w:hAnsi="Calibri Light" w:cs="Calibri Light"/>
        </w:rPr>
        <w:t>Haque, A.U. (2013).  Democratic Governance in the Technology Era: Implications for Information Delivery for Social Empowerment in South Asia (Keynote paper).  International Conference on Governance an</w:t>
      </w:r>
      <w:r w:rsidR="00032EF4" w:rsidRPr="00F476AB">
        <w:rPr>
          <w:rFonts w:ascii="Calibri Light" w:hAnsi="Calibri Light" w:cs="Calibri Light"/>
        </w:rPr>
        <w:t>d Public Service Transformation</w:t>
      </w:r>
      <w:r w:rsidRPr="00F476AB">
        <w:rPr>
          <w:rFonts w:ascii="Calibri Light" w:hAnsi="Calibri Light" w:cs="Calibri Light"/>
        </w:rPr>
        <w:t xml:space="preserve">.  Pan Pacific Hotel </w:t>
      </w:r>
      <w:proofErr w:type="spellStart"/>
      <w:r w:rsidRPr="00F476AB">
        <w:rPr>
          <w:rFonts w:ascii="Calibri Light" w:hAnsi="Calibri Light" w:cs="Calibri Light"/>
        </w:rPr>
        <w:t>Shonargaon</w:t>
      </w:r>
      <w:proofErr w:type="spellEnd"/>
      <w:r w:rsidRPr="00F476AB">
        <w:rPr>
          <w:rFonts w:ascii="Calibri Light" w:hAnsi="Calibri Light" w:cs="Calibri Light"/>
        </w:rPr>
        <w:t>, Dhaka, Bangladesh December 7</w:t>
      </w:r>
      <w:r w:rsidR="00C864F3" w:rsidRPr="00F476AB">
        <w:rPr>
          <w:rFonts w:ascii="Calibri Light" w:hAnsi="Calibri Light" w:cs="Calibri Light"/>
        </w:rPr>
        <w:t>-8</w:t>
      </w:r>
      <w:r w:rsidRPr="00F476AB">
        <w:rPr>
          <w:rFonts w:ascii="Calibri Light" w:hAnsi="Calibri Light" w:cs="Calibri Light"/>
        </w:rPr>
        <w:t>, 2012.</w:t>
      </w:r>
    </w:p>
    <w:p w14:paraId="1BC4E4E2" w14:textId="77777777" w:rsidR="00AF3CDA" w:rsidRPr="00F476AB" w:rsidRDefault="00AF3CDA" w:rsidP="00EF0270">
      <w:pPr>
        <w:rPr>
          <w:rFonts w:ascii="Calibri Light" w:hAnsi="Calibri Light" w:cs="Calibri Light"/>
        </w:rPr>
      </w:pPr>
    </w:p>
    <w:p w14:paraId="6B8D7AA1" w14:textId="77777777" w:rsidR="00C73947" w:rsidRPr="00F476AB" w:rsidRDefault="00585EE6" w:rsidP="007B0A6E">
      <w:pPr>
        <w:pStyle w:val="ListParagraph"/>
        <w:numPr>
          <w:ilvl w:val="0"/>
          <w:numId w:val="20"/>
        </w:numPr>
        <w:rPr>
          <w:rFonts w:ascii="Calibri Light" w:hAnsi="Calibri Light" w:cs="Calibri Light"/>
        </w:rPr>
      </w:pPr>
      <w:r w:rsidRPr="00F476AB">
        <w:rPr>
          <w:rFonts w:ascii="Calibri Light" w:hAnsi="Calibri Light" w:cs="Calibri Light"/>
        </w:rPr>
        <w:t xml:space="preserve">Haque, A. Leadership and Social Equity Issues in the Information Age. Keynote address at the Social Equity and Leadership conference, National Association of Public Administration (NAPA).  Savannah, GA. </w:t>
      </w:r>
      <w:r w:rsidR="00177415" w:rsidRPr="00F476AB">
        <w:rPr>
          <w:rFonts w:ascii="Calibri Light" w:hAnsi="Calibri Light" w:cs="Calibri Light"/>
        </w:rPr>
        <w:t>June</w:t>
      </w:r>
      <w:r w:rsidRPr="00F476AB">
        <w:rPr>
          <w:rFonts w:ascii="Calibri Light" w:hAnsi="Calibri Light" w:cs="Calibri Light"/>
        </w:rPr>
        <w:t xml:space="preserve"> 6-8,</w:t>
      </w:r>
      <w:r w:rsidR="00177415" w:rsidRPr="00F476AB">
        <w:rPr>
          <w:rFonts w:ascii="Calibri Light" w:hAnsi="Calibri Light" w:cs="Calibri Light"/>
        </w:rPr>
        <w:t xml:space="preserve"> 2012.</w:t>
      </w:r>
    </w:p>
    <w:p w14:paraId="2DA66C19" w14:textId="77777777" w:rsidR="00504416" w:rsidRPr="00F476AB" w:rsidRDefault="00504416" w:rsidP="00EF0270">
      <w:pPr>
        <w:rPr>
          <w:rFonts w:ascii="Calibri Light" w:hAnsi="Calibri Light" w:cs="Calibri Light"/>
        </w:rPr>
      </w:pPr>
    </w:p>
    <w:p w14:paraId="648DCD6D" w14:textId="77777777" w:rsidR="00D07771" w:rsidRPr="00F476AB" w:rsidRDefault="00504416" w:rsidP="007B0A6E">
      <w:pPr>
        <w:pStyle w:val="ListParagraph"/>
        <w:numPr>
          <w:ilvl w:val="0"/>
          <w:numId w:val="20"/>
        </w:numPr>
        <w:rPr>
          <w:rFonts w:ascii="Calibri Light" w:hAnsi="Calibri Light" w:cs="Calibri Light"/>
        </w:rPr>
      </w:pPr>
      <w:r w:rsidRPr="00F476AB">
        <w:rPr>
          <w:rFonts w:ascii="Calibri Light" w:hAnsi="Calibri Light" w:cs="Calibri Light"/>
        </w:rPr>
        <w:t>Haque, A</w:t>
      </w:r>
      <w:r w:rsidR="001028D5" w:rsidRPr="00F476AB">
        <w:rPr>
          <w:rFonts w:ascii="Calibri Light" w:hAnsi="Calibri Light" w:cs="Calibri Light"/>
        </w:rPr>
        <w:t>. Technology vs. Institutions:  Towards institutional reform in digital Bangladesh. Paper presented at the 40 Years of Bangladesh: Retrospect and Future Prospects, Dhaka, Bangladesh. November 26-28, 2011.</w:t>
      </w:r>
      <w:r w:rsidR="00D07771" w:rsidRPr="00F476AB">
        <w:rPr>
          <w:rFonts w:ascii="Calibri Light" w:hAnsi="Calibri Light" w:cs="Calibri Light"/>
        </w:rPr>
        <w:t xml:space="preserve"> </w:t>
      </w:r>
    </w:p>
    <w:p w14:paraId="2F0EC057" w14:textId="77777777" w:rsidR="00504416" w:rsidRPr="00F476AB" w:rsidRDefault="00504416" w:rsidP="00EF0270">
      <w:pPr>
        <w:rPr>
          <w:rFonts w:ascii="Calibri Light" w:hAnsi="Calibri Light" w:cs="Calibri Light"/>
        </w:rPr>
      </w:pPr>
    </w:p>
    <w:p w14:paraId="63F5991A" w14:textId="77777777" w:rsidR="0075180A" w:rsidRPr="00F476AB" w:rsidRDefault="0075180A" w:rsidP="007B0A6E">
      <w:pPr>
        <w:pStyle w:val="ListParagraph"/>
        <w:numPr>
          <w:ilvl w:val="0"/>
          <w:numId w:val="20"/>
        </w:numPr>
        <w:rPr>
          <w:rFonts w:ascii="Calibri Light" w:hAnsi="Calibri Light" w:cs="Calibri Light"/>
        </w:rPr>
      </w:pPr>
      <w:r w:rsidRPr="00F476AB">
        <w:rPr>
          <w:rFonts w:ascii="Calibri Light" w:hAnsi="Calibri Light" w:cs="Calibri Light"/>
        </w:rPr>
        <w:t>GIS for He</w:t>
      </w:r>
      <w:r w:rsidR="00562CDB" w:rsidRPr="00F476AB">
        <w:rPr>
          <w:rFonts w:ascii="Calibri Light" w:hAnsi="Calibri Light" w:cs="Calibri Light"/>
        </w:rPr>
        <w:t xml:space="preserve">alth Professionals, </w:t>
      </w:r>
      <w:r w:rsidR="00DE250D" w:rsidRPr="00F476AB">
        <w:rPr>
          <w:rFonts w:ascii="Calibri Light" w:hAnsi="Calibri Light" w:cs="Calibri Light"/>
        </w:rPr>
        <w:t xml:space="preserve">International workshop for Health Professional under the UAB-NIH grant for International Research on Environmental and Occupational Health (ITREOH), Colombo, Sri Lanka.  Feb 20-25, 2011.  </w:t>
      </w:r>
    </w:p>
    <w:p w14:paraId="5FFF6FEE" w14:textId="77777777" w:rsidR="00504416" w:rsidRPr="00F476AB" w:rsidRDefault="00504416" w:rsidP="00EF0270">
      <w:pPr>
        <w:rPr>
          <w:rFonts w:ascii="Calibri Light" w:hAnsi="Calibri Light" w:cs="Calibri Light"/>
        </w:rPr>
      </w:pPr>
    </w:p>
    <w:p w14:paraId="6575F678" w14:textId="77777777" w:rsidR="00FE6B94" w:rsidRPr="00F476AB" w:rsidRDefault="00FE6B94" w:rsidP="007B0A6E">
      <w:pPr>
        <w:pStyle w:val="ListParagraph"/>
        <w:numPr>
          <w:ilvl w:val="0"/>
          <w:numId w:val="20"/>
        </w:numPr>
        <w:rPr>
          <w:rFonts w:ascii="Calibri Light" w:hAnsi="Calibri Light" w:cs="Calibri Light"/>
        </w:rPr>
      </w:pPr>
      <w:r w:rsidRPr="00F476AB">
        <w:rPr>
          <w:rFonts w:ascii="Calibri Light" w:hAnsi="Calibri Light" w:cs="Calibri Light"/>
        </w:rPr>
        <w:t>Congr</w:t>
      </w:r>
      <w:r w:rsidR="00DE250D" w:rsidRPr="00F476AB">
        <w:rPr>
          <w:rFonts w:ascii="Calibri Light" w:hAnsi="Calibri Light" w:cs="Calibri Light"/>
        </w:rPr>
        <w:t>essional Expert Panel Briefing</w:t>
      </w:r>
      <w:r w:rsidRPr="00F476AB">
        <w:rPr>
          <w:rFonts w:ascii="Calibri Light" w:hAnsi="Calibri Light" w:cs="Calibri Light"/>
        </w:rPr>
        <w:t xml:space="preserve">.  Invited to participate in an expert panel on Geographic Information Systems and local government usages.  Title of the presentation: </w:t>
      </w:r>
      <w:r w:rsidR="004E2B05" w:rsidRPr="00F476AB">
        <w:rPr>
          <w:rFonts w:ascii="Calibri Light" w:hAnsi="Calibri Light" w:cs="Calibri Light"/>
          <w:i/>
        </w:rPr>
        <w:t>Building Geographic Management Systems</w:t>
      </w:r>
      <w:r w:rsidR="004E2B05" w:rsidRPr="00F476AB">
        <w:rPr>
          <w:rFonts w:ascii="Calibri Light" w:hAnsi="Calibri Light" w:cs="Calibri Light"/>
        </w:rPr>
        <w:t xml:space="preserve">: Tackling Critical Policy Needs for the Nation’s Future.  </w:t>
      </w:r>
      <w:r w:rsidR="004E2B05" w:rsidRPr="00F476AB">
        <w:rPr>
          <w:rFonts w:ascii="Calibri Light" w:hAnsi="Calibri Light" w:cs="Calibri Light"/>
          <w:u w:val="single"/>
        </w:rPr>
        <w:t>Congressional Briefing</w:t>
      </w:r>
      <w:r w:rsidR="004E2B05" w:rsidRPr="00F476AB">
        <w:rPr>
          <w:rFonts w:ascii="Calibri Light" w:hAnsi="Calibri Light" w:cs="Calibri Light"/>
        </w:rPr>
        <w:t xml:space="preserve">. </w:t>
      </w:r>
      <w:r w:rsidR="00DE250D" w:rsidRPr="00F476AB">
        <w:rPr>
          <w:rFonts w:ascii="Calibri Light" w:hAnsi="Calibri Light" w:cs="Calibri Light"/>
        </w:rPr>
        <w:t>June 14, 2005.</w:t>
      </w:r>
    </w:p>
    <w:p w14:paraId="797D40D7" w14:textId="77777777" w:rsidR="00504416" w:rsidRPr="00F476AB" w:rsidRDefault="00504416" w:rsidP="00EF0270">
      <w:pPr>
        <w:rPr>
          <w:rFonts w:ascii="Calibri Light" w:hAnsi="Calibri Light" w:cs="Calibri Light"/>
        </w:rPr>
      </w:pPr>
    </w:p>
    <w:p w14:paraId="552D83D9" w14:textId="77777777" w:rsidR="0081365C" w:rsidRPr="00F476AB" w:rsidRDefault="009C4966" w:rsidP="007B0A6E">
      <w:pPr>
        <w:pStyle w:val="ListParagraph"/>
        <w:numPr>
          <w:ilvl w:val="0"/>
          <w:numId w:val="20"/>
        </w:numPr>
        <w:rPr>
          <w:rFonts w:ascii="Calibri Light" w:hAnsi="Calibri Light" w:cs="Calibri Light"/>
        </w:rPr>
      </w:pPr>
      <w:r w:rsidRPr="00F476AB">
        <w:rPr>
          <w:rFonts w:ascii="Calibri Light" w:hAnsi="Calibri Light" w:cs="Calibri Light"/>
        </w:rPr>
        <w:t>Frontiers of Innovation in Government Conference (invited), sponsored by the Ash Institute, Harvard University.  Led the panel discussion on “Citizen Engagement in Deliberative Democracy,” April 1, 2008.</w:t>
      </w:r>
    </w:p>
    <w:p w14:paraId="4E27EC87" w14:textId="77777777" w:rsidR="00504416" w:rsidRPr="00F476AB" w:rsidRDefault="00504416" w:rsidP="00EF0270">
      <w:pPr>
        <w:rPr>
          <w:rFonts w:ascii="Calibri Light" w:hAnsi="Calibri Light" w:cs="Calibri Light"/>
        </w:rPr>
      </w:pPr>
    </w:p>
    <w:p w14:paraId="6CA9E8EE" w14:textId="77777777" w:rsidR="009C4966" w:rsidRPr="00F476AB" w:rsidRDefault="009C4966" w:rsidP="007B0A6E">
      <w:pPr>
        <w:pStyle w:val="ListParagraph"/>
        <w:numPr>
          <w:ilvl w:val="0"/>
          <w:numId w:val="20"/>
        </w:numPr>
        <w:rPr>
          <w:rFonts w:ascii="Calibri Light" w:hAnsi="Calibri Light" w:cs="Calibri Light"/>
        </w:rPr>
      </w:pPr>
      <w:r w:rsidRPr="00F476AB">
        <w:rPr>
          <w:rFonts w:ascii="Calibri Light" w:hAnsi="Calibri Light" w:cs="Calibri Light"/>
        </w:rPr>
        <w:lastRenderedPageBreak/>
        <w:t xml:space="preserve">E-Government in Bangladesh – </w:t>
      </w:r>
      <w:r w:rsidR="00AD224B" w:rsidRPr="00F476AB">
        <w:rPr>
          <w:rFonts w:ascii="Calibri Light" w:hAnsi="Calibri Light" w:cs="Calibri Light"/>
        </w:rPr>
        <w:t xml:space="preserve">Keynote speaker and workshop conductor </w:t>
      </w:r>
      <w:r w:rsidRPr="00F476AB">
        <w:rPr>
          <w:rFonts w:ascii="Calibri Light" w:hAnsi="Calibri Light" w:cs="Calibri Light"/>
        </w:rPr>
        <w:t>for senior public officials of Bangladesh</w:t>
      </w:r>
      <w:r w:rsidR="00DE250D" w:rsidRPr="00F476AB">
        <w:rPr>
          <w:rFonts w:ascii="Calibri Light" w:hAnsi="Calibri Light" w:cs="Calibri Light"/>
        </w:rPr>
        <w:t xml:space="preserve">.  </w:t>
      </w:r>
      <w:r w:rsidR="00AD224B" w:rsidRPr="00F476AB">
        <w:rPr>
          <w:rFonts w:ascii="Calibri Light" w:hAnsi="Calibri Light" w:cs="Calibri Light"/>
        </w:rPr>
        <w:t xml:space="preserve">(UN Public Service Day), </w:t>
      </w:r>
      <w:r w:rsidRPr="00F476AB">
        <w:rPr>
          <w:rFonts w:ascii="Calibri Light" w:hAnsi="Calibri Light" w:cs="Calibri Light"/>
        </w:rPr>
        <w:t>Bangladesh Public Service Academy</w:t>
      </w:r>
      <w:r w:rsidR="00AD224B" w:rsidRPr="00F476AB">
        <w:rPr>
          <w:rFonts w:ascii="Calibri Light" w:hAnsi="Calibri Light" w:cs="Calibri Light"/>
        </w:rPr>
        <w:t xml:space="preserve">, </w:t>
      </w:r>
      <w:proofErr w:type="spellStart"/>
      <w:r w:rsidR="00AD224B" w:rsidRPr="00F476AB">
        <w:rPr>
          <w:rFonts w:ascii="Calibri Light" w:hAnsi="Calibri Light" w:cs="Calibri Light"/>
        </w:rPr>
        <w:t>Savar</w:t>
      </w:r>
      <w:proofErr w:type="spellEnd"/>
      <w:r w:rsidR="00AD224B" w:rsidRPr="00F476AB">
        <w:rPr>
          <w:rFonts w:ascii="Calibri Light" w:hAnsi="Calibri Light" w:cs="Calibri Light"/>
        </w:rPr>
        <w:t>, Dhaka (sponsored by UNDP and Bangladesh Public Service Academy)</w:t>
      </w:r>
      <w:r w:rsidR="00DE250D" w:rsidRPr="00F476AB">
        <w:rPr>
          <w:rFonts w:ascii="Calibri Light" w:hAnsi="Calibri Light" w:cs="Calibri Light"/>
        </w:rPr>
        <w:t>. June 23, 2008.</w:t>
      </w:r>
    </w:p>
    <w:p w14:paraId="4D59F642" w14:textId="77777777" w:rsidR="00504416" w:rsidRPr="00F476AB" w:rsidRDefault="00504416" w:rsidP="00A61706">
      <w:pPr>
        <w:rPr>
          <w:rFonts w:ascii="Calibri Light" w:hAnsi="Calibri Light" w:cs="Calibri Light"/>
        </w:rPr>
      </w:pPr>
    </w:p>
    <w:p w14:paraId="0F492F4D" w14:textId="77777777" w:rsidR="00504416" w:rsidRPr="00F476AB" w:rsidRDefault="00A61706" w:rsidP="00504416">
      <w:pPr>
        <w:rPr>
          <w:rFonts w:ascii="Calibri Light" w:hAnsi="Calibri Light" w:cs="Calibri Light"/>
          <w:i/>
        </w:rPr>
      </w:pPr>
      <w:r w:rsidRPr="00F476AB">
        <w:rPr>
          <w:rFonts w:ascii="Calibri Light" w:hAnsi="Calibri Light" w:cs="Calibri Light"/>
          <w:i/>
        </w:rPr>
        <w:t>Research presentations</w:t>
      </w:r>
    </w:p>
    <w:p w14:paraId="05A850FA" w14:textId="77777777" w:rsidR="00C73947" w:rsidRPr="00F476AB" w:rsidRDefault="00C73947" w:rsidP="006E233C">
      <w:pPr>
        <w:widowControl w:val="0"/>
        <w:autoSpaceDE w:val="0"/>
        <w:autoSpaceDN w:val="0"/>
        <w:adjustRightInd w:val="0"/>
        <w:rPr>
          <w:rFonts w:ascii="Calibri Light" w:hAnsi="Calibri Light" w:cs="Calibri Light"/>
        </w:rPr>
      </w:pPr>
    </w:p>
    <w:p w14:paraId="05EB4159" w14:textId="77777777" w:rsidR="00981250" w:rsidRPr="00981250" w:rsidRDefault="00981250" w:rsidP="00981250">
      <w:pPr>
        <w:pStyle w:val="ListParagraph"/>
        <w:numPr>
          <w:ilvl w:val="0"/>
          <w:numId w:val="21"/>
        </w:numPr>
        <w:rPr>
          <w:rFonts w:ascii="Calibri Light" w:hAnsi="Calibri Light" w:cs="Calibri Light"/>
        </w:rPr>
      </w:pPr>
      <w:r w:rsidRPr="00981250">
        <w:rPr>
          <w:rFonts w:ascii="Calibri Light" w:hAnsi="Calibri Light" w:cs="Calibri Light"/>
        </w:rPr>
        <w:t>Information Technology and Social Equity: How Databases Discriminate Minority Issues.” Paper presented at the American Society for Public Administration Annual Conference. (April 2019, Washington DC).</w:t>
      </w:r>
    </w:p>
    <w:p w14:paraId="43E9682F" w14:textId="77777777" w:rsidR="00981250" w:rsidRDefault="00981250" w:rsidP="00981250">
      <w:pPr>
        <w:pStyle w:val="ListParagraph"/>
        <w:widowControl w:val="0"/>
        <w:autoSpaceDE w:val="0"/>
        <w:autoSpaceDN w:val="0"/>
        <w:adjustRightInd w:val="0"/>
        <w:rPr>
          <w:rFonts w:ascii="Calibri Light" w:hAnsi="Calibri Light" w:cs="Calibri Light"/>
        </w:rPr>
      </w:pPr>
    </w:p>
    <w:p w14:paraId="25373C8C" w14:textId="57BE8B0D" w:rsidR="00AA160C" w:rsidRPr="00F476AB" w:rsidRDefault="00AA160C" w:rsidP="007B0A6E">
      <w:pPr>
        <w:pStyle w:val="ListParagraph"/>
        <w:widowControl w:val="0"/>
        <w:numPr>
          <w:ilvl w:val="0"/>
          <w:numId w:val="21"/>
        </w:numPr>
        <w:autoSpaceDE w:val="0"/>
        <w:autoSpaceDN w:val="0"/>
        <w:adjustRightInd w:val="0"/>
        <w:rPr>
          <w:rFonts w:ascii="Calibri Light" w:hAnsi="Calibri Light" w:cs="Calibri Light"/>
        </w:rPr>
      </w:pPr>
      <w:r w:rsidRPr="00F476AB">
        <w:rPr>
          <w:rFonts w:ascii="Calibri Light" w:hAnsi="Calibri Light" w:cs="Calibri Light"/>
        </w:rPr>
        <w:t xml:space="preserve">Globalization, Social Entrepreneurship, and the New Age of Governance in the 21st Century. </w:t>
      </w:r>
      <w:hyperlink r:id="rId13" w:history="1">
        <w:r w:rsidRPr="00F476AB">
          <w:rPr>
            <w:rStyle w:val="Hyperlink"/>
            <w:rFonts w:ascii="Calibri Light" w:hAnsi="Calibri Light" w:cs="Calibri Light"/>
          </w:rPr>
          <w:t>3rd International Conference on Democratic Governance in the Developing World</w:t>
        </w:r>
      </w:hyperlink>
      <w:r w:rsidRPr="00F476AB">
        <w:rPr>
          <w:rFonts w:ascii="Calibri Light" w:hAnsi="Calibri Light" w:cs="Calibri Light"/>
        </w:rPr>
        <w:t>. Washington DC, July 18-19, 2016.</w:t>
      </w:r>
    </w:p>
    <w:p w14:paraId="531A8367" w14:textId="77777777" w:rsidR="00AA160C" w:rsidRPr="00F476AB" w:rsidRDefault="00AA160C" w:rsidP="00EF0270">
      <w:pPr>
        <w:widowControl w:val="0"/>
        <w:autoSpaceDE w:val="0"/>
        <w:autoSpaceDN w:val="0"/>
        <w:adjustRightInd w:val="0"/>
        <w:rPr>
          <w:rFonts w:ascii="Calibri Light" w:hAnsi="Calibri Light" w:cs="Calibri Light"/>
        </w:rPr>
      </w:pPr>
    </w:p>
    <w:p w14:paraId="3B2FD744" w14:textId="77777777" w:rsidR="00504416" w:rsidRPr="00F476AB" w:rsidRDefault="00504416" w:rsidP="007B0A6E">
      <w:pPr>
        <w:pStyle w:val="ListParagraph"/>
        <w:widowControl w:val="0"/>
        <w:numPr>
          <w:ilvl w:val="0"/>
          <w:numId w:val="21"/>
        </w:numPr>
        <w:autoSpaceDE w:val="0"/>
        <w:autoSpaceDN w:val="0"/>
        <w:adjustRightInd w:val="0"/>
        <w:rPr>
          <w:rFonts w:ascii="Calibri Light" w:hAnsi="Calibri Light" w:cs="Calibri Light"/>
        </w:rPr>
      </w:pPr>
      <w:r w:rsidRPr="00F476AB">
        <w:rPr>
          <w:rFonts w:ascii="Calibri Light" w:hAnsi="Calibri Light" w:cs="Calibri Light"/>
        </w:rPr>
        <w:t xml:space="preserve">Globalization, social </w:t>
      </w:r>
      <w:proofErr w:type="gramStart"/>
      <w:r w:rsidRPr="00F476AB">
        <w:rPr>
          <w:rFonts w:ascii="Calibri Light" w:hAnsi="Calibri Light" w:cs="Calibri Light"/>
        </w:rPr>
        <w:t>entrepreneurship</w:t>
      </w:r>
      <w:proofErr w:type="gramEnd"/>
      <w:r w:rsidRPr="00F476AB">
        <w:rPr>
          <w:rFonts w:ascii="Calibri Light" w:hAnsi="Calibri Light" w:cs="Calibri Light"/>
        </w:rPr>
        <w:t xml:space="preserve"> and Democratic governance in the 21st century</w:t>
      </w:r>
      <w:r w:rsidR="009950F4" w:rsidRPr="00F476AB">
        <w:rPr>
          <w:rFonts w:ascii="Calibri Light" w:hAnsi="Calibri Light" w:cs="Calibri Light"/>
        </w:rPr>
        <w:t xml:space="preserve"> (with Wendy Gunther Canada). International Public Policy Association Conference, Hong Kong. June 10-12, 2016.</w:t>
      </w:r>
    </w:p>
    <w:p w14:paraId="3562252B" w14:textId="77777777" w:rsidR="009950F4" w:rsidRPr="00F476AB" w:rsidRDefault="009950F4" w:rsidP="00EF0270">
      <w:pPr>
        <w:widowControl w:val="0"/>
        <w:autoSpaceDE w:val="0"/>
        <w:autoSpaceDN w:val="0"/>
        <w:adjustRightInd w:val="0"/>
        <w:rPr>
          <w:rFonts w:ascii="Calibri Light" w:hAnsi="Calibri Light" w:cs="Calibri Light"/>
        </w:rPr>
      </w:pPr>
    </w:p>
    <w:p w14:paraId="1138B7D1" w14:textId="77777777" w:rsidR="00B93A84" w:rsidRPr="00F476AB" w:rsidRDefault="00B93A84" w:rsidP="007B0A6E">
      <w:pPr>
        <w:pStyle w:val="ListParagraph"/>
        <w:widowControl w:val="0"/>
        <w:numPr>
          <w:ilvl w:val="0"/>
          <w:numId w:val="21"/>
        </w:numPr>
        <w:autoSpaceDE w:val="0"/>
        <w:autoSpaceDN w:val="0"/>
        <w:adjustRightInd w:val="0"/>
        <w:rPr>
          <w:rFonts w:ascii="Calibri Light" w:hAnsi="Calibri Light" w:cs="Calibri Light"/>
        </w:rPr>
      </w:pPr>
      <w:r w:rsidRPr="00F476AB">
        <w:rPr>
          <w:rFonts w:ascii="Calibri Light" w:hAnsi="Calibri Light" w:cs="Calibri Light"/>
        </w:rPr>
        <w:t xml:space="preserve">Gender Diversity and Women Leaders in Public Service.  Convener of the panel.  Annual NASPAA conference, November 6, 2014, </w:t>
      </w:r>
      <w:r w:rsidR="007978C2" w:rsidRPr="00F476AB">
        <w:rPr>
          <w:rFonts w:ascii="Calibri Light" w:hAnsi="Calibri Light" w:cs="Calibri Light"/>
        </w:rPr>
        <w:t>Albuquerque</w:t>
      </w:r>
      <w:r w:rsidRPr="00F476AB">
        <w:rPr>
          <w:rFonts w:ascii="Calibri Light" w:hAnsi="Calibri Light" w:cs="Calibri Light"/>
        </w:rPr>
        <w:t>, New Mexico.</w:t>
      </w:r>
    </w:p>
    <w:p w14:paraId="47F0948F" w14:textId="77777777" w:rsidR="00B93A84" w:rsidRPr="00F476AB" w:rsidRDefault="00B93A84" w:rsidP="007B0A6E">
      <w:pPr>
        <w:pStyle w:val="ListParagraph"/>
        <w:widowControl w:val="0"/>
        <w:numPr>
          <w:ilvl w:val="0"/>
          <w:numId w:val="21"/>
        </w:numPr>
        <w:autoSpaceDE w:val="0"/>
        <w:autoSpaceDN w:val="0"/>
        <w:adjustRightInd w:val="0"/>
        <w:rPr>
          <w:rFonts w:ascii="Calibri Light" w:hAnsi="Calibri Light" w:cs="Calibri Light"/>
        </w:rPr>
      </w:pPr>
      <w:r w:rsidRPr="00F476AB">
        <w:rPr>
          <w:rFonts w:ascii="Calibri Light" w:hAnsi="Calibri Light" w:cs="Calibri Light"/>
        </w:rPr>
        <w:t xml:space="preserve">Competency-based Program Assessment Strategies.  Participated in panel discussion at the Annual NASPAA conference, November 6, 2014, </w:t>
      </w:r>
      <w:r w:rsidR="007978C2" w:rsidRPr="00F476AB">
        <w:rPr>
          <w:rFonts w:ascii="Calibri Light" w:hAnsi="Calibri Light" w:cs="Calibri Light"/>
        </w:rPr>
        <w:t>Albuquerque</w:t>
      </w:r>
      <w:r w:rsidRPr="00F476AB">
        <w:rPr>
          <w:rFonts w:ascii="Calibri Light" w:hAnsi="Calibri Light" w:cs="Calibri Light"/>
        </w:rPr>
        <w:t>, New Mexico.</w:t>
      </w:r>
    </w:p>
    <w:p w14:paraId="737FFE4C" w14:textId="77777777" w:rsidR="009950F4" w:rsidRPr="00F476AB" w:rsidRDefault="009950F4" w:rsidP="00EF0270">
      <w:pPr>
        <w:widowControl w:val="0"/>
        <w:autoSpaceDE w:val="0"/>
        <w:autoSpaceDN w:val="0"/>
        <w:adjustRightInd w:val="0"/>
        <w:rPr>
          <w:rFonts w:ascii="Calibri Light" w:hAnsi="Calibri Light" w:cs="Calibri Light"/>
        </w:rPr>
      </w:pPr>
    </w:p>
    <w:p w14:paraId="104BAD56" w14:textId="77777777" w:rsidR="00F94A3E" w:rsidRPr="00F476AB" w:rsidRDefault="00F80F69" w:rsidP="007B0A6E">
      <w:pPr>
        <w:pStyle w:val="ListParagraph"/>
        <w:widowControl w:val="0"/>
        <w:numPr>
          <w:ilvl w:val="0"/>
          <w:numId w:val="21"/>
        </w:numPr>
        <w:autoSpaceDE w:val="0"/>
        <w:autoSpaceDN w:val="0"/>
        <w:adjustRightInd w:val="0"/>
        <w:rPr>
          <w:rFonts w:ascii="Calibri Light" w:hAnsi="Calibri Light" w:cs="Calibri Light"/>
        </w:rPr>
      </w:pPr>
      <w:r w:rsidRPr="00F476AB">
        <w:rPr>
          <w:rFonts w:ascii="Calibri Light" w:hAnsi="Calibri Light" w:cs="Calibri Light"/>
        </w:rPr>
        <w:t xml:space="preserve">Technological Utopia and Surveillance Society: Public Service in the Information Age.  Paper presented at the annual </w:t>
      </w:r>
      <w:proofErr w:type="spellStart"/>
      <w:r w:rsidRPr="00F476AB">
        <w:rPr>
          <w:rFonts w:ascii="Calibri Light" w:hAnsi="Calibri Light" w:cs="Calibri Light"/>
        </w:rPr>
        <w:t>SeCOPA</w:t>
      </w:r>
      <w:proofErr w:type="spellEnd"/>
      <w:r w:rsidRPr="00F476AB">
        <w:rPr>
          <w:rFonts w:ascii="Calibri Light" w:hAnsi="Calibri Light" w:cs="Calibri Light"/>
        </w:rPr>
        <w:t xml:space="preserve"> conference, September </w:t>
      </w:r>
      <w:r w:rsidR="00B93A84" w:rsidRPr="00F476AB">
        <w:rPr>
          <w:rFonts w:ascii="Calibri Light" w:hAnsi="Calibri Light" w:cs="Calibri Light"/>
        </w:rPr>
        <w:t>17-19, 2014, Atlanta, GA.</w:t>
      </w:r>
    </w:p>
    <w:p w14:paraId="42457C4E" w14:textId="77777777" w:rsidR="009950F4" w:rsidRPr="00F476AB" w:rsidRDefault="009950F4" w:rsidP="00EF0270">
      <w:pPr>
        <w:widowControl w:val="0"/>
        <w:autoSpaceDE w:val="0"/>
        <w:autoSpaceDN w:val="0"/>
        <w:adjustRightInd w:val="0"/>
        <w:rPr>
          <w:rFonts w:ascii="Calibri Light" w:hAnsi="Calibri Light" w:cs="Calibri Light"/>
        </w:rPr>
      </w:pPr>
    </w:p>
    <w:p w14:paraId="7EBEA1C9" w14:textId="77777777" w:rsidR="00E10E74" w:rsidRPr="00F476AB" w:rsidRDefault="00E10E74" w:rsidP="007B0A6E">
      <w:pPr>
        <w:pStyle w:val="ListParagraph"/>
        <w:widowControl w:val="0"/>
        <w:numPr>
          <w:ilvl w:val="0"/>
          <w:numId w:val="21"/>
        </w:numPr>
        <w:autoSpaceDE w:val="0"/>
        <w:autoSpaceDN w:val="0"/>
        <w:adjustRightInd w:val="0"/>
        <w:rPr>
          <w:rFonts w:ascii="Calibri Light" w:hAnsi="Calibri Light" w:cs="Calibri Light"/>
        </w:rPr>
      </w:pPr>
      <w:r w:rsidRPr="00F476AB">
        <w:rPr>
          <w:rFonts w:ascii="Calibri Light" w:hAnsi="Calibri Light" w:cs="Calibri Light"/>
        </w:rPr>
        <w:t>Practice-administration dichotomy in the information age.  Paper presented at the American Society for Public Administration Annual conference, New Orleans, May 4-10, 2013.</w:t>
      </w:r>
    </w:p>
    <w:p w14:paraId="725199F9" w14:textId="77777777" w:rsidR="001F0F4A" w:rsidRPr="00F476AB" w:rsidRDefault="001F0F4A" w:rsidP="00EF0270">
      <w:pPr>
        <w:widowControl w:val="0"/>
        <w:autoSpaceDE w:val="0"/>
        <w:autoSpaceDN w:val="0"/>
        <w:adjustRightInd w:val="0"/>
        <w:rPr>
          <w:rFonts w:ascii="Calibri Light" w:hAnsi="Calibri Light" w:cs="Calibri Light"/>
        </w:rPr>
      </w:pPr>
    </w:p>
    <w:p w14:paraId="3F8CCC55" w14:textId="77777777" w:rsidR="00E10E74" w:rsidRPr="00F476AB" w:rsidRDefault="00E10E74" w:rsidP="007B0A6E">
      <w:pPr>
        <w:pStyle w:val="ListParagraph"/>
        <w:widowControl w:val="0"/>
        <w:numPr>
          <w:ilvl w:val="0"/>
          <w:numId w:val="21"/>
        </w:numPr>
        <w:autoSpaceDE w:val="0"/>
        <w:autoSpaceDN w:val="0"/>
        <w:adjustRightInd w:val="0"/>
        <w:rPr>
          <w:rFonts w:ascii="Calibri Light" w:hAnsi="Calibri Light" w:cs="Calibri Light"/>
        </w:rPr>
      </w:pPr>
      <w:r w:rsidRPr="00F476AB">
        <w:rPr>
          <w:rFonts w:ascii="Calibri Light" w:hAnsi="Calibri Light" w:cs="Calibri Light"/>
        </w:rPr>
        <w:t>“Information capitalization for developing information systems for social empowerment.” Social Equity and Leadership conference, Raleigh, NC.  November 12, 2013 (paper accepted but not presented due to conflict).</w:t>
      </w:r>
    </w:p>
    <w:p w14:paraId="1787C1DB" w14:textId="77777777" w:rsidR="009950F4" w:rsidRPr="00F476AB" w:rsidRDefault="009950F4" w:rsidP="00EF0270">
      <w:pPr>
        <w:widowControl w:val="0"/>
        <w:autoSpaceDE w:val="0"/>
        <w:autoSpaceDN w:val="0"/>
        <w:adjustRightInd w:val="0"/>
        <w:rPr>
          <w:rFonts w:ascii="Calibri Light" w:hAnsi="Calibri Light" w:cs="Calibri Light"/>
        </w:rPr>
      </w:pPr>
    </w:p>
    <w:p w14:paraId="4E24B464" w14:textId="77777777" w:rsidR="00E10E74" w:rsidRPr="00F476AB" w:rsidRDefault="00E10E74" w:rsidP="007B0A6E">
      <w:pPr>
        <w:pStyle w:val="ListParagraph"/>
        <w:widowControl w:val="0"/>
        <w:numPr>
          <w:ilvl w:val="0"/>
          <w:numId w:val="21"/>
        </w:numPr>
        <w:autoSpaceDE w:val="0"/>
        <w:autoSpaceDN w:val="0"/>
        <w:adjustRightInd w:val="0"/>
        <w:rPr>
          <w:rFonts w:ascii="Calibri Light" w:hAnsi="Calibri Light" w:cs="Calibri Light"/>
        </w:rPr>
      </w:pPr>
      <w:r w:rsidRPr="00F476AB">
        <w:rPr>
          <w:rFonts w:ascii="Calibri Light" w:hAnsi="Calibri Light" w:cs="Calibri Light"/>
        </w:rPr>
        <w:t>“Technological Utopia and Implications for Public Administration.”  PAT-Net Theory conference discussion paper. San Francisco, July 21-23, 2013</w:t>
      </w:r>
      <w:r w:rsidR="009950F4" w:rsidRPr="00F476AB">
        <w:rPr>
          <w:rFonts w:ascii="Calibri Light" w:hAnsi="Calibri Light" w:cs="Calibri Light"/>
        </w:rPr>
        <w:t>.</w:t>
      </w:r>
    </w:p>
    <w:p w14:paraId="71294541" w14:textId="77777777" w:rsidR="009950F4" w:rsidRPr="00F476AB" w:rsidRDefault="009950F4" w:rsidP="00EF0270">
      <w:pPr>
        <w:widowControl w:val="0"/>
        <w:autoSpaceDE w:val="0"/>
        <w:autoSpaceDN w:val="0"/>
        <w:adjustRightInd w:val="0"/>
        <w:rPr>
          <w:rFonts w:ascii="Calibri Light" w:hAnsi="Calibri Light" w:cs="Calibri Light"/>
        </w:rPr>
      </w:pPr>
    </w:p>
    <w:p w14:paraId="5752C227" w14:textId="77777777" w:rsidR="00E10E74" w:rsidRPr="00F476AB" w:rsidRDefault="00E10E74" w:rsidP="007B0A6E">
      <w:pPr>
        <w:pStyle w:val="ListParagraph"/>
        <w:numPr>
          <w:ilvl w:val="0"/>
          <w:numId w:val="21"/>
        </w:numPr>
        <w:rPr>
          <w:rFonts w:ascii="Calibri Light" w:hAnsi="Calibri Light" w:cs="Calibri Light"/>
        </w:rPr>
      </w:pPr>
      <w:r w:rsidRPr="00F476AB">
        <w:rPr>
          <w:rFonts w:ascii="Calibri Light" w:hAnsi="Calibri Light" w:cs="Calibri Light"/>
        </w:rPr>
        <w:t>“What can public service education do to inspire the Millennials to public service?”  Paper presented with Nevbahar Ertas.  NASPAA Annual Conference, October 9-12, 2013, Washington, DC.</w:t>
      </w:r>
    </w:p>
    <w:p w14:paraId="1CEF2F9B" w14:textId="77777777" w:rsidR="009950F4" w:rsidRPr="00F476AB" w:rsidRDefault="009950F4" w:rsidP="00EF0270">
      <w:pPr>
        <w:rPr>
          <w:rFonts w:ascii="Calibri Light" w:hAnsi="Calibri Light" w:cs="Calibri Light"/>
        </w:rPr>
      </w:pPr>
    </w:p>
    <w:p w14:paraId="1F021431" w14:textId="77777777" w:rsidR="00E10E74" w:rsidRPr="00F476AB" w:rsidRDefault="00E10E74" w:rsidP="007B0A6E">
      <w:pPr>
        <w:pStyle w:val="ListParagraph"/>
        <w:numPr>
          <w:ilvl w:val="0"/>
          <w:numId w:val="21"/>
        </w:numPr>
        <w:rPr>
          <w:rFonts w:ascii="Calibri Light" w:hAnsi="Calibri Light" w:cs="Calibri Light"/>
        </w:rPr>
      </w:pPr>
      <w:r w:rsidRPr="00F476AB">
        <w:rPr>
          <w:rFonts w:ascii="Calibri Light" w:hAnsi="Calibri Light" w:cs="Calibri Light"/>
        </w:rPr>
        <w:lastRenderedPageBreak/>
        <w:t>Practice-administration dichotomy in the information age.  Paper presented at the Annual American Society for Public Administration Conference, January 18, 2013, New Orleans, LA.</w:t>
      </w:r>
    </w:p>
    <w:p w14:paraId="2DCD6F33" w14:textId="77777777" w:rsidR="009950F4" w:rsidRPr="00F476AB" w:rsidRDefault="009950F4" w:rsidP="00EF0270">
      <w:pPr>
        <w:rPr>
          <w:rFonts w:ascii="Calibri Light" w:hAnsi="Calibri Light" w:cs="Calibri Light"/>
        </w:rPr>
      </w:pPr>
    </w:p>
    <w:p w14:paraId="3D2FB15F" w14:textId="77777777" w:rsidR="00E10E74" w:rsidRPr="00F476AB" w:rsidRDefault="00E10E74" w:rsidP="007B0A6E">
      <w:pPr>
        <w:pStyle w:val="ListParagraph"/>
        <w:widowControl w:val="0"/>
        <w:numPr>
          <w:ilvl w:val="0"/>
          <w:numId w:val="21"/>
        </w:numPr>
        <w:autoSpaceDE w:val="0"/>
        <w:autoSpaceDN w:val="0"/>
        <w:adjustRightInd w:val="0"/>
        <w:rPr>
          <w:rFonts w:ascii="Calibri Light" w:hAnsi="Calibri Light" w:cs="Calibri Light"/>
        </w:rPr>
      </w:pPr>
      <w:r w:rsidRPr="00F476AB">
        <w:rPr>
          <w:rFonts w:ascii="Calibri Light" w:hAnsi="Calibri Light" w:cs="Calibri Light"/>
        </w:rPr>
        <w:t>Exploring a Portfolio Approach for Evaluating Student-Learning Outcomes in MPA Programs (with Nevbahar Ertas).  Paper presented at the NASPAA Annual conference, October 2013, Austin, TX.</w:t>
      </w:r>
    </w:p>
    <w:p w14:paraId="69B46C0A" w14:textId="77777777" w:rsidR="009950F4" w:rsidRPr="00F476AB" w:rsidRDefault="009950F4" w:rsidP="00EF0270">
      <w:pPr>
        <w:widowControl w:val="0"/>
        <w:autoSpaceDE w:val="0"/>
        <w:autoSpaceDN w:val="0"/>
        <w:adjustRightInd w:val="0"/>
        <w:rPr>
          <w:rFonts w:ascii="Calibri Light" w:hAnsi="Calibri Light" w:cs="Calibri Light"/>
        </w:rPr>
      </w:pPr>
    </w:p>
    <w:p w14:paraId="49A1B65D" w14:textId="77777777" w:rsidR="00E10E74" w:rsidRPr="00F476AB" w:rsidRDefault="00E10E74" w:rsidP="007B0A6E">
      <w:pPr>
        <w:pStyle w:val="ListParagraph"/>
        <w:numPr>
          <w:ilvl w:val="0"/>
          <w:numId w:val="21"/>
        </w:numPr>
        <w:rPr>
          <w:rFonts w:ascii="Calibri Light" w:hAnsi="Calibri Light" w:cs="Calibri Light"/>
        </w:rPr>
      </w:pPr>
      <w:r w:rsidRPr="00F476AB">
        <w:rPr>
          <w:rFonts w:ascii="Calibri Light" w:hAnsi="Calibri Light" w:cs="Calibri Light"/>
        </w:rPr>
        <w:t>On the borderline: Understanding Technical Praxis and Its Implications in a Technocratic Society.  Paper presented at the PA Theory Conference, May 17-20, 2012, South Padre Island, TX.</w:t>
      </w:r>
    </w:p>
    <w:p w14:paraId="5BDDFBDA" w14:textId="77777777" w:rsidR="009950F4" w:rsidRPr="00F476AB" w:rsidRDefault="009950F4" w:rsidP="009950F4">
      <w:pPr>
        <w:ind w:left="360"/>
        <w:rPr>
          <w:rFonts w:ascii="Calibri Light" w:hAnsi="Calibri Light" w:cs="Calibri Light"/>
        </w:rPr>
      </w:pPr>
    </w:p>
    <w:p w14:paraId="6E13D3E0" w14:textId="77777777" w:rsidR="00C864F3" w:rsidRPr="00F476AB" w:rsidRDefault="00C864F3" w:rsidP="007B0A6E">
      <w:pPr>
        <w:pStyle w:val="ListParagraph"/>
        <w:numPr>
          <w:ilvl w:val="0"/>
          <w:numId w:val="21"/>
        </w:numPr>
        <w:rPr>
          <w:rFonts w:ascii="Calibri Light" w:hAnsi="Calibri Light" w:cs="Calibri Light"/>
        </w:rPr>
      </w:pPr>
      <w:r w:rsidRPr="00F476AB">
        <w:rPr>
          <w:rFonts w:ascii="Calibri Light" w:hAnsi="Calibri Light" w:cs="Calibri Light"/>
        </w:rPr>
        <w:t>Haque, A. (2011). Social Networks and Measurable Impacts for Sustainable Social Mobilization: New Agenda in the Information Age. Paper presented at the National Academy of Public Administration 10TH Annual Social Equity Leadership Conference, Binghamton, NY. June 8-10, 2011.</w:t>
      </w:r>
    </w:p>
    <w:p w14:paraId="09B437FB" w14:textId="77777777" w:rsidR="009950F4" w:rsidRPr="00F476AB" w:rsidRDefault="009950F4" w:rsidP="00EF0270">
      <w:pPr>
        <w:rPr>
          <w:rFonts w:ascii="Calibri Light" w:hAnsi="Calibri Light" w:cs="Calibri Light"/>
        </w:rPr>
      </w:pPr>
    </w:p>
    <w:p w14:paraId="61D4588C" w14:textId="77777777" w:rsidR="00D80C65" w:rsidRPr="00F476AB" w:rsidRDefault="00C864F3" w:rsidP="007B0A6E">
      <w:pPr>
        <w:pStyle w:val="ListParagraph"/>
        <w:numPr>
          <w:ilvl w:val="0"/>
          <w:numId w:val="21"/>
        </w:numPr>
        <w:rPr>
          <w:rFonts w:ascii="Calibri Light" w:hAnsi="Calibri Light" w:cs="Calibri Light"/>
        </w:rPr>
      </w:pPr>
      <w:r w:rsidRPr="00F476AB">
        <w:rPr>
          <w:rFonts w:ascii="Calibri Light" w:hAnsi="Calibri Light" w:cs="Calibri Light"/>
        </w:rPr>
        <w:t>Haque, A. (2011). Technological Myth and Institutional Failures Paper presented at the 24th Annual Public Administration Theory Network Conference Norfolk, VA. May 18-20, 2011.</w:t>
      </w:r>
    </w:p>
    <w:p w14:paraId="2A55CDD3" w14:textId="77777777" w:rsidR="009950F4" w:rsidRPr="00F476AB" w:rsidRDefault="009950F4" w:rsidP="00EF0270">
      <w:pPr>
        <w:rPr>
          <w:rFonts w:ascii="Calibri Light" w:hAnsi="Calibri Light" w:cs="Calibri Light"/>
        </w:rPr>
      </w:pPr>
    </w:p>
    <w:p w14:paraId="38C5DEC3" w14:textId="77777777" w:rsidR="00AF7415" w:rsidRPr="00F476AB" w:rsidRDefault="00AF7415" w:rsidP="007B0A6E">
      <w:pPr>
        <w:pStyle w:val="ListParagraph"/>
        <w:widowControl w:val="0"/>
        <w:numPr>
          <w:ilvl w:val="0"/>
          <w:numId w:val="21"/>
        </w:numPr>
        <w:autoSpaceDE w:val="0"/>
        <w:autoSpaceDN w:val="0"/>
        <w:adjustRightInd w:val="0"/>
        <w:rPr>
          <w:rFonts w:ascii="Calibri Light" w:hAnsi="Calibri Light" w:cs="Calibri Light"/>
        </w:rPr>
      </w:pPr>
      <w:r w:rsidRPr="00F476AB">
        <w:rPr>
          <w:rFonts w:ascii="Calibri Light" w:hAnsi="Calibri Light" w:cs="Calibri Light"/>
        </w:rPr>
        <w:t xml:space="preserve">Predictors of Decedent Consent in UNOS Eligible Donors, Stephen Gray, MD, Alan Hicks, MD, David Redden, PhD, Akhlaque Haque, PhD, Mona Fouad, MD, PhD, Devin E </w:t>
      </w:r>
      <w:proofErr w:type="spellStart"/>
      <w:r w:rsidRPr="00F476AB">
        <w:rPr>
          <w:rFonts w:ascii="Calibri Light" w:hAnsi="Calibri Light" w:cs="Calibri Light"/>
        </w:rPr>
        <w:t>Eckhoff</w:t>
      </w:r>
      <w:proofErr w:type="spellEnd"/>
      <w:r w:rsidRPr="00F476AB">
        <w:rPr>
          <w:rFonts w:ascii="Calibri Light" w:hAnsi="Calibri Light" w:cs="Calibri Light"/>
        </w:rPr>
        <w:t xml:space="preserve">, MD and Derek A </w:t>
      </w:r>
      <w:proofErr w:type="spellStart"/>
      <w:r w:rsidRPr="00F476AB">
        <w:rPr>
          <w:rFonts w:ascii="Calibri Light" w:hAnsi="Calibri Light" w:cs="Calibri Light"/>
        </w:rPr>
        <w:t>DuBay</w:t>
      </w:r>
      <w:proofErr w:type="spellEnd"/>
      <w:r w:rsidRPr="00F476AB">
        <w:rPr>
          <w:rFonts w:ascii="Calibri Light" w:hAnsi="Calibri Light" w:cs="Calibri Light"/>
        </w:rPr>
        <w:t>, MD. Department of Surgery-Transplantation, University of Alabama at Birmingham, Birmingham.  Presented at the American Society of Transplant Surgeons, January 16, 2011.</w:t>
      </w:r>
    </w:p>
    <w:p w14:paraId="19FFA0C8" w14:textId="77777777" w:rsidR="009950F4" w:rsidRPr="00F476AB" w:rsidRDefault="009950F4" w:rsidP="00EF0270">
      <w:pPr>
        <w:widowControl w:val="0"/>
        <w:autoSpaceDE w:val="0"/>
        <w:autoSpaceDN w:val="0"/>
        <w:adjustRightInd w:val="0"/>
        <w:rPr>
          <w:rFonts w:ascii="Calibri Light" w:hAnsi="Calibri Light" w:cs="Calibri Light"/>
        </w:rPr>
      </w:pPr>
    </w:p>
    <w:p w14:paraId="7EC7C622" w14:textId="77777777" w:rsidR="00AF7415" w:rsidRPr="00F476AB" w:rsidRDefault="00AF7415" w:rsidP="007B0A6E">
      <w:pPr>
        <w:pStyle w:val="ListParagraph"/>
        <w:widowControl w:val="0"/>
        <w:numPr>
          <w:ilvl w:val="0"/>
          <w:numId w:val="21"/>
        </w:numPr>
        <w:autoSpaceDE w:val="0"/>
        <w:autoSpaceDN w:val="0"/>
        <w:adjustRightInd w:val="0"/>
        <w:rPr>
          <w:rFonts w:ascii="Calibri Light" w:hAnsi="Calibri Light" w:cs="Calibri Light"/>
        </w:rPr>
      </w:pPr>
      <w:r w:rsidRPr="00F476AB">
        <w:rPr>
          <w:rFonts w:ascii="Calibri Light" w:hAnsi="Calibri Light" w:cs="Calibri Light"/>
        </w:rPr>
        <w:t xml:space="preserve">Geographic Information System for Burn Epidemiology, Akhlaque Haque and Mohammad A.H. </w:t>
      </w:r>
      <w:proofErr w:type="spellStart"/>
      <w:r w:rsidRPr="00F476AB">
        <w:rPr>
          <w:rFonts w:ascii="Calibri Light" w:hAnsi="Calibri Light" w:cs="Calibri Light"/>
        </w:rPr>
        <w:t>Mian</w:t>
      </w:r>
      <w:proofErr w:type="spellEnd"/>
      <w:r w:rsidRPr="00F476AB">
        <w:rPr>
          <w:rFonts w:ascii="Calibri Light" w:hAnsi="Calibri Light" w:cs="Calibri Light"/>
        </w:rPr>
        <w:t>.  Regional Conference on Burn Injury, November 11-14, 2010.</w:t>
      </w:r>
    </w:p>
    <w:p w14:paraId="5109105E" w14:textId="77777777" w:rsidR="009950F4" w:rsidRPr="00F476AB" w:rsidRDefault="009950F4" w:rsidP="00EF0270">
      <w:pPr>
        <w:widowControl w:val="0"/>
        <w:autoSpaceDE w:val="0"/>
        <w:autoSpaceDN w:val="0"/>
        <w:adjustRightInd w:val="0"/>
        <w:rPr>
          <w:rFonts w:ascii="Calibri Light" w:hAnsi="Calibri Light" w:cs="Calibri Light"/>
        </w:rPr>
      </w:pPr>
    </w:p>
    <w:p w14:paraId="63C5D677" w14:textId="77777777" w:rsidR="00F75A73" w:rsidRPr="00F476AB" w:rsidRDefault="00F75A73" w:rsidP="007B0A6E">
      <w:pPr>
        <w:pStyle w:val="ListParagraph"/>
        <w:widowControl w:val="0"/>
        <w:numPr>
          <w:ilvl w:val="0"/>
          <w:numId w:val="21"/>
        </w:numPr>
        <w:autoSpaceDE w:val="0"/>
        <w:autoSpaceDN w:val="0"/>
        <w:adjustRightInd w:val="0"/>
        <w:rPr>
          <w:rFonts w:ascii="Calibri Light" w:hAnsi="Calibri Light" w:cs="Calibri Light"/>
        </w:rPr>
      </w:pPr>
      <w:r w:rsidRPr="00F476AB">
        <w:rPr>
          <w:rFonts w:ascii="Calibri Light" w:hAnsi="Calibri Light" w:cs="Calibri Light"/>
        </w:rPr>
        <w:t>Visualization and Knowledge Management Tools for Policy Planning, ESRI International User Conference, San Diego, CA, July 12-16, 2010.</w:t>
      </w:r>
    </w:p>
    <w:p w14:paraId="37C177C9" w14:textId="77777777" w:rsidR="009950F4" w:rsidRPr="00F476AB" w:rsidRDefault="009950F4" w:rsidP="00EF0270">
      <w:pPr>
        <w:widowControl w:val="0"/>
        <w:autoSpaceDE w:val="0"/>
        <w:autoSpaceDN w:val="0"/>
        <w:adjustRightInd w:val="0"/>
        <w:rPr>
          <w:rFonts w:ascii="Calibri Light" w:hAnsi="Calibri Light" w:cs="Calibri Light"/>
        </w:rPr>
      </w:pPr>
    </w:p>
    <w:p w14:paraId="141D2AB8" w14:textId="77777777" w:rsidR="00AF7415" w:rsidRPr="00F476AB" w:rsidRDefault="00AF7415" w:rsidP="007B0A6E">
      <w:pPr>
        <w:pStyle w:val="ListParagraph"/>
        <w:widowControl w:val="0"/>
        <w:numPr>
          <w:ilvl w:val="0"/>
          <w:numId w:val="21"/>
        </w:numPr>
        <w:autoSpaceDE w:val="0"/>
        <w:autoSpaceDN w:val="0"/>
        <w:adjustRightInd w:val="0"/>
        <w:rPr>
          <w:rFonts w:ascii="Calibri Light" w:hAnsi="Calibri Light" w:cs="Calibri Light"/>
        </w:rPr>
      </w:pPr>
      <w:r w:rsidRPr="00F476AB">
        <w:rPr>
          <w:rFonts w:ascii="Calibri Light" w:hAnsi="Calibri Light" w:cs="Calibri Light"/>
        </w:rPr>
        <w:t xml:space="preserve">Geographic Information Systems (GIS) Socioeconomic Surveillance and </w:t>
      </w:r>
      <w:r w:rsidRPr="00F476AB">
        <w:rPr>
          <w:rFonts w:ascii="Calibri Light" w:hAnsi="Calibri Light" w:cs="Calibri Light"/>
        </w:rPr>
        <w:br/>
        <w:t xml:space="preserve">Public Policy Making, </w:t>
      </w:r>
      <w:r w:rsidR="001407AA" w:rsidRPr="00F476AB">
        <w:rPr>
          <w:rFonts w:ascii="Calibri Light" w:hAnsi="Calibri Light" w:cs="Calibri Light"/>
        </w:rPr>
        <w:t xml:space="preserve">Invited presentation at the </w:t>
      </w:r>
      <w:r w:rsidRPr="00F476AB">
        <w:rPr>
          <w:rFonts w:ascii="Calibri Light" w:hAnsi="Calibri Light" w:cs="Calibri Light"/>
        </w:rPr>
        <w:t xml:space="preserve">Sparkman Center for Global Health, </w:t>
      </w:r>
      <w:r w:rsidR="001407AA" w:rsidRPr="00F476AB">
        <w:rPr>
          <w:rFonts w:ascii="Calibri Light" w:hAnsi="Calibri Light" w:cs="Calibri Light"/>
        </w:rPr>
        <w:t>July 20, 2010.</w:t>
      </w:r>
    </w:p>
    <w:p w14:paraId="3DFCA05F" w14:textId="77777777" w:rsidR="009950F4" w:rsidRPr="00F476AB" w:rsidRDefault="009950F4" w:rsidP="00EF0270">
      <w:pPr>
        <w:widowControl w:val="0"/>
        <w:autoSpaceDE w:val="0"/>
        <w:autoSpaceDN w:val="0"/>
        <w:adjustRightInd w:val="0"/>
        <w:rPr>
          <w:rFonts w:ascii="Calibri Light" w:hAnsi="Calibri Light" w:cs="Calibri Light"/>
        </w:rPr>
      </w:pPr>
    </w:p>
    <w:p w14:paraId="1FA139F3" w14:textId="77777777" w:rsidR="000F4B5E" w:rsidRPr="00F476AB" w:rsidRDefault="000F4B5E" w:rsidP="007B0A6E">
      <w:pPr>
        <w:pStyle w:val="ListParagraph"/>
        <w:widowControl w:val="0"/>
        <w:numPr>
          <w:ilvl w:val="0"/>
          <w:numId w:val="21"/>
        </w:numPr>
        <w:autoSpaceDE w:val="0"/>
        <w:autoSpaceDN w:val="0"/>
        <w:adjustRightInd w:val="0"/>
        <w:rPr>
          <w:rFonts w:ascii="Calibri Light" w:hAnsi="Calibri Light" w:cs="Calibri Light"/>
        </w:rPr>
      </w:pPr>
      <w:r w:rsidRPr="00F476AB">
        <w:rPr>
          <w:rFonts w:ascii="Calibri Light" w:hAnsi="Calibri Light" w:cs="Calibri Light"/>
        </w:rPr>
        <w:t>Breaking the Bureaucratic Inertia: Civil Society Mobilization in the Electronic Age</w:t>
      </w:r>
      <w:r w:rsidR="00AF7415" w:rsidRPr="00F476AB">
        <w:rPr>
          <w:rFonts w:ascii="Calibri Light" w:hAnsi="Calibri Light" w:cs="Calibri Light"/>
        </w:rPr>
        <w:t xml:space="preserve">. </w:t>
      </w:r>
      <w:r w:rsidRPr="00F476AB">
        <w:rPr>
          <w:rFonts w:ascii="Calibri Light" w:hAnsi="Calibri Light" w:cs="Calibri Light"/>
        </w:rPr>
        <w:t>Akhlaque Haque, University of Alabama at Birmingham, ahaque@uab.edu; Kamna Lal, University of Illinois at Chicago</w:t>
      </w:r>
      <w:r w:rsidR="00AF7415" w:rsidRPr="00F476AB">
        <w:rPr>
          <w:rFonts w:ascii="Calibri Light" w:hAnsi="Calibri Light" w:cs="Calibri Light"/>
        </w:rPr>
        <w:t>. Public Administration Network Theory Conference, May 23, 2010.</w:t>
      </w:r>
    </w:p>
    <w:p w14:paraId="0738E62A" w14:textId="77777777" w:rsidR="009950F4" w:rsidRPr="00F476AB" w:rsidRDefault="009950F4" w:rsidP="00EF0270">
      <w:pPr>
        <w:widowControl w:val="0"/>
        <w:autoSpaceDE w:val="0"/>
        <w:autoSpaceDN w:val="0"/>
        <w:adjustRightInd w:val="0"/>
        <w:rPr>
          <w:rFonts w:ascii="Calibri Light" w:hAnsi="Calibri Light" w:cs="Calibri Light"/>
        </w:rPr>
      </w:pPr>
    </w:p>
    <w:p w14:paraId="2CE2864B" w14:textId="77777777" w:rsidR="00A63C79" w:rsidRPr="00F476AB" w:rsidRDefault="00A63C79" w:rsidP="007B0A6E">
      <w:pPr>
        <w:pStyle w:val="ListParagraph"/>
        <w:widowControl w:val="0"/>
        <w:numPr>
          <w:ilvl w:val="0"/>
          <w:numId w:val="21"/>
        </w:numPr>
        <w:autoSpaceDE w:val="0"/>
        <w:autoSpaceDN w:val="0"/>
        <w:adjustRightInd w:val="0"/>
        <w:rPr>
          <w:rFonts w:ascii="Calibri Light" w:hAnsi="Calibri Light" w:cs="Calibri Light"/>
          <w:bCs/>
        </w:rPr>
      </w:pPr>
      <w:r w:rsidRPr="00F476AB">
        <w:rPr>
          <w:rFonts w:ascii="Calibri Light" w:hAnsi="Calibri Light" w:cs="Calibri Light"/>
          <w:bCs/>
        </w:rPr>
        <w:t xml:space="preserve">“BAHO: Developing Fine Grained Pictures of Your Community and Your </w:t>
      </w:r>
      <w:r w:rsidRPr="00F476AB">
        <w:rPr>
          <w:rFonts w:ascii="Calibri Light" w:hAnsi="Calibri Light" w:cs="Calibri Light"/>
          <w:bCs/>
        </w:rPr>
        <w:lastRenderedPageBreak/>
        <w:t>Neighborhood,” Health Action Summit, Birmingham, Alabama, April 8, 2009</w:t>
      </w:r>
      <w:r w:rsidR="009C4966" w:rsidRPr="00F476AB">
        <w:rPr>
          <w:rFonts w:ascii="Calibri Light" w:hAnsi="Calibri Light" w:cs="Calibri Light"/>
          <w:bCs/>
        </w:rPr>
        <w:t xml:space="preserve"> </w:t>
      </w:r>
      <w:r w:rsidRPr="00F476AB">
        <w:rPr>
          <w:rFonts w:ascii="Calibri Light" w:hAnsi="Calibri Light" w:cs="Calibri Light"/>
          <w:bCs/>
        </w:rPr>
        <w:t xml:space="preserve">(with Fran Franklin, </w:t>
      </w:r>
      <w:proofErr w:type="spellStart"/>
      <w:r w:rsidRPr="00F476AB">
        <w:rPr>
          <w:rFonts w:ascii="Calibri Light" w:hAnsi="Calibri Light" w:cs="Calibri Light"/>
          <w:bCs/>
        </w:rPr>
        <w:t>Shatomi</w:t>
      </w:r>
      <w:proofErr w:type="spellEnd"/>
      <w:r w:rsidRPr="00F476AB">
        <w:rPr>
          <w:rFonts w:ascii="Calibri Light" w:hAnsi="Calibri Light" w:cs="Calibri Light"/>
          <w:bCs/>
        </w:rPr>
        <w:t xml:space="preserve"> </w:t>
      </w:r>
      <w:proofErr w:type="spellStart"/>
      <w:r w:rsidRPr="00F476AB">
        <w:rPr>
          <w:rFonts w:ascii="Calibri Light" w:hAnsi="Calibri Light" w:cs="Calibri Light"/>
          <w:bCs/>
        </w:rPr>
        <w:t>Kerbawy</w:t>
      </w:r>
      <w:proofErr w:type="spellEnd"/>
      <w:r w:rsidRPr="00F476AB">
        <w:rPr>
          <w:rFonts w:ascii="Calibri Light" w:hAnsi="Calibri Light" w:cs="Calibri Light"/>
          <w:bCs/>
        </w:rPr>
        <w:t xml:space="preserve"> and Max </w:t>
      </w:r>
      <w:r w:rsidR="00E421F8" w:rsidRPr="00F476AB">
        <w:rPr>
          <w:rFonts w:ascii="Calibri Light" w:hAnsi="Calibri Light" w:cs="Calibri Light"/>
          <w:bCs/>
        </w:rPr>
        <w:t>Michael</w:t>
      </w:r>
      <w:r w:rsidRPr="00F476AB">
        <w:rPr>
          <w:rFonts w:ascii="Calibri Light" w:hAnsi="Calibri Light" w:cs="Calibri Light"/>
          <w:bCs/>
        </w:rPr>
        <w:t>)</w:t>
      </w:r>
    </w:p>
    <w:p w14:paraId="0946A518" w14:textId="77777777" w:rsidR="009950F4" w:rsidRPr="00F476AB" w:rsidRDefault="009950F4" w:rsidP="00EF0270">
      <w:pPr>
        <w:widowControl w:val="0"/>
        <w:autoSpaceDE w:val="0"/>
        <w:autoSpaceDN w:val="0"/>
        <w:adjustRightInd w:val="0"/>
        <w:rPr>
          <w:rFonts w:ascii="Calibri Light" w:hAnsi="Calibri Light" w:cs="Calibri Light"/>
        </w:rPr>
      </w:pPr>
    </w:p>
    <w:p w14:paraId="763845E2" w14:textId="77777777" w:rsidR="00FA0B9D" w:rsidRPr="00F476AB" w:rsidRDefault="00FA0B9D" w:rsidP="007B0A6E">
      <w:pPr>
        <w:pStyle w:val="ListParagraph"/>
        <w:widowControl w:val="0"/>
        <w:numPr>
          <w:ilvl w:val="0"/>
          <w:numId w:val="21"/>
        </w:numPr>
        <w:autoSpaceDE w:val="0"/>
        <w:autoSpaceDN w:val="0"/>
        <w:adjustRightInd w:val="0"/>
        <w:rPr>
          <w:rFonts w:ascii="Calibri Light" w:hAnsi="Calibri Light" w:cs="Calibri Light"/>
          <w:bCs/>
        </w:rPr>
      </w:pPr>
      <w:r w:rsidRPr="00F476AB">
        <w:rPr>
          <w:rFonts w:ascii="Calibri Light" w:hAnsi="Calibri Light" w:cs="Calibri Light"/>
          <w:bCs/>
        </w:rPr>
        <w:t>“E-Government</w:t>
      </w:r>
      <w:r w:rsidR="0095042F" w:rsidRPr="00F476AB">
        <w:rPr>
          <w:rFonts w:ascii="Calibri Light" w:hAnsi="Calibri Light" w:cs="Calibri Light"/>
          <w:bCs/>
        </w:rPr>
        <w:t xml:space="preserve"> Development: Reorganizing Local Government for Information Age” Workshop conducted for Bangladesh Public Service Academy, Dhaka, Bangladesh, June 20 – 27, 2008.</w:t>
      </w:r>
    </w:p>
    <w:p w14:paraId="67DDE9D5" w14:textId="77777777" w:rsidR="009950F4" w:rsidRPr="00F476AB" w:rsidRDefault="009950F4" w:rsidP="00EF0270">
      <w:pPr>
        <w:widowControl w:val="0"/>
        <w:autoSpaceDE w:val="0"/>
        <w:autoSpaceDN w:val="0"/>
        <w:adjustRightInd w:val="0"/>
        <w:rPr>
          <w:rFonts w:ascii="Calibri Light" w:hAnsi="Calibri Light" w:cs="Calibri Light"/>
        </w:rPr>
      </w:pPr>
    </w:p>
    <w:p w14:paraId="47607E99" w14:textId="77777777" w:rsidR="007735F2" w:rsidRPr="00F476AB" w:rsidRDefault="007735F2" w:rsidP="007B0A6E">
      <w:pPr>
        <w:pStyle w:val="ListParagraph"/>
        <w:widowControl w:val="0"/>
        <w:numPr>
          <w:ilvl w:val="0"/>
          <w:numId w:val="21"/>
        </w:numPr>
        <w:autoSpaceDE w:val="0"/>
        <w:autoSpaceDN w:val="0"/>
        <w:adjustRightInd w:val="0"/>
        <w:rPr>
          <w:rFonts w:ascii="Calibri Light" w:hAnsi="Calibri Light" w:cs="Calibri Light"/>
          <w:bCs/>
        </w:rPr>
      </w:pPr>
      <w:r w:rsidRPr="00F476AB">
        <w:rPr>
          <w:rFonts w:ascii="Calibri Light" w:hAnsi="Calibri Light" w:cs="Calibri Light"/>
          <w:bCs/>
        </w:rPr>
        <w:t>“Visualization and localization: In search of a non-rational tool for decision making.” Paper presented at the Annual conference of the American Society for Public Administration, Washington DC, March 2007.</w:t>
      </w:r>
    </w:p>
    <w:p w14:paraId="5BE594D6" w14:textId="77777777" w:rsidR="009950F4" w:rsidRPr="00F476AB" w:rsidRDefault="009950F4" w:rsidP="00EF0270">
      <w:pPr>
        <w:widowControl w:val="0"/>
        <w:autoSpaceDE w:val="0"/>
        <w:autoSpaceDN w:val="0"/>
        <w:adjustRightInd w:val="0"/>
        <w:rPr>
          <w:rFonts w:ascii="Calibri Light" w:hAnsi="Calibri Light" w:cs="Calibri Light"/>
        </w:rPr>
      </w:pPr>
    </w:p>
    <w:p w14:paraId="118BCD1B" w14:textId="77777777" w:rsidR="0038752F" w:rsidRPr="00F476AB" w:rsidRDefault="00C0274A" w:rsidP="007B0A6E">
      <w:pPr>
        <w:pStyle w:val="ListParagraph"/>
        <w:widowControl w:val="0"/>
        <w:numPr>
          <w:ilvl w:val="0"/>
          <w:numId w:val="21"/>
        </w:numPr>
        <w:autoSpaceDE w:val="0"/>
        <w:autoSpaceDN w:val="0"/>
        <w:adjustRightInd w:val="0"/>
        <w:rPr>
          <w:rFonts w:ascii="Calibri Light" w:hAnsi="Calibri Light" w:cs="Calibri Light"/>
          <w:bCs/>
        </w:rPr>
      </w:pPr>
      <w:r w:rsidRPr="00F476AB">
        <w:rPr>
          <w:rFonts w:ascii="Calibri Light" w:hAnsi="Calibri Light" w:cs="Calibri Light"/>
          <w:bCs/>
        </w:rPr>
        <w:t>Meeting the New IT Standard How Programs Can Build IT Competencies Into their MPA Curriculum,” Workshop conducted at the Annual NASPAA conference, Milwaukee, October 2006.</w:t>
      </w:r>
    </w:p>
    <w:p w14:paraId="3B4845D9" w14:textId="77777777" w:rsidR="009950F4" w:rsidRPr="00F476AB" w:rsidRDefault="009950F4" w:rsidP="009950F4">
      <w:pPr>
        <w:widowControl w:val="0"/>
        <w:autoSpaceDE w:val="0"/>
        <w:autoSpaceDN w:val="0"/>
        <w:adjustRightInd w:val="0"/>
        <w:ind w:left="360"/>
        <w:rPr>
          <w:rFonts w:ascii="Calibri Light" w:hAnsi="Calibri Light" w:cs="Calibri Light"/>
          <w:bCs/>
        </w:rPr>
      </w:pPr>
    </w:p>
    <w:p w14:paraId="5EAC62C8" w14:textId="77777777" w:rsidR="009924DB" w:rsidRPr="00F476AB" w:rsidRDefault="009924DB" w:rsidP="007B0A6E">
      <w:pPr>
        <w:pStyle w:val="ListParagraph"/>
        <w:widowControl w:val="0"/>
        <w:numPr>
          <w:ilvl w:val="0"/>
          <w:numId w:val="21"/>
        </w:numPr>
        <w:autoSpaceDE w:val="0"/>
        <w:autoSpaceDN w:val="0"/>
        <w:adjustRightInd w:val="0"/>
        <w:rPr>
          <w:rFonts w:ascii="Calibri Light" w:hAnsi="Calibri Light" w:cs="Calibri Light"/>
        </w:rPr>
      </w:pPr>
      <w:r w:rsidRPr="00F476AB">
        <w:rPr>
          <w:rFonts w:ascii="Calibri Light" w:hAnsi="Calibri Light" w:cs="Calibri Light"/>
        </w:rPr>
        <w:t xml:space="preserve">Application of GIS in Bangladesh, </w:t>
      </w:r>
      <w:proofErr w:type="gramStart"/>
      <w:r w:rsidRPr="00F476AB">
        <w:rPr>
          <w:rFonts w:ascii="Calibri Light" w:hAnsi="Calibri Light" w:cs="Calibri Light"/>
        </w:rPr>
        <w:t>October,</w:t>
      </w:r>
      <w:proofErr w:type="gramEnd"/>
      <w:r w:rsidRPr="00F476AB">
        <w:rPr>
          <w:rFonts w:ascii="Calibri Light" w:hAnsi="Calibri Light" w:cs="Calibri Light"/>
        </w:rPr>
        <w:t xml:space="preserve"> 2007.  </w:t>
      </w:r>
      <w:r w:rsidR="00EC3A5D" w:rsidRPr="00F476AB">
        <w:rPr>
          <w:rFonts w:ascii="Calibri Light" w:hAnsi="Calibri Light" w:cs="Calibri Light"/>
        </w:rPr>
        <w:t>Center for Environmental and Geographic</w:t>
      </w:r>
      <w:r w:rsidRPr="00F476AB">
        <w:rPr>
          <w:rFonts w:ascii="Calibri Light" w:hAnsi="Calibri Light" w:cs="Calibri Light"/>
        </w:rPr>
        <w:t xml:space="preserve"> Information Services (CEGIS).  [Largest GIS Agency in Bangladesh].</w:t>
      </w:r>
    </w:p>
    <w:p w14:paraId="16568167" w14:textId="77777777" w:rsidR="009950F4" w:rsidRPr="00F476AB" w:rsidRDefault="009924DB" w:rsidP="007B0A6E">
      <w:pPr>
        <w:pStyle w:val="ListParagraph"/>
        <w:widowControl w:val="0"/>
        <w:numPr>
          <w:ilvl w:val="0"/>
          <w:numId w:val="21"/>
        </w:numPr>
        <w:autoSpaceDE w:val="0"/>
        <w:autoSpaceDN w:val="0"/>
        <w:adjustRightInd w:val="0"/>
        <w:rPr>
          <w:rFonts w:ascii="Calibri Light" w:hAnsi="Calibri Light" w:cs="Calibri Light"/>
        </w:rPr>
      </w:pPr>
      <w:r w:rsidRPr="00F476AB">
        <w:rPr>
          <w:rFonts w:ascii="Calibri Light" w:hAnsi="Calibri Light" w:cs="Calibri Light"/>
        </w:rPr>
        <w:t>“GIS Research Methods and Learning Tools,” Seminar, November 2007.</w:t>
      </w:r>
    </w:p>
    <w:p w14:paraId="0FAF11BB" w14:textId="77777777" w:rsidR="009950F4" w:rsidRPr="00F476AB" w:rsidRDefault="009950F4" w:rsidP="008D0400">
      <w:pPr>
        <w:widowControl w:val="0"/>
        <w:autoSpaceDE w:val="0"/>
        <w:autoSpaceDN w:val="0"/>
        <w:adjustRightInd w:val="0"/>
        <w:ind w:firstLine="120"/>
        <w:rPr>
          <w:rFonts w:ascii="Calibri Light" w:hAnsi="Calibri Light" w:cs="Calibri Light"/>
        </w:rPr>
      </w:pPr>
    </w:p>
    <w:p w14:paraId="4A47E715" w14:textId="77777777" w:rsidR="009924DB" w:rsidRPr="00F476AB" w:rsidRDefault="009924DB" w:rsidP="007B0A6E">
      <w:pPr>
        <w:pStyle w:val="ListParagraph"/>
        <w:widowControl w:val="0"/>
        <w:numPr>
          <w:ilvl w:val="0"/>
          <w:numId w:val="21"/>
        </w:numPr>
        <w:autoSpaceDE w:val="0"/>
        <w:autoSpaceDN w:val="0"/>
        <w:adjustRightInd w:val="0"/>
        <w:rPr>
          <w:rFonts w:ascii="Calibri Light" w:hAnsi="Calibri Light" w:cs="Calibri Light"/>
        </w:rPr>
      </w:pPr>
      <w:r w:rsidRPr="00F476AB">
        <w:rPr>
          <w:rFonts w:ascii="Calibri Light" w:hAnsi="Calibri Light" w:cs="Calibri Light"/>
        </w:rPr>
        <w:t xml:space="preserve">Department of Geography, </w:t>
      </w:r>
      <w:r w:rsidR="00EC3A5D" w:rsidRPr="00F476AB">
        <w:rPr>
          <w:rFonts w:ascii="Calibri Light" w:hAnsi="Calibri Light" w:cs="Calibri Light"/>
        </w:rPr>
        <w:t xml:space="preserve">University of Dhaka, </w:t>
      </w:r>
      <w:r w:rsidRPr="00F476AB">
        <w:rPr>
          <w:rFonts w:ascii="Calibri Light" w:hAnsi="Calibri Light" w:cs="Calibri Light"/>
        </w:rPr>
        <w:t xml:space="preserve">Bangladesh (seminar </w:t>
      </w:r>
      <w:r w:rsidR="00EC3A5D" w:rsidRPr="00F476AB">
        <w:rPr>
          <w:rFonts w:ascii="Calibri Light" w:hAnsi="Calibri Light" w:cs="Calibri Light"/>
        </w:rPr>
        <w:t>sponsored by the Bangladesh Association of Geo</w:t>
      </w:r>
      <w:r w:rsidRPr="00F476AB">
        <w:rPr>
          <w:rFonts w:ascii="Calibri Light" w:hAnsi="Calibri Light" w:cs="Calibri Light"/>
        </w:rPr>
        <w:t>-</w:t>
      </w:r>
      <w:r w:rsidR="00EC3A5D" w:rsidRPr="00F476AB">
        <w:rPr>
          <w:rFonts w:ascii="Calibri Light" w:hAnsi="Calibri Light" w:cs="Calibri Light"/>
        </w:rPr>
        <w:t>Informatics</w:t>
      </w:r>
      <w:r w:rsidRPr="00F476AB">
        <w:rPr>
          <w:rFonts w:ascii="Calibri Light" w:hAnsi="Calibri Light" w:cs="Calibri Light"/>
        </w:rPr>
        <w:t>)</w:t>
      </w:r>
      <w:r w:rsidR="00EC3A5D" w:rsidRPr="00F476AB">
        <w:rPr>
          <w:rFonts w:ascii="Calibri Light" w:hAnsi="Calibri Light" w:cs="Calibri Light"/>
        </w:rPr>
        <w:t>.</w:t>
      </w:r>
    </w:p>
    <w:p w14:paraId="4378FAA7" w14:textId="77777777" w:rsidR="009950F4" w:rsidRPr="00F476AB" w:rsidRDefault="009950F4" w:rsidP="00EF0270">
      <w:pPr>
        <w:widowControl w:val="0"/>
        <w:autoSpaceDE w:val="0"/>
        <w:autoSpaceDN w:val="0"/>
        <w:adjustRightInd w:val="0"/>
        <w:rPr>
          <w:rFonts w:ascii="Calibri Light" w:hAnsi="Calibri Light" w:cs="Calibri Light"/>
        </w:rPr>
      </w:pPr>
    </w:p>
    <w:p w14:paraId="1334B356" w14:textId="77777777" w:rsidR="009924DB" w:rsidRPr="00F476AB" w:rsidRDefault="009924DB" w:rsidP="007B0A6E">
      <w:pPr>
        <w:pStyle w:val="ListParagraph"/>
        <w:widowControl w:val="0"/>
        <w:numPr>
          <w:ilvl w:val="0"/>
          <w:numId w:val="21"/>
        </w:numPr>
        <w:autoSpaceDE w:val="0"/>
        <w:autoSpaceDN w:val="0"/>
        <w:adjustRightInd w:val="0"/>
        <w:rPr>
          <w:rFonts w:ascii="Calibri Light" w:hAnsi="Calibri Light" w:cs="Calibri Light"/>
        </w:rPr>
      </w:pPr>
      <w:r w:rsidRPr="00F476AB">
        <w:rPr>
          <w:rFonts w:ascii="Calibri Light" w:hAnsi="Calibri Light" w:cs="Calibri Light"/>
        </w:rPr>
        <w:t xml:space="preserve">“Application of GIS in Bangladesh,” December 2007.  International Lecture Seminar, </w:t>
      </w:r>
      <w:r w:rsidR="00EC3A5D" w:rsidRPr="00F476AB">
        <w:rPr>
          <w:rFonts w:ascii="Calibri Light" w:hAnsi="Calibri Light" w:cs="Calibri Light"/>
        </w:rPr>
        <w:t>Institute of Governance Studies (IGS), BRAC University.</w:t>
      </w:r>
    </w:p>
    <w:p w14:paraId="67D09579" w14:textId="77777777" w:rsidR="009950F4" w:rsidRPr="00F476AB" w:rsidRDefault="009950F4" w:rsidP="00EF0270">
      <w:pPr>
        <w:widowControl w:val="0"/>
        <w:autoSpaceDE w:val="0"/>
        <w:autoSpaceDN w:val="0"/>
        <w:adjustRightInd w:val="0"/>
        <w:rPr>
          <w:rFonts w:ascii="Calibri Light" w:hAnsi="Calibri Light" w:cs="Calibri Light"/>
        </w:rPr>
      </w:pPr>
    </w:p>
    <w:p w14:paraId="48033BBE" w14:textId="77777777" w:rsidR="0010562B" w:rsidRPr="00F476AB" w:rsidRDefault="0010562B" w:rsidP="007B0A6E">
      <w:pPr>
        <w:pStyle w:val="ListParagraph"/>
        <w:widowControl w:val="0"/>
        <w:numPr>
          <w:ilvl w:val="0"/>
          <w:numId w:val="21"/>
        </w:numPr>
        <w:autoSpaceDE w:val="0"/>
        <w:autoSpaceDN w:val="0"/>
        <w:adjustRightInd w:val="0"/>
        <w:rPr>
          <w:rFonts w:ascii="Calibri Light" w:hAnsi="Calibri Light" w:cs="Calibri Light"/>
        </w:rPr>
      </w:pPr>
      <w:r w:rsidRPr="00F476AB">
        <w:rPr>
          <w:rFonts w:ascii="Calibri Light" w:hAnsi="Calibri Light" w:cs="Calibri Light"/>
        </w:rPr>
        <w:t xml:space="preserve">Akhlaque Haque, “Meeting the New IT Standard: How MPA programs can build IT competencies into their curriculum,” Paper presented at the National Association of Schools of Public Affairs and Administration (NASPAA), </w:t>
      </w:r>
      <w:r w:rsidR="00633AE2" w:rsidRPr="00F476AB">
        <w:rPr>
          <w:rFonts w:ascii="Calibri Light" w:hAnsi="Calibri Light" w:cs="Calibri Light"/>
        </w:rPr>
        <w:t xml:space="preserve">IT Workshop.  </w:t>
      </w:r>
      <w:r w:rsidRPr="00F476AB">
        <w:rPr>
          <w:rFonts w:ascii="Calibri Light" w:hAnsi="Calibri Light" w:cs="Calibri Light"/>
        </w:rPr>
        <w:t>Washington DC, October 2005.</w:t>
      </w:r>
    </w:p>
    <w:p w14:paraId="3F17BA5F" w14:textId="77777777" w:rsidR="009950F4" w:rsidRPr="00F476AB" w:rsidRDefault="009950F4" w:rsidP="00EF0270">
      <w:pPr>
        <w:widowControl w:val="0"/>
        <w:autoSpaceDE w:val="0"/>
        <w:autoSpaceDN w:val="0"/>
        <w:adjustRightInd w:val="0"/>
        <w:rPr>
          <w:rFonts w:ascii="Calibri Light" w:hAnsi="Calibri Light" w:cs="Calibri Light"/>
        </w:rPr>
      </w:pPr>
    </w:p>
    <w:p w14:paraId="0C5599E5" w14:textId="77777777" w:rsidR="00FB7696" w:rsidRPr="00F476AB" w:rsidRDefault="00FB7696" w:rsidP="007B0A6E">
      <w:pPr>
        <w:pStyle w:val="ListParagraph"/>
        <w:numPr>
          <w:ilvl w:val="0"/>
          <w:numId w:val="21"/>
        </w:numPr>
        <w:rPr>
          <w:rFonts w:ascii="Calibri Light" w:hAnsi="Calibri Light" w:cs="Calibri Light"/>
        </w:rPr>
      </w:pPr>
      <w:r w:rsidRPr="00F476AB">
        <w:rPr>
          <w:rFonts w:ascii="Calibri Light" w:hAnsi="Calibri Light" w:cs="Calibri Light"/>
        </w:rPr>
        <w:t>Akhlaque Haque, “Decision making skills in the PA curriculum:  Where does GIS stand under core competency?” Organizer and Convener of a GIS Workshop at the National Association of Schools of Public Affairs and Administration (NASPAA), Washington DC</w:t>
      </w:r>
      <w:r w:rsidR="0010562B" w:rsidRPr="00F476AB">
        <w:rPr>
          <w:rFonts w:ascii="Calibri Light" w:hAnsi="Calibri Light" w:cs="Calibri Light"/>
        </w:rPr>
        <w:t>, October 2005.</w:t>
      </w:r>
    </w:p>
    <w:p w14:paraId="4AFD8F54" w14:textId="77777777" w:rsidR="009950F4" w:rsidRPr="00F476AB" w:rsidRDefault="009950F4" w:rsidP="00EF0270">
      <w:pPr>
        <w:rPr>
          <w:rFonts w:ascii="Calibri Light" w:hAnsi="Calibri Light" w:cs="Calibri Light"/>
        </w:rPr>
      </w:pPr>
    </w:p>
    <w:p w14:paraId="7C7058A3" w14:textId="77777777" w:rsidR="00633AE2" w:rsidRPr="00F476AB" w:rsidRDefault="00FE514F" w:rsidP="007B0A6E">
      <w:pPr>
        <w:pStyle w:val="ListParagraph"/>
        <w:numPr>
          <w:ilvl w:val="0"/>
          <w:numId w:val="21"/>
        </w:numPr>
        <w:rPr>
          <w:rFonts w:ascii="Calibri Light" w:hAnsi="Calibri Light" w:cs="Calibri Light"/>
        </w:rPr>
      </w:pPr>
      <w:r w:rsidRPr="00F476AB">
        <w:rPr>
          <w:rFonts w:ascii="Calibri Light" w:hAnsi="Calibri Light" w:cs="Calibri Light"/>
        </w:rPr>
        <w:t>Akhlaque Haque, Public service in the information age: The Science and Art of Decision making in the 21st century</w:t>
      </w:r>
      <w:r w:rsidR="00C07C46" w:rsidRPr="00F476AB">
        <w:rPr>
          <w:rFonts w:ascii="Calibri Light" w:hAnsi="Calibri Light" w:cs="Calibri Light"/>
        </w:rPr>
        <w:t>,” paper presented at the ASPA conference, Denver CO, April 2006.</w:t>
      </w:r>
    </w:p>
    <w:p w14:paraId="7D055E38" w14:textId="77777777" w:rsidR="009950F4" w:rsidRPr="00F476AB" w:rsidRDefault="009950F4" w:rsidP="00EF0270">
      <w:pPr>
        <w:rPr>
          <w:rFonts w:ascii="Calibri Light" w:hAnsi="Calibri Light" w:cs="Calibri Light"/>
        </w:rPr>
      </w:pPr>
    </w:p>
    <w:p w14:paraId="51FC9808" w14:textId="77777777" w:rsidR="009C06A0" w:rsidRPr="00F476AB" w:rsidRDefault="009C06A0" w:rsidP="007B0A6E">
      <w:pPr>
        <w:pStyle w:val="ListParagraph"/>
        <w:numPr>
          <w:ilvl w:val="0"/>
          <w:numId w:val="21"/>
        </w:numPr>
        <w:rPr>
          <w:rFonts w:ascii="Calibri Light" w:hAnsi="Calibri Light" w:cs="Calibri Light"/>
        </w:rPr>
      </w:pPr>
      <w:r w:rsidRPr="00F476AB">
        <w:rPr>
          <w:rFonts w:ascii="Calibri Light" w:hAnsi="Calibri Light" w:cs="Calibri Light"/>
        </w:rPr>
        <w:t>Akhlaque Haque, “Information Technology and Surveillance: Implications for Public Administration in a New World Order,” ASPA conference, April 2005.</w:t>
      </w:r>
    </w:p>
    <w:p w14:paraId="62615753" w14:textId="77777777" w:rsidR="00ED678C" w:rsidRPr="00F476AB" w:rsidRDefault="00ED678C" w:rsidP="007B0A6E">
      <w:pPr>
        <w:pStyle w:val="ListParagraph"/>
        <w:numPr>
          <w:ilvl w:val="0"/>
          <w:numId w:val="21"/>
        </w:numPr>
        <w:rPr>
          <w:rFonts w:ascii="Calibri Light" w:hAnsi="Calibri Light" w:cs="Calibri Light"/>
        </w:rPr>
      </w:pPr>
      <w:r w:rsidRPr="00F476AB">
        <w:rPr>
          <w:rFonts w:ascii="Calibri Light" w:hAnsi="Calibri Light" w:cs="Calibri Light"/>
        </w:rPr>
        <w:t xml:space="preserve">Akhlaque Haque, Public Administration in a Surveillance Society: Implications for Homeland Security in a Global IT Environment, </w:t>
      </w:r>
      <w:r w:rsidR="009C06A0" w:rsidRPr="00F476AB">
        <w:rPr>
          <w:rFonts w:ascii="Calibri Light" w:hAnsi="Calibri Light" w:cs="Calibri Light"/>
        </w:rPr>
        <w:t xml:space="preserve">(paper invited for </w:t>
      </w:r>
      <w:r w:rsidR="00A05ADF" w:rsidRPr="00F476AB">
        <w:rPr>
          <w:rFonts w:ascii="Calibri Light" w:hAnsi="Calibri Light" w:cs="Calibri Light"/>
        </w:rPr>
        <w:t xml:space="preserve">Security Panel) </w:t>
      </w:r>
      <w:r w:rsidRPr="00F476AB">
        <w:rPr>
          <w:rFonts w:ascii="Calibri Light" w:hAnsi="Calibri Light" w:cs="Calibri Light"/>
        </w:rPr>
        <w:lastRenderedPageBreak/>
        <w:t>paper presented at the American Society for Public Administration Conference April 2004, Portland, OR.</w:t>
      </w:r>
    </w:p>
    <w:p w14:paraId="4B6004FC" w14:textId="77777777" w:rsidR="009950F4" w:rsidRPr="00F476AB" w:rsidRDefault="009950F4" w:rsidP="00EF0270">
      <w:pPr>
        <w:rPr>
          <w:rFonts w:ascii="Calibri Light" w:hAnsi="Calibri Light" w:cs="Calibri Light"/>
        </w:rPr>
      </w:pPr>
    </w:p>
    <w:p w14:paraId="3DAC1EB9" w14:textId="77777777" w:rsidR="00ED678C" w:rsidRPr="00F476AB" w:rsidRDefault="00ED678C" w:rsidP="007B0A6E">
      <w:pPr>
        <w:pStyle w:val="ListParagraph"/>
        <w:numPr>
          <w:ilvl w:val="0"/>
          <w:numId w:val="21"/>
        </w:numPr>
        <w:rPr>
          <w:rFonts w:ascii="Calibri Light" w:hAnsi="Calibri Light" w:cs="Calibri Light"/>
        </w:rPr>
      </w:pPr>
      <w:r w:rsidRPr="00F476AB">
        <w:rPr>
          <w:rFonts w:ascii="Calibri Light" w:hAnsi="Calibri Light" w:cs="Calibri Light"/>
        </w:rPr>
        <w:t>Akhlaque Haque, Disaster Preparedness in a Digital Environment: A Community Preparedness and Response Model (CPR) for Local Governments, International Conference on Politics and Information Systems,” July 21-25, 2004.</w:t>
      </w:r>
    </w:p>
    <w:p w14:paraId="0F237D9F" w14:textId="77777777" w:rsidR="009950F4" w:rsidRPr="00F476AB" w:rsidRDefault="009950F4" w:rsidP="00EF0270">
      <w:pPr>
        <w:rPr>
          <w:rFonts w:ascii="Calibri Light" w:hAnsi="Calibri Light" w:cs="Calibri Light"/>
        </w:rPr>
      </w:pPr>
    </w:p>
    <w:p w14:paraId="5F96EB24" w14:textId="77777777" w:rsidR="00830EE5" w:rsidRPr="00F476AB" w:rsidRDefault="00830EE5" w:rsidP="007B0A6E">
      <w:pPr>
        <w:pStyle w:val="ListParagraph"/>
        <w:numPr>
          <w:ilvl w:val="0"/>
          <w:numId w:val="21"/>
        </w:numPr>
        <w:rPr>
          <w:rFonts w:ascii="Calibri Light" w:hAnsi="Calibri Light" w:cs="Calibri Light"/>
        </w:rPr>
      </w:pPr>
      <w:r w:rsidRPr="00F476AB">
        <w:rPr>
          <w:rFonts w:ascii="Calibri Light" w:hAnsi="Calibri Light" w:cs="Calibri Light"/>
        </w:rPr>
        <w:t>Akhlaque Haque, “E-Government and Civic Participation: Towards an E-Civic Culture for Information Access and Delivery”, Seminar presented at the North South University, Dhaka, Bangladesh.</w:t>
      </w:r>
    </w:p>
    <w:p w14:paraId="3BC7AEA0" w14:textId="77777777" w:rsidR="009950F4" w:rsidRPr="00F476AB" w:rsidRDefault="009950F4" w:rsidP="00EF0270">
      <w:pPr>
        <w:rPr>
          <w:rFonts w:ascii="Calibri Light" w:hAnsi="Calibri Light" w:cs="Calibri Light"/>
        </w:rPr>
      </w:pPr>
    </w:p>
    <w:p w14:paraId="76831533" w14:textId="77777777" w:rsidR="0031138E" w:rsidRPr="00F476AB" w:rsidRDefault="0031138E" w:rsidP="007B0A6E">
      <w:pPr>
        <w:pStyle w:val="ListParagraph"/>
        <w:numPr>
          <w:ilvl w:val="0"/>
          <w:numId w:val="21"/>
        </w:numPr>
        <w:rPr>
          <w:rFonts w:ascii="Calibri Light" w:hAnsi="Calibri Light" w:cs="Calibri Light"/>
        </w:rPr>
      </w:pPr>
      <w:r w:rsidRPr="00F476AB">
        <w:rPr>
          <w:rFonts w:ascii="Calibri Light" w:hAnsi="Calibri Light" w:cs="Calibri Light"/>
        </w:rPr>
        <w:t>Akhlaque Haque, “</w:t>
      </w:r>
      <w:r w:rsidR="005E339A" w:rsidRPr="00F476AB">
        <w:rPr>
          <w:rFonts w:ascii="Calibri Light" w:hAnsi="Calibri Light" w:cs="Calibri Light"/>
        </w:rPr>
        <w:t>Urban Development in the Electronic Age: In Search of a Virtual Policy Environment for Distressed Urban Communities</w:t>
      </w:r>
      <w:r w:rsidRPr="00F476AB">
        <w:rPr>
          <w:rFonts w:ascii="Calibri Light" w:hAnsi="Calibri Light" w:cs="Calibri Light"/>
        </w:rPr>
        <w:t xml:space="preserve">”, Urban Affairs Association, Cleveland, OH, </w:t>
      </w:r>
      <w:proofErr w:type="gramStart"/>
      <w:r w:rsidR="005E339A" w:rsidRPr="00F476AB">
        <w:rPr>
          <w:rFonts w:ascii="Calibri Light" w:hAnsi="Calibri Light" w:cs="Calibri Light"/>
        </w:rPr>
        <w:t>February,</w:t>
      </w:r>
      <w:proofErr w:type="gramEnd"/>
      <w:r w:rsidRPr="00F476AB">
        <w:rPr>
          <w:rFonts w:ascii="Calibri Light" w:hAnsi="Calibri Light" w:cs="Calibri Light"/>
        </w:rPr>
        <w:t xml:space="preserve"> 2003.</w:t>
      </w:r>
    </w:p>
    <w:p w14:paraId="1DD14701" w14:textId="77777777" w:rsidR="009950F4" w:rsidRPr="00F476AB" w:rsidRDefault="009950F4" w:rsidP="00EF0270">
      <w:pPr>
        <w:rPr>
          <w:rFonts w:ascii="Calibri Light" w:hAnsi="Calibri Light" w:cs="Calibri Light"/>
        </w:rPr>
      </w:pPr>
    </w:p>
    <w:p w14:paraId="009DC669" w14:textId="77777777" w:rsidR="00D628A6" w:rsidRPr="00F476AB" w:rsidRDefault="00D628A6" w:rsidP="007B0A6E">
      <w:pPr>
        <w:pStyle w:val="ListParagraph"/>
        <w:numPr>
          <w:ilvl w:val="0"/>
          <w:numId w:val="21"/>
        </w:numPr>
        <w:rPr>
          <w:rFonts w:ascii="Calibri Light" w:hAnsi="Calibri Light" w:cs="Calibri Light"/>
        </w:rPr>
      </w:pPr>
      <w:r w:rsidRPr="00F476AB">
        <w:rPr>
          <w:rFonts w:ascii="Calibri Light" w:hAnsi="Calibri Light" w:cs="Calibri Light"/>
        </w:rPr>
        <w:t>Akhlaque Haque, “</w:t>
      </w:r>
      <w:r w:rsidR="00774FE8" w:rsidRPr="00F476AB">
        <w:rPr>
          <w:rFonts w:ascii="Calibri Light" w:hAnsi="Calibri Light" w:cs="Calibri Light"/>
        </w:rPr>
        <w:t>E-Government, Website Design and Barriers to Democratic Process</w:t>
      </w:r>
      <w:r w:rsidR="0031138E" w:rsidRPr="00F476AB">
        <w:rPr>
          <w:rFonts w:ascii="Calibri Light" w:hAnsi="Calibri Light" w:cs="Calibri Light"/>
        </w:rPr>
        <w:t>”, Southeastern Conference for Public Administration, Columbia, SC, Oct. 2002.</w:t>
      </w:r>
    </w:p>
    <w:p w14:paraId="3FD163D7" w14:textId="77777777" w:rsidR="009950F4" w:rsidRPr="00F476AB" w:rsidRDefault="009950F4" w:rsidP="009950F4">
      <w:pPr>
        <w:ind w:left="360"/>
        <w:rPr>
          <w:rFonts w:ascii="Calibri Light" w:hAnsi="Calibri Light" w:cs="Calibri Light"/>
        </w:rPr>
      </w:pPr>
    </w:p>
    <w:p w14:paraId="5EF003B3" w14:textId="77777777" w:rsidR="00312AC1" w:rsidRPr="00F476AB" w:rsidRDefault="00312AC1" w:rsidP="007B0A6E">
      <w:pPr>
        <w:pStyle w:val="ListParagraph"/>
        <w:numPr>
          <w:ilvl w:val="0"/>
          <w:numId w:val="21"/>
        </w:numPr>
        <w:rPr>
          <w:rFonts w:ascii="Calibri Light" w:hAnsi="Calibri Light" w:cs="Calibri Light"/>
        </w:rPr>
      </w:pPr>
      <w:r w:rsidRPr="00F476AB">
        <w:rPr>
          <w:rFonts w:ascii="Calibri Light" w:hAnsi="Calibri Light" w:cs="Calibri Light"/>
        </w:rPr>
        <w:t>Akhlaque Haque, “Urban Dev</w:t>
      </w:r>
      <w:r w:rsidR="005E339A" w:rsidRPr="00F476AB">
        <w:rPr>
          <w:rFonts w:ascii="Calibri Light" w:hAnsi="Calibri Light" w:cs="Calibri Light"/>
        </w:rPr>
        <w:t>elopment in the Electronic Age: Website Development for Public Managers</w:t>
      </w:r>
      <w:r w:rsidRPr="00F476AB">
        <w:rPr>
          <w:rFonts w:ascii="Calibri Light" w:hAnsi="Calibri Light" w:cs="Calibri Light"/>
        </w:rPr>
        <w:t>,” Paper presented at the Annual Urban Affairs Association Conference, Boston, MA, March 20-23, 2002.</w:t>
      </w:r>
    </w:p>
    <w:p w14:paraId="38CAD21A" w14:textId="77777777" w:rsidR="009950F4" w:rsidRPr="00F476AB" w:rsidRDefault="009950F4" w:rsidP="00EF0270">
      <w:pPr>
        <w:rPr>
          <w:rFonts w:ascii="Calibri Light" w:hAnsi="Calibri Light" w:cs="Calibri Light"/>
        </w:rPr>
      </w:pPr>
    </w:p>
    <w:p w14:paraId="57EB14BF" w14:textId="77777777" w:rsidR="00312AC1" w:rsidRPr="00F476AB" w:rsidRDefault="00312AC1" w:rsidP="007B0A6E">
      <w:pPr>
        <w:pStyle w:val="ListParagraph"/>
        <w:numPr>
          <w:ilvl w:val="0"/>
          <w:numId w:val="21"/>
        </w:numPr>
        <w:rPr>
          <w:rFonts w:ascii="Calibri Light" w:hAnsi="Calibri Light" w:cs="Calibri Light"/>
        </w:rPr>
      </w:pPr>
      <w:r w:rsidRPr="00F476AB">
        <w:rPr>
          <w:rFonts w:ascii="Calibri Light" w:hAnsi="Calibri Light" w:cs="Calibri Light"/>
        </w:rPr>
        <w:t xml:space="preserve">Akhlaque Haque, </w:t>
      </w:r>
      <w:r w:rsidRPr="00F476AB">
        <w:rPr>
          <w:rFonts w:ascii="Calibri Light" w:hAnsi="Calibri Light" w:cs="Calibri Light"/>
          <w:iCs/>
        </w:rPr>
        <w:t>“Muslim Workforce in America: An Implication of Religion in Personnel Management Decisions</w:t>
      </w:r>
      <w:r w:rsidRPr="00F476AB">
        <w:rPr>
          <w:rFonts w:ascii="Calibri Light" w:hAnsi="Calibri Light" w:cs="Calibri Light"/>
        </w:rPr>
        <w:t>.” Paper presented at the Conference of minority Public Administrators, February 8-11, 2002, Jackson, Mississippi.</w:t>
      </w:r>
    </w:p>
    <w:p w14:paraId="7087D367" w14:textId="77777777" w:rsidR="008D0400" w:rsidRPr="00F476AB" w:rsidRDefault="008D0400" w:rsidP="00EF0270">
      <w:pPr>
        <w:rPr>
          <w:rFonts w:ascii="Calibri Light" w:hAnsi="Calibri Light" w:cs="Calibri Light"/>
        </w:rPr>
      </w:pPr>
    </w:p>
    <w:p w14:paraId="25C60577" w14:textId="77777777" w:rsidR="00312AC1" w:rsidRPr="00F476AB" w:rsidRDefault="00312AC1" w:rsidP="007B0A6E">
      <w:pPr>
        <w:pStyle w:val="ListParagraph"/>
        <w:numPr>
          <w:ilvl w:val="0"/>
          <w:numId w:val="21"/>
        </w:numPr>
        <w:rPr>
          <w:rFonts w:ascii="Calibri Light" w:hAnsi="Calibri Light" w:cs="Calibri Light"/>
        </w:rPr>
      </w:pPr>
      <w:r w:rsidRPr="00F476AB">
        <w:rPr>
          <w:rFonts w:ascii="Calibri Light" w:hAnsi="Calibri Light" w:cs="Calibri Light"/>
        </w:rPr>
        <w:t>Akhlaque Haque, “Filling the Digital Divide: Intergovernmental Information Sharing through Technological Transformation in the Birmingham Metropolitan Area.”  Presented at the NSF sponsored National Workshop on Electronic Government [Invited presentation], March 2001, University of Illinois at Chicago.</w:t>
      </w:r>
    </w:p>
    <w:p w14:paraId="38CC6133" w14:textId="77777777" w:rsidR="009950F4" w:rsidRPr="00F476AB" w:rsidRDefault="009950F4" w:rsidP="00EF0270">
      <w:pPr>
        <w:rPr>
          <w:rFonts w:ascii="Calibri Light" w:hAnsi="Calibri Light" w:cs="Calibri Light"/>
        </w:rPr>
      </w:pPr>
    </w:p>
    <w:p w14:paraId="13B9B97F" w14:textId="77777777" w:rsidR="00312AC1" w:rsidRPr="00F476AB" w:rsidRDefault="00312AC1" w:rsidP="007B0A6E">
      <w:pPr>
        <w:pStyle w:val="ListParagraph"/>
        <w:numPr>
          <w:ilvl w:val="0"/>
          <w:numId w:val="21"/>
        </w:numPr>
        <w:rPr>
          <w:rFonts w:ascii="Calibri Light" w:hAnsi="Calibri Light" w:cs="Calibri Light"/>
        </w:rPr>
      </w:pPr>
      <w:r w:rsidRPr="00F476AB">
        <w:rPr>
          <w:rFonts w:ascii="Calibri Light" w:hAnsi="Calibri Light" w:cs="Calibri Light"/>
        </w:rPr>
        <w:t>Akhlaque Haque, “Regional Cooperation through Intergovernmental Information Sharing.”  Paper presented at the American Society for Public Administration (ASPA), March 2001, Rutgers University, New Jersey.</w:t>
      </w:r>
    </w:p>
    <w:p w14:paraId="570DFA0D" w14:textId="77777777" w:rsidR="009950F4" w:rsidRPr="00F476AB" w:rsidRDefault="009950F4" w:rsidP="00EF0270">
      <w:pPr>
        <w:rPr>
          <w:rFonts w:ascii="Calibri Light" w:hAnsi="Calibri Light" w:cs="Calibri Light"/>
        </w:rPr>
      </w:pPr>
    </w:p>
    <w:p w14:paraId="4E3EB869" w14:textId="77777777" w:rsidR="00312AC1" w:rsidRPr="00F476AB" w:rsidRDefault="00312AC1" w:rsidP="007B0A6E">
      <w:pPr>
        <w:pStyle w:val="ListParagraph"/>
        <w:numPr>
          <w:ilvl w:val="0"/>
          <w:numId w:val="21"/>
        </w:numPr>
        <w:rPr>
          <w:rFonts w:ascii="Calibri Light" w:hAnsi="Calibri Light" w:cs="Calibri Light"/>
        </w:rPr>
      </w:pPr>
      <w:r w:rsidRPr="00F476AB">
        <w:rPr>
          <w:rFonts w:ascii="Calibri Light" w:hAnsi="Calibri Light" w:cs="Calibri Light"/>
        </w:rPr>
        <w:t>Akhlaque Haque, “The Rise of Geographic Information System and Its Implications for Governance.”  Paper presented at the 13</w:t>
      </w:r>
      <w:r w:rsidRPr="00F476AB">
        <w:rPr>
          <w:rFonts w:ascii="Calibri Light" w:hAnsi="Calibri Light" w:cs="Calibri Light"/>
          <w:vertAlign w:val="superscript"/>
        </w:rPr>
        <w:t>th</w:t>
      </w:r>
      <w:r w:rsidRPr="00F476AB">
        <w:rPr>
          <w:rFonts w:ascii="Calibri Light" w:hAnsi="Calibri Light" w:cs="Calibri Light"/>
        </w:rPr>
        <w:t xml:space="preserve"> conference of the Public Administration Theory Network, March 2000.</w:t>
      </w:r>
    </w:p>
    <w:p w14:paraId="57357F5E" w14:textId="77777777" w:rsidR="009950F4" w:rsidRPr="00F476AB" w:rsidRDefault="009950F4" w:rsidP="00EF0270">
      <w:pPr>
        <w:rPr>
          <w:rFonts w:ascii="Calibri Light" w:hAnsi="Calibri Light" w:cs="Calibri Light"/>
        </w:rPr>
      </w:pPr>
    </w:p>
    <w:p w14:paraId="3A641037" w14:textId="77777777" w:rsidR="00312AC1" w:rsidRPr="00F476AB" w:rsidRDefault="00312AC1" w:rsidP="007B0A6E">
      <w:pPr>
        <w:pStyle w:val="BodyTextIndent"/>
        <w:numPr>
          <w:ilvl w:val="0"/>
          <w:numId w:val="21"/>
        </w:numPr>
        <w:rPr>
          <w:rFonts w:ascii="Calibri Light" w:hAnsi="Calibri Light" w:cs="Calibri Light"/>
          <w:sz w:val="24"/>
        </w:rPr>
      </w:pPr>
      <w:r w:rsidRPr="00F476AB">
        <w:rPr>
          <w:rFonts w:ascii="Calibri Light" w:hAnsi="Calibri Light" w:cs="Calibri Light"/>
          <w:sz w:val="24"/>
        </w:rPr>
        <w:t xml:space="preserve">Joseph Telfair and Akhlaque Haque, “Socioeconomic Distress and Health Status: The Urban-Rural Dichotomy of Services Utilization for Persons with Sickle Cell Disorder in North Carolina.” Paper presented with Joseph Telfair, at the 24th </w:t>
      </w:r>
      <w:r w:rsidRPr="00F476AB">
        <w:rPr>
          <w:rFonts w:ascii="Calibri Light" w:hAnsi="Calibri Light" w:cs="Calibri Light"/>
          <w:sz w:val="24"/>
        </w:rPr>
        <w:lastRenderedPageBreak/>
        <w:t xml:space="preserve">Annual Sickle Cell Disease Research Center Meetings.  Philadelphia, PA, </w:t>
      </w:r>
      <w:proofErr w:type="gramStart"/>
      <w:r w:rsidRPr="00F476AB">
        <w:rPr>
          <w:rFonts w:ascii="Calibri Light" w:hAnsi="Calibri Light" w:cs="Calibri Light"/>
          <w:sz w:val="24"/>
        </w:rPr>
        <w:t>March,</w:t>
      </w:r>
      <w:proofErr w:type="gramEnd"/>
      <w:r w:rsidRPr="00F476AB">
        <w:rPr>
          <w:rFonts w:ascii="Calibri Light" w:hAnsi="Calibri Light" w:cs="Calibri Light"/>
          <w:sz w:val="24"/>
        </w:rPr>
        <w:t xml:space="preserve"> 2000.</w:t>
      </w:r>
    </w:p>
    <w:p w14:paraId="2BCEEA5E" w14:textId="77777777" w:rsidR="009950F4" w:rsidRPr="00F476AB" w:rsidRDefault="009950F4" w:rsidP="00EF0270">
      <w:pPr>
        <w:pStyle w:val="BodyTextIndent"/>
        <w:ind w:left="0" w:firstLine="0"/>
        <w:rPr>
          <w:rFonts w:ascii="Calibri Light" w:hAnsi="Calibri Light" w:cs="Calibri Light"/>
          <w:sz w:val="24"/>
        </w:rPr>
      </w:pPr>
    </w:p>
    <w:p w14:paraId="3C01F090" w14:textId="77777777" w:rsidR="00312AC1" w:rsidRPr="00F476AB" w:rsidRDefault="00312AC1" w:rsidP="007B0A6E">
      <w:pPr>
        <w:pStyle w:val="ListParagraph"/>
        <w:numPr>
          <w:ilvl w:val="0"/>
          <w:numId w:val="21"/>
        </w:numPr>
        <w:rPr>
          <w:rFonts w:ascii="Calibri Light" w:hAnsi="Calibri Light" w:cs="Calibri Light"/>
        </w:rPr>
      </w:pPr>
      <w:r w:rsidRPr="00F476AB">
        <w:rPr>
          <w:rFonts w:ascii="Calibri Light" w:hAnsi="Calibri Light" w:cs="Calibri Light"/>
        </w:rPr>
        <w:t>Akhlaque Haque, “Political Appointees vs. Career Civil Servants: Value of Administrative Experience in Public Office." Paper presented at the Public Administration Theory Network Conference, Colorado Springs, CO., February 1998.</w:t>
      </w:r>
    </w:p>
    <w:p w14:paraId="3176AB0A" w14:textId="77777777" w:rsidR="009950F4" w:rsidRPr="00F476AB" w:rsidRDefault="009950F4" w:rsidP="00EF0270">
      <w:pPr>
        <w:rPr>
          <w:rFonts w:ascii="Calibri Light" w:hAnsi="Calibri Light" w:cs="Calibri Light"/>
        </w:rPr>
      </w:pPr>
    </w:p>
    <w:p w14:paraId="308C7999" w14:textId="77777777" w:rsidR="00312AC1" w:rsidRPr="00F476AB" w:rsidRDefault="00312AC1" w:rsidP="007B0A6E">
      <w:pPr>
        <w:pStyle w:val="ListParagraph"/>
        <w:numPr>
          <w:ilvl w:val="0"/>
          <w:numId w:val="21"/>
        </w:numPr>
        <w:rPr>
          <w:rFonts w:ascii="Calibri Light" w:hAnsi="Calibri Light" w:cs="Calibri Light"/>
        </w:rPr>
      </w:pPr>
      <w:r w:rsidRPr="00F476AB">
        <w:rPr>
          <w:rFonts w:ascii="Calibri Light" w:hAnsi="Calibri Light" w:cs="Calibri Light"/>
        </w:rPr>
        <w:t xml:space="preserve">Akhlaque Haque, “What Do We Learn </w:t>
      </w:r>
      <w:proofErr w:type="gramStart"/>
      <w:r w:rsidRPr="00F476AB">
        <w:rPr>
          <w:rFonts w:ascii="Calibri Light" w:hAnsi="Calibri Light" w:cs="Calibri Light"/>
        </w:rPr>
        <w:t>From</w:t>
      </w:r>
      <w:proofErr w:type="gramEnd"/>
      <w:r w:rsidRPr="00F476AB">
        <w:rPr>
          <w:rFonts w:ascii="Calibri Light" w:hAnsi="Calibri Light" w:cs="Calibri Light"/>
        </w:rPr>
        <w:t xml:space="preserve"> Business Retention Programs? Implications for Business Revitalization in Urban Cities.” </w:t>
      </w:r>
      <w:r w:rsidR="007327AB" w:rsidRPr="00F476AB">
        <w:rPr>
          <w:rFonts w:ascii="Calibri Light" w:hAnsi="Calibri Light" w:cs="Calibri Light"/>
        </w:rPr>
        <w:t>Paper presented at the Annual Urban Affairs Association (UAA) Conference, Dallas Ft. Worth, TX, April 1998.</w:t>
      </w:r>
    </w:p>
    <w:p w14:paraId="1821A9B1" w14:textId="77777777" w:rsidR="009950F4" w:rsidRPr="00F476AB" w:rsidRDefault="009950F4" w:rsidP="00EF0270">
      <w:pPr>
        <w:rPr>
          <w:rFonts w:ascii="Calibri Light" w:hAnsi="Calibri Light" w:cs="Calibri Light"/>
        </w:rPr>
      </w:pPr>
    </w:p>
    <w:p w14:paraId="5E77AD3C" w14:textId="77777777" w:rsidR="00312AC1" w:rsidRPr="00F476AB" w:rsidRDefault="00312AC1" w:rsidP="007B0A6E">
      <w:pPr>
        <w:pStyle w:val="ListParagraph"/>
        <w:numPr>
          <w:ilvl w:val="0"/>
          <w:numId w:val="21"/>
        </w:numPr>
        <w:rPr>
          <w:rFonts w:ascii="Calibri Light" w:hAnsi="Calibri Light" w:cs="Calibri Light"/>
        </w:rPr>
      </w:pPr>
      <w:r w:rsidRPr="00F476AB">
        <w:rPr>
          <w:rFonts w:ascii="Calibri Light" w:hAnsi="Calibri Light" w:cs="Calibri Light"/>
        </w:rPr>
        <w:t>Akhlaque Haque, “How Do We Develop Comparative Theories: Reflection from the South Asian countries."  Paper presented at the Public Administration Theory Conference, March 1997, Richmond, VA.</w:t>
      </w:r>
    </w:p>
    <w:p w14:paraId="303DD102" w14:textId="77777777" w:rsidR="009950F4" w:rsidRPr="00F476AB" w:rsidRDefault="009950F4" w:rsidP="00EF0270">
      <w:pPr>
        <w:rPr>
          <w:rFonts w:ascii="Calibri Light" w:hAnsi="Calibri Light" w:cs="Calibri Light"/>
        </w:rPr>
      </w:pPr>
    </w:p>
    <w:p w14:paraId="4E87F704" w14:textId="77777777" w:rsidR="00312AC1" w:rsidRPr="00F476AB" w:rsidRDefault="00312AC1" w:rsidP="007B0A6E">
      <w:pPr>
        <w:pStyle w:val="ListParagraph"/>
        <w:numPr>
          <w:ilvl w:val="0"/>
          <w:numId w:val="21"/>
        </w:numPr>
        <w:rPr>
          <w:rFonts w:ascii="Calibri Light" w:hAnsi="Calibri Light" w:cs="Calibri Light"/>
        </w:rPr>
      </w:pPr>
      <w:r w:rsidRPr="00F476AB">
        <w:rPr>
          <w:rFonts w:ascii="Calibri Light" w:hAnsi="Calibri Light" w:cs="Calibri Light"/>
        </w:rPr>
        <w:t>Akhlaque Haque, “Analysis of Urban Distress Sprawl Using GIS.” Paper presented at the 1997 Urban Affairs Annual Conference, April 16-19, Toronto Canada.</w:t>
      </w:r>
    </w:p>
    <w:p w14:paraId="511C449F" w14:textId="77777777" w:rsidR="009950F4" w:rsidRPr="00F476AB" w:rsidRDefault="009950F4" w:rsidP="00EF0270">
      <w:pPr>
        <w:rPr>
          <w:rFonts w:ascii="Calibri Light" w:hAnsi="Calibri Light" w:cs="Calibri Light"/>
        </w:rPr>
      </w:pPr>
    </w:p>
    <w:p w14:paraId="44815E61" w14:textId="77777777" w:rsidR="00312AC1" w:rsidRPr="00F476AB" w:rsidRDefault="00312AC1" w:rsidP="007B0A6E">
      <w:pPr>
        <w:pStyle w:val="ListParagraph"/>
        <w:numPr>
          <w:ilvl w:val="0"/>
          <w:numId w:val="21"/>
        </w:numPr>
        <w:rPr>
          <w:rFonts w:ascii="Calibri Light" w:hAnsi="Calibri Light" w:cs="Calibri Light"/>
        </w:rPr>
      </w:pPr>
      <w:r w:rsidRPr="00F476AB">
        <w:rPr>
          <w:rFonts w:ascii="Calibri Light" w:hAnsi="Calibri Light" w:cs="Calibri Light"/>
        </w:rPr>
        <w:t>Akhlaque Haque, “GIS and Its Implications for Urban Policy Analysis.”  Paper presented at the 1996 Urban Affairs Association Annual, New York.</w:t>
      </w:r>
    </w:p>
    <w:p w14:paraId="320E882E" w14:textId="77777777" w:rsidR="009950F4" w:rsidRPr="00F476AB" w:rsidRDefault="009950F4" w:rsidP="00EF0270">
      <w:pPr>
        <w:rPr>
          <w:rFonts w:ascii="Calibri Light" w:hAnsi="Calibri Light" w:cs="Calibri Light"/>
        </w:rPr>
      </w:pPr>
    </w:p>
    <w:p w14:paraId="728B177D" w14:textId="77777777" w:rsidR="00312AC1" w:rsidRPr="00F476AB" w:rsidRDefault="00312AC1" w:rsidP="007B0A6E">
      <w:pPr>
        <w:pStyle w:val="ListParagraph"/>
        <w:numPr>
          <w:ilvl w:val="0"/>
          <w:numId w:val="21"/>
        </w:numPr>
        <w:rPr>
          <w:rFonts w:ascii="Calibri Light" w:hAnsi="Calibri Light" w:cs="Calibri Light"/>
        </w:rPr>
      </w:pPr>
      <w:r w:rsidRPr="00F476AB">
        <w:rPr>
          <w:rFonts w:ascii="Calibri Light" w:hAnsi="Calibri Light" w:cs="Calibri Light"/>
        </w:rPr>
        <w:t>Akhlaque Haque.  Socio-economic Applications of Geographic Information System (GIS) in Determining the Prevalence of Lung Cancer in Alabama."  Poster Presentation at the Annual Cancer Center Retreat, University of Alabama at Birmingham</w:t>
      </w:r>
      <w:r w:rsidR="00815077" w:rsidRPr="00F476AB">
        <w:rPr>
          <w:rFonts w:ascii="Calibri Light" w:hAnsi="Calibri Light" w:cs="Calibri Light"/>
        </w:rPr>
        <w:t>, January 1996.</w:t>
      </w:r>
    </w:p>
    <w:p w14:paraId="5D10FAE3" w14:textId="77777777" w:rsidR="009950F4" w:rsidRPr="00F476AB" w:rsidRDefault="009950F4" w:rsidP="009950F4">
      <w:pPr>
        <w:ind w:left="360"/>
        <w:rPr>
          <w:rFonts w:ascii="Calibri Light" w:hAnsi="Calibri Light" w:cs="Calibri Light"/>
        </w:rPr>
      </w:pPr>
    </w:p>
    <w:p w14:paraId="6F75C6A1" w14:textId="77777777" w:rsidR="00312AC1" w:rsidRPr="00F476AB" w:rsidRDefault="00312AC1" w:rsidP="007B0A6E">
      <w:pPr>
        <w:pStyle w:val="BodyTextIndent"/>
        <w:numPr>
          <w:ilvl w:val="0"/>
          <w:numId w:val="21"/>
        </w:numPr>
        <w:rPr>
          <w:rFonts w:ascii="Calibri Light" w:hAnsi="Calibri Light" w:cs="Calibri Light"/>
          <w:sz w:val="24"/>
        </w:rPr>
      </w:pPr>
      <w:r w:rsidRPr="00F476AB">
        <w:rPr>
          <w:rFonts w:ascii="Calibri Light" w:hAnsi="Calibri Light" w:cs="Calibri Light"/>
          <w:sz w:val="24"/>
        </w:rPr>
        <w:t xml:space="preserve">CM Richey, Edward Hook, Akhlaque Haque and M Macaluso.  Chlamydia Trachomatis Prevalence Estimates: Impact of Analyses Using Proportions </w:t>
      </w:r>
      <w:proofErr w:type="gramStart"/>
      <w:r w:rsidR="007327AB" w:rsidRPr="00F476AB">
        <w:rPr>
          <w:rFonts w:ascii="Calibri Light" w:hAnsi="Calibri Light" w:cs="Calibri Light"/>
          <w:sz w:val="24"/>
        </w:rPr>
        <w:t>rather</w:t>
      </w:r>
      <w:proofErr w:type="gramEnd"/>
      <w:r w:rsidRPr="00F476AB">
        <w:rPr>
          <w:rFonts w:ascii="Calibri Light" w:hAnsi="Calibri Light" w:cs="Calibri Light"/>
          <w:sz w:val="24"/>
        </w:rPr>
        <w:t xml:space="preserve"> Than Positive Tests," poster presentation at the National STD Prevention Conference, Tampa, Florida, December 9-12, 1996.</w:t>
      </w:r>
    </w:p>
    <w:p w14:paraId="14520B79" w14:textId="77777777" w:rsidR="00C975D5" w:rsidRPr="00F476AB" w:rsidRDefault="00C975D5" w:rsidP="00EF0270">
      <w:pPr>
        <w:pStyle w:val="BodyTextIndent"/>
        <w:ind w:left="0" w:firstLine="0"/>
        <w:rPr>
          <w:rFonts w:ascii="Calibri Light" w:hAnsi="Calibri Light" w:cs="Calibri Light"/>
          <w:sz w:val="24"/>
        </w:rPr>
      </w:pPr>
    </w:p>
    <w:p w14:paraId="2A8ED389" w14:textId="77777777" w:rsidR="00312AC1" w:rsidRPr="00F476AB" w:rsidRDefault="00312AC1" w:rsidP="007B0A6E">
      <w:pPr>
        <w:pStyle w:val="ListParagraph"/>
        <w:numPr>
          <w:ilvl w:val="0"/>
          <w:numId w:val="21"/>
        </w:numPr>
        <w:rPr>
          <w:rFonts w:ascii="Calibri Light" w:hAnsi="Calibri Light" w:cs="Calibri Light"/>
        </w:rPr>
      </w:pPr>
      <w:r w:rsidRPr="00F476AB">
        <w:rPr>
          <w:rFonts w:ascii="Calibri Light" w:hAnsi="Calibri Light" w:cs="Calibri Light"/>
        </w:rPr>
        <w:t xml:space="preserve">Mark Hoffman and Akhlaque Haque, </w:t>
      </w:r>
      <w:proofErr w:type="gramStart"/>
      <w:r w:rsidRPr="00F476AB">
        <w:rPr>
          <w:rFonts w:ascii="Calibri Light" w:hAnsi="Calibri Light" w:cs="Calibri Light"/>
        </w:rPr>
        <w:t>“ A</w:t>
      </w:r>
      <w:proofErr w:type="gramEnd"/>
      <w:r w:rsidRPr="00F476AB">
        <w:rPr>
          <w:rFonts w:ascii="Calibri Light" w:hAnsi="Calibri Light" w:cs="Calibri Light"/>
        </w:rPr>
        <w:t xml:space="preserve"> Paradigm for all occasions: A recipe for Etzioni's Socio-economics (Spicy substitute for neo-classicist and a great complement to governance).”  Paper presented at the Fifth International Conference of the Society for the Advancement of </w:t>
      </w:r>
      <w:proofErr w:type="gramStart"/>
      <w:r w:rsidRPr="00F476AB">
        <w:rPr>
          <w:rFonts w:ascii="Calibri Light" w:hAnsi="Calibri Light" w:cs="Calibri Light"/>
        </w:rPr>
        <w:t>Socio-economics</w:t>
      </w:r>
      <w:proofErr w:type="gramEnd"/>
      <w:r w:rsidRPr="00F476AB">
        <w:rPr>
          <w:rFonts w:ascii="Calibri Light" w:hAnsi="Calibri Light" w:cs="Calibri Light"/>
        </w:rPr>
        <w:t xml:space="preserve"> (SASE), New York, March 28, 1993.</w:t>
      </w:r>
    </w:p>
    <w:p w14:paraId="4455F98C" w14:textId="77777777" w:rsidR="00312AC1" w:rsidRPr="00F476AB" w:rsidRDefault="00312AC1">
      <w:pPr>
        <w:rPr>
          <w:rFonts w:ascii="Calibri Light" w:hAnsi="Calibri Light" w:cs="Calibri Light"/>
        </w:rPr>
      </w:pPr>
    </w:p>
    <w:p w14:paraId="31535457" w14:textId="77777777" w:rsidR="009950F4" w:rsidRPr="00F476AB" w:rsidRDefault="00A61706" w:rsidP="009950F4">
      <w:pPr>
        <w:pStyle w:val="Heading2"/>
        <w:rPr>
          <w:rFonts w:ascii="Calibri Light" w:hAnsi="Calibri Light" w:cs="Calibri Light"/>
          <w:i w:val="0"/>
          <w:sz w:val="24"/>
          <w:szCs w:val="24"/>
        </w:rPr>
      </w:pPr>
      <w:r w:rsidRPr="00F476AB">
        <w:rPr>
          <w:rFonts w:ascii="Calibri Light" w:hAnsi="Calibri Light" w:cs="Calibri Light"/>
          <w:i w:val="0"/>
          <w:sz w:val="24"/>
          <w:szCs w:val="24"/>
        </w:rPr>
        <w:t>AGENCY REPORTS</w:t>
      </w:r>
    </w:p>
    <w:p w14:paraId="64D75755" w14:textId="77777777" w:rsidR="00312AC1" w:rsidRPr="00F476AB" w:rsidRDefault="00312AC1">
      <w:pPr>
        <w:rPr>
          <w:rFonts w:ascii="Calibri Light" w:hAnsi="Calibri Light" w:cs="Calibri Light"/>
        </w:rPr>
      </w:pPr>
    </w:p>
    <w:p w14:paraId="343E4DE4" w14:textId="77777777" w:rsidR="009C02AE" w:rsidRPr="00F476AB" w:rsidRDefault="00546CA2" w:rsidP="007B0A6E">
      <w:pPr>
        <w:pStyle w:val="ListParagraph"/>
        <w:numPr>
          <w:ilvl w:val="0"/>
          <w:numId w:val="22"/>
        </w:numPr>
        <w:rPr>
          <w:rFonts w:ascii="Calibri Light" w:hAnsi="Calibri Light" w:cs="Calibri Light"/>
        </w:rPr>
      </w:pPr>
      <w:r w:rsidRPr="00F476AB">
        <w:rPr>
          <w:rFonts w:ascii="Calibri Light" w:hAnsi="Calibri Light" w:cs="Calibri Light"/>
        </w:rPr>
        <w:t>Akhlaque Haque. (2004</w:t>
      </w:r>
      <w:r w:rsidR="00B87A39" w:rsidRPr="00F476AB">
        <w:rPr>
          <w:rFonts w:ascii="Calibri Light" w:hAnsi="Calibri Light" w:cs="Calibri Light"/>
        </w:rPr>
        <w:t>-2011</w:t>
      </w:r>
      <w:r w:rsidRPr="00F476AB">
        <w:rPr>
          <w:rFonts w:ascii="Calibri Light" w:hAnsi="Calibri Light" w:cs="Calibri Light"/>
        </w:rPr>
        <w:t xml:space="preserve">). </w:t>
      </w:r>
      <w:r w:rsidRPr="00F476AB">
        <w:rPr>
          <w:rFonts w:ascii="Calibri Light" w:hAnsi="Calibri Light" w:cs="Calibri Light"/>
          <w:i/>
        </w:rPr>
        <w:t>OUR Kids Return to Aftercare Program (RAP) Evaluation Report</w:t>
      </w:r>
      <w:r w:rsidRPr="00F476AB">
        <w:rPr>
          <w:rFonts w:ascii="Calibri Light" w:hAnsi="Calibri Light" w:cs="Calibri Light"/>
        </w:rPr>
        <w:t>, JBS Mental Authority.</w:t>
      </w:r>
    </w:p>
    <w:p w14:paraId="553F00E3" w14:textId="77777777" w:rsidR="009950F4" w:rsidRPr="00F476AB" w:rsidRDefault="009950F4" w:rsidP="00EF0270">
      <w:pPr>
        <w:rPr>
          <w:rFonts w:ascii="Calibri Light" w:hAnsi="Calibri Light" w:cs="Calibri Light"/>
        </w:rPr>
      </w:pPr>
    </w:p>
    <w:p w14:paraId="6D11F53B" w14:textId="77777777" w:rsidR="00312AC1" w:rsidRPr="00F476AB" w:rsidRDefault="00312AC1" w:rsidP="007B0A6E">
      <w:pPr>
        <w:pStyle w:val="ListParagraph"/>
        <w:numPr>
          <w:ilvl w:val="0"/>
          <w:numId w:val="22"/>
        </w:numPr>
        <w:rPr>
          <w:rFonts w:ascii="Calibri Light" w:hAnsi="Calibri Light" w:cs="Calibri Light"/>
        </w:rPr>
      </w:pPr>
      <w:r w:rsidRPr="00F476AB">
        <w:rPr>
          <w:rFonts w:ascii="Calibri Light" w:hAnsi="Calibri Light" w:cs="Calibri Light"/>
        </w:rPr>
        <w:t xml:space="preserve">Akhlaque Haque. (1999). </w:t>
      </w:r>
      <w:r w:rsidRPr="00F476AB">
        <w:rPr>
          <w:rFonts w:ascii="Calibri Light" w:hAnsi="Calibri Light" w:cs="Calibri Light"/>
          <w:i/>
        </w:rPr>
        <w:t>Business Identification Project City of Birmingham</w:t>
      </w:r>
      <w:r w:rsidRPr="00F476AB">
        <w:rPr>
          <w:rFonts w:ascii="Calibri Light" w:hAnsi="Calibri Light" w:cs="Calibri Light"/>
        </w:rPr>
        <w:t>. (</w:t>
      </w:r>
      <w:r w:rsidR="00B7045C" w:rsidRPr="00F476AB">
        <w:rPr>
          <w:rFonts w:ascii="Calibri Light" w:hAnsi="Calibri Light" w:cs="Calibri Light"/>
        </w:rPr>
        <w:t>Funded by City of Birmingham, Office of Community and Economic Development</w:t>
      </w:r>
      <w:r w:rsidRPr="00F476AB">
        <w:rPr>
          <w:rFonts w:ascii="Calibri Light" w:hAnsi="Calibri Light" w:cs="Calibri Light"/>
        </w:rPr>
        <w:t>)</w:t>
      </w:r>
    </w:p>
    <w:p w14:paraId="64F9C06F" w14:textId="77777777" w:rsidR="00312AC1" w:rsidRPr="00F476AB" w:rsidRDefault="00312AC1" w:rsidP="007B0A6E">
      <w:pPr>
        <w:pStyle w:val="ListParagraph"/>
        <w:numPr>
          <w:ilvl w:val="0"/>
          <w:numId w:val="22"/>
        </w:numPr>
        <w:rPr>
          <w:rFonts w:ascii="Calibri Light" w:hAnsi="Calibri Light" w:cs="Calibri Light"/>
        </w:rPr>
      </w:pPr>
      <w:r w:rsidRPr="00F476AB">
        <w:rPr>
          <w:rFonts w:ascii="Calibri Light" w:hAnsi="Calibri Light" w:cs="Calibri Light"/>
        </w:rPr>
        <w:t xml:space="preserve">Akhlaque Haque.  (1998). </w:t>
      </w:r>
      <w:r w:rsidRPr="00F476AB">
        <w:rPr>
          <w:rFonts w:ascii="Calibri Light" w:hAnsi="Calibri Light" w:cs="Calibri Light"/>
          <w:i/>
        </w:rPr>
        <w:t>Business Retention and Expansion City of Birmingham: Survey Analysis using GIS 1995-96</w:t>
      </w:r>
      <w:r w:rsidRPr="00F476AB">
        <w:rPr>
          <w:rFonts w:ascii="Calibri Light" w:hAnsi="Calibri Light" w:cs="Calibri Light"/>
        </w:rPr>
        <w:t>.   (</w:t>
      </w:r>
      <w:r w:rsidR="00B7045C" w:rsidRPr="00F476AB">
        <w:rPr>
          <w:rFonts w:ascii="Calibri Light" w:hAnsi="Calibri Light" w:cs="Calibri Light"/>
        </w:rPr>
        <w:t>Funded by City of Birmingham, Office of Community and Economic Development</w:t>
      </w:r>
      <w:r w:rsidRPr="00F476AB">
        <w:rPr>
          <w:rFonts w:ascii="Calibri Light" w:hAnsi="Calibri Light" w:cs="Calibri Light"/>
        </w:rPr>
        <w:t>).</w:t>
      </w:r>
    </w:p>
    <w:p w14:paraId="5C5840A8" w14:textId="77777777" w:rsidR="009950F4" w:rsidRPr="00F476AB" w:rsidRDefault="009950F4" w:rsidP="00EF0270">
      <w:pPr>
        <w:rPr>
          <w:rFonts w:ascii="Calibri Light" w:hAnsi="Calibri Light" w:cs="Calibri Light"/>
        </w:rPr>
      </w:pPr>
    </w:p>
    <w:p w14:paraId="40B5612C" w14:textId="77777777" w:rsidR="00312AC1" w:rsidRPr="00F476AB" w:rsidRDefault="00312AC1" w:rsidP="007B0A6E">
      <w:pPr>
        <w:pStyle w:val="ListParagraph"/>
        <w:numPr>
          <w:ilvl w:val="0"/>
          <w:numId w:val="22"/>
        </w:numPr>
        <w:rPr>
          <w:rFonts w:ascii="Calibri Light" w:hAnsi="Calibri Light" w:cs="Calibri Light"/>
        </w:rPr>
      </w:pPr>
      <w:r w:rsidRPr="00F476AB">
        <w:rPr>
          <w:rFonts w:ascii="Calibri Light" w:hAnsi="Calibri Light" w:cs="Calibri Light"/>
        </w:rPr>
        <w:t xml:space="preserve">Akhlaque Haque and Somya </w:t>
      </w:r>
      <w:proofErr w:type="spellStart"/>
      <w:r w:rsidRPr="00F476AB">
        <w:rPr>
          <w:rFonts w:ascii="Calibri Light" w:hAnsi="Calibri Light" w:cs="Calibri Light"/>
        </w:rPr>
        <w:t>Chaudhray</w:t>
      </w:r>
      <w:proofErr w:type="spellEnd"/>
      <w:r w:rsidRPr="00F476AB">
        <w:rPr>
          <w:rFonts w:ascii="Calibri Light" w:hAnsi="Calibri Light" w:cs="Calibri Light"/>
        </w:rPr>
        <w:t xml:space="preserve">.  (1996). </w:t>
      </w:r>
      <w:r w:rsidRPr="00F476AB">
        <w:rPr>
          <w:rFonts w:ascii="Calibri Light" w:hAnsi="Calibri Light" w:cs="Calibri Light"/>
          <w:i/>
        </w:rPr>
        <w:t>Local Government Services and Business Retention Survey</w:t>
      </w:r>
      <w:r w:rsidRPr="00F476AB">
        <w:rPr>
          <w:rFonts w:ascii="Calibri Light" w:hAnsi="Calibri Light" w:cs="Calibri Light"/>
        </w:rPr>
        <w:t>. (</w:t>
      </w:r>
      <w:r w:rsidR="00B7045C" w:rsidRPr="00F476AB">
        <w:rPr>
          <w:rFonts w:ascii="Calibri Light" w:hAnsi="Calibri Light" w:cs="Calibri Light"/>
        </w:rPr>
        <w:t>Funded by City of Birmingham, Office of Community and Economic Development</w:t>
      </w:r>
      <w:r w:rsidRPr="00F476AB">
        <w:rPr>
          <w:rFonts w:ascii="Calibri Light" w:hAnsi="Calibri Light" w:cs="Calibri Light"/>
        </w:rPr>
        <w:t>)</w:t>
      </w:r>
    </w:p>
    <w:p w14:paraId="095D9D4B" w14:textId="77777777" w:rsidR="009950F4" w:rsidRPr="00F476AB" w:rsidRDefault="009950F4" w:rsidP="00EF0270">
      <w:pPr>
        <w:rPr>
          <w:rFonts w:ascii="Calibri Light" w:hAnsi="Calibri Light" w:cs="Calibri Light"/>
        </w:rPr>
      </w:pPr>
    </w:p>
    <w:p w14:paraId="67680496" w14:textId="77777777" w:rsidR="00312AC1" w:rsidRPr="00F476AB" w:rsidRDefault="00312AC1" w:rsidP="007B0A6E">
      <w:pPr>
        <w:pStyle w:val="ListParagraph"/>
        <w:numPr>
          <w:ilvl w:val="0"/>
          <w:numId w:val="22"/>
        </w:numPr>
        <w:rPr>
          <w:rFonts w:ascii="Calibri Light" w:hAnsi="Calibri Light" w:cs="Calibri Light"/>
        </w:rPr>
      </w:pPr>
      <w:r w:rsidRPr="00F476AB">
        <w:rPr>
          <w:rFonts w:ascii="Calibri Light" w:hAnsi="Calibri Light" w:cs="Calibri Light"/>
        </w:rPr>
        <w:t xml:space="preserve">Robert Corley, Bobby Wilson, Akhlaque Haque, Edward Friend III and Rebecca </w:t>
      </w:r>
      <w:proofErr w:type="spellStart"/>
      <w:r w:rsidRPr="00F476AB">
        <w:rPr>
          <w:rFonts w:ascii="Calibri Light" w:hAnsi="Calibri Light" w:cs="Calibri Light"/>
        </w:rPr>
        <w:t>Falkenberry</w:t>
      </w:r>
      <w:proofErr w:type="spellEnd"/>
      <w:r w:rsidRPr="00F476AB">
        <w:rPr>
          <w:rFonts w:ascii="Calibri Light" w:hAnsi="Calibri Light" w:cs="Calibri Light"/>
        </w:rPr>
        <w:t xml:space="preserve">.  (1996). </w:t>
      </w:r>
      <w:r w:rsidRPr="00F476AB">
        <w:rPr>
          <w:rFonts w:ascii="Calibri Light" w:hAnsi="Calibri Light" w:cs="Calibri Light"/>
          <w:i/>
        </w:rPr>
        <w:t>Racial Attitude in Birmingham, Alabama, 1995</w:t>
      </w:r>
      <w:r w:rsidRPr="00F476AB">
        <w:rPr>
          <w:rFonts w:ascii="Calibri Light" w:hAnsi="Calibri Light" w:cs="Calibri Light"/>
        </w:rPr>
        <w:t>.  Publication by the UAB Center for Urban Affairs, (</w:t>
      </w:r>
      <w:r w:rsidR="00B7045C" w:rsidRPr="00F476AB">
        <w:rPr>
          <w:rFonts w:ascii="Calibri Light" w:hAnsi="Calibri Light" w:cs="Calibri Light"/>
        </w:rPr>
        <w:t>Report funded through g</w:t>
      </w:r>
      <w:r w:rsidRPr="00F476AB">
        <w:rPr>
          <w:rFonts w:ascii="Calibri Light" w:hAnsi="Calibri Light" w:cs="Calibri Light"/>
        </w:rPr>
        <w:t>rant form Operation New Birmingham Foundation).</w:t>
      </w:r>
    </w:p>
    <w:p w14:paraId="1C84CD21" w14:textId="77777777" w:rsidR="009950F4" w:rsidRPr="00F476AB" w:rsidRDefault="009950F4" w:rsidP="00EF0270">
      <w:pPr>
        <w:rPr>
          <w:rFonts w:ascii="Calibri Light" w:hAnsi="Calibri Light" w:cs="Calibri Light"/>
        </w:rPr>
      </w:pPr>
    </w:p>
    <w:p w14:paraId="2DBE2E46" w14:textId="77777777" w:rsidR="005368F7" w:rsidRPr="00F476AB" w:rsidRDefault="005368F7" w:rsidP="007B0A6E">
      <w:pPr>
        <w:pStyle w:val="ListParagraph"/>
        <w:numPr>
          <w:ilvl w:val="0"/>
          <w:numId w:val="22"/>
        </w:numPr>
        <w:rPr>
          <w:rFonts w:ascii="Calibri Light" w:hAnsi="Calibri Light" w:cs="Calibri Light"/>
        </w:rPr>
      </w:pPr>
      <w:r w:rsidRPr="00F476AB">
        <w:rPr>
          <w:rFonts w:ascii="Calibri Light" w:hAnsi="Calibri Light" w:cs="Calibri Light"/>
        </w:rPr>
        <w:t xml:space="preserve">Akhlaque Haque, Rod Clark, Robert Corley, Bobby </w:t>
      </w:r>
      <w:proofErr w:type="gramStart"/>
      <w:r w:rsidRPr="00F476AB">
        <w:rPr>
          <w:rFonts w:ascii="Calibri Light" w:hAnsi="Calibri Light" w:cs="Calibri Light"/>
        </w:rPr>
        <w:t>Wilson</w:t>
      </w:r>
      <w:proofErr w:type="gramEnd"/>
      <w:r w:rsidRPr="00F476AB">
        <w:rPr>
          <w:rFonts w:ascii="Calibri Light" w:hAnsi="Calibri Light" w:cs="Calibri Light"/>
        </w:rPr>
        <w:t xml:space="preserve"> and Rebecca </w:t>
      </w:r>
      <w:proofErr w:type="spellStart"/>
      <w:r w:rsidRPr="00F476AB">
        <w:rPr>
          <w:rFonts w:ascii="Calibri Light" w:hAnsi="Calibri Light" w:cs="Calibri Light"/>
        </w:rPr>
        <w:t>Falkenberry</w:t>
      </w:r>
      <w:proofErr w:type="spellEnd"/>
      <w:r w:rsidRPr="00F476AB">
        <w:rPr>
          <w:rFonts w:ascii="Calibri Light" w:hAnsi="Calibri Light" w:cs="Calibri Light"/>
        </w:rPr>
        <w:t xml:space="preserve">.  (1995). </w:t>
      </w:r>
      <w:r w:rsidRPr="00F476AB">
        <w:rPr>
          <w:rFonts w:ascii="Calibri Light" w:hAnsi="Calibri Light" w:cs="Calibri Light"/>
          <w:i/>
        </w:rPr>
        <w:t>The Urban Atlas: Demographic Profile for Jefferson and Shelby County, Alabama</w:t>
      </w:r>
      <w:r w:rsidRPr="00F476AB">
        <w:rPr>
          <w:rFonts w:ascii="Calibri Light" w:hAnsi="Calibri Light" w:cs="Calibri Light"/>
        </w:rPr>
        <w:t>, UAB Center for Urban Affairs publication. (Funded by City of Birmingham, Office of Community and Economic Development).</w:t>
      </w:r>
    </w:p>
    <w:p w14:paraId="7402119D" w14:textId="77777777" w:rsidR="009950F4" w:rsidRPr="00F476AB" w:rsidRDefault="009950F4" w:rsidP="00EF0270">
      <w:pPr>
        <w:rPr>
          <w:rFonts w:ascii="Calibri Light" w:hAnsi="Calibri Light" w:cs="Calibri Light"/>
        </w:rPr>
      </w:pPr>
    </w:p>
    <w:p w14:paraId="0E6A9A3E" w14:textId="77777777" w:rsidR="005368F7" w:rsidRPr="00F476AB" w:rsidRDefault="00312AC1" w:rsidP="007B0A6E">
      <w:pPr>
        <w:pStyle w:val="ListParagraph"/>
        <w:numPr>
          <w:ilvl w:val="0"/>
          <w:numId w:val="22"/>
        </w:numPr>
        <w:rPr>
          <w:rFonts w:ascii="Calibri Light" w:hAnsi="Calibri Light" w:cs="Calibri Light"/>
          <w:iCs/>
        </w:rPr>
      </w:pPr>
      <w:r w:rsidRPr="00F476AB">
        <w:rPr>
          <w:rFonts w:ascii="Calibri Light" w:hAnsi="Calibri Light" w:cs="Calibri Light"/>
        </w:rPr>
        <w:t xml:space="preserve">Akhlaque Haque, Rod.  </w:t>
      </w:r>
      <w:r w:rsidRPr="00F476AB">
        <w:rPr>
          <w:rFonts w:ascii="Calibri Light" w:hAnsi="Calibri Light" w:cs="Calibri Light"/>
          <w:i/>
        </w:rPr>
        <w:t xml:space="preserve">The </w:t>
      </w:r>
      <w:r w:rsidR="005368F7" w:rsidRPr="00F476AB">
        <w:rPr>
          <w:rFonts w:ascii="Calibri Light" w:hAnsi="Calibri Light" w:cs="Calibri Light"/>
          <w:i/>
        </w:rPr>
        <w:t>Regional development Issues and Opportunities: An Interpretation of Demographic, Economic, and Transportation Related Data for Jefferson and Shelby counties, 1980-90</w:t>
      </w:r>
      <w:r w:rsidR="005368F7" w:rsidRPr="00F476AB">
        <w:rPr>
          <w:rFonts w:ascii="Calibri Light" w:hAnsi="Calibri Light" w:cs="Calibri Light"/>
          <w:iCs/>
        </w:rPr>
        <w:t>, 1997.</w:t>
      </w:r>
    </w:p>
    <w:p w14:paraId="2AABE6B6" w14:textId="77777777" w:rsidR="009950F4" w:rsidRPr="00F476AB" w:rsidRDefault="009950F4" w:rsidP="00EF0270">
      <w:pPr>
        <w:rPr>
          <w:rFonts w:ascii="Calibri Light" w:hAnsi="Calibri Light" w:cs="Calibri Light"/>
          <w:iCs/>
        </w:rPr>
      </w:pPr>
    </w:p>
    <w:p w14:paraId="1FBE91B6" w14:textId="77777777" w:rsidR="00312AC1" w:rsidRPr="00F476AB" w:rsidRDefault="00312AC1" w:rsidP="007B0A6E">
      <w:pPr>
        <w:pStyle w:val="ListParagraph"/>
        <w:numPr>
          <w:ilvl w:val="0"/>
          <w:numId w:val="22"/>
        </w:numPr>
        <w:rPr>
          <w:rFonts w:ascii="Calibri Light" w:hAnsi="Calibri Light" w:cs="Calibri Light"/>
        </w:rPr>
      </w:pPr>
      <w:r w:rsidRPr="00F476AB">
        <w:rPr>
          <w:rFonts w:ascii="Calibri Light" w:hAnsi="Calibri Light" w:cs="Calibri Light"/>
        </w:rPr>
        <w:t xml:space="preserve">Akhlaque Haque.  (1992) </w:t>
      </w:r>
      <w:r w:rsidRPr="00F476AB">
        <w:rPr>
          <w:rFonts w:ascii="Calibri Light" w:hAnsi="Calibri Light" w:cs="Calibri Light"/>
          <w:i/>
        </w:rPr>
        <w:t>Analysis of the Financial Condition for the City of Cleveland Heights, Ohio, 1983-90.</w:t>
      </w:r>
      <w:r w:rsidRPr="00F476AB">
        <w:rPr>
          <w:rFonts w:ascii="Calibri Light" w:hAnsi="Calibri Light" w:cs="Calibri Light"/>
        </w:rPr>
        <w:t xml:space="preserve">  Public Management Program, Urban Center, Cleveland State University.</w:t>
      </w:r>
    </w:p>
    <w:p w14:paraId="6CE8B26E" w14:textId="77777777" w:rsidR="009950F4" w:rsidRPr="00F476AB" w:rsidRDefault="009950F4" w:rsidP="00EF0270">
      <w:pPr>
        <w:rPr>
          <w:rFonts w:ascii="Calibri Light" w:hAnsi="Calibri Light" w:cs="Calibri Light"/>
        </w:rPr>
      </w:pPr>
    </w:p>
    <w:p w14:paraId="36121275" w14:textId="77777777" w:rsidR="00497780" w:rsidRPr="00F476AB" w:rsidRDefault="00497780" w:rsidP="007B0A6E">
      <w:pPr>
        <w:pStyle w:val="ListParagraph"/>
        <w:numPr>
          <w:ilvl w:val="0"/>
          <w:numId w:val="22"/>
        </w:numPr>
        <w:rPr>
          <w:rFonts w:ascii="Calibri Light" w:hAnsi="Calibri Light" w:cs="Calibri Light"/>
        </w:rPr>
      </w:pPr>
      <w:r w:rsidRPr="00F476AB">
        <w:rPr>
          <w:rFonts w:ascii="Calibri Light" w:hAnsi="Calibri Light" w:cs="Calibri Light"/>
        </w:rPr>
        <w:t xml:space="preserve">Bier, T., A. U. Haque, et al. (1991). </w:t>
      </w:r>
      <w:r w:rsidRPr="00F476AB">
        <w:rPr>
          <w:rFonts w:ascii="Calibri Light" w:hAnsi="Calibri Light" w:cs="Calibri Light"/>
          <w:i/>
        </w:rPr>
        <w:t>County-to-county migration flow, State of Ohio (1985-1988)</w:t>
      </w:r>
      <w:r w:rsidRPr="00F476AB">
        <w:rPr>
          <w:rFonts w:ascii="Calibri Light" w:hAnsi="Calibri Light" w:cs="Calibri Light"/>
        </w:rPr>
        <w:t>. Cleveland, OH, The Urban Center, Maxine Goodman Levin College of Urban Affairs, Cleveland State University.</w:t>
      </w:r>
    </w:p>
    <w:p w14:paraId="6E5AECF1" w14:textId="77777777" w:rsidR="00312AC1" w:rsidRPr="00F476AB" w:rsidRDefault="00312AC1">
      <w:pPr>
        <w:rPr>
          <w:rFonts w:ascii="Calibri Light" w:hAnsi="Calibri Light" w:cs="Calibri Light"/>
        </w:rPr>
      </w:pPr>
    </w:p>
    <w:p w14:paraId="3140BC9B" w14:textId="77777777" w:rsidR="00D56039" w:rsidRPr="00F476AB" w:rsidRDefault="00D56039">
      <w:pPr>
        <w:pStyle w:val="BodyText"/>
        <w:rPr>
          <w:rFonts w:ascii="Calibri Light" w:hAnsi="Calibri Light" w:cs="Calibri Light"/>
          <w:b/>
          <w:sz w:val="24"/>
        </w:rPr>
      </w:pPr>
    </w:p>
    <w:p w14:paraId="1B90653F" w14:textId="77777777" w:rsidR="00312AC1" w:rsidRPr="00F476AB" w:rsidRDefault="00D56039">
      <w:pPr>
        <w:pStyle w:val="BodyText"/>
        <w:rPr>
          <w:rFonts w:ascii="Calibri Light" w:hAnsi="Calibri Light" w:cs="Calibri Light"/>
          <w:b/>
          <w:sz w:val="24"/>
        </w:rPr>
      </w:pPr>
      <w:r w:rsidRPr="00F476AB">
        <w:rPr>
          <w:rFonts w:ascii="Calibri Light" w:hAnsi="Calibri Light" w:cs="Calibri Light"/>
          <w:b/>
          <w:sz w:val="24"/>
        </w:rPr>
        <w:t>TEACHING</w:t>
      </w:r>
      <w:r w:rsidR="00A61706" w:rsidRPr="00F476AB">
        <w:rPr>
          <w:rFonts w:ascii="Calibri Light" w:hAnsi="Calibri Light" w:cs="Calibri Light"/>
          <w:b/>
          <w:sz w:val="24"/>
        </w:rPr>
        <w:t xml:space="preserve"> EXPERIENCE</w:t>
      </w:r>
    </w:p>
    <w:p w14:paraId="0D88DAB0" w14:textId="77777777" w:rsidR="00D51D96" w:rsidRPr="00F476AB" w:rsidRDefault="00D51D96">
      <w:pPr>
        <w:pStyle w:val="BodyText"/>
        <w:rPr>
          <w:rFonts w:ascii="Calibri Light" w:hAnsi="Calibri Light" w:cs="Calibri Light"/>
          <w:b/>
          <w:sz w:val="24"/>
        </w:rPr>
      </w:pPr>
    </w:p>
    <w:p w14:paraId="563A3946" w14:textId="77777777" w:rsidR="00D51D96" w:rsidRPr="00F476AB" w:rsidRDefault="00D51D96">
      <w:pPr>
        <w:pStyle w:val="BodyTextIndent"/>
        <w:ind w:left="2160" w:hanging="2160"/>
        <w:rPr>
          <w:rFonts w:ascii="Calibri Light" w:hAnsi="Calibri Light" w:cs="Calibri Light"/>
          <w:i/>
          <w:sz w:val="24"/>
        </w:rPr>
      </w:pPr>
      <w:r w:rsidRPr="00F476AB">
        <w:rPr>
          <w:rFonts w:ascii="Calibri Light" w:hAnsi="Calibri Light" w:cs="Calibri Light"/>
          <w:i/>
          <w:sz w:val="24"/>
        </w:rPr>
        <w:t>Graduate teaching</w:t>
      </w:r>
      <w:r w:rsidR="00312AC1" w:rsidRPr="00F476AB">
        <w:rPr>
          <w:rFonts w:ascii="Calibri Light" w:hAnsi="Calibri Light" w:cs="Calibri Light"/>
          <w:i/>
          <w:sz w:val="24"/>
        </w:rPr>
        <w:tab/>
      </w:r>
    </w:p>
    <w:p w14:paraId="12B41A22" w14:textId="77777777" w:rsidR="00312AC1" w:rsidRPr="00F476AB" w:rsidRDefault="00B7045C" w:rsidP="00D51D96">
      <w:pPr>
        <w:pStyle w:val="BodyTextIndent"/>
        <w:ind w:left="0" w:firstLine="0"/>
        <w:rPr>
          <w:rFonts w:ascii="Calibri Light" w:hAnsi="Calibri Light" w:cs="Calibri Light"/>
          <w:sz w:val="24"/>
        </w:rPr>
      </w:pPr>
      <w:r w:rsidRPr="00F476AB">
        <w:rPr>
          <w:rFonts w:ascii="Calibri Light" w:hAnsi="Calibri Light" w:cs="Calibri Light"/>
          <w:sz w:val="24"/>
        </w:rPr>
        <w:t>Administrative Theory and Behavior</w:t>
      </w:r>
      <w:r w:rsidR="00312AC1" w:rsidRPr="00F476AB">
        <w:rPr>
          <w:rFonts w:ascii="Calibri Light" w:hAnsi="Calibri Light" w:cs="Calibri Light"/>
          <w:sz w:val="24"/>
        </w:rPr>
        <w:t xml:space="preserve">; </w:t>
      </w:r>
      <w:r w:rsidR="00A73DDB" w:rsidRPr="00F476AB">
        <w:rPr>
          <w:rFonts w:ascii="Calibri Light" w:hAnsi="Calibri Light" w:cs="Calibri Light"/>
          <w:sz w:val="24"/>
        </w:rPr>
        <w:t xml:space="preserve">Administration and Ethics; </w:t>
      </w:r>
      <w:r w:rsidR="00A65706" w:rsidRPr="00F476AB">
        <w:rPr>
          <w:rFonts w:ascii="Calibri Light" w:hAnsi="Calibri Light" w:cs="Calibri Light"/>
          <w:sz w:val="24"/>
        </w:rPr>
        <w:t>Information Technology and Management</w:t>
      </w:r>
      <w:r w:rsidR="00312AC1" w:rsidRPr="00F476AB">
        <w:rPr>
          <w:rFonts w:ascii="Calibri Light" w:hAnsi="Calibri Light" w:cs="Calibri Light"/>
          <w:sz w:val="24"/>
        </w:rPr>
        <w:t xml:space="preserve">; </w:t>
      </w:r>
      <w:r w:rsidR="001941DB" w:rsidRPr="00F476AB">
        <w:rPr>
          <w:rFonts w:ascii="Calibri Light" w:hAnsi="Calibri Light" w:cs="Calibri Light"/>
          <w:sz w:val="24"/>
        </w:rPr>
        <w:t xml:space="preserve">Community Health Mapping, </w:t>
      </w:r>
      <w:r w:rsidR="00312AC1" w:rsidRPr="00F476AB">
        <w:rPr>
          <w:rFonts w:ascii="Calibri Light" w:hAnsi="Calibri Light" w:cs="Calibri Light"/>
          <w:sz w:val="24"/>
        </w:rPr>
        <w:t>Geographic Information System</w:t>
      </w:r>
      <w:r w:rsidR="000F431C" w:rsidRPr="00F476AB">
        <w:rPr>
          <w:rFonts w:ascii="Calibri Light" w:hAnsi="Calibri Light" w:cs="Calibri Light"/>
          <w:sz w:val="24"/>
        </w:rPr>
        <w:t>s</w:t>
      </w:r>
      <w:r w:rsidR="00312AC1" w:rsidRPr="00F476AB">
        <w:rPr>
          <w:rFonts w:ascii="Calibri Light" w:hAnsi="Calibri Light" w:cs="Calibri Light"/>
          <w:sz w:val="24"/>
        </w:rPr>
        <w:t xml:space="preserve">; Economic Development and Policy Analysis, Fiscal Administration; Electronic Government; </w:t>
      </w:r>
      <w:r w:rsidRPr="00F476AB">
        <w:rPr>
          <w:rFonts w:ascii="Calibri Light" w:hAnsi="Calibri Light" w:cs="Calibri Light"/>
          <w:sz w:val="24"/>
        </w:rPr>
        <w:t xml:space="preserve">Public Finance and Budgeting; </w:t>
      </w:r>
      <w:r w:rsidR="00312AC1" w:rsidRPr="00F476AB">
        <w:rPr>
          <w:rFonts w:ascii="Calibri Light" w:hAnsi="Calibri Light" w:cs="Calibri Light"/>
          <w:sz w:val="24"/>
        </w:rPr>
        <w:t>Research Methods; Leadership of the Urban Organization.</w:t>
      </w:r>
    </w:p>
    <w:p w14:paraId="225B4CD1" w14:textId="77777777" w:rsidR="00312AC1" w:rsidRPr="00F476AB" w:rsidRDefault="00312AC1">
      <w:pPr>
        <w:pStyle w:val="BodyTextIndent"/>
        <w:rPr>
          <w:rFonts w:ascii="Calibri Light" w:hAnsi="Calibri Light" w:cs="Calibri Light"/>
          <w:sz w:val="24"/>
        </w:rPr>
      </w:pPr>
    </w:p>
    <w:p w14:paraId="239EA5D3" w14:textId="77777777" w:rsidR="00D51D96" w:rsidRPr="00F476AB" w:rsidRDefault="00D51D96">
      <w:pPr>
        <w:pStyle w:val="BodyTextIndent"/>
        <w:ind w:left="2160" w:hanging="2160"/>
        <w:rPr>
          <w:rFonts w:ascii="Calibri Light" w:hAnsi="Calibri Light" w:cs="Calibri Light"/>
          <w:i/>
          <w:sz w:val="24"/>
        </w:rPr>
      </w:pPr>
      <w:r w:rsidRPr="00F476AB">
        <w:rPr>
          <w:rFonts w:ascii="Calibri Light" w:hAnsi="Calibri Light" w:cs="Calibri Light"/>
          <w:i/>
          <w:sz w:val="24"/>
        </w:rPr>
        <w:lastRenderedPageBreak/>
        <w:t>Undergraduate teaching</w:t>
      </w:r>
    </w:p>
    <w:p w14:paraId="184C5676" w14:textId="77777777" w:rsidR="00312AC1" w:rsidRPr="00F476AB" w:rsidRDefault="00B60AD1" w:rsidP="00D51D96">
      <w:pPr>
        <w:pStyle w:val="BodyTextIndent"/>
        <w:ind w:left="0" w:firstLine="0"/>
        <w:rPr>
          <w:rFonts w:ascii="Calibri Light" w:hAnsi="Calibri Light" w:cs="Calibri Light"/>
          <w:sz w:val="24"/>
        </w:rPr>
      </w:pPr>
      <w:r w:rsidRPr="00F476AB">
        <w:rPr>
          <w:rFonts w:ascii="Calibri Light" w:hAnsi="Calibri Light" w:cs="Calibri Light"/>
          <w:sz w:val="24"/>
        </w:rPr>
        <w:t xml:space="preserve">American State and Local Government, </w:t>
      </w:r>
      <w:r w:rsidR="00312AC1" w:rsidRPr="00F476AB">
        <w:rPr>
          <w:rFonts w:ascii="Calibri Light" w:hAnsi="Calibri Light" w:cs="Calibri Light"/>
          <w:sz w:val="24"/>
        </w:rPr>
        <w:t>Introduction to Research Methods, Public Budgeting, Microeconomics, and Mathematical economics.</w:t>
      </w:r>
    </w:p>
    <w:p w14:paraId="439DB94B" w14:textId="77777777" w:rsidR="00CF1F6D" w:rsidRPr="00F476AB" w:rsidRDefault="00CF1F6D" w:rsidP="00A61706">
      <w:pPr>
        <w:rPr>
          <w:rFonts w:ascii="Calibri Light" w:hAnsi="Calibri Light" w:cs="Calibri Light"/>
        </w:rPr>
      </w:pPr>
    </w:p>
    <w:p w14:paraId="14DA5694" w14:textId="77777777" w:rsidR="00312AC1" w:rsidRPr="00F476AB" w:rsidRDefault="00B7045C">
      <w:pPr>
        <w:pStyle w:val="Heading4"/>
        <w:rPr>
          <w:rFonts w:ascii="Calibri Light" w:hAnsi="Calibri Light" w:cs="Calibri Light"/>
          <w:b w:val="0"/>
          <w:i/>
          <w:sz w:val="24"/>
          <w:szCs w:val="24"/>
        </w:rPr>
      </w:pPr>
      <w:r w:rsidRPr="00F476AB">
        <w:rPr>
          <w:rFonts w:ascii="Calibri Light" w:hAnsi="Calibri Light" w:cs="Calibri Light"/>
          <w:b w:val="0"/>
          <w:i/>
          <w:sz w:val="24"/>
          <w:szCs w:val="24"/>
        </w:rPr>
        <w:t>Academic Committee</w:t>
      </w:r>
      <w:r w:rsidR="00991571" w:rsidRPr="00F476AB">
        <w:rPr>
          <w:rFonts w:ascii="Calibri Light" w:hAnsi="Calibri Light" w:cs="Calibri Light"/>
          <w:b w:val="0"/>
          <w:i/>
          <w:sz w:val="24"/>
          <w:szCs w:val="24"/>
        </w:rPr>
        <w:t>s</w:t>
      </w:r>
    </w:p>
    <w:p w14:paraId="17382790" w14:textId="77777777" w:rsidR="00312AC1" w:rsidRPr="00F476AB" w:rsidRDefault="00312AC1">
      <w:pPr>
        <w:rPr>
          <w:rFonts w:ascii="Calibri Light" w:hAnsi="Calibri Light" w:cs="Calibri Light"/>
        </w:rPr>
      </w:pPr>
    </w:p>
    <w:p w14:paraId="605270D7" w14:textId="77777777" w:rsidR="00B7045C" w:rsidRPr="00F476AB" w:rsidRDefault="00B7045C" w:rsidP="00DA21D9">
      <w:pPr>
        <w:rPr>
          <w:rFonts w:ascii="Calibri Light" w:hAnsi="Calibri Light" w:cs="Calibri Light"/>
          <w:i/>
        </w:rPr>
      </w:pPr>
      <w:r w:rsidRPr="00F476AB">
        <w:rPr>
          <w:rFonts w:ascii="Calibri Light" w:hAnsi="Calibri Light" w:cs="Calibri Light"/>
          <w:i/>
        </w:rPr>
        <w:t>PhD Dissertation Committee</w:t>
      </w:r>
    </w:p>
    <w:p w14:paraId="55BFC46B" w14:textId="77777777" w:rsidR="00567DA6" w:rsidRPr="00F476AB" w:rsidRDefault="00567DA6" w:rsidP="007B0A6E">
      <w:pPr>
        <w:pStyle w:val="ListParagraph"/>
        <w:numPr>
          <w:ilvl w:val="0"/>
          <w:numId w:val="25"/>
        </w:numPr>
        <w:spacing w:before="240" w:after="240"/>
        <w:rPr>
          <w:rFonts w:ascii="Calibri Light" w:hAnsi="Calibri Light" w:cs="Calibri Light"/>
        </w:rPr>
      </w:pPr>
      <w:r w:rsidRPr="00F476AB">
        <w:rPr>
          <w:rFonts w:ascii="Calibri Light" w:hAnsi="Calibri Light" w:cs="Calibri Light"/>
        </w:rPr>
        <w:t xml:space="preserve">Osama E. Ramadan. </w:t>
      </w:r>
      <w:proofErr w:type="spellStart"/>
      <w:r w:rsidRPr="00F476AB">
        <w:rPr>
          <w:rFonts w:ascii="Calibri Light" w:hAnsi="Calibri Light" w:cs="Calibri Light"/>
        </w:rPr>
        <w:t>Shrikanth</w:t>
      </w:r>
      <w:proofErr w:type="spellEnd"/>
      <w:r w:rsidRPr="00F476AB">
        <w:rPr>
          <w:rFonts w:ascii="Calibri Light" w:hAnsi="Calibri Light" w:cs="Calibri Light"/>
        </w:rPr>
        <w:t xml:space="preserve"> V. </w:t>
      </w:r>
      <w:proofErr w:type="spellStart"/>
      <w:r w:rsidRPr="00F476AB">
        <w:rPr>
          <w:rFonts w:ascii="Calibri Light" w:hAnsi="Calibri Light" w:cs="Calibri Light"/>
        </w:rPr>
        <w:t>Mamidipalli</w:t>
      </w:r>
      <w:proofErr w:type="spellEnd"/>
      <w:r w:rsidRPr="00F476AB">
        <w:rPr>
          <w:rFonts w:ascii="Calibri Light" w:hAnsi="Calibri Light" w:cs="Calibri Light"/>
        </w:rPr>
        <w:t xml:space="preserve">. (PhD. May </w:t>
      </w:r>
      <w:r w:rsidRPr="00F476AB">
        <w:rPr>
          <w:rFonts w:ascii="Calibri Light" w:hAnsi="Calibri Light" w:cs="Calibri Light"/>
          <w:b/>
        </w:rPr>
        <w:t>2016</w:t>
      </w:r>
      <w:r w:rsidRPr="00F476AB">
        <w:rPr>
          <w:rFonts w:ascii="Calibri Light" w:hAnsi="Calibri Light" w:cs="Calibri Light"/>
        </w:rPr>
        <w:t>). Evaluation of Merge Control Strategies for Interstate Work Zones and their Impacts on Construction Planning and Scheduling Decisions.</w:t>
      </w:r>
    </w:p>
    <w:p w14:paraId="38DF0E52" w14:textId="77777777" w:rsidR="00A12E2D" w:rsidRPr="00F476AB" w:rsidRDefault="00567DA6" w:rsidP="007B0A6E">
      <w:pPr>
        <w:pStyle w:val="ListParagraph"/>
        <w:numPr>
          <w:ilvl w:val="0"/>
          <w:numId w:val="25"/>
        </w:numPr>
        <w:spacing w:before="240" w:after="240"/>
        <w:rPr>
          <w:rFonts w:ascii="Calibri Light" w:hAnsi="Calibri Light" w:cs="Calibri Light"/>
        </w:rPr>
      </w:pPr>
      <w:proofErr w:type="spellStart"/>
      <w:r w:rsidRPr="00F476AB">
        <w:rPr>
          <w:rFonts w:ascii="Calibri Light" w:hAnsi="Calibri Light" w:cs="Calibri Light"/>
        </w:rPr>
        <w:t>Shrikanth</w:t>
      </w:r>
      <w:proofErr w:type="spellEnd"/>
      <w:r w:rsidRPr="00F476AB">
        <w:rPr>
          <w:rFonts w:ascii="Calibri Light" w:hAnsi="Calibri Light" w:cs="Calibri Light"/>
        </w:rPr>
        <w:t xml:space="preserve"> V. </w:t>
      </w:r>
      <w:proofErr w:type="spellStart"/>
      <w:r w:rsidRPr="00F476AB">
        <w:rPr>
          <w:rFonts w:ascii="Calibri Light" w:hAnsi="Calibri Light" w:cs="Calibri Light"/>
        </w:rPr>
        <w:t>Mamidipalli</w:t>
      </w:r>
      <w:proofErr w:type="spellEnd"/>
      <w:r w:rsidRPr="00F476AB">
        <w:rPr>
          <w:rFonts w:ascii="Calibri Light" w:hAnsi="Calibri Light" w:cs="Calibri Light"/>
        </w:rPr>
        <w:t xml:space="preserve">. (PhD. December </w:t>
      </w:r>
      <w:r w:rsidRPr="00F476AB">
        <w:rPr>
          <w:rFonts w:ascii="Calibri Light" w:hAnsi="Calibri Light" w:cs="Calibri Light"/>
          <w:b/>
        </w:rPr>
        <w:t>2015</w:t>
      </w:r>
      <w:r w:rsidRPr="00F476AB">
        <w:rPr>
          <w:rFonts w:ascii="Calibri Light" w:hAnsi="Calibri Light" w:cs="Calibri Light"/>
        </w:rPr>
        <w:t>). Robust Discrete Choice Models for Pedestrian-Vehicle Interactions at Unsignalized Locations.</w:t>
      </w:r>
    </w:p>
    <w:p w14:paraId="60352446" w14:textId="77777777" w:rsidR="00383316" w:rsidRPr="00F476AB" w:rsidRDefault="00383316" w:rsidP="007B0A6E">
      <w:pPr>
        <w:pStyle w:val="ListParagraph"/>
        <w:numPr>
          <w:ilvl w:val="0"/>
          <w:numId w:val="25"/>
        </w:numPr>
        <w:spacing w:before="240" w:after="240"/>
        <w:rPr>
          <w:rFonts w:ascii="Calibri Light" w:hAnsi="Calibri Light" w:cs="Calibri Light"/>
        </w:rPr>
      </w:pPr>
      <w:r w:rsidRPr="00F476AB">
        <w:rPr>
          <w:rFonts w:ascii="Calibri Light" w:hAnsi="Calibri Light" w:cs="Calibri Light"/>
        </w:rPr>
        <w:t>Meghan</w:t>
      </w:r>
      <w:r w:rsidR="00DA21D9" w:rsidRPr="00F476AB">
        <w:rPr>
          <w:rFonts w:ascii="Calibri Light" w:hAnsi="Calibri Light" w:cs="Calibri Light"/>
        </w:rPr>
        <w:t xml:space="preserve"> Tipre</w:t>
      </w:r>
      <w:r w:rsidR="001130EF" w:rsidRPr="00F476AB">
        <w:rPr>
          <w:rFonts w:ascii="Calibri Light" w:hAnsi="Calibri Light" w:cs="Calibri Light"/>
        </w:rPr>
        <w:t xml:space="preserve"> (PhD. December </w:t>
      </w:r>
      <w:r w:rsidR="001130EF" w:rsidRPr="00F476AB">
        <w:rPr>
          <w:rFonts w:ascii="Calibri Light" w:hAnsi="Calibri Light" w:cs="Calibri Light"/>
          <w:b/>
        </w:rPr>
        <w:t>2014</w:t>
      </w:r>
      <w:r w:rsidR="001130EF" w:rsidRPr="00F476AB">
        <w:rPr>
          <w:rFonts w:ascii="Calibri Light" w:hAnsi="Calibri Light" w:cs="Calibri Light"/>
        </w:rPr>
        <w:t xml:space="preserve">). </w:t>
      </w:r>
      <w:r w:rsidR="00EB4303" w:rsidRPr="00F476AB">
        <w:rPr>
          <w:rFonts w:ascii="Calibri Light" w:hAnsi="Calibri Light" w:cs="Calibri Light"/>
        </w:rPr>
        <w:t>Evaluation of Environmental Factors and Dengue Fever in Sri Lanka using Geospatial Tools.</w:t>
      </w:r>
      <w:r w:rsidR="001130EF" w:rsidRPr="00F476AB">
        <w:rPr>
          <w:rFonts w:ascii="Calibri Light" w:hAnsi="Calibri Light" w:cs="Calibri Light"/>
        </w:rPr>
        <w:t xml:space="preserve"> UAB School of Public Health</w:t>
      </w:r>
      <w:r w:rsidR="00EB4303" w:rsidRPr="00F476AB">
        <w:rPr>
          <w:rFonts w:ascii="Calibri Light" w:hAnsi="Calibri Light" w:cs="Calibri Light"/>
        </w:rPr>
        <w:t xml:space="preserve"> (Haque, A., Dissertation committee member).</w:t>
      </w:r>
    </w:p>
    <w:p w14:paraId="71BD6C04" w14:textId="77777777" w:rsidR="00F34844" w:rsidRPr="00F476AB" w:rsidRDefault="00F34844" w:rsidP="007B0A6E">
      <w:pPr>
        <w:pStyle w:val="ListParagraph"/>
        <w:numPr>
          <w:ilvl w:val="0"/>
          <w:numId w:val="25"/>
        </w:numPr>
        <w:spacing w:before="240" w:after="240"/>
        <w:rPr>
          <w:rFonts w:ascii="Calibri Light" w:hAnsi="Calibri Light" w:cs="Calibri Light"/>
        </w:rPr>
      </w:pPr>
      <w:r w:rsidRPr="00F476AB">
        <w:rPr>
          <w:rFonts w:ascii="Calibri Light" w:hAnsi="Calibri Light" w:cs="Calibri Light"/>
        </w:rPr>
        <w:t>Laura Brianna Gast</w:t>
      </w:r>
      <w:r w:rsidR="00BD4F9D" w:rsidRPr="00F476AB">
        <w:rPr>
          <w:rFonts w:ascii="Calibri Light" w:hAnsi="Calibri Light" w:cs="Calibri Light"/>
        </w:rPr>
        <w:t xml:space="preserve"> (Ph.D. conferred, March </w:t>
      </w:r>
      <w:r w:rsidR="00BD4F9D" w:rsidRPr="00F476AB">
        <w:rPr>
          <w:rFonts w:ascii="Calibri Light" w:hAnsi="Calibri Light" w:cs="Calibri Light"/>
          <w:b/>
        </w:rPr>
        <w:t>2014</w:t>
      </w:r>
      <w:r w:rsidR="00BD4F9D" w:rsidRPr="00F476AB">
        <w:rPr>
          <w:rFonts w:ascii="Calibri Light" w:hAnsi="Calibri Light" w:cs="Calibri Light"/>
        </w:rPr>
        <w:t>,</w:t>
      </w:r>
      <w:r w:rsidRPr="00F476AB">
        <w:rPr>
          <w:rFonts w:ascii="Calibri Light" w:hAnsi="Calibri Light" w:cs="Calibri Light"/>
        </w:rPr>
        <w:t xml:space="preserve"> </w:t>
      </w:r>
      <w:r w:rsidR="00634EED" w:rsidRPr="00F476AB">
        <w:rPr>
          <w:rFonts w:ascii="Calibri Light" w:hAnsi="Calibri Light" w:cs="Calibri Light"/>
        </w:rPr>
        <w:t xml:space="preserve">UAB </w:t>
      </w:r>
      <w:r w:rsidRPr="00F476AB">
        <w:rPr>
          <w:rFonts w:ascii="Calibri Light" w:hAnsi="Calibri Light" w:cs="Calibri Light"/>
        </w:rPr>
        <w:t>School of Public Health</w:t>
      </w:r>
      <w:r w:rsidR="00BD4F9D" w:rsidRPr="00F476AB">
        <w:rPr>
          <w:rFonts w:ascii="Calibri Light" w:hAnsi="Calibri Light" w:cs="Calibri Light"/>
        </w:rPr>
        <w:t>).</w:t>
      </w:r>
      <w:r w:rsidRPr="00F476AB">
        <w:rPr>
          <w:rFonts w:ascii="Calibri Light" w:hAnsi="Calibri Light" w:cs="Calibri Light"/>
        </w:rPr>
        <w:t xml:space="preserve"> </w:t>
      </w:r>
      <w:r w:rsidR="009E42B3" w:rsidRPr="00F476AB">
        <w:rPr>
          <w:rFonts w:ascii="Calibri Light" w:hAnsi="Calibri Light" w:cs="Calibri Light"/>
        </w:rPr>
        <w:t xml:space="preserve">Title: </w:t>
      </w:r>
      <w:r w:rsidRPr="00F476AB">
        <w:rPr>
          <w:rFonts w:ascii="Calibri Light" w:hAnsi="Calibri Light" w:cs="Calibri Light"/>
        </w:rPr>
        <w:t xml:space="preserve">Urbanization and Land-Use Change in Puerto Maldonado, Peru: Categorizing the Landscape Using High-Resolution Satellite Imagery for Potential Use </w:t>
      </w:r>
      <w:proofErr w:type="gramStart"/>
      <w:r w:rsidRPr="00F476AB">
        <w:rPr>
          <w:rFonts w:ascii="Calibri Light" w:hAnsi="Calibri Light" w:cs="Calibri Light"/>
        </w:rPr>
        <w:t>In</w:t>
      </w:r>
      <w:proofErr w:type="gramEnd"/>
      <w:r w:rsidRPr="00F476AB">
        <w:rPr>
          <w:rFonts w:ascii="Calibri Light" w:hAnsi="Calibri Light" w:cs="Calibri Light"/>
        </w:rPr>
        <w:t xml:space="preserve"> Public Health Research </w:t>
      </w:r>
      <w:r w:rsidR="00BD4F9D" w:rsidRPr="00F476AB">
        <w:rPr>
          <w:rFonts w:ascii="Calibri Light" w:hAnsi="Calibri Light" w:cs="Calibri Light"/>
        </w:rPr>
        <w:t>(Haque, A., dissertation committee member).</w:t>
      </w:r>
    </w:p>
    <w:p w14:paraId="0AE5C673" w14:textId="77777777" w:rsidR="00265B68" w:rsidRPr="00F476AB" w:rsidRDefault="0061630F" w:rsidP="007B0A6E">
      <w:pPr>
        <w:pStyle w:val="ListParagraph"/>
        <w:numPr>
          <w:ilvl w:val="0"/>
          <w:numId w:val="25"/>
        </w:numPr>
        <w:spacing w:before="240" w:after="240"/>
        <w:rPr>
          <w:rFonts w:ascii="Calibri Light" w:hAnsi="Calibri Light" w:cs="Calibri Light"/>
        </w:rPr>
      </w:pPr>
      <w:proofErr w:type="spellStart"/>
      <w:r w:rsidRPr="00F476AB">
        <w:rPr>
          <w:rFonts w:ascii="Calibri Light" w:hAnsi="Calibri Light" w:cs="Calibri Light"/>
        </w:rPr>
        <w:t>Abbygail</w:t>
      </w:r>
      <w:proofErr w:type="spellEnd"/>
      <w:r w:rsidRPr="00F476AB">
        <w:rPr>
          <w:rFonts w:ascii="Calibri Light" w:hAnsi="Calibri Light" w:cs="Calibri Light"/>
        </w:rPr>
        <w:t xml:space="preserve"> Braden Langham (Ph.D. conferred </w:t>
      </w:r>
      <w:r w:rsidRPr="00F476AB">
        <w:rPr>
          <w:rFonts w:ascii="Calibri Light" w:hAnsi="Calibri Light" w:cs="Calibri Light"/>
          <w:b/>
        </w:rPr>
        <w:t>2012</w:t>
      </w:r>
      <w:r w:rsidRPr="00F476AB">
        <w:rPr>
          <w:rFonts w:ascii="Calibri Light" w:hAnsi="Calibri Light" w:cs="Calibri Light"/>
        </w:rPr>
        <w:t>).  School of Education.  Managing Change: Academic Realignment in Higher Education during a time of economic Hardship: An Investigation of The Impact within A Realigned Academic Unit. (Haque. A., dissertation committee member).</w:t>
      </w:r>
    </w:p>
    <w:p w14:paraId="2BFAD9F5" w14:textId="77777777" w:rsidR="00634EED" w:rsidRPr="00F476AB" w:rsidRDefault="00634EED" w:rsidP="007B0A6E">
      <w:pPr>
        <w:pStyle w:val="ListParagraph"/>
        <w:numPr>
          <w:ilvl w:val="0"/>
          <w:numId w:val="25"/>
        </w:numPr>
        <w:spacing w:before="240" w:after="240"/>
        <w:rPr>
          <w:rFonts w:ascii="Calibri Light" w:hAnsi="Calibri Light" w:cs="Calibri Light"/>
        </w:rPr>
      </w:pPr>
      <w:r w:rsidRPr="00F476AB">
        <w:rPr>
          <w:rFonts w:ascii="Calibri Light" w:hAnsi="Calibri Light" w:cs="Calibri Light"/>
        </w:rPr>
        <w:t xml:space="preserve">John Porter Lillis (Ph.D. conferred, December </w:t>
      </w:r>
      <w:r w:rsidRPr="00F476AB">
        <w:rPr>
          <w:rFonts w:ascii="Calibri Light" w:hAnsi="Calibri Light" w:cs="Calibri Light"/>
          <w:b/>
        </w:rPr>
        <w:t>2009</w:t>
      </w:r>
      <w:r w:rsidRPr="00F476AB">
        <w:rPr>
          <w:rFonts w:ascii="Calibri Light" w:hAnsi="Calibri Light" w:cs="Calibri Light"/>
        </w:rPr>
        <w:t xml:space="preserve">, Department of Sociology). </w:t>
      </w:r>
      <w:r w:rsidR="009E42B3" w:rsidRPr="00F476AB">
        <w:rPr>
          <w:rFonts w:ascii="Calibri Light" w:hAnsi="Calibri Light" w:cs="Calibri Light"/>
        </w:rPr>
        <w:t xml:space="preserve">Title: </w:t>
      </w:r>
      <w:r w:rsidRPr="00F476AB">
        <w:rPr>
          <w:rFonts w:ascii="Calibri Light" w:hAnsi="Calibri Light" w:cs="Calibri Light"/>
        </w:rPr>
        <w:t>Living with stress</w:t>
      </w:r>
      <w:r w:rsidR="009E42B3" w:rsidRPr="00F476AB">
        <w:rPr>
          <w:rFonts w:ascii="Calibri Light" w:hAnsi="Calibri Light" w:cs="Calibri Light"/>
        </w:rPr>
        <w:t>: N</w:t>
      </w:r>
      <w:r w:rsidRPr="00F476AB">
        <w:rPr>
          <w:rFonts w:ascii="Calibri Light" w:hAnsi="Calibri Light" w:cs="Calibri Light"/>
        </w:rPr>
        <w:t>eighborhood disadvantage, social capital, and depression</w:t>
      </w:r>
      <w:r w:rsidR="009E42B3" w:rsidRPr="00F476AB">
        <w:rPr>
          <w:rFonts w:ascii="Calibri Light" w:hAnsi="Calibri Light" w:cs="Calibri Light"/>
        </w:rPr>
        <w:t>. (Haque. A., dissertation committee member).</w:t>
      </w:r>
    </w:p>
    <w:p w14:paraId="51885DFA" w14:textId="77777777" w:rsidR="00F34844" w:rsidRPr="00F476AB" w:rsidRDefault="00BD4F9D" w:rsidP="007B0A6E">
      <w:pPr>
        <w:pStyle w:val="ListParagraph"/>
        <w:numPr>
          <w:ilvl w:val="0"/>
          <w:numId w:val="25"/>
        </w:numPr>
        <w:spacing w:before="240" w:after="240"/>
        <w:rPr>
          <w:rFonts w:ascii="Calibri Light" w:hAnsi="Calibri Light" w:cs="Calibri Light"/>
          <w:i/>
        </w:rPr>
      </w:pPr>
      <w:r w:rsidRPr="00F476AB">
        <w:rPr>
          <w:rFonts w:ascii="Calibri Light" w:hAnsi="Calibri Light" w:cs="Calibri Light"/>
        </w:rPr>
        <w:t xml:space="preserve">Carey U. Mitchell (PhD conferred, August </w:t>
      </w:r>
      <w:r w:rsidRPr="00F476AB">
        <w:rPr>
          <w:rFonts w:ascii="Calibri Light" w:hAnsi="Calibri Light" w:cs="Calibri Light"/>
          <w:b/>
        </w:rPr>
        <w:t>2001</w:t>
      </w:r>
      <w:r w:rsidRPr="00F476AB">
        <w:rPr>
          <w:rFonts w:ascii="Calibri Light" w:hAnsi="Calibri Light" w:cs="Calibri Light"/>
        </w:rPr>
        <w:t xml:space="preserve">, Department of Sociology).  </w:t>
      </w:r>
      <w:r w:rsidR="00312AC1" w:rsidRPr="00F476AB">
        <w:rPr>
          <w:rFonts w:ascii="Calibri Light" w:hAnsi="Calibri Light" w:cs="Calibri Light"/>
        </w:rPr>
        <w:t xml:space="preserve"> Dissertation Title: Social Consequences of Place: An Examination of Social Capital and Well-being in the Inner City.</w:t>
      </w:r>
      <w:r w:rsidRPr="00F476AB">
        <w:rPr>
          <w:rFonts w:ascii="Calibri Light" w:hAnsi="Calibri Light" w:cs="Calibri Light"/>
        </w:rPr>
        <w:t xml:space="preserve"> (Haque, A., dissertation committee member)</w:t>
      </w:r>
    </w:p>
    <w:p w14:paraId="778A0EB7" w14:textId="77777777" w:rsidR="00312AC1" w:rsidRPr="00F476AB" w:rsidRDefault="00BD4F9D" w:rsidP="007B0A6E">
      <w:pPr>
        <w:pStyle w:val="ListParagraph"/>
        <w:numPr>
          <w:ilvl w:val="0"/>
          <w:numId w:val="25"/>
        </w:numPr>
        <w:spacing w:before="240" w:after="240"/>
        <w:rPr>
          <w:rFonts w:ascii="Calibri Light" w:hAnsi="Calibri Light" w:cs="Calibri Light"/>
          <w:i/>
        </w:rPr>
      </w:pPr>
      <w:r w:rsidRPr="00F476AB">
        <w:rPr>
          <w:rFonts w:ascii="Calibri Light" w:hAnsi="Calibri Light" w:cs="Calibri Light"/>
        </w:rPr>
        <w:t>Donna Rickert</w:t>
      </w:r>
      <w:r w:rsidR="00B7045C" w:rsidRPr="00F476AB">
        <w:rPr>
          <w:rFonts w:ascii="Calibri Light" w:hAnsi="Calibri Light" w:cs="Calibri Light"/>
        </w:rPr>
        <w:t>.  (PhD</w:t>
      </w:r>
      <w:r w:rsidR="00312AC1" w:rsidRPr="00F476AB">
        <w:rPr>
          <w:rFonts w:ascii="Calibri Light" w:hAnsi="Calibri Light" w:cs="Calibri Light"/>
        </w:rPr>
        <w:t xml:space="preserve"> conferred, April </w:t>
      </w:r>
      <w:r w:rsidR="00312AC1" w:rsidRPr="00F476AB">
        <w:rPr>
          <w:rFonts w:ascii="Calibri Light" w:hAnsi="Calibri Light" w:cs="Calibri Light"/>
          <w:b/>
        </w:rPr>
        <w:t>1998</w:t>
      </w:r>
      <w:r w:rsidRPr="00F476AB">
        <w:rPr>
          <w:rFonts w:ascii="Calibri Light" w:hAnsi="Calibri Light" w:cs="Calibri Light"/>
        </w:rPr>
        <w:t xml:space="preserve">, School of Public Health): </w:t>
      </w:r>
      <w:r w:rsidR="00312AC1" w:rsidRPr="00F476AB">
        <w:rPr>
          <w:rFonts w:ascii="Calibri Light" w:hAnsi="Calibri Light" w:cs="Calibri Light"/>
        </w:rPr>
        <w:t xml:space="preserve">Dissertation Title: </w:t>
      </w:r>
      <w:r w:rsidR="00312AC1" w:rsidRPr="00F476AB">
        <w:rPr>
          <w:rFonts w:ascii="Calibri Light" w:hAnsi="Calibri Light" w:cs="Calibri Light"/>
          <w:i/>
        </w:rPr>
        <w:t>Income Distribution and Mortality: An Assessment of the Role of Poverty.</w:t>
      </w:r>
      <w:r w:rsidRPr="00F476AB">
        <w:rPr>
          <w:rFonts w:ascii="Calibri Light" w:hAnsi="Calibri Light" w:cs="Calibri Light"/>
        </w:rPr>
        <w:t xml:space="preserve"> (Haque, A., dissertation committee member)</w:t>
      </w:r>
      <w:r w:rsidR="00DA21D9" w:rsidRPr="00F476AB">
        <w:rPr>
          <w:rFonts w:ascii="Calibri Light" w:hAnsi="Calibri Light" w:cs="Calibri Light"/>
        </w:rPr>
        <w:t>.</w:t>
      </w:r>
    </w:p>
    <w:p w14:paraId="06638CF4" w14:textId="77777777" w:rsidR="00DA21D9" w:rsidRPr="00F476AB" w:rsidRDefault="00DA21D9" w:rsidP="00DA21D9">
      <w:pPr>
        <w:pStyle w:val="ListParagraph"/>
        <w:ind w:left="1440"/>
        <w:rPr>
          <w:rFonts w:ascii="Calibri Light" w:hAnsi="Calibri Light" w:cs="Calibri Light"/>
          <w:i/>
        </w:rPr>
      </w:pPr>
    </w:p>
    <w:p w14:paraId="0299AA20" w14:textId="77777777" w:rsidR="00DA21D9" w:rsidRPr="00F476AB" w:rsidRDefault="00DA21D9" w:rsidP="00DA21D9">
      <w:pPr>
        <w:rPr>
          <w:rFonts w:ascii="Calibri Light" w:hAnsi="Calibri Light" w:cs="Calibri Light"/>
          <w:i/>
        </w:rPr>
      </w:pPr>
      <w:r w:rsidRPr="00F476AB">
        <w:rPr>
          <w:rFonts w:ascii="Calibri Light" w:hAnsi="Calibri Light" w:cs="Calibri Light"/>
          <w:i/>
        </w:rPr>
        <w:t>Current dissertation committee</w:t>
      </w:r>
    </w:p>
    <w:p w14:paraId="5C204333" w14:textId="77777777" w:rsidR="00DA21D9" w:rsidRPr="00F476AB" w:rsidRDefault="00DA21D9" w:rsidP="00DA21D9">
      <w:pPr>
        <w:pStyle w:val="ListParagraph"/>
        <w:ind w:left="1440"/>
        <w:rPr>
          <w:rFonts w:ascii="Calibri Light" w:hAnsi="Calibri Light" w:cs="Calibri Light"/>
          <w:i/>
        </w:rPr>
      </w:pPr>
    </w:p>
    <w:p w14:paraId="5CBED07F" w14:textId="77777777" w:rsidR="00DA21D9" w:rsidRPr="00F476AB" w:rsidRDefault="00DA21D9" w:rsidP="007B0A6E">
      <w:pPr>
        <w:pStyle w:val="ListParagraph"/>
        <w:numPr>
          <w:ilvl w:val="0"/>
          <w:numId w:val="11"/>
        </w:numPr>
        <w:spacing w:after="240"/>
        <w:rPr>
          <w:rFonts w:ascii="Calibri Light" w:hAnsi="Calibri Light" w:cs="Calibri Light"/>
        </w:rPr>
      </w:pPr>
      <w:proofErr w:type="spellStart"/>
      <w:r w:rsidRPr="00F476AB">
        <w:rPr>
          <w:rFonts w:ascii="Calibri Light" w:hAnsi="Calibri Light" w:cs="Calibri Light"/>
        </w:rPr>
        <w:t>Muquit</w:t>
      </w:r>
      <w:proofErr w:type="spellEnd"/>
      <w:r w:rsidRPr="00F476AB">
        <w:rPr>
          <w:rFonts w:ascii="Calibri Light" w:hAnsi="Calibri Light" w:cs="Calibri Light"/>
        </w:rPr>
        <w:t xml:space="preserve"> </w:t>
      </w:r>
      <w:proofErr w:type="spellStart"/>
      <w:r w:rsidRPr="00F476AB">
        <w:rPr>
          <w:rFonts w:ascii="Calibri Light" w:hAnsi="Calibri Light" w:cs="Calibri Light"/>
        </w:rPr>
        <w:t>Abro</w:t>
      </w:r>
      <w:proofErr w:type="spellEnd"/>
      <w:r w:rsidRPr="00F476AB">
        <w:rPr>
          <w:rFonts w:ascii="Calibri Light" w:hAnsi="Calibri Light" w:cs="Calibri Light"/>
        </w:rPr>
        <w:t>, Civil and Environmental Engineering (dissertation committee member)</w:t>
      </w:r>
    </w:p>
    <w:p w14:paraId="1F51883B" w14:textId="77777777" w:rsidR="00DA21D9" w:rsidRPr="00F476AB" w:rsidRDefault="00DA21D9" w:rsidP="007B0A6E">
      <w:pPr>
        <w:pStyle w:val="ListParagraph"/>
        <w:numPr>
          <w:ilvl w:val="0"/>
          <w:numId w:val="11"/>
        </w:numPr>
        <w:spacing w:after="240"/>
        <w:rPr>
          <w:rFonts w:ascii="Calibri Light" w:hAnsi="Calibri Light" w:cs="Calibri Light"/>
          <w:i/>
        </w:rPr>
      </w:pPr>
      <w:r w:rsidRPr="00F476AB">
        <w:rPr>
          <w:rFonts w:ascii="Calibri Light" w:hAnsi="Calibri Light" w:cs="Calibri Light"/>
        </w:rPr>
        <w:t>Marco Chiesa, Department of Electrical Engineering (dissertation committee</w:t>
      </w:r>
      <w:r w:rsidRPr="00F476AB">
        <w:rPr>
          <w:rFonts w:ascii="Calibri Light" w:hAnsi="Calibri Light" w:cs="Calibri Light"/>
          <w:i/>
        </w:rPr>
        <w:t xml:space="preserve"> </w:t>
      </w:r>
      <w:r w:rsidRPr="00F476AB">
        <w:rPr>
          <w:rFonts w:ascii="Calibri Light" w:hAnsi="Calibri Light" w:cs="Calibri Light"/>
        </w:rPr>
        <w:t>member</w:t>
      </w:r>
      <w:r w:rsidRPr="00F476AB">
        <w:rPr>
          <w:rFonts w:ascii="Calibri Light" w:hAnsi="Calibri Light" w:cs="Calibri Light"/>
          <w:i/>
        </w:rPr>
        <w:t>).</w:t>
      </w:r>
    </w:p>
    <w:p w14:paraId="1A00E281" w14:textId="77777777" w:rsidR="00D408C0" w:rsidRDefault="00D408C0" w:rsidP="00702016">
      <w:pPr>
        <w:pStyle w:val="Heading4"/>
        <w:rPr>
          <w:rFonts w:ascii="Calibri Light" w:hAnsi="Calibri Light" w:cs="Calibri Light"/>
          <w:b w:val="0"/>
          <w:i/>
          <w:sz w:val="24"/>
          <w:szCs w:val="24"/>
        </w:rPr>
      </w:pPr>
    </w:p>
    <w:p w14:paraId="15E40F16" w14:textId="43A487F7" w:rsidR="00312AC1" w:rsidRPr="00F476AB" w:rsidRDefault="00702016" w:rsidP="00702016">
      <w:pPr>
        <w:pStyle w:val="Heading4"/>
        <w:rPr>
          <w:rFonts w:ascii="Calibri Light" w:hAnsi="Calibri Light" w:cs="Calibri Light"/>
          <w:b w:val="0"/>
          <w:i/>
          <w:sz w:val="24"/>
          <w:szCs w:val="24"/>
        </w:rPr>
      </w:pPr>
      <w:r w:rsidRPr="00F476AB">
        <w:rPr>
          <w:rFonts w:ascii="Calibri Light" w:hAnsi="Calibri Light" w:cs="Calibri Light"/>
          <w:b w:val="0"/>
          <w:i/>
          <w:sz w:val="24"/>
          <w:szCs w:val="24"/>
        </w:rPr>
        <w:t>Master</w:t>
      </w:r>
      <w:r w:rsidR="00312AC1" w:rsidRPr="00F476AB">
        <w:rPr>
          <w:rFonts w:ascii="Calibri Light" w:hAnsi="Calibri Light" w:cs="Calibri Light"/>
          <w:b w:val="0"/>
          <w:i/>
          <w:sz w:val="24"/>
          <w:szCs w:val="24"/>
        </w:rPr>
        <w:t xml:space="preserve"> Thesis Committee</w:t>
      </w:r>
    </w:p>
    <w:p w14:paraId="692375B0" w14:textId="77777777" w:rsidR="006561CA" w:rsidRPr="00F476AB" w:rsidRDefault="006561CA" w:rsidP="00365F31">
      <w:pPr>
        <w:ind w:left="1440" w:hanging="1440"/>
        <w:rPr>
          <w:rFonts w:ascii="Calibri Light" w:hAnsi="Calibri Light" w:cs="Calibri Light"/>
        </w:rPr>
      </w:pPr>
      <w:r w:rsidRPr="00F476AB">
        <w:rPr>
          <w:rFonts w:ascii="Calibri Light" w:hAnsi="Calibri Light" w:cs="Calibri Light"/>
        </w:rPr>
        <w:tab/>
      </w:r>
    </w:p>
    <w:p w14:paraId="1066D1B5" w14:textId="77777777" w:rsidR="00F4089D" w:rsidRPr="00F476AB" w:rsidRDefault="00D65433" w:rsidP="008D0400">
      <w:pPr>
        <w:ind w:left="1440" w:hanging="1440"/>
        <w:rPr>
          <w:rFonts w:ascii="Calibri Light" w:hAnsi="Calibri Light" w:cs="Calibri Light"/>
        </w:rPr>
      </w:pPr>
      <w:r w:rsidRPr="00F476AB">
        <w:rPr>
          <w:rFonts w:ascii="Calibri Light" w:hAnsi="Calibri Light" w:cs="Calibri Light"/>
        </w:rPr>
        <w:t>2018</w:t>
      </w:r>
      <w:r w:rsidRPr="00F476AB">
        <w:rPr>
          <w:rFonts w:ascii="Calibri Light" w:hAnsi="Calibri Light" w:cs="Calibri Light"/>
        </w:rPr>
        <w:tab/>
        <w:t xml:space="preserve">Firoz </w:t>
      </w:r>
      <w:proofErr w:type="spellStart"/>
      <w:r w:rsidRPr="00F476AB">
        <w:rPr>
          <w:rFonts w:ascii="Calibri Light" w:hAnsi="Calibri Light" w:cs="Calibri Light"/>
        </w:rPr>
        <w:t>Jihani</w:t>
      </w:r>
      <w:proofErr w:type="spellEnd"/>
      <w:r w:rsidRPr="00F476AB">
        <w:rPr>
          <w:rFonts w:ascii="Calibri Light" w:hAnsi="Calibri Light" w:cs="Calibri Light"/>
        </w:rPr>
        <w:t xml:space="preserve">. </w:t>
      </w:r>
      <w:r w:rsidR="00F4089D" w:rsidRPr="00F476AB">
        <w:rPr>
          <w:rFonts w:ascii="Calibri Light" w:hAnsi="Calibri Light" w:cs="Calibri Light"/>
        </w:rPr>
        <w:t xml:space="preserve">Improving the quality of public </w:t>
      </w:r>
      <w:proofErr w:type="spellStart"/>
      <w:r w:rsidR="00F4089D" w:rsidRPr="00F476AB">
        <w:rPr>
          <w:rFonts w:ascii="Calibri Light" w:hAnsi="Calibri Light" w:cs="Calibri Light"/>
        </w:rPr>
        <w:t>serivce</w:t>
      </w:r>
      <w:proofErr w:type="spellEnd"/>
      <w:r w:rsidR="00F4089D" w:rsidRPr="00F476AB">
        <w:rPr>
          <w:rFonts w:ascii="Calibri Light" w:hAnsi="Calibri Light" w:cs="Calibri Light"/>
        </w:rPr>
        <w:t xml:space="preserve"> in developing world</w:t>
      </w:r>
    </w:p>
    <w:p w14:paraId="5387CE64" w14:textId="77777777" w:rsidR="00D65433" w:rsidRPr="00F476AB" w:rsidRDefault="00F4089D" w:rsidP="008D0400">
      <w:pPr>
        <w:ind w:left="1440"/>
        <w:rPr>
          <w:rFonts w:ascii="Calibri Light" w:hAnsi="Calibri Light" w:cs="Calibri Light"/>
        </w:rPr>
      </w:pPr>
      <w:r w:rsidRPr="00F476AB">
        <w:rPr>
          <w:rFonts w:ascii="Calibri Light" w:hAnsi="Calibri Light" w:cs="Calibri Light"/>
        </w:rPr>
        <w:t>A case study of governmental organizations in Herat City, Afghanistan</w:t>
      </w:r>
      <w:r w:rsidR="00F93F2A" w:rsidRPr="00F476AB">
        <w:rPr>
          <w:rFonts w:ascii="Calibri Light" w:hAnsi="Calibri Light" w:cs="Calibri Light"/>
        </w:rPr>
        <w:t>.</w:t>
      </w:r>
      <w:r w:rsidR="008D0400" w:rsidRPr="00F476AB">
        <w:rPr>
          <w:rFonts w:ascii="Calibri Light" w:hAnsi="Calibri Light" w:cs="Calibri Light"/>
        </w:rPr>
        <w:t xml:space="preserve"> (Haque, A. Chair)</w:t>
      </w:r>
    </w:p>
    <w:p w14:paraId="1C05B0AA" w14:textId="77777777" w:rsidR="00274571" w:rsidRPr="00F476AB" w:rsidRDefault="00274571" w:rsidP="00274571">
      <w:pPr>
        <w:ind w:left="1440" w:hanging="1440"/>
        <w:rPr>
          <w:rFonts w:ascii="Calibri Light" w:hAnsi="Calibri Light" w:cs="Calibri Light"/>
        </w:rPr>
      </w:pPr>
      <w:r w:rsidRPr="00F476AB">
        <w:rPr>
          <w:rFonts w:ascii="Calibri Light" w:hAnsi="Calibri Light" w:cs="Calibri Light"/>
        </w:rPr>
        <w:t>2016</w:t>
      </w:r>
      <w:r w:rsidRPr="00F476AB">
        <w:rPr>
          <w:rFonts w:ascii="Calibri Light" w:hAnsi="Calibri Light" w:cs="Calibri Light"/>
        </w:rPr>
        <w:tab/>
        <w:t xml:space="preserve">Elizabeth Hendrix. The Cost of Home Rule in Alabama. </w:t>
      </w:r>
      <w:r w:rsidRPr="00F476AB">
        <w:rPr>
          <w:rFonts w:ascii="Calibri Light" w:hAnsi="Calibri Light" w:cs="Calibri Light"/>
          <w:b/>
        </w:rPr>
        <w:t>Chair</w:t>
      </w:r>
      <w:r w:rsidRPr="00F476AB">
        <w:rPr>
          <w:rFonts w:ascii="Calibri Light" w:hAnsi="Calibri Light" w:cs="Calibri Light"/>
        </w:rPr>
        <w:t>)</w:t>
      </w:r>
    </w:p>
    <w:p w14:paraId="21573789" w14:textId="77777777" w:rsidR="00274571" w:rsidRPr="00F476AB" w:rsidRDefault="00274571" w:rsidP="00274571">
      <w:pPr>
        <w:ind w:left="1440" w:hanging="1440"/>
        <w:rPr>
          <w:rFonts w:ascii="Calibri Light" w:hAnsi="Calibri Light" w:cs="Calibri Light"/>
        </w:rPr>
      </w:pPr>
      <w:r w:rsidRPr="00F476AB">
        <w:rPr>
          <w:rFonts w:ascii="Calibri Light" w:hAnsi="Calibri Light" w:cs="Calibri Light"/>
        </w:rPr>
        <w:t>2016</w:t>
      </w:r>
      <w:r w:rsidRPr="00F476AB">
        <w:rPr>
          <w:rFonts w:ascii="Calibri Light" w:hAnsi="Calibri Light" w:cs="Calibri Light"/>
        </w:rPr>
        <w:tab/>
        <w:t xml:space="preserve">Steven Romeo. LGBT Climate Study at UAB. (Haque, A. </w:t>
      </w:r>
      <w:r w:rsidRPr="00F476AB">
        <w:rPr>
          <w:rFonts w:ascii="Calibri Light" w:hAnsi="Calibri Light" w:cs="Calibri Light"/>
          <w:b/>
        </w:rPr>
        <w:t>Chair</w:t>
      </w:r>
      <w:r w:rsidRPr="00F476AB">
        <w:rPr>
          <w:rFonts w:ascii="Calibri Light" w:hAnsi="Calibri Light" w:cs="Calibri Light"/>
        </w:rPr>
        <w:t>)</w:t>
      </w:r>
    </w:p>
    <w:p w14:paraId="29FA4B14" w14:textId="77777777" w:rsidR="00274571" w:rsidRPr="00F476AB" w:rsidRDefault="00274571" w:rsidP="00274571">
      <w:pPr>
        <w:ind w:left="1440" w:hanging="1440"/>
        <w:rPr>
          <w:rFonts w:ascii="Calibri Light" w:hAnsi="Calibri Light" w:cs="Calibri Light"/>
        </w:rPr>
      </w:pPr>
      <w:r w:rsidRPr="00F476AB">
        <w:rPr>
          <w:rFonts w:ascii="Calibri Light" w:hAnsi="Calibri Light" w:cs="Calibri Light"/>
        </w:rPr>
        <w:t>2015</w:t>
      </w:r>
      <w:r w:rsidRPr="00F476AB">
        <w:rPr>
          <w:rFonts w:ascii="Calibri Light" w:hAnsi="Calibri Light" w:cs="Calibri Light"/>
        </w:rPr>
        <w:tab/>
        <w:t xml:space="preserve">Jasmine T. Shaw. MPA Graduates: The Role of Public Managers in Public Service. (Haque, A. </w:t>
      </w:r>
      <w:r w:rsidRPr="00F476AB">
        <w:rPr>
          <w:rFonts w:ascii="Calibri Light" w:hAnsi="Calibri Light" w:cs="Calibri Light"/>
          <w:b/>
        </w:rPr>
        <w:t>Chair</w:t>
      </w:r>
      <w:r w:rsidRPr="00F476AB">
        <w:rPr>
          <w:rFonts w:ascii="Calibri Light" w:hAnsi="Calibri Light" w:cs="Calibri Light"/>
        </w:rPr>
        <w:t>)</w:t>
      </w:r>
    </w:p>
    <w:p w14:paraId="021EFC9C" w14:textId="77777777" w:rsidR="00274571" w:rsidRPr="00F476AB" w:rsidRDefault="00274571" w:rsidP="00A91433">
      <w:pPr>
        <w:ind w:left="1440" w:hanging="1440"/>
        <w:rPr>
          <w:rFonts w:ascii="Calibri Light" w:hAnsi="Calibri Light" w:cs="Calibri Light"/>
        </w:rPr>
      </w:pPr>
      <w:r w:rsidRPr="00F476AB">
        <w:rPr>
          <w:rFonts w:ascii="Calibri Light" w:hAnsi="Calibri Light" w:cs="Calibri Light"/>
        </w:rPr>
        <w:t>2015</w:t>
      </w:r>
      <w:r w:rsidRPr="00F476AB">
        <w:rPr>
          <w:rFonts w:ascii="Calibri Light" w:hAnsi="Calibri Light" w:cs="Calibri Light"/>
        </w:rPr>
        <w:tab/>
        <w:t xml:space="preserve">Nathaniel Kelley. The influence of state politics on state rainy day funds. (Haque, A. </w:t>
      </w:r>
      <w:r w:rsidRPr="00F476AB">
        <w:rPr>
          <w:rFonts w:ascii="Calibri Light" w:hAnsi="Calibri Light" w:cs="Calibri Light"/>
          <w:b/>
        </w:rPr>
        <w:t>Chair</w:t>
      </w:r>
      <w:r w:rsidRPr="00F476AB">
        <w:rPr>
          <w:rFonts w:ascii="Calibri Light" w:hAnsi="Calibri Light" w:cs="Calibri Light"/>
        </w:rPr>
        <w:t>)</w:t>
      </w:r>
    </w:p>
    <w:p w14:paraId="79CDA4F1" w14:textId="77777777" w:rsidR="00A91433" w:rsidRPr="00F476AB" w:rsidRDefault="00A91433" w:rsidP="00A91433">
      <w:pPr>
        <w:ind w:left="1440" w:hanging="1440"/>
        <w:rPr>
          <w:rFonts w:ascii="Calibri Light" w:hAnsi="Calibri Light" w:cs="Calibri Light"/>
        </w:rPr>
      </w:pPr>
      <w:r w:rsidRPr="00F476AB">
        <w:rPr>
          <w:rFonts w:ascii="Calibri Light" w:hAnsi="Calibri Light" w:cs="Calibri Light"/>
        </w:rPr>
        <w:t>2014</w:t>
      </w:r>
      <w:r w:rsidRPr="00F476AB">
        <w:rPr>
          <w:rFonts w:ascii="Calibri Light" w:hAnsi="Calibri Light" w:cs="Calibri Light"/>
        </w:rPr>
        <w:tab/>
        <w:t>Muhammad Hanif.  An Analysis of Tax –Revenue Diversification</w:t>
      </w:r>
    </w:p>
    <w:p w14:paraId="613D9B33" w14:textId="77777777" w:rsidR="00DA21D9" w:rsidRPr="00F476AB" w:rsidRDefault="00A91433" w:rsidP="00DA21D9">
      <w:pPr>
        <w:ind w:left="1440" w:hanging="1440"/>
        <w:rPr>
          <w:rFonts w:ascii="Calibri Light" w:hAnsi="Calibri Light" w:cs="Calibri Light"/>
        </w:rPr>
      </w:pPr>
      <w:r w:rsidRPr="00F476AB">
        <w:rPr>
          <w:rFonts w:ascii="Calibri Light" w:hAnsi="Calibri Light" w:cs="Calibri Light"/>
        </w:rPr>
        <w:tab/>
        <w:t xml:space="preserve">of State Governments. (Haque, A. </w:t>
      </w:r>
      <w:r w:rsidRPr="00F476AB">
        <w:rPr>
          <w:rFonts w:ascii="Calibri Light" w:hAnsi="Calibri Light" w:cs="Calibri Light"/>
          <w:b/>
        </w:rPr>
        <w:t>Chair</w:t>
      </w:r>
      <w:r w:rsidRPr="00F476AB">
        <w:rPr>
          <w:rFonts w:ascii="Calibri Light" w:hAnsi="Calibri Light" w:cs="Calibri Light"/>
        </w:rPr>
        <w:t>)</w:t>
      </w:r>
    </w:p>
    <w:p w14:paraId="1377E8CB" w14:textId="77777777" w:rsidR="00DA21D9" w:rsidRPr="00F476AB" w:rsidRDefault="00DA21D9" w:rsidP="00DA21D9">
      <w:pPr>
        <w:ind w:left="1440" w:hanging="1440"/>
        <w:rPr>
          <w:rFonts w:ascii="Calibri Light" w:hAnsi="Calibri Light" w:cs="Calibri Light"/>
        </w:rPr>
      </w:pPr>
      <w:r w:rsidRPr="00F476AB">
        <w:rPr>
          <w:rFonts w:ascii="Calibri Light" w:hAnsi="Calibri Light" w:cs="Calibri Light"/>
        </w:rPr>
        <w:t>2013</w:t>
      </w:r>
      <w:r w:rsidRPr="00F476AB">
        <w:rPr>
          <w:rFonts w:ascii="Calibri Light" w:hAnsi="Calibri Light" w:cs="Calibri Light"/>
        </w:rPr>
        <w:tab/>
        <w:t xml:space="preserve">Jennifer Harrell. The bus transit system in Birmingham: A rider's approach. (Haque, A. </w:t>
      </w:r>
      <w:r w:rsidRPr="00F476AB">
        <w:rPr>
          <w:rFonts w:ascii="Calibri Light" w:hAnsi="Calibri Light" w:cs="Calibri Light"/>
          <w:b/>
        </w:rPr>
        <w:t>Chair</w:t>
      </w:r>
      <w:r w:rsidRPr="00F476AB">
        <w:rPr>
          <w:rFonts w:ascii="Calibri Light" w:hAnsi="Calibri Light" w:cs="Calibri Light"/>
        </w:rPr>
        <w:t>).</w:t>
      </w:r>
    </w:p>
    <w:p w14:paraId="7A2A717C" w14:textId="77777777" w:rsidR="00DA21D9" w:rsidRPr="00F476AB" w:rsidRDefault="00DA21D9" w:rsidP="00DA21D9">
      <w:pPr>
        <w:ind w:left="1440" w:hanging="1440"/>
        <w:rPr>
          <w:rFonts w:ascii="Calibri Light" w:hAnsi="Calibri Light" w:cs="Calibri Light"/>
        </w:rPr>
      </w:pPr>
      <w:r w:rsidRPr="00F476AB">
        <w:rPr>
          <w:rFonts w:ascii="Calibri Light" w:hAnsi="Calibri Light" w:cs="Calibri Light"/>
        </w:rPr>
        <w:t>2013</w:t>
      </w:r>
      <w:r w:rsidRPr="00F476AB">
        <w:rPr>
          <w:rFonts w:ascii="Calibri Light" w:hAnsi="Calibri Light" w:cs="Calibri Light"/>
        </w:rPr>
        <w:tab/>
        <w:t xml:space="preserve">Rachel Marie Hicks.  </w:t>
      </w:r>
      <w:r w:rsidR="002A36A4" w:rsidRPr="00F476AB">
        <w:rPr>
          <w:rFonts w:ascii="Calibri Light" w:hAnsi="Calibri Light" w:cs="Calibri Light"/>
        </w:rPr>
        <w:t>Asset-based citizen development</w:t>
      </w:r>
      <w:r w:rsidRPr="00F476AB">
        <w:rPr>
          <w:rFonts w:ascii="Calibri Light" w:hAnsi="Calibri Light" w:cs="Calibri Light"/>
        </w:rPr>
        <w:t xml:space="preserve">: A theoretical contribution. (Haque, A. </w:t>
      </w:r>
      <w:r w:rsidRPr="00F476AB">
        <w:rPr>
          <w:rFonts w:ascii="Calibri Light" w:hAnsi="Calibri Light" w:cs="Calibri Light"/>
          <w:b/>
        </w:rPr>
        <w:t>Chair</w:t>
      </w:r>
      <w:r w:rsidRPr="00F476AB">
        <w:rPr>
          <w:rFonts w:ascii="Calibri Light" w:hAnsi="Calibri Light" w:cs="Calibri Light"/>
        </w:rPr>
        <w:t>).</w:t>
      </w:r>
    </w:p>
    <w:p w14:paraId="495095A9" w14:textId="77777777" w:rsidR="00DA21D9" w:rsidRPr="00F476AB" w:rsidRDefault="00DA21D9" w:rsidP="00DA21D9">
      <w:pPr>
        <w:ind w:left="1440" w:hanging="1440"/>
        <w:rPr>
          <w:rFonts w:ascii="Calibri Light" w:hAnsi="Calibri Light" w:cs="Calibri Light"/>
        </w:rPr>
      </w:pPr>
      <w:r w:rsidRPr="00F476AB">
        <w:rPr>
          <w:rFonts w:ascii="Calibri Light" w:hAnsi="Calibri Light" w:cs="Calibri Light"/>
        </w:rPr>
        <w:t>2013</w:t>
      </w:r>
      <w:r w:rsidRPr="00F476AB">
        <w:rPr>
          <w:rFonts w:ascii="Calibri Light" w:hAnsi="Calibri Light" w:cs="Calibri Light"/>
        </w:rPr>
        <w:tab/>
        <w:t xml:space="preserve">Muneeb Mohammad Raqeebi. External aid and its effectiveness in the reconstruction and development of Afghanistan: An analysis of the years 2002-2014. </w:t>
      </w:r>
      <w:r w:rsidRPr="00F476AB">
        <w:rPr>
          <w:rFonts w:ascii="Calibri Light" w:hAnsi="Calibri Light" w:cs="Calibri Light"/>
        </w:rPr>
        <w:tab/>
        <w:t xml:space="preserve">(Haque, A. </w:t>
      </w:r>
      <w:r w:rsidRPr="00F476AB">
        <w:rPr>
          <w:rFonts w:ascii="Calibri Light" w:hAnsi="Calibri Light" w:cs="Calibri Light"/>
          <w:b/>
        </w:rPr>
        <w:t>Chair</w:t>
      </w:r>
      <w:r w:rsidRPr="00F476AB">
        <w:rPr>
          <w:rFonts w:ascii="Calibri Light" w:hAnsi="Calibri Light" w:cs="Calibri Light"/>
        </w:rPr>
        <w:t>)</w:t>
      </w:r>
      <w:r w:rsidR="00A82178" w:rsidRPr="00F476AB">
        <w:rPr>
          <w:rFonts w:ascii="Calibri Light" w:hAnsi="Calibri Light" w:cs="Calibri Light"/>
        </w:rPr>
        <w:t>.</w:t>
      </w:r>
    </w:p>
    <w:p w14:paraId="338A58B9" w14:textId="77777777" w:rsidR="00DA21D9" w:rsidRPr="00F476AB" w:rsidRDefault="00DA21D9" w:rsidP="00DA21D9">
      <w:pPr>
        <w:ind w:left="1440" w:hanging="1440"/>
        <w:rPr>
          <w:rFonts w:ascii="Calibri Light" w:hAnsi="Calibri Light" w:cs="Calibri Light"/>
        </w:rPr>
      </w:pPr>
      <w:r w:rsidRPr="00F476AB">
        <w:rPr>
          <w:rFonts w:ascii="Calibri Light" w:hAnsi="Calibri Light" w:cs="Calibri Light"/>
        </w:rPr>
        <w:t>2013</w:t>
      </w:r>
      <w:r w:rsidRPr="00F476AB">
        <w:rPr>
          <w:rFonts w:ascii="Calibri Light" w:hAnsi="Calibri Light" w:cs="Calibri Light"/>
        </w:rPr>
        <w:tab/>
        <w:t xml:space="preserve">Brennan A. Reeves.  The implications of the Intelligence Reform and Terrorism Prevention Act for U.S. Bureaucracies. (Haque, A. </w:t>
      </w:r>
      <w:r w:rsidRPr="00F476AB">
        <w:rPr>
          <w:rFonts w:ascii="Calibri Light" w:hAnsi="Calibri Light" w:cs="Calibri Light"/>
          <w:b/>
        </w:rPr>
        <w:t>Chair</w:t>
      </w:r>
      <w:r w:rsidRPr="00F476AB">
        <w:rPr>
          <w:rFonts w:ascii="Calibri Light" w:hAnsi="Calibri Light" w:cs="Calibri Light"/>
        </w:rPr>
        <w:t>).</w:t>
      </w:r>
    </w:p>
    <w:p w14:paraId="5D7A935D" w14:textId="77777777" w:rsidR="00DA21D9" w:rsidRPr="00F476AB" w:rsidRDefault="00DA21D9" w:rsidP="00365F31">
      <w:pPr>
        <w:ind w:left="1440" w:hanging="1440"/>
        <w:rPr>
          <w:rFonts w:ascii="Calibri Light" w:hAnsi="Calibri Light" w:cs="Calibri Light"/>
        </w:rPr>
      </w:pPr>
      <w:r w:rsidRPr="00F476AB">
        <w:rPr>
          <w:rFonts w:ascii="Calibri Light" w:hAnsi="Calibri Light" w:cs="Calibri Light"/>
        </w:rPr>
        <w:t>2013</w:t>
      </w:r>
      <w:r w:rsidRPr="00F476AB">
        <w:rPr>
          <w:rFonts w:ascii="Calibri Light" w:hAnsi="Calibri Light" w:cs="Calibri Light"/>
        </w:rPr>
        <w:tab/>
        <w:t>Documenting Death: Transitioning from a County Coroner System to a Medical Examiner System in Jefferson County, Alabama. (Haque, A. Member).</w:t>
      </w:r>
    </w:p>
    <w:p w14:paraId="42742EAD" w14:textId="77777777" w:rsidR="006561CA" w:rsidRPr="00F476AB" w:rsidRDefault="006561CA" w:rsidP="00365F31">
      <w:pPr>
        <w:ind w:left="1440" w:hanging="1440"/>
        <w:rPr>
          <w:rFonts w:ascii="Calibri Light" w:hAnsi="Calibri Light" w:cs="Calibri Light"/>
        </w:rPr>
      </w:pPr>
      <w:r w:rsidRPr="00F476AB">
        <w:rPr>
          <w:rFonts w:ascii="Calibri Light" w:hAnsi="Calibri Light" w:cs="Calibri Light"/>
        </w:rPr>
        <w:t>2010</w:t>
      </w:r>
      <w:r w:rsidRPr="00F476AB">
        <w:rPr>
          <w:rFonts w:ascii="Calibri Light" w:hAnsi="Calibri Light" w:cs="Calibri Light"/>
        </w:rPr>
        <w:tab/>
      </w:r>
      <w:r w:rsidR="00A91433" w:rsidRPr="00F476AB">
        <w:rPr>
          <w:rFonts w:ascii="Calibri Light" w:hAnsi="Calibri Light" w:cs="Calibri Light"/>
        </w:rPr>
        <w:t>Stacy Gay.  The ties that bind</w:t>
      </w:r>
      <w:r w:rsidRPr="00F476AB">
        <w:rPr>
          <w:rFonts w:ascii="Calibri Light" w:hAnsi="Calibri Light" w:cs="Calibri Light"/>
        </w:rPr>
        <w:t>: the relationship between alumni giving and student involvement (</w:t>
      </w:r>
      <w:r w:rsidR="00A91433" w:rsidRPr="00F476AB">
        <w:rPr>
          <w:rFonts w:ascii="Calibri Light" w:hAnsi="Calibri Light" w:cs="Calibri Light"/>
        </w:rPr>
        <w:t xml:space="preserve">(Haque, A. </w:t>
      </w:r>
      <w:r w:rsidR="00A91433" w:rsidRPr="00F476AB">
        <w:rPr>
          <w:rFonts w:ascii="Calibri Light" w:hAnsi="Calibri Light" w:cs="Calibri Light"/>
          <w:b/>
        </w:rPr>
        <w:t>Chair</w:t>
      </w:r>
      <w:r w:rsidR="00A91433" w:rsidRPr="00F476AB">
        <w:rPr>
          <w:rFonts w:ascii="Calibri Light" w:hAnsi="Calibri Light" w:cs="Calibri Light"/>
        </w:rPr>
        <w:t>).</w:t>
      </w:r>
    </w:p>
    <w:p w14:paraId="7E2F7F28" w14:textId="77777777" w:rsidR="006640CD" w:rsidRPr="00F476AB" w:rsidRDefault="006640CD" w:rsidP="006640CD">
      <w:pPr>
        <w:ind w:left="1440" w:hanging="1440"/>
        <w:rPr>
          <w:rFonts w:ascii="Calibri Light" w:hAnsi="Calibri Light" w:cs="Calibri Light"/>
        </w:rPr>
      </w:pPr>
      <w:r w:rsidRPr="00F476AB">
        <w:rPr>
          <w:rFonts w:ascii="Calibri Light" w:hAnsi="Calibri Light" w:cs="Calibri Light"/>
        </w:rPr>
        <w:t>2010</w:t>
      </w:r>
      <w:r w:rsidRPr="00F476AB">
        <w:rPr>
          <w:rFonts w:ascii="Calibri Light" w:hAnsi="Calibri Light" w:cs="Calibri Light"/>
        </w:rPr>
        <w:tab/>
      </w:r>
      <w:r w:rsidR="00A91433" w:rsidRPr="00F476AB">
        <w:rPr>
          <w:rFonts w:ascii="Calibri Light" w:hAnsi="Calibri Light" w:cs="Calibri Light"/>
        </w:rPr>
        <w:t xml:space="preserve">Meghan Ann Hauswirth.  </w:t>
      </w:r>
      <w:r w:rsidRPr="00F476AB">
        <w:rPr>
          <w:rFonts w:ascii="Calibri Light" w:hAnsi="Calibri Light" w:cs="Calibri Light"/>
        </w:rPr>
        <w:t xml:space="preserve">The social network: An analysis of the use of Facebook by Nonprofit organizations in the South. </w:t>
      </w:r>
      <w:r w:rsidR="00A91433" w:rsidRPr="00F476AB">
        <w:rPr>
          <w:rFonts w:ascii="Calibri Light" w:hAnsi="Calibri Light" w:cs="Calibri Light"/>
        </w:rPr>
        <w:t xml:space="preserve">(Haque, A. </w:t>
      </w:r>
      <w:r w:rsidR="00A91433" w:rsidRPr="00F476AB">
        <w:rPr>
          <w:rFonts w:ascii="Calibri Light" w:hAnsi="Calibri Light" w:cs="Calibri Light"/>
          <w:b/>
        </w:rPr>
        <w:t>Chair</w:t>
      </w:r>
      <w:r w:rsidR="00A91433" w:rsidRPr="00F476AB">
        <w:rPr>
          <w:rFonts w:ascii="Calibri Light" w:hAnsi="Calibri Light" w:cs="Calibri Light"/>
        </w:rPr>
        <w:t xml:space="preserve">). </w:t>
      </w:r>
      <w:r w:rsidRPr="00F476AB">
        <w:rPr>
          <w:rFonts w:ascii="Calibri Light" w:hAnsi="Calibri Light" w:cs="Calibri Light"/>
        </w:rPr>
        <w:t>(</w:t>
      </w:r>
      <w:r w:rsidRPr="00F476AB">
        <w:rPr>
          <w:rFonts w:ascii="Calibri Light" w:hAnsi="Calibri Light" w:cs="Calibri Light"/>
          <w:b/>
        </w:rPr>
        <w:t>Chair</w:t>
      </w:r>
      <w:r w:rsidRPr="00F476AB">
        <w:rPr>
          <w:rFonts w:ascii="Calibri Light" w:hAnsi="Calibri Light" w:cs="Calibri Light"/>
        </w:rPr>
        <w:t>). Meghan Ann Hauswirth.</w:t>
      </w:r>
    </w:p>
    <w:p w14:paraId="7F2E1957" w14:textId="77777777" w:rsidR="002A36A4" w:rsidRPr="00F476AB" w:rsidRDefault="002A36A4" w:rsidP="006640CD">
      <w:pPr>
        <w:ind w:left="1440" w:hanging="1440"/>
        <w:rPr>
          <w:rFonts w:ascii="Calibri Light" w:hAnsi="Calibri Light" w:cs="Calibri Light"/>
        </w:rPr>
      </w:pPr>
      <w:r w:rsidRPr="00F476AB">
        <w:rPr>
          <w:rFonts w:ascii="Calibri Light" w:hAnsi="Calibri Light" w:cs="Calibri Light"/>
        </w:rPr>
        <w:t>2010</w:t>
      </w:r>
      <w:r w:rsidRPr="00F476AB">
        <w:rPr>
          <w:rFonts w:ascii="Calibri Light" w:hAnsi="Calibri Light" w:cs="Calibri Light"/>
        </w:rPr>
        <w:tab/>
        <w:t>David Sheldon William.  Place-based approaches to rural economic revitalization: A public funding analysis and implications for the Alabama Black Belt.</w:t>
      </w:r>
    </w:p>
    <w:p w14:paraId="268F0988" w14:textId="77777777" w:rsidR="006561CA" w:rsidRPr="00F476AB" w:rsidRDefault="00A91433" w:rsidP="00A91433">
      <w:pPr>
        <w:ind w:left="1440" w:hanging="1440"/>
        <w:rPr>
          <w:rFonts w:ascii="Calibri Light" w:hAnsi="Calibri Light" w:cs="Calibri Light"/>
        </w:rPr>
      </w:pPr>
      <w:r w:rsidRPr="00F476AB">
        <w:rPr>
          <w:rFonts w:ascii="Calibri Light" w:hAnsi="Calibri Light" w:cs="Calibri Light"/>
        </w:rPr>
        <w:t>2010</w:t>
      </w:r>
      <w:r w:rsidRPr="00F476AB">
        <w:rPr>
          <w:rFonts w:ascii="Calibri Light" w:hAnsi="Calibri Light" w:cs="Calibri Light"/>
        </w:rPr>
        <w:tab/>
        <w:t xml:space="preserve">Kevin </w:t>
      </w:r>
      <w:proofErr w:type="spellStart"/>
      <w:r w:rsidRPr="00F476AB">
        <w:rPr>
          <w:rFonts w:ascii="Calibri Light" w:hAnsi="Calibri Light" w:cs="Calibri Light"/>
        </w:rPr>
        <w:t>Hodkins</w:t>
      </w:r>
      <w:proofErr w:type="spellEnd"/>
      <w:r w:rsidRPr="00F476AB">
        <w:rPr>
          <w:rFonts w:ascii="Calibri Light" w:hAnsi="Calibri Light" w:cs="Calibri Light"/>
        </w:rPr>
        <w:t xml:space="preserve">. </w:t>
      </w:r>
      <w:r w:rsidR="006561CA" w:rsidRPr="00F476AB">
        <w:rPr>
          <w:rFonts w:ascii="Calibri Light" w:hAnsi="Calibri Light" w:cs="Calibri Light"/>
        </w:rPr>
        <w:t xml:space="preserve">Unleashing the power of nonprofit </w:t>
      </w:r>
      <w:r w:rsidR="006640CD" w:rsidRPr="00F476AB">
        <w:rPr>
          <w:rFonts w:ascii="Calibri Light" w:hAnsi="Calibri Light" w:cs="Calibri Light"/>
        </w:rPr>
        <w:t>enterprise: T</w:t>
      </w:r>
      <w:r w:rsidR="006561CA" w:rsidRPr="00F476AB">
        <w:rPr>
          <w:rFonts w:ascii="Calibri Light" w:hAnsi="Calibri Light" w:cs="Calibri Light"/>
        </w:rPr>
        <w:t>he history and economics of nonprofit enterprise and how equity capital can multiply its i</w:t>
      </w:r>
      <w:r w:rsidRPr="00F476AB">
        <w:rPr>
          <w:rFonts w:ascii="Calibri Light" w:hAnsi="Calibri Light" w:cs="Calibri Light"/>
        </w:rPr>
        <w:t>mpact. (Member).</w:t>
      </w:r>
    </w:p>
    <w:p w14:paraId="586D61AC" w14:textId="77777777" w:rsidR="006561CA" w:rsidRPr="00F476AB" w:rsidRDefault="006561CA" w:rsidP="00365F31">
      <w:pPr>
        <w:ind w:left="1440" w:hanging="1440"/>
        <w:rPr>
          <w:rFonts w:ascii="Calibri Light" w:hAnsi="Calibri Light" w:cs="Calibri Light"/>
        </w:rPr>
      </w:pPr>
      <w:r w:rsidRPr="00F476AB">
        <w:rPr>
          <w:rFonts w:ascii="Calibri Light" w:hAnsi="Calibri Light" w:cs="Calibri Light"/>
        </w:rPr>
        <w:t>2009</w:t>
      </w:r>
      <w:r w:rsidRPr="00F476AB">
        <w:rPr>
          <w:rFonts w:ascii="Calibri Light" w:hAnsi="Calibri Light" w:cs="Calibri Light"/>
        </w:rPr>
        <w:tab/>
      </w:r>
      <w:r w:rsidR="00A91433" w:rsidRPr="00F476AB">
        <w:rPr>
          <w:rFonts w:ascii="Calibri Light" w:hAnsi="Calibri Light" w:cs="Calibri Light"/>
        </w:rPr>
        <w:t xml:space="preserve">Jennifer Henderson. </w:t>
      </w:r>
      <w:r w:rsidRPr="00F476AB">
        <w:rPr>
          <w:rFonts w:ascii="Calibri Light" w:hAnsi="Calibri Light" w:cs="Calibri Light"/>
        </w:rPr>
        <w:t xml:space="preserve">Determinants of charitable giving: a regional and divisional analysis.  </w:t>
      </w:r>
      <w:r w:rsidR="002A36A4" w:rsidRPr="00F476AB">
        <w:rPr>
          <w:rFonts w:ascii="Calibri Light" w:hAnsi="Calibri Light" w:cs="Calibri Light"/>
        </w:rPr>
        <w:t xml:space="preserve">(Haque, A., </w:t>
      </w:r>
      <w:r w:rsidR="002A36A4" w:rsidRPr="00F476AB">
        <w:rPr>
          <w:rFonts w:ascii="Calibri Light" w:hAnsi="Calibri Light" w:cs="Calibri Light"/>
          <w:b/>
        </w:rPr>
        <w:t>Chair</w:t>
      </w:r>
      <w:r w:rsidR="002A36A4" w:rsidRPr="00F476AB">
        <w:rPr>
          <w:rFonts w:ascii="Calibri Light" w:hAnsi="Calibri Light" w:cs="Calibri Light"/>
        </w:rPr>
        <w:t>)</w:t>
      </w:r>
    </w:p>
    <w:p w14:paraId="7748F752" w14:textId="77777777" w:rsidR="006561CA" w:rsidRPr="00F476AB" w:rsidRDefault="006561CA" w:rsidP="00365F31">
      <w:pPr>
        <w:ind w:left="1440" w:hanging="1440"/>
        <w:rPr>
          <w:rFonts w:ascii="Calibri Light" w:hAnsi="Calibri Light" w:cs="Calibri Light"/>
        </w:rPr>
      </w:pPr>
      <w:r w:rsidRPr="00F476AB">
        <w:rPr>
          <w:rFonts w:ascii="Calibri Light" w:hAnsi="Calibri Light" w:cs="Calibri Light"/>
        </w:rPr>
        <w:t>2008</w:t>
      </w:r>
      <w:r w:rsidRPr="00F476AB">
        <w:rPr>
          <w:rFonts w:ascii="Calibri Light" w:hAnsi="Calibri Light" w:cs="Calibri Light"/>
        </w:rPr>
        <w:tab/>
      </w:r>
      <w:r w:rsidR="002A36A4" w:rsidRPr="00F476AB">
        <w:rPr>
          <w:rFonts w:ascii="Calibri Light" w:hAnsi="Calibri Light" w:cs="Calibri Light"/>
        </w:rPr>
        <w:t xml:space="preserve">Shay </w:t>
      </w:r>
      <w:proofErr w:type="spellStart"/>
      <w:r w:rsidR="002A36A4" w:rsidRPr="00F476AB">
        <w:rPr>
          <w:rFonts w:ascii="Calibri Light" w:hAnsi="Calibri Light" w:cs="Calibri Light"/>
        </w:rPr>
        <w:t>Ried</w:t>
      </w:r>
      <w:proofErr w:type="spellEnd"/>
      <w:r w:rsidR="002A36A4" w:rsidRPr="00F476AB">
        <w:rPr>
          <w:rFonts w:ascii="Calibri Light" w:hAnsi="Calibri Light" w:cs="Calibri Light"/>
        </w:rPr>
        <w:t xml:space="preserve">. </w:t>
      </w:r>
      <w:r w:rsidRPr="00F476AB">
        <w:rPr>
          <w:rFonts w:ascii="Calibri Light" w:hAnsi="Calibri Light" w:cs="Calibri Light"/>
        </w:rPr>
        <w:t>Geographic differences in accessibility to renal treatment among black and white populations within Network 6 of the End Stage Renal Disease Networks. (</w:t>
      </w:r>
      <w:r w:rsidR="002A36A4" w:rsidRPr="00F476AB">
        <w:rPr>
          <w:rFonts w:ascii="Calibri Light" w:hAnsi="Calibri Light" w:cs="Calibri Light"/>
        </w:rPr>
        <w:t xml:space="preserve">Haque, A., </w:t>
      </w:r>
      <w:r w:rsidRPr="00F476AB">
        <w:rPr>
          <w:rFonts w:ascii="Calibri Light" w:hAnsi="Calibri Light" w:cs="Calibri Light"/>
          <w:b/>
        </w:rPr>
        <w:t>Chair</w:t>
      </w:r>
      <w:proofErr w:type="gramStart"/>
      <w:r w:rsidRPr="00F476AB">
        <w:rPr>
          <w:rFonts w:ascii="Calibri Light" w:hAnsi="Calibri Light" w:cs="Calibri Light"/>
        </w:rPr>
        <w:t>)..</w:t>
      </w:r>
      <w:proofErr w:type="gramEnd"/>
    </w:p>
    <w:p w14:paraId="4544FDF3" w14:textId="77777777" w:rsidR="006561CA" w:rsidRPr="00F476AB" w:rsidRDefault="006561CA" w:rsidP="00365F31">
      <w:pPr>
        <w:ind w:left="1440" w:hanging="1440"/>
        <w:rPr>
          <w:rFonts w:ascii="Calibri Light" w:hAnsi="Calibri Light" w:cs="Calibri Light"/>
        </w:rPr>
      </w:pPr>
      <w:r w:rsidRPr="00F476AB">
        <w:rPr>
          <w:rFonts w:ascii="Calibri Light" w:hAnsi="Calibri Light" w:cs="Calibri Light"/>
        </w:rPr>
        <w:lastRenderedPageBreak/>
        <w:t>2007</w:t>
      </w:r>
      <w:r w:rsidRPr="00F476AB">
        <w:rPr>
          <w:rFonts w:ascii="Calibri Light" w:hAnsi="Calibri Light" w:cs="Calibri Light"/>
        </w:rPr>
        <w:tab/>
      </w:r>
      <w:r w:rsidR="002A36A4" w:rsidRPr="00F476AB">
        <w:rPr>
          <w:rFonts w:ascii="Calibri Light" w:hAnsi="Calibri Light" w:cs="Calibri Light"/>
        </w:rPr>
        <w:t xml:space="preserve">James Coe Walker. </w:t>
      </w:r>
      <w:r w:rsidRPr="00F476AB">
        <w:rPr>
          <w:rFonts w:ascii="Calibri Light" w:hAnsi="Calibri Light" w:cs="Calibri Light"/>
        </w:rPr>
        <w:t xml:space="preserve">Religion and spirituality in the practice of public administration. (Member). </w:t>
      </w:r>
    </w:p>
    <w:p w14:paraId="02CF222E" w14:textId="77777777" w:rsidR="006561CA" w:rsidRPr="00F476AB" w:rsidRDefault="002A36A4" w:rsidP="002A36A4">
      <w:pPr>
        <w:ind w:left="1440" w:hanging="1440"/>
        <w:rPr>
          <w:rFonts w:ascii="Calibri Light" w:hAnsi="Calibri Light" w:cs="Calibri Light"/>
        </w:rPr>
      </w:pPr>
      <w:r w:rsidRPr="00F476AB">
        <w:rPr>
          <w:rFonts w:ascii="Calibri Light" w:hAnsi="Calibri Light" w:cs="Calibri Light"/>
        </w:rPr>
        <w:t>2007</w:t>
      </w:r>
      <w:r w:rsidRPr="00F476AB">
        <w:rPr>
          <w:rFonts w:ascii="Calibri Light" w:hAnsi="Calibri Light" w:cs="Calibri Light"/>
        </w:rPr>
        <w:tab/>
        <w:t xml:space="preserve">Brandi L. Smith. </w:t>
      </w:r>
      <w:r w:rsidR="00A82178" w:rsidRPr="00F476AB">
        <w:rPr>
          <w:rFonts w:ascii="Calibri Light" w:hAnsi="Calibri Light" w:cs="Calibri Light"/>
        </w:rPr>
        <w:t>Grassroots policy prescription: A</w:t>
      </w:r>
      <w:r w:rsidR="006561CA" w:rsidRPr="00F476AB">
        <w:rPr>
          <w:rFonts w:ascii="Calibri Light" w:hAnsi="Calibri Light" w:cs="Calibri Light"/>
        </w:rPr>
        <w:t xml:space="preserve"> case study in light pollution and night sky preservation and natural resource policy making. (</w:t>
      </w:r>
      <w:r w:rsidRPr="00F476AB">
        <w:rPr>
          <w:rFonts w:ascii="Calibri Light" w:hAnsi="Calibri Light" w:cs="Calibri Light"/>
        </w:rPr>
        <w:t xml:space="preserve">Haque, A., </w:t>
      </w:r>
      <w:r w:rsidR="006561CA" w:rsidRPr="00F476AB">
        <w:rPr>
          <w:rFonts w:ascii="Calibri Light" w:hAnsi="Calibri Light" w:cs="Calibri Light"/>
          <w:b/>
        </w:rPr>
        <w:t>Chair</w:t>
      </w:r>
      <w:r w:rsidR="006561CA" w:rsidRPr="00F476AB">
        <w:rPr>
          <w:rFonts w:ascii="Calibri Light" w:hAnsi="Calibri Light" w:cs="Calibri Light"/>
        </w:rPr>
        <w:t xml:space="preserve">). </w:t>
      </w:r>
    </w:p>
    <w:p w14:paraId="5F5EFC73" w14:textId="77777777" w:rsidR="006561CA" w:rsidRPr="00F476AB" w:rsidRDefault="002A36A4" w:rsidP="002A36A4">
      <w:pPr>
        <w:ind w:left="1440" w:hanging="1440"/>
        <w:rPr>
          <w:rFonts w:ascii="Calibri Light" w:hAnsi="Calibri Light" w:cs="Calibri Light"/>
        </w:rPr>
      </w:pPr>
      <w:r w:rsidRPr="00F476AB">
        <w:rPr>
          <w:rFonts w:ascii="Calibri Light" w:hAnsi="Calibri Light" w:cs="Calibri Light"/>
        </w:rPr>
        <w:t>2007</w:t>
      </w:r>
      <w:r w:rsidRPr="00F476AB">
        <w:rPr>
          <w:rFonts w:ascii="Calibri Light" w:hAnsi="Calibri Light" w:cs="Calibri Light"/>
        </w:rPr>
        <w:tab/>
        <w:t xml:space="preserve">Patrick Bryant. </w:t>
      </w:r>
      <w:r w:rsidR="006561CA" w:rsidRPr="00F476AB">
        <w:rPr>
          <w:rFonts w:ascii="Calibri Light" w:hAnsi="Calibri Light" w:cs="Calibri Light"/>
        </w:rPr>
        <w:t>An exploration of local smart growth initiatives within the United States. (Member</w:t>
      </w:r>
      <w:proofErr w:type="gramStart"/>
      <w:r w:rsidR="006561CA" w:rsidRPr="00F476AB">
        <w:rPr>
          <w:rFonts w:ascii="Calibri Light" w:hAnsi="Calibri Light" w:cs="Calibri Light"/>
        </w:rPr>
        <w:t>)..</w:t>
      </w:r>
      <w:proofErr w:type="gramEnd"/>
    </w:p>
    <w:p w14:paraId="5A07BB65" w14:textId="77777777" w:rsidR="006561CA" w:rsidRPr="00F476AB" w:rsidRDefault="006561CA" w:rsidP="00365F31">
      <w:pPr>
        <w:ind w:left="1440" w:hanging="1440"/>
        <w:rPr>
          <w:rFonts w:ascii="Calibri Light" w:hAnsi="Calibri Light" w:cs="Calibri Light"/>
        </w:rPr>
      </w:pPr>
      <w:r w:rsidRPr="00F476AB">
        <w:rPr>
          <w:rFonts w:ascii="Calibri Light" w:hAnsi="Calibri Light" w:cs="Calibri Light"/>
        </w:rPr>
        <w:t>2006</w:t>
      </w:r>
      <w:r w:rsidRPr="00F476AB">
        <w:rPr>
          <w:rFonts w:ascii="Calibri Light" w:hAnsi="Calibri Light" w:cs="Calibri Light"/>
        </w:rPr>
        <w:tab/>
      </w:r>
      <w:r w:rsidR="002A36A4" w:rsidRPr="00F476AB">
        <w:rPr>
          <w:rFonts w:ascii="Calibri Light" w:hAnsi="Calibri Light" w:cs="Calibri Light"/>
        </w:rPr>
        <w:t xml:space="preserve">Kamna Lal. </w:t>
      </w:r>
      <w:r w:rsidRPr="00F476AB">
        <w:rPr>
          <w:rFonts w:ascii="Calibri Light" w:hAnsi="Calibri Light" w:cs="Calibri Light"/>
        </w:rPr>
        <w:t xml:space="preserve">Exploring the influence of information about lead (Pb) hazard on housing prices. (Member). </w:t>
      </w:r>
    </w:p>
    <w:p w14:paraId="75ACE695" w14:textId="77777777" w:rsidR="006561CA" w:rsidRPr="00F476AB" w:rsidRDefault="006561CA" w:rsidP="00B577D8">
      <w:pPr>
        <w:ind w:left="1440" w:hanging="1440"/>
        <w:rPr>
          <w:rFonts w:ascii="Calibri Light" w:hAnsi="Calibri Light" w:cs="Calibri Light"/>
        </w:rPr>
      </w:pPr>
      <w:r w:rsidRPr="00F476AB">
        <w:rPr>
          <w:rFonts w:ascii="Calibri Light" w:hAnsi="Calibri Light" w:cs="Calibri Light"/>
        </w:rPr>
        <w:t>2004</w:t>
      </w:r>
      <w:r w:rsidRPr="00F476AB">
        <w:rPr>
          <w:rFonts w:ascii="Calibri Light" w:hAnsi="Calibri Light" w:cs="Calibri Light"/>
        </w:rPr>
        <w:tab/>
      </w:r>
      <w:r w:rsidR="002A36A4" w:rsidRPr="00F476AB">
        <w:rPr>
          <w:rFonts w:ascii="Calibri Light" w:hAnsi="Calibri Light" w:cs="Calibri Light"/>
        </w:rPr>
        <w:t xml:space="preserve">Gary Mans. </w:t>
      </w:r>
      <w:r w:rsidR="00A82178" w:rsidRPr="00F476AB">
        <w:rPr>
          <w:rFonts w:ascii="Calibri Light" w:hAnsi="Calibri Light" w:cs="Calibri Light"/>
        </w:rPr>
        <w:t>The Relationship a</w:t>
      </w:r>
      <w:r w:rsidRPr="00F476AB">
        <w:rPr>
          <w:rFonts w:ascii="Calibri Light" w:hAnsi="Calibri Light" w:cs="Calibri Light"/>
        </w:rPr>
        <w:t>mong News Media Coverage of Medical Research and Academic Medical Centers and People Volunteering for Clinical Trials. (</w:t>
      </w:r>
      <w:r w:rsidR="00A82178" w:rsidRPr="00F476AB">
        <w:rPr>
          <w:rFonts w:ascii="Calibri Light" w:hAnsi="Calibri Light" w:cs="Calibri Light"/>
        </w:rPr>
        <w:t>Haque,</w:t>
      </w:r>
      <w:r w:rsidR="002A36A4" w:rsidRPr="00F476AB">
        <w:rPr>
          <w:rFonts w:ascii="Calibri Light" w:hAnsi="Calibri Light" w:cs="Calibri Light"/>
        </w:rPr>
        <w:t xml:space="preserve"> A., </w:t>
      </w:r>
      <w:r w:rsidRPr="00F476AB">
        <w:rPr>
          <w:rFonts w:ascii="Calibri Light" w:hAnsi="Calibri Light" w:cs="Calibri Light"/>
          <w:b/>
        </w:rPr>
        <w:t>Chair</w:t>
      </w:r>
      <w:r w:rsidRPr="00F476AB">
        <w:rPr>
          <w:rFonts w:ascii="Calibri Light" w:hAnsi="Calibri Light" w:cs="Calibri Light"/>
        </w:rPr>
        <w:t xml:space="preserve">). </w:t>
      </w:r>
    </w:p>
    <w:p w14:paraId="0516DA9E" w14:textId="77777777" w:rsidR="006561CA" w:rsidRPr="00F476AB" w:rsidRDefault="002A36A4" w:rsidP="002A36A4">
      <w:pPr>
        <w:ind w:left="1440" w:hanging="1440"/>
        <w:rPr>
          <w:rFonts w:ascii="Calibri Light" w:hAnsi="Calibri Light" w:cs="Calibri Light"/>
        </w:rPr>
      </w:pPr>
      <w:r w:rsidRPr="00F476AB">
        <w:rPr>
          <w:rFonts w:ascii="Calibri Light" w:hAnsi="Calibri Light" w:cs="Calibri Light"/>
        </w:rPr>
        <w:t>2004</w:t>
      </w:r>
      <w:r w:rsidRPr="00F476AB">
        <w:rPr>
          <w:rFonts w:ascii="Calibri Light" w:hAnsi="Calibri Light" w:cs="Calibri Light"/>
        </w:rPr>
        <w:tab/>
        <w:t xml:space="preserve">Timothy Smith. </w:t>
      </w:r>
      <w:r w:rsidR="006561CA" w:rsidRPr="00F476AB">
        <w:rPr>
          <w:rFonts w:ascii="Calibri Light" w:hAnsi="Calibri Light" w:cs="Calibri Light"/>
        </w:rPr>
        <w:t xml:space="preserve">The Implications </w:t>
      </w:r>
      <w:proofErr w:type="gramStart"/>
      <w:r w:rsidR="006561CA" w:rsidRPr="00F476AB">
        <w:rPr>
          <w:rFonts w:ascii="Calibri Light" w:hAnsi="Calibri Light" w:cs="Calibri Light"/>
        </w:rPr>
        <w:t>Of</w:t>
      </w:r>
      <w:proofErr w:type="gramEnd"/>
      <w:r w:rsidR="006561CA" w:rsidRPr="00F476AB">
        <w:rPr>
          <w:rFonts w:ascii="Calibri Light" w:hAnsi="Calibri Light" w:cs="Calibri Light"/>
        </w:rPr>
        <w:t xml:space="preserve"> Educational Attainment Levels Of Urban Blacks On Residential Segregation Rates. (Member). </w:t>
      </w:r>
    </w:p>
    <w:p w14:paraId="58CD95DF" w14:textId="77777777" w:rsidR="006561CA" w:rsidRPr="00F476AB" w:rsidRDefault="002A36A4" w:rsidP="002A36A4">
      <w:pPr>
        <w:ind w:left="1440" w:hanging="1440"/>
        <w:rPr>
          <w:rFonts w:ascii="Calibri Light" w:hAnsi="Calibri Light" w:cs="Calibri Light"/>
        </w:rPr>
      </w:pPr>
      <w:r w:rsidRPr="00F476AB">
        <w:rPr>
          <w:rFonts w:ascii="Calibri Light" w:hAnsi="Calibri Light" w:cs="Calibri Light"/>
        </w:rPr>
        <w:t>2004</w:t>
      </w:r>
      <w:r w:rsidRPr="00F476AB">
        <w:rPr>
          <w:rFonts w:ascii="Calibri Light" w:hAnsi="Calibri Light" w:cs="Calibri Light"/>
        </w:rPr>
        <w:tab/>
        <w:t xml:space="preserve">Cindy Lowry. </w:t>
      </w:r>
      <w:r w:rsidR="006561CA" w:rsidRPr="00F476AB">
        <w:rPr>
          <w:rFonts w:ascii="Calibri Light" w:hAnsi="Calibri Light" w:cs="Calibri Light"/>
        </w:rPr>
        <w:t>Public Participation and State Regulatory Agencies: A Study of the Alabama Department of Environmental Management. (</w:t>
      </w:r>
      <w:r w:rsidRPr="00F476AB">
        <w:rPr>
          <w:rFonts w:ascii="Calibri Light" w:hAnsi="Calibri Light" w:cs="Calibri Light"/>
        </w:rPr>
        <w:t xml:space="preserve">Haque, A., </w:t>
      </w:r>
      <w:r w:rsidR="006561CA" w:rsidRPr="00F476AB">
        <w:rPr>
          <w:rFonts w:ascii="Calibri Light" w:hAnsi="Calibri Light" w:cs="Calibri Light"/>
          <w:b/>
        </w:rPr>
        <w:t>Chair</w:t>
      </w:r>
      <w:r w:rsidR="006561CA" w:rsidRPr="00F476AB">
        <w:rPr>
          <w:rFonts w:ascii="Calibri Light" w:hAnsi="Calibri Light" w:cs="Calibri Light"/>
        </w:rPr>
        <w:t xml:space="preserve">). </w:t>
      </w:r>
    </w:p>
    <w:p w14:paraId="61FB67DF" w14:textId="77777777" w:rsidR="006561CA" w:rsidRPr="00F476AB" w:rsidRDefault="006561CA" w:rsidP="00B577D8">
      <w:pPr>
        <w:ind w:left="1440" w:hanging="1440"/>
        <w:rPr>
          <w:rFonts w:ascii="Calibri Light" w:hAnsi="Calibri Light" w:cs="Calibri Light"/>
        </w:rPr>
      </w:pPr>
      <w:r w:rsidRPr="00F476AB">
        <w:rPr>
          <w:rFonts w:ascii="Calibri Light" w:hAnsi="Calibri Light" w:cs="Calibri Light"/>
        </w:rPr>
        <w:t>2003</w:t>
      </w:r>
      <w:r w:rsidRPr="00F476AB">
        <w:rPr>
          <w:rFonts w:ascii="Calibri Light" w:hAnsi="Calibri Light" w:cs="Calibri Light"/>
        </w:rPr>
        <w:tab/>
      </w:r>
      <w:proofErr w:type="spellStart"/>
      <w:r w:rsidR="002A36A4" w:rsidRPr="00F476AB">
        <w:rPr>
          <w:rFonts w:ascii="Calibri Light" w:hAnsi="Calibri Light" w:cs="Calibri Light"/>
        </w:rPr>
        <w:t>Xiaofei</w:t>
      </w:r>
      <w:proofErr w:type="spellEnd"/>
      <w:r w:rsidR="002A36A4" w:rsidRPr="00F476AB">
        <w:rPr>
          <w:rFonts w:ascii="Calibri Light" w:hAnsi="Calibri Light" w:cs="Calibri Light"/>
        </w:rPr>
        <w:t xml:space="preserve"> </w:t>
      </w:r>
      <w:proofErr w:type="spellStart"/>
      <w:r w:rsidR="002A36A4" w:rsidRPr="00F476AB">
        <w:rPr>
          <w:rFonts w:ascii="Calibri Light" w:hAnsi="Calibri Light" w:cs="Calibri Light"/>
        </w:rPr>
        <w:t>Qiao</w:t>
      </w:r>
      <w:proofErr w:type="spellEnd"/>
      <w:r w:rsidR="002A36A4" w:rsidRPr="00F476AB">
        <w:rPr>
          <w:rFonts w:ascii="Calibri Light" w:hAnsi="Calibri Light" w:cs="Calibri Light"/>
        </w:rPr>
        <w:t xml:space="preserve">. </w:t>
      </w:r>
      <w:r w:rsidRPr="00F476AB">
        <w:rPr>
          <w:rFonts w:ascii="Calibri Light" w:hAnsi="Calibri Light" w:cs="Calibri Light"/>
        </w:rPr>
        <w:t>Preferential Economic Development and Regional Income Disparity in China. (</w:t>
      </w:r>
      <w:r w:rsidR="002A36A4" w:rsidRPr="00F476AB">
        <w:rPr>
          <w:rFonts w:ascii="Calibri Light" w:hAnsi="Calibri Light" w:cs="Calibri Light"/>
        </w:rPr>
        <w:t xml:space="preserve">Haque, A., </w:t>
      </w:r>
      <w:r w:rsidRPr="00F476AB">
        <w:rPr>
          <w:rFonts w:ascii="Calibri Light" w:hAnsi="Calibri Light" w:cs="Calibri Light"/>
          <w:b/>
        </w:rPr>
        <w:t>Chair</w:t>
      </w:r>
      <w:r w:rsidRPr="00F476AB">
        <w:rPr>
          <w:rFonts w:ascii="Calibri Light" w:hAnsi="Calibri Light" w:cs="Calibri Light"/>
        </w:rPr>
        <w:t xml:space="preserve">). </w:t>
      </w:r>
    </w:p>
    <w:p w14:paraId="04CCCA61" w14:textId="77777777" w:rsidR="006561CA" w:rsidRPr="00F476AB" w:rsidRDefault="002A36A4" w:rsidP="002A36A4">
      <w:pPr>
        <w:ind w:left="1440" w:hanging="1440"/>
        <w:rPr>
          <w:rFonts w:ascii="Calibri Light" w:hAnsi="Calibri Light" w:cs="Calibri Light"/>
        </w:rPr>
      </w:pPr>
      <w:r w:rsidRPr="00F476AB">
        <w:rPr>
          <w:rFonts w:ascii="Calibri Light" w:hAnsi="Calibri Light" w:cs="Calibri Light"/>
        </w:rPr>
        <w:t>2003</w:t>
      </w:r>
      <w:r w:rsidRPr="00F476AB">
        <w:rPr>
          <w:rFonts w:ascii="Calibri Light" w:hAnsi="Calibri Light" w:cs="Calibri Light"/>
        </w:rPr>
        <w:tab/>
        <w:t xml:space="preserve">Desiree Fisher. </w:t>
      </w:r>
      <w:r w:rsidR="006561CA" w:rsidRPr="00F476AB">
        <w:rPr>
          <w:rFonts w:ascii="Calibri Light" w:hAnsi="Calibri Light" w:cs="Calibri Light"/>
        </w:rPr>
        <w:t>Cleveland Housing Network’s Lease Purchase Program: Can it Solve Birmingham’s Housing Problem? (</w:t>
      </w:r>
      <w:r w:rsidRPr="00F476AB">
        <w:rPr>
          <w:rFonts w:ascii="Calibri Light" w:hAnsi="Calibri Light" w:cs="Calibri Light"/>
        </w:rPr>
        <w:t xml:space="preserve">Haque, A., </w:t>
      </w:r>
      <w:r w:rsidR="006561CA" w:rsidRPr="00F476AB">
        <w:rPr>
          <w:rFonts w:ascii="Calibri Light" w:hAnsi="Calibri Light" w:cs="Calibri Light"/>
          <w:b/>
        </w:rPr>
        <w:t>Chair</w:t>
      </w:r>
      <w:r w:rsidR="006561CA" w:rsidRPr="00F476AB">
        <w:rPr>
          <w:rFonts w:ascii="Calibri Light" w:hAnsi="Calibri Light" w:cs="Calibri Light"/>
        </w:rPr>
        <w:t xml:space="preserve">). </w:t>
      </w:r>
    </w:p>
    <w:p w14:paraId="3F7CA216" w14:textId="77777777" w:rsidR="006561CA" w:rsidRPr="00F476AB" w:rsidRDefault="006561CA" w:rsidP="00B577D8">
      <w:pPr>
        <w:ind w:left="1440" w:hanging="1440"/>
        <w:rPr>
          <w:rFonts w:ascii="Calibri Light" w:hAnsi="Calibri Light" w:cs="Calibri Light"/>
        </w:rPr>
      </w:pPr>
      <w:r w:rsidRPr="00F476AB">
        <w:rPr>
          <w:rFonts w:ascii="Calibri Light" w:hAnsi="Calibri Light" w:cs="Calibri Light"/>
        </w:rPr>
        <w:t>2002</w:t>
      </w:r>
      <w:r w:rsidRPr="00F476AB">
        <w:rPr>
          <w:rFonts w:ascii="Calibri Light" w:hAnsi="Calibri Light" w:cs="Calibri Light"/>
        </w:rPr>
        <w:tab/>
      </w:r>
      <w:r w:rsidR="002A36A4" w:rsidRPr="00F476AB">
        <w:rPr>
          <w:rFonts w:ascii="Calibri Light" w:hAnsi="Calibri Light" w:cs="Calibri Light"/>
        </w:rPr>
        <w:t xml:space="preserve">Joyce Atkinson. </w:t>
      </w:r>
      <w:r w:rsidRPr="00F476AB">
        <w:rPr>
          <w:rFonts w:ascii="Calibri Light" w:hAnsi="Calibri Light" w:cs="Calibri Light"/>
        </w:rPr>
        <w:t>Affordability of Postsecondary Education in Alabama for Low-income Students. (</w:t>
      </w:r>
      <w:r w:rsidR="002A36A4" w:rsidRPr="00F476AB">
        <w:rPr>
          <w:rFonts w:ascii="Calibri Light" w:hAnsi="Calibri Light" w:cs="Calibri Light"/>
        </w:rPr>
        <w:t xml:space="preserve">Haque, A., </w:t>
      </w:r>
      <w:r w:rsidRPr="00F476AB">
        <w:rPr>
          <w:rFonts w:ascii="Calibri Light" w:hAnsi="Calibri Light" w:cs="Calibri Light"/>
          <w:b/>
        </w:rPr>
        <w:t>Chair</w:t>
      </w:r>
      <w:r w:rsidRPr="00F476AB">
        <w:rPr>
          <w:rFonts w:ascii="Calibri Light" w:hAnsi="Calibri Light" w:cs="Calibri Light"/>
        </w:rPr>
        <w:t xml:space="preserve">). </w:t>
      </w:r>
    </w:p>
    <w:p w14:paraId="2B62FE56" w14:textId="77777777" w:rsidR="006561CA" w:rsidRPr="00F476AB" w:rsidRDefault="002A36A4" w:rsidP="002A36A4">
      <w:pPr>
        <w:ind w:left="1440" w:hanging="1440"/>
        <w:rPr>
          <w:rFonts w:ascii="Calibri Light" w:hAnsi="Calibri Light" w:cs="Calibri Light"/>
        </w:rPr>
      </w:pPr>
      <w:r w:rsidRPr="00F476AB">
        <w:rPr>
          <w:rFonts w:ascii="Calibri Light" w:hAnsi="Calibri Light" w:cs="Calibri Light"/>
        </w:rPr>
        <w:t>2002</w:t>
      </w:r>
      <w:r w:rsidRPr="00F476AB">
        <w:rPr>
          <w:rFonts w:ascii="Calibri Light" w:hAnsi="Calibri Light" w:cs="Calibri Light"/>
        </w:rPr>
        <w:tab/>
        <w:t xml:space="preserve">Troy V. Post. </w:t>
      </w:r>
      <w:r w:rsidR="006561CA" w:rsidRPr="00F476AB">
        <w:rPr>
          <w:rFonts w:ascii="Calibri Light" w:hAnsi="Calibri Light" w:cs="Calibri Light"/>
        </w:rPr>
        <w:t>Local Economic Development in the Rural Southeast: Should Public Sector Organizations Direct the Process? (</w:t>
      </w:r>
      <w:r w:rsidRPr="00F476AB">
        <w:rPr>
          <w:rFonts w:ascii="Calibri Light" w:hAnsi="Calibri Light" w:cs="Calibri Light"/>
        </w:rPr>
        <w:t xml:space="preserve">Haque, A. </w:t>
      </w:r>
      <w:r w:rsidR="006561CA" w:rsidRPr="00F476AB">
        <w:rPr>
          <w:rFonts w:ascii="Calibri Light" w:hAnsi="Calibri Light" w:cs="Calibri Light"/>
          <w:b/>
        </w:rPr>
        <w:t>Chair</w:t>
      </w:r>
      <w:r w:rsidR="006561CA" w:rsidRPr="00F476AB">
        <w:rPr>
          <w:rFonts w:ascii="Calibri Light" w:hAnsi="Calibri Light" w:cs="Calibri Light"/>
        </w:rPr>
        <w:t xml:space="preserve">). </w:t>
      </w:r>
    </w:p>
    <w:p w14:paraId="0FC3E2A4" w14:textId="77777777" w:rsidR="006561CA" w:rsidRPr="00F476AB" w:rsidRDefault="002A36A4" w:rsidP="006561CA">
      <w:pPr>
        <w:ind w:left="1440" w:hanging="1440"/>
        <w:rPr>
          <w:rFonts w:ascii="Calibri Light" w:hAnsi="Calibri Light" w:cs="Calibri Light"/>
        </w:rPr>
      </w:pPr>
      <w:r w:rsidRPr="00F476AB">
        <w:rPr>
          <w:rFonts w:ascii="Calibri Light" w:hAnsi="Calibri Light" w:cs="Calibri Light"/>
        </w:rPr>
        <w:t>2002</w:t>
      </w:r>
      <w:r w:rsidR="006561CA" w:rsidRPr="00F476AB">
        <w:rPr>
          <w:rFonts w:ascii="Calibri Light" w:hAnsi="Calibri Light" w:cs="Calibri Light"/>
        </w:rPr>
        <w:tab/>
      </w:r>
      <w:r w:rsidRPr="00F476AB">
        <w:rPr>
          <w:rFonts w:ascii="Calibri Light" w:hAnsi="Calibri Light" w:cs="Calibri Light"/>
        </w:rPr>
        <w:t xml:space="preserve">Yvonne Murray. </w:t>
      </w:r>
      <w:r w:rsidR="006561CA" w:rsidRPr="00F476AB">
        <w:rPr>
          <w:rFonts w:ascii="Calibri Light" w:hAnsi="Calibri Light" w:cs="Calibri Light"/>
        </w:rPr>
        <w:t xml:space="preserve">Green collar jobs. (Member). </w:t>
      </w:r>
    </w:p>
    <w:p w14:paraId="68DA664C" w14:textId="77777777" w:rsidR="006561CA" w:rsidRPr="00F476AB" w:rsidRDefault="006561CA" w:rsidP="00B577D8">
      <w:pPr>
        <w:ind w:left="1440" w:hanging="1440"/>
        <w:rPr>
          <w:rFonts w:ascii="Calibri Light" w:hAnsi="Calibri Light" w:cs="Calibri Light"/>
        </w:rPr>
      </w:pPr>
      <w:r w:rsidRPr="00F476AB">
        <w:rPr>
          <w:rFonts w:ascii="Calibri Light" w:hAnsi="Calibri Light" w:cs="Calibri Light"/>
        </w:rPr>
        <w:t>2000</w:t>
      </w:r>
      <w:r w:rsidRPr="00F476AB">
        <w:rPr>
          <w:rFonts w:ascii="Calibri Light" w:hAnsi="Calibri Light" w:cs="Calibri Light"/>
        </w:rPr>
        <w:tab/>
      </w:r>
      <w:r w:rsidR="002A36A4" w:rsidRPr="00F476AB">
        <w:rPr>
          <w:rFonts w:ascii="Calibri Light" w:hAnsi="Calibri Light" w:cs="Calibri Light"/>
        </w:rPr>
        <w:t xml:space="preserve">Cheryl M. Stein. </w:t>
      </w:r>
      <w:r w:rsidRPr="00F476AB">
        <w:rPr>
          <w:rFonts w:ascii="Calibri Light" w:hAnsi="Calibri Light" w:cs="Calibri Light"/>
        </w:rPr>
        <w:t>The effect of the 1996 welfare reform legislation on the health care of poor Americans. (</w:t>
      </w:r>
      <w:r w:rsidR="002A36A4" w:rsidRPr="00F476AB">
        <w:rPr>
          <w:rFonts w:ascii="Calibri Light" w:hAnsi="Calibri Light" w:cs="Calibri Light"/>
        </w:rPr>
        <w:t xml:space="preserve">Haque, A., </w:t>
      </w:r>
      <w:r w:rsidRPr="00F476AB">
        <w:rPr>
          <w:rFonts w:ascii="Calibri Light" w:hAnsi="Calibri Light" w:cs="Calibri Light"/>
          <w:b/>
        </w:rPr>
        <w:t>Chair</w:t>
      </w:r>
      <w:r w:rsidRPr="00F476AB">
        <w:rPr>
          <w:rFonts w:ascii="Calibri Light" w:hAnsi="Calibri Light" w:cs="Calibri Light"/>
        </w:rPr>
        <w:t xml:space="preserve">). </w:t>
      </w:r>
    </w:p>
    <w:p w14:paraId="0BABFF12" w14:textId="77777777" w:rsidR="00A61706" w:rsidRPr="00F476AB" w:rsidRDefault="00A61706" w:rsidP="00B577D8">
      <w:pPr>
        <w:ind w:left="1440" w:hanging="1440"/>
        <w:rPr>
          <w:rFonts w:ascii="Calibri Light" w:hAnsi="Calibri Light" w:cs="Calibri Light"/>
        </w:rPr>
      </w:pPr>
    </w:p>
    <w:p w14:paraId="606510F5" w14:textId="77777777" w:rsidR="00A267B1" w:rsidRPr="00F476AB" w:rsidRDefault="00A61706" w:rsidP="00A267B1">
      <w:pPr>
        <w:rPr>
          <w:rFonts w:ascii="Calibri Light" w:hAnsi="Calibri Light" w:cs="Calibri Light"/>
          <w:b/>
          <w:bCs/>
        </w:rPr>
      </w:pPr>
      <w:r w:rsidRPr="00F476AB">
        <w:rPr>
          <w:rFonts w:ascii="Calibri Light" w:hAnsi="Calibri Light" w:cs="Calibri Light"/>
          <w:b/>
          <w:bCs/>
        </w:rPr>
        <w:t>SERVICE</w:t>
      </w:r>
    </w:p>
    <w:p w14:paraId="2048626B" w14:textId="77777777" w:rsidR="00A267B1" w:rsidRPr="00F476AB" w:rsidRDefault="00A267B1" w:rsidP="00B577D8">
      <w:pPr>
        <w:ind w:left="1440" w:hanging="1440"/>
        <w:rPr>
          <w:rFonts w:ascii="Calibri Light" w:hAnsi="Calibri Light" w:cs="Calibri Light"/>
        </w:rPr>
      </w:pPr>
    </w:p>
    <w:p w14:paraId="13F46D6E" w14:textId="77777777" w:rsidR="00C95F32" w:rsidRPr="00F476AB" w:rsidRDefault="00C95F32" w:rsidP="00C95F32">
      <w:pPr>
        <w:pStyle w:val="BodyText"/>
        <w:rPr>
          <w:rFonts w:ascii="Calibri Light" w:hAnsi="Calibri Light" w:cs="Calibri Light"/>
          <w:i/>
          <w:sz w:val="24"/>
        </w:rPr>
      </w:pPr>
      <w:r w:rsidRPr="00F476AB">
        <w:rPr>
          <w:rFonts w:ascii="Calibri Light" w:hAnsi="Calibri Light" w:cs="Calibri Light"/>
          <w:i/>
          <w:sz w:val="24"/>
        </w:rPr>
        <w:t>Profession</w:t>
      </w:r>
      <w:r w:rsidR="00A267B1" w:rsidRPr="00F476AB">
        <w:rPr>
          <w:rFonts w:ascii="Calibri Light" w:hAnsi="Calibri Light" w:cs="Calibri Light"/>
          <w:i/>
          <w:sz w:val="24"/>
        </w:rPr>
        <w:t>al level</w:t>
      </w:r>
    </w:p>
    <w:p w14:paraId="2316BE2C" w14:textId="77777777" w:rsidR="00C95F32" w:rsidRPr="00F476AB" w:rsidRDefault="00EC2BC7" w:rsidP="00C95F32">
      <w:pPr>
        <w:pStyle w:val="BodyText"/>
        <w:rPr>
          <w:rFonts w:ascii="Calibri Light" w:hAnsi="Calibri Light" w:cs="Calibri Light"/>
          <w:bCs/>
          <w:sz w:val="24"/>
        </w:rPr>
      </w:pPr>
      <w:r w:rsidRPr="00F476AB">
        <w:rPr>
          <w:rFonts w:ascii="Calibri Light" w:hAnsi="Calibri Light" w:cs="Calibri Light"/>
          <w:bCs/>
          <w:sz w:val="24"/>
        </w:rPr>
        <w:tab/>
      </w:r>
    </w:p>
    <w:p w14:paraId="3A8A7414" w14:textId="77777777" w:rsidR="00382E80" w:rsidRPr="00F476AB" w:rsidRDefault="00382E80" w:rsidP="00A267B1">
      <w:pPr>
        <w:pStyle w:val="BodyText"/>
        <w:ind w:left="720"/>
        <w:rPr>
          <w:rFonts w:ascii="Calibri Light" w:hAnsi="Calibri Light" w:cs="Calibri Light"/>
          <w:bCs/>
          <w:sz w:val="24"/>
        </w:rPr>
      </w:pPr>
      <w:r w:rsidRPr="00F476AB">
        <w:rPr>
          <w:rFonts w:ascii="Calibri Light" w:hAnsi="Calibri Light" w:cs="Calibri Light"/>
          <w:bCs/>
          <w:sz w:val="24"/>
        </w:rPr>
        <w:t xml:space="preserve">Associate Editor, </w:t>
      </w:r>
      <w:r w:rsidRPr="00F476AB">
        <w:rPr>
          <w:rFonts w:ascii="Calibri Light" w:hAnsi="Calibri Light" w:cs="Calibri Light"/>
          <w:bCs/>
          <w:i/>
          <w:sz w:val="24"/>
        </w:rPr>
        <w:t>Economic Development Quarterly</w:t>
      </w:r>
      <w:r w:rsidRPr="00F476AB">
        <w:rPr>
          <w:rFonts w:ascii="Calibri Light" w:hAnsi="Calibri Light" w:cs="Calibri Light"/>
          <w:bCs/>
          <w:sz w:val="24"/>
        </w:rPr>
        <w:t>, June 2015 – present.</w:t>
      </w:r>
    </w:p>
    <w:p w14:paraId="6C93F1CA" w14:textId="77777777" w:rsidR="00EC2BC7" w:rsidRPr="00F476AB" w:rsidRDefault="00EC2BC7" w:rsidP="00A267B1">
      <w:pPr>
        <w:pStyle w:val="BodyText"/>
        <w:ind w:left="720"/>
        <w:rPr>
          <w:rFonts w:ascii="Calibri Light" w:hAnsi="Calibri Light" w:cs="Calibri Light"/>
          <w:bCs/>
          <w:iCs/>
          <w:sz w:val="24"/>
        </w:rPr>
      </w:pPr>
      <w:r w:rsidRPr="00F476AB">
        <w:rPr>
          <w:rFonts w:ascii="Calibri Light" w:hAnsi="Calibri Light" w:cs="Calibri Light"/>
          <w:bCs/>
          <w:sz w:val="24"/>
        </w:rPr>
        <w:t xml:space="preserve">Editorial Board member for </w:t>
      </w:r>
      <w:r w:rsidRPr="00F476AB">
        <w:rPr>
          <w:rFonts w:ascii="Calibri Light" w:hAnsi="Calibri Light" w:cs="Calibri Light"/>
          <w:bCs/>
          <w:i/>
          <w:iCs/>
          <w:sz w:val="24"/>
        </w:rPr>
        <w:t>Public Administration Review</w:t>
      </w:r>
      <w:r w:rsidR="005047AE" w:rsidRPr="00F476AB">
        <w:rPr>
          <w:rFonts w:ascii="Calibri Light" w:hAnsi="Calibri Light" w:cs="Calibri Light"/>
          <w:bCs/>
          <w:iCs/>
          <w:sz w:val="24"/>
        </w:rPr>
        <w:t xml:space="preserve">, </w:t>
      </w:r>
      <w:r w:rsidR="0031009B" w:rsidRPr="00F476AB">
        <w:rPr>
          <w:rFonts w:ascii="Calibri Light" w:hAnsi="Calibri Light" w:cs="Calibri Light"/>
          <w:bCs/>
          <w:iCs/>
          <w:sz w:val="24"/>
        </w:rPr>
        <w:t xml:space="preserve">(2018- ; </w:t>
      </w:r>
      <w:r w:rsidR="005047AE" w:rsidRPr="00F476AB">
        <w:rPr>
          <w:rFonts w:ascii="Calibri Light" w:hAnsi="Calibri Light" w:cs="Calibri Light"/>
          <w:bCs/>
          <w:iCs/>
          <w:sz w:val="24"/>
        </w:rPr>
        <w:t>2001-2005</w:t>
      </w:r>
      <w:r w:rsidR="0031009B" w:rsidRPr="00F476AB">
        <w:rPr>
          <w:rFonts w:ascii="Calibri Light" w:hAnsi="Calibri Light" w:cs="Calibri Light"/>
          <w:bCs/>
          <w:iCs/>
          <w:sz w:val="24"/>
        </w:rPr>
        <w:t>)</w:t>
      </w:r>
      <w:r w:rsidR="005047AE" w:rsidRPr="00F476AB">
        <w:rPr>
          <w:rFonts w:ascii="Calibri Light" w:hAnsi="Calibri Light" w:cs="Calibri Light"/>
          <w:bCs/>
          <w:iCs/>
          <w:sz w:val="24"/>
        </w:rPr>
        <w:t>.</w:t>
      </w:r>
    </w:p>
    <w:p w14:paraId="02AFBA03" w14:textId="77777777" w:rsidR="009E63E3" w:rsidRPr="00F476AB" w:rsidRDefault="009E63E3" w:rsidP="00A267B1">
      <w:pPr>
        <w:pStyle w:val="BodyText"/>
        <w:ind w:left="720"/>
        <w:rPr>
          <w:rFonts w:ascii="Calibri Light" w:hAnsi="Calibri Light" w:cs="Calibri Light"/>
          <w:bCs/>
          <w:iCs/>
          <w:sz w:val="24"/>
        </w:rPr>
      </w:pPr>
      <w:r w:rsidRPr="00F476AB">
        <w:rPr>
          <w:rFonts w:ascii="Calibri Light" w:hAnsi="Calibri Light" w:cs="Calibri Light"/>
          <w:bCs/>
          <w:iCs/>
          <w:sz w:val="24"/>
        </w:rPr>
        <w:t xml:space="preserve">Editorial Board member, </w:t>
      </w:r>
      <w:r w:rsidRPr="00F476AB">
        <w:rPr>
          <w:rFonts w:ascii="Calibri Light" w:hAnsi="Calibri Light" w:cs="Calibri Light"/>
          <w:bCs/>
          <w:i/>
          <w:iCs/>
          <w:sz w:val="24"/>
        </w:rPr>
        <w:t>Journal of Indo-Pacific Affairs</w:t>
      </w:r>
      <w:r w:rsidRPr="00F476AB">
        <w:rPr>
          <w:rFonts w:ascii="Calibri Light" w:hAnsi="Calibri Light" w:cs="Calibri Light"/>
          <w:bCs/>
          <w:iCs/>
          <w:sz w:val="24"/>
        </w:rPr>
        <w:t xml:space="preserve">, 2018 </w:t>
      </w:r>
      <w:r w:rsidR="006201FF" w:rsidRPr="00F476AB">
        <w:rPr>
          <w:rFonts w:ascii="Calibri Light" w:hAnsi="Calibri Light" w:cs="Calibri Light"/>
          <w:bCs/>
          <w:iCs/>
          <w:sz w:val="24"/>
        </w:rPr>
        <w:t>–</w:t>
      </w:r>
      <w:r w:rsidRPr="00F476AB">
        <w:rPr>
          <w:rFonts w:ascii="Calibri Light" w:hAnsi="Calibri Light" w:cs="Calibri Light"/>
          <w:bCs/>
          <w:iCs/>
          <w:sz w:val="24"/>
        </w:rPr>
        <w:t xml:space="preserve"> </w:t>
      </w:r>
    </w:p>
    <w:p w14:paraId="2A7FC0A9" w14:textId="77777777" w:rsidR="006201FF" w:rsidRPr="00F476AB" w:rsidRDefault="006201FF" w:rsidP="00A267B1">
      <w:pPr>
        <w:pStyle w:val="BodyText"/>
        <w:ind w:left="720"/>
        <w:rPr>
          <w:rFonts w:ascii="Calibri Light" w:hAnsi="Calibri Light" w:cs="Calibri Light"/>
          <w:bCs/>
          <w:iCs/>
          <w:sz w:val="24"/>
        </w:rPr>
      </w:pPr>
      <w:r w:rsidRPr="00F476AB">
        <w:rPr>
          <w:rFonts w:ascii="Calibri Light" w:hAnsi="Calibri Light" w:cs="Calibri Light"/>
          <w:bCs/>
          <w:iCs/>
          <w:sz w:val="24"/>
        </w:rPr>
        <w:t xml:space="preserve">Editorial Board member, </w:t>
      </w:r>
      <w:r w:rsidRPr="00F476AB">
        <w:rPr>
          <w:rFonts w:ascii="Calibri Light" w:hAnsi="Calibri Light" w:cs="Calibri Light"/>
          <w:bCs/>
          <w:i/>
          <w:iCs/>
          <w:sz w:val="24"/>
        </w:rPr>
        <w:t>Journal of Information and Computer Security</w:t>
      </w:r>
      <w:r w:rsidR="0031009B" w:rsidRPr="00F476AB">
        <w:rPr>
          <w:rFonts w:ascii="Calibri Light" w:hAnsi="Calibri Light" w:cs="Calibri Light"/>
          <w:bCs/>
          <w:i/>
          <w:iCs/>
          <w:sz w:val="24"/>
        </w:rPr>
        <w:t xml:space="preserve"> </w:t>
      </w:r>
      <w:r w:rsidR="0031009B" w:rsidRPr="00F476AB">
        <w:rPr>
          <w:rFonts w:ascii="Calibri Light" w:hAnsi="Calibri Light" w:cs="Calibri Light"/>
          <w:bCs/>
          <w:iCs/>
          <w:sz w:val="24"/>
        </w:rPr>
        <w:t>(2019-)</w:t>
      </w:r>
    </w:p>
    <w:p w14:paraId="020ED663" w14:textId="77777777" w:rsidR="00D56039" w:rsidRPr="00F476AB" w:rsidRDefault="00D56039" w:rsidP="00A267B1">
      <w:pPr>
        <w:pStyle w:val="BodyText"/>
        <w:ind w:left="720"/>
        <w:rPr>
          <w:rFonts w:ascii="Calibri Light" w:hAnsi="Calibri Light" w:cs="Calibri Light"/>
          <w:bCs/>
          <w:iCs/>
          <w:sz w:val="24"/>
        </w:rPr>
      </w:pPr>
    </w:p>
    <w:p w14:paraId="46046CA1" w14:textId="2EFE2530" w:rsidR="00EF0270" w:rsidRDefault="00EF0270" w:rsidP="00C95F32">
      <w:pPr>
        <w:pStyle w:val="BodyText"/>
        <w:rPr>
          <w:rFonts w:ascii="Calibri Light" w:hAnsi="Calibri Light" w:cs="Calibri Light"/>
          <w:bCs/>
          <w:sz w:val="24"/>
        </w:rPr>
      </w:pPr>
    </w:p>
    <w:p w14:paraId="66E5705C" w14:textId="0B147608" w:rsidR="00D408C0" w:rsidRDefault="00D408C0" w:rsidP="00C95F32">
      <w:pPr>
        <w:pStyle w:val="BodyText"/>
        <w:rPr>
          <w:rFonts w:ascii="Calibri Light" w:hAnsi="Calibri Light" w:cs="Calibri Light"/>
          <w:bCs/>
          <w:sz w:val="24"/>
        </w:rPr>
      </w:pPr>
    </w:p>
    <w:p w14:paraId="2B00C702" w14:textId="57DF50BF" w:rsidR="00D408C0" w:rsidRDefault="00D408C0" w:rsidP="00C95F32">
      <w:pPr>
        <w:pStyle w:val="BodyText"/>
        <w:rPr>
          <w:rFonts w:ascii="Calibri Light" w:hAnsi="Calibri Light" w:cs="Calibri Light"/>
          <w:bCs/>
          <w:sz w:val="24"/>
        </w:rPr>
      </w:pPr>
    </w:p>
    <w:p w14:paraId="2D2991FE" w14:textId="2ED2989D" w:rsidR="00D408C0" w:rsidRDefault="00D408C0" w:rsidP="00C95F32">
      <w:pPr>
        <w:pStyle w:val="BodyText"/>
        <w:rPr>
          <w:rFonts w:ascii="Calibri Light" w:hAnsi="Calibri Light" w:cs="Calibri Light"/>
          <w:bCs/>
          <w:sz w:val="24"/>
        </w:rPr>
      </w:pPr>
    </w:p>
    <w:p w14:paraId="6035829E" w14:textId="7FE0E174" w:rsidR="00D408C0" w:rsidRDefault="00D408C0" w:rsidP="00C95F32">
      <w:pPr>
        <w:pStyle w:val="BodyText"/>
        <w:rPr>
          <w:rFonts w:ascii="Calibri Light" w:hAnsi="Calibri Light" w:cs="Calibri Light"/>
          <w:bCs/>
          <w:sz w:val="24"/>
        </w:rPr>
      </w:pPr>
    </w:p>
    <w:p w14:paraId="71361B38" w14:textId="77777777" w:rsidR="00D408C0" w:rsidRPr="00F476AB" w:rsidRDefault="00D408C0" w:rsidP="00C95F32">
      <w:pPr>
        <w:pStyle w:val="BodyText"/>
        <w:rPr>
          <w:rFonts w:ascii="Calibri Light" w:hAnsi="Calibri Light" w:cs="Calibri Light"/>
          <w:bCs/>
          <w:sz w:val="24"/>
        </w:rPr>
      </w:pPr>
    </w:p>
    <w:p w14:paraId="32C8435E" w14:textId="77777777" w:rsidR="00C95F32" w:rsidRPr="00F476AB" w:rsidRDefault="00EF0270" w:rsidP="00EF0270">
      <w:pPr>
        <w:pStyle w:val="BodyText"/>
        <w:rPr>
          <w:rFonts w:ascii="Calibri Light" w:hAnsi="Calibri Light" w:cs="Calibri Light"/>
          <w:sz w:val="24"/>
          <w:u w:val="single"/>
        </w:rPr>
      </w:pPr>
      <w:r w:rsidRPr="00F476AB">
        <w:rPr>
          <w:rFonts w:ascii="Calibri Light" w:hAnsi="Calibri Light" w:cs="Calibri Light"/>
          <w:sz w:val="24"/>
          <w:u w:val="single"/>
        </w:rPr>
        <w:lastRenderedPageBreak/>
        <w:t>Service at the n</w:t>
      </w:r>
      <w:r w:rsidR="00C95F32" w:rsidRPr="00F476AB">
        <w:rPr>
          <w:rFonts w:ascii="Calibri Light" w:hAnsi="Calibri Light" w:cs="Calibri Light"/>
          <w:sz w:val="24"/>
          <w:u w:val="single"/>
        </w:rPr>
        <w:t>ational level</w:t>
      </w:r>
    </w:p>
    <w:p w14:paraId="25AB31CE" w14:textId="77777777" w:rsidR="0031009B" w:rsidRPr="00F476AB" w:rsidRDefault="0031009B" w:rsidP="00EF0270">
      <w:pPr>
        <w:rPr>
          <w:rFonts w:ascii="Calibri Light" w:hAnsi="Calibri Light" w:cs="Calibri Light"/>
        </w:rPr>
      </w:pPr>
    </w:p>
    <w:p w14:paraId="33A26E86" w14:textId="77777777" w:rsidR="004D65BA" w:rsidRPr="00F476AB" w:rsidRDefault="004D65BA" w:rsidP="007B0A6E">
      <w:pPr>
        <w:pStyle w:val="ListParagraph"/>
        <w:numPr>
          <w:ilvl w:val="0"/>
          <w:numId w:val="15"/>
        </w:numPr>
        <w:rPr>
          <w:rFonts w:ascii="Calibri Light" w:hAnsi="Calibri Light" w:cs="Calibri Light"/>
        </w:rPr>
      </w:pPr>
      <w:r w:rsidRPr="00F476AB">
        <w:rPr>
          <w:rFonts w:ascii="Calibri Light" w:hAnsi="Calibri Light" w:cs="Calibri Light"/>
        </w:rPr>
        <w:t>Elected representative of the American Society for Public Administration (ASPA), District III (13 states), March 2019 - Present</w:t>
      </w:r>
    </w:p>
    <w:p w14:paraId="7976D77A" w14:textId="77777777" w:rsidR="0031009B" w:rsidRPr="00F476AB" w:rsidRDefault="0031009B" w:rsidP="007B0A6E">
      <w:pPr>
        <w:pStyle w:val="ListParagraph"/>
        <w:numPr>
          <w:ilvl w:val="0"/>
          <w:numId w:val="15"/>
        </w:numPr>
        <w:rPr>
          <w:rFonts w:ascii="Calibri Light" w:hAnsi="Calibri Light" w:cs="Calibri Light"/>
        </w:rPr>
      </w:pPr>
      <w:r w:rsidRPr="00F476AB">
        <w:rPr>
          <w:rFonts w:ascii="Calibri Light" w:hAnsi="Calibri Light" w:cs="Calibri Light"/>
        </w:rPr>
        <w:t>Conference Chair, Annual Southeastern Conference for Public Administration (SECoPA), 2018. Sheraton Downtown, Birmingham, AL</w:t>
      </w:r>
    </w:p>
    <w:p w14:paraId="5F356A7D" w14:textId="77777777" w:rsidR="008129F7" w:rsidRPr="00F476AB" w:rsidRDefault="0031009B" w:rsidP="007B0A6E">
      <w:pPr>
        <w:pStyle w:val="ListParagraph"/>
        <w:numPr>
          <w:ilvl w:val="0"/>
          <w:numId w:val="15"/>
        </w:numPr>
        <w:rPr>
          <w:rFonts w:ascii="Calibri Light" w:hAnsi="Calibri Light" w:cs="Calibri Light"/>
        </w:rPr>
      </w:pPr>
      <w:r w:rsidRPr="00F476AB">
        <w:rPr>
          <w:rFonts w:ascii="Calibri Light" w:hAnsi="Calibri Light" w:cs="Calibri Light"/>
        </w:rPr>
        <w:t>Executive Board Member, Southeastern Conference for Public Administration (SECoPA). (2017-</w:t>
      </w:r>
      <w:r w:rsidR="00817514" w:rsidRPr="00F476AB">
        <w:rPr>
          <w:rFonts w:ascii="Calibri Light" w:hAnsi="Calibri Light" w:cs="Calibri Light"/>
        </w:rPr>
        <w:t>2019</w:t>
      </w:r>
      <w:r w:rsidRPr="00F476AB">
        <w:rPr>
          <w:rFonts w:ascii="Calibri Light" w:hAnsi="Calibri Light" w:cs="Calibri Light"/>
        </w:rPr>
        <w:t>).</w:t>
      </w:r>
    </w:p>
    <w:p w14:paraId="1F433154" w14:textId="77777777" w:rsidR="008129F7" w:rsidRPr="00F476AB" w:rsidRDefault="008129F7" w:rsidP="007B0A6E">
      <w:pPr>
        <w:pStyle w:val="ListParagraph"/>
        <w:numPr>
          <w:ilvl w:val="0"/>
          <w:numId w:val="15"/>
        </w:numPr>
        <w:rPr>
          <w:rFonts w:ascii="Calibri Light" w:hAnsi="Calibri Light" w:cs="Calibri Light"/>
        </w:rPr>
      </w:pPr>
      <w:r w:rsidRPr="00F476AB">
        <w:rPr>
          <w:rFonts w:ascii="Calibri Light" w:hAnsi="Calibri Light" w:cs="Calibri Light"/>
        </w:rPr>
        <w:t>Data Committee Member, Network of Schools of Public Policy, Affairs, and Administration (NASPAA).  2011-present</w:t>
      </w:r>
    </w:p>
    <w:p w14:paraId="6FC816EA" w14:textId="77777777" w:rsidR="0031009B" w:rsidRPr="00F476AB" w:rsidRDefault="0031009B" w:rsidP="007B0A6E">
      <w:pPr>
        <w:pStyle w:val="ListParagraph"/>
        <w:numPr>
          <w:ilvl w:val="0"/>
          <w:numId w:val="15"/>
        </w:numPr>
        <w:rPr>
          <w:rFonts w:ascii="Calibri Light" w:hAnsi="Calibri Light" w:cs="Calibri Light"/>
        </w:rPr>
      </w:pPr>
      <w:r w:rsidRPr="00F476AB">
        <w:rPr>
          <w:rFonts w:ascii="Calibri Light" w:hAnsi="Calibri Light" w:cs="Calibri Light"/>
        </w:rPr>
        <w:t>NASPAA Research Committee (2018-present)</w:t>
      </w:r>
    </w:p>
    <w:p w14:paraId="6A240013" w14:textId="77777777" w:rsidR="008129F7" w:rsidRPr="00F476AB" w:rsidRDefault="008129F7" w:rsidP="007B0A6E">
      <w:pPr>
        <w:pStyle w:val="ListParagraph"/>
        <w:numPr>
          <w:ilvl w:val="0"/>
          <w:numId w:val="15"/>
        </w:numPr>
        <w:rPr>
          <w:rFonts w:ascii="Calibri Light" w:hAnsi="Calibri Light" w:cs="Calibri Light"/>
        </w:rPr>
      </w:pPr>
      <w:r w:rsidRPr="00F476AB">
        <w:rPr>
          <w:rFonts w:ascii="Calibri Light" w:hAnsi="Calibri Light" w:cs="Calibri Light"/>
        </w:rPr>
        <w:t>Accreditation Standards Committee Member, Network of Schools of Public Policy, Affairs, and Administration (NASPAA).  2008-2011.</w:t>
      </w:r>
    </w:p>
    <w:p w14:paraId="0223B67E" w14:textId="77777777" w:rsidR="008D0400" w:rsidRPr="00F476AB" w:rsidRDefault="0031009B" w:rsidP="007B0A6E">
      <w:pPr>
        <w:pStyle w:val="ListParagraph"/>
        <w:numPr>
          <w:ilvl w:val="0"/>
          <w:numId w:val="15"/>
        </w:numPr>
        <w:rPr>
          <w:rFonts w:ascii="Calibri Light" w:hAnsi="Calibri Light" w:cs="Calibri Light"/>
        </w:rPr>
      </w:pPr>
      <w:r w:rsidRPr="00F476AB">
        <w:rPr>
          <w:rFonts w:ascii="Calibri Light" w:hAnsi="Calibri Light" w:cs="Calibri Light"/>
        </w:rPr>
        <w:t>Board Member, Southeastern Conference for Public Administration (SECoPA). (2013-2016).</w:t>
      </w:r>
    </w:p>
    <w:p w14:paraId="2F1CAE3B" w14:textId="77777777" w:rsidR="003B2F0B" w:rsidRPr="00F476AB" w:rsidRDefault="003B2F0B" w:rsidP="007B0A6E">
      <w:pPr>
        <w:pStyle w:val="ListParagraph"/>
        <w:numPr>
          <w:ilvl w:val="0"/>
          <w:numId w:val="15"/>
        </w:numPr>
        <w:rPr>
          <w:rFonts w:ascii="Calibri Light" w:hAnsi="Calibri Light" w:cs="Calibri Light"/>
        </w:rPr>
      </w:pPr>
      <w:r w:rsidRPr="00F476AB">
        <w:rPr>
          <w:rFonts w:ascii="Calibri Light" w:hAnsi="Calibri Light" w:cs="Calibri Light"/>
        </w:rPr>
        <w:t>Site Visit Chair for NASPAA</w:t>
      </w:r>
      <w:r w:rsidR="00A82EBA" w:rsidRPr="00F476AB">
        <w:rPr>
          <w:rFonts w:ascii="Calibri Light" w:hAnsi="Calibri Light" w:cs="Calibri Light"/>
        </w:rPr>
        <w:t xml:space="preserve"> Accreditation Review: 2006-201</w:t>
      </w:r>
      <w:r w:rsidR="006F3890" w:rsidRPr="00F476AB">
        <w:rPr>
          <w:rFonts w:ascii="Calibri Light" w:hAnsi="Calibri Light" w:cs="Calibri Light"/>
        </w:rPr>
        <w:t>4</w:t>
      </w:r>
      <w:r w:rsidRPr="00F476AB">
        <w:rPr>
          <w:rFonts w:ascii="Calibri Light" w:hAnsi="Calibri Light" w:cs="Calibri Light"/>
        </w:rPr>
        <w:t xml:space="preserve"> (Midwest and Southern region).  SVT Member 2003, 2004</w:t>
      </w:r>
      <w:r w:rsidR="006F3890" w:rsidRPr="00F476AB">
        <w:rPr>
          <w:rFonts w:ascii="Calibri Light" w:hAnsi="Calibri Light" w:cs="Calibri Light"/>
        </w:rPr>
        <w:t xml:space="preserve"> &amp; 2005</w:t>
      </w:r>
      <w:r w:rsidRPr="00F476AB">
        <w:rPr>
          <w:rFonts w:ascii="Calibri Light" w:hAnsi="Calibri Light" w:cs="Calibri Light"/>
        </w:rPr>
        <w:t>.</w:t>
      </w:r>
      <w:r w:rsidR="006F3890" w:rsidRPr="00F476AB">
        <w:rPr>
          <w:rFonts w:ascii="Calibri Light" w:hAnsi="Calibri Light" w:cs="Calibri Light"/>
        </w:rPr>
        <w:t xml:space="preserve">  As a site visitor I represented the Commission on Accreditation for 17 MPA programs in the US.</w:t>
      </w:r>
    </w:p>
    <w:p w14:paraId="2405EA74" w14:textId="77777777" w:rsidR="00A82EBA" w:rsidRPr="00F476AB" w:rsidRDefault="00A82EBA" w:rsidP="007B0A6E">
      <w:pPr>
        <w:pStyle w:val="ListParagraph"/>
        <w:numPr>
          <w:ilvl w:val="0"/>
          <w:numId w:val="15"/>
        </w:numPr>
        <w:rPr>
          <w:rFonts w:ascii="Calibri Light" w:hAnsi="Calibri Light" w:cs="Calibri Light"/>
        </w:rPr>
      </w:pPr>
      <w:r w:rsidRPr="00F476AB">
        <w:rPr>
          <w:rFonts w:ascii="Calibri Light" w:hAnsi="Calibri Light" w:cs="Calibri Light"/>
        </w:rPr>
        <w:t>Member of the Commission of Peer Review and Accreditation (COPRA) for the National School of Public Affairs and Administration (NASPAA), 2002- 2005.</w:t>
      </w:r>
    </w:p>
    <w:p w14:paraId="2D3CE488" w14:textId="77777777" w:rsidR="004C7C8C" w:rsidRPr="00F476AB" w:rsidRDefault="003B2F0B" w:rsidP="007B0A6E">
      <w:pPr>
        <w:pStyle w:val="ListParagraph"/>
        <w:numPr>
          <w:ilvl w:val="0"/>
          <w:numId w:val="15"/>
        </w:numPr>
        <w:rPr>
          <w:rFonts w:ascii="Calibri Light" w:hAnsi="Calibri Light" w:cs="Calibri Light"/>
        </w:rPr>
      </w:pPr>
      <w:r w:rsidRPr="00F476AB">
        <w:rPr>
          <w:rFonts w:ascii="Calibri Light" w:hAnsi="Calibri Light" w:cs="Calibri Light"/>
        </w:rPr>
        <w:t>Served in</w:t>
      </w:r>
      <w:r w:rsidR="004C7C8C" w:rsidRPr="00F476AB">
        <w:rPr>
          <w:rFonts w:ascii="Calibri Light" w:hAnsi="Calibri Light" w:cs="Calibri Light"/>
        </w:rPr>
        <w:t xml:space="preserve"> the Five-member National Executive Council (elected</w:t>
      </w:r>
      <w:r w:rsidR="00B004F1" w:rsidRPr="00F476AB">
        <w:rPr>
          <w:rFonts w:ascii="Calibri Light" w:hAnsi="Calibri Light" w:cs="Calibri Light"/>
        </w:rPr>
        <w:t xml:space="preserve">) of the Pi Alpha </w:t>
      </w:r>
      <w:proofErr w:type="spellStart"/>
      <w:r w:rsidR="00B004F1" w:rsidRPr="00F476AB">
        <w:rPr>
          <w:rFonts w:ascii="Calibri Light" w:hAnsi="Calibri Light" w:cs="Calibri Light"/>
        </w:rPr>
        <w:t>Alpha</w:t>
      </w:r>
      <w:proofErr w:type="spellEnd"/>
      <w:r w:rsidR="00B004F1" w:rsidRPr="00F476AB">
        <w:rPr>
          <w:rFonts w:ascii="Calibri Light" w:hAnsi="Calibri Light" w:cs="Calibri Light"/>
        </w:rPr>
        <w:t xml:space="preserve"> Honor</w:t>
      </w:r>
      <w:r w:rsidR="004C7C8C" w:rsidRPr="00F476AB">
        <w:rPr>
          <w:rFonts w:ascii="Calibri Light" w:hAnsi="Calibri Light" w:cs="Calibri Light"/>
        </w:rPr>
        <w:t xml:space="preserve"> Society for Pub</w:t>
      </w:r>
      <w:r w:rsidR="005047AE" w:rsidRPr="00F476AB">
        <w:rPr>
          <w:rFonts w:ascii="Calibri Light" w:hAnsi="Calibri Light" w:cs="Calibri Light"/>
        </w:rPr>
        <w:t>lic Administration 2004- 2006</w:t>
      </w:r>
      <w:r w:rsidR="004C7C8C" w:rsidRPr="00F476AB">
        <w:rPr>
          <w:rFonts w:ascii="Calibri Light" w:hAnsi="Calibri Light" w:cs="Calibri Light"/>
        </w:rPr>
        <w:t xml:space="preserve">. </w:t>
      </w:r>
    </w:p>
    <w:p w14:paraId="7744D5A1" w14:textId="77777777" w:rsidR="004C7C8C" w:rsidRPr="00F476AB" w:rsidRDefault="004C7C8C" w:rsidP="007B0A6E">
      <w:pPr>
        <w:pStyle w:val="ListParagraph"/>
        <w:numPr>
          <w:ilvl w:val="0"/>
          <w:numId w:val="15"/>
        </w:numPr>
        <w:rPr>
          <w:rFonts w:ascii="Calibri Light" w:hAnsi="Calibri Light" w:cs="Calibri Light"/>
        </w:rPr>
      </w:pPr>
      <w:r w:rsidRPr="00F476AB">
        <w:rPr>
          <w:rFonts w:ascii="Calibri Light" w:hAnsi="Calibri Light" w:cs="Calibri Light"/>
        </w:rPr>
        <w:t xml:space="preserve">Serve as member and Chair for Best Paper Award (Doctoral and </w:t>
      </w:r>
      <w:proofErr w:type="gramStart"/>
      <w:r w:rsidRPr="00F476AB">
        <w:rPr>
          <w:rFonts w:ascii="Calibri Light" w:hAnsi="Calibri Light" w:cs="Calibri Light"/>
        </w:rPr>
        <w:t>Masters</w:t>
      </w:r>
      <w:proofErr w:type="gramEnd"/>
      <w:r w:rsidRPr="00F476AB">
        <w:rPr>
          <w:rFonts w:ascii="Calibri Light" w:hAnsi="Calibri Light" w:cs="Calibri Light"/>
        </w:rPr>
        <w:t xml:space="preserve"> level) for NASPAA, 2004-</w:t>
      </w:r>
      <w:r w:rsidR="005047AE" w:rsidRPr="00F476AB">
        <w:rPr>
          <w:rFonts w:ascii="Calibri Light" w:hAnsi="Calibri Light" w:cs="Calibri Light"/>
        </w:rPr>
        <w:t>2007.</w:t>
      </w:r>
    </w:p>
    <w:p w14:paraId="598E0D9E" w14:textId="77777777" w:rsidR="00C95F32" w:rsidRPr="00F476AB" w:rsidRDefault="00C95F32" w:rsidP="007B0A6E">
      <w:pPr>
        <w:pStyle w:val="ListParagraph"/>
        <w:numPr>
          <w:ilvl w:val="0"/>
          <w:numId w:val="15"/>
        </w:numPr>
        <w:rPr>
          <w:rFonts w:ascii="Calibri Light" w:hAnsi="Calibri Light" w:cs="Calibri Light"/>
        </w:rPr>
      </w:pPr>
      <w:r w:rsidRPr="00F476AB">
        <w:rPr>
          <w:rFonts w:ascii="Calibri Light" w:hAnsi="Calibri Light" w:cs="Calibri Light"/>
        </w:rPr>
        <w:t>Selected by the American Society for Public Administration (ASPA) to serve as an official member of a seven-member U.S. delegate specializing in E-Government to South Korea.  [Invited to present a paper at the International South Korean Public Administration Conference, Seoul, South Korea, October 2002].</w:t>
      </w:r>
    </w:p>
    <w:p w14:paraId="49DBEF6C" w14:textId="77777777" w:rsidR="00C95F32" w:rsidRPr="00F476AB" w:rsidRDefault="00C95F32" w:rsidP="007B0A6E">
      <w:pPr>
        <w:pStyle w:val="ListParagraph"/>
        <w:numPr>
          <w:ilvl w:val="0"/>
          <w:numId w:val="15"/>
        </w:numPr>
        <w:rPr>
          <w:rFonts w:ascii="Calibri Light" w:hAnsi="Calibri Light" w:cs="Calibri Light"/>
        </w:rPr>
      </w:pPr>
      <w:r w:rsidRPr="00F476AB">
        <w:rPr>
          <w:rFonts w:ascii="Calibri Light" w:hAnsi="Calibri Light" w:cs="Calibri Light"/>
        </w:rPr>
        <w:t>Served as a site visit team member for the Commission on Peer Review and Accreditation (COPRA) for National Association of Schools of Public Affairs and Administration (NASPAA) accreditation, March 2001.</w:t>
      </w:r>
    </w:p>
    <w:p w14:paraId="728F3103" w14:textId="77777777" w:rsidR="00C95F32" w:rsidRPr="00F476AB" w:rsidRDefault="00C95F32" w:rsidP="007B0A6E">
      <w:pPr>
        <w:pStyle w:val="BodyText"/>
        <w:numPr>
          <w:ilvl w:val="0"/>
          <w:numId w:val="15"/>
        </w:numPr>
        <w:rPr>
          <w:rFonts w:ascii="Calibri Light" w:hAnsi="Calibri Light" w:cs="Calibri Light"/>
          <w:sz w:val="24"/>
        </w:rPr>
      </w:pPr>
      <w:r w:rsidRPr="00F476AB">
        <w:rPr>
          <w:rFonts w:ascii="Calibri Light" w:hAnsi="Calibri Light" w:cs="Calibri Light"/>
          <w:sz w:val="24"/>
        </w:rPr>
        <w:t>Review board member (1998). Doctoral Dissertation Research Grant Program, U.S. Department of Housing and Urban Development.</w:t>
      </w:r>
    </w:p>
    <w:p w14:paraId="2306D8B1" w14:textId="77777777" w:rsidR="00C95F32" w:rsidRPr="00F476AB" w:rsidRDefault="00B60AD1" w:rsidP="00A267B1">
      <w:pPr>
        <w:pStyle w:val="Heading4"/>
        <w:rPr>
          <w:rFonts w:ascii="Calibri Light" w:hAnsi="Calibri Light" w:cs="Calibri Light"/>
          <w:b w:val="0"/>
          <w:i/>
          <w:sz w:val="24"/>
          <w:szCs w:val="24"/>
        </w:rPr>
      </w:pPr>
      <w:r w:rsidRPr="00F476AB">
        <w:rPr>
          <w:rFonts w:ascii="Calibri Light" w:hAnsi="Calibri Light" w:cs="Calibri Light"/>
          <w:b w:val="0"/>
          <w:i/>
          <w:sz w:val="24"/>
          <w:szCs w:val="24"/>
        </w:rPr>
        <w:t xml:space="preserve">Journal </w:t>
      </w:r>
      <w:r w:rsidR="002E2FE9" w:rsidRPr="00F476AB">
        <w:rPr>
          <w:rFonts w:ascii="Calibri Light" w:hAnsi="Calibri Light" w:cs="Calibri Light"/>
          <w:b w:val="0"/>
          <w:i/>
          <w:sz w:val="24"/>
          <w:szCs w:val="24"/>
        </w:rPr>
        <w:t xml:space="preserve">and Book </w:t>
      </w:r>
      <w:r w:rsidR="00C95F32" w:rsidRPr="00F476AB">
        <w:rPr>
          <w:rFonts w:ascii="Calibri Light" w:hAnsi="Calibri Light" w:cs="Calibri Light"/>
          <w:b w:val="0"/>
          <w:i/>
          <w:sz w:val="24"/>
          <w:szCs w:val="24"/>
        </w:rPr>
        <w:t>Referee</w:t>
      </w:r>
    </w:p>
    <w:p w14:paraId="58B3CC26" w14:textId="77777777" w:rsidR="00C95F32" w:rsidRPr="00F476AB" w:rsidRDefault="00C95F32" w:rsidP="00C95F32">
      <w:pPr>
        <w:pStyle w:val="BodyText"/>
        <w:rPr>
          <w:rFonts w:ascii="Calibri Light" w:hAnsi="Calibri Light" w:cs="Calibri Light"/>
          <w:sz w:val="24"/>
        </w:rPr>
      </w:pPr>
    </w:p>
    <w:p w14:paraId="04ABC372" w14:textId="77777777" w:rsidR="000C6A33" w:rsidRPr="00F476AB" w:rsidRDefault="000C6A33" w:rsidP="007B0A6E">
      <w:pPr>
        <w:pStyle w:val="BodyText"/>
        <w:numPr>
          <w:ilvl w:val="0"/>
          <w:numId w:val="12"/>
        </w:numPr>
        <w:rPr>
          <w:rFonts w:ascii="Calibri Light" w:hAnsi="Calibri Light" w:cs="Calibri Light"/>
          <w:iCs/>
          <w:sz w:val="24"/>
        </w:rPr>
      </w:pPr>
      <w:r w:rsidRPr="00F476AB">
        <w:rPr>
          <w:rFonts w:ascii="Calibri Light" w:hAnsi="Calibri Light" w:cs="Calibri Light"/>
          <w:iCs/>
          <w:sz w:val="24"/>
        </w:rPr>
        <w:t>Book Manuscript Reviewer, The Metaphysics of Public Administration. Bentham Publishers.</w:t>
      </w:r>
    </w:p>
    <w:p w14:paraId="4C75A6A2" w14:textId="77777777" w:rsidR="002E2FE9" w:rsidRPr="00F476AB" w:rsidRDefault="002E2FE9" w:rsidP="007B0A6E">
      <w:pPr>
        <w:pStyle w:val="BodyText"/>
        <w:numPr>
          <w:ilvl w:val="0"/>
          <w:numId w:val="12"/>
        </w:numPr>
        <w:rPr>
          <w:rFonts w:ascii="Calibri Light" w:hAnsi="Calibri Light" w:cs="Calibri Light"/>
          <w:iCs/>
          <w:sz w:val="24"/>
        </w:rPr>
      </w:pPr>
      <w:r w:rsidRPr="00F476AB">
        <w:rPr>
          <w:rFonts w:ascii="Calibri Light" w:hAnsi="Calibri Light" w:cs="Calibri Light"/>
          <w:iCs/>
          <w:sz w:val="24"/>
        </w:rPr>
        <w:t xml:space="preserve">Handbook of Decision Making, </w:t>
      </w:r>
      <w:proofErr w:type="spellStart"/>
      <w:r w:rsidRPr="00F476AB">
        <w:rPr>
          <w:rFonts w:ascii="Calibri Light" w:hAnsi="Calibri Light" w:cs="Calibri Light"/>
          <w:iCs/>
          <w:sz w:val="24"/>
        </w:rPr>
        <w:t>Mercel</w:t>
      </w:r>
      <w:proofErr w:type="spellEnd"/>
      <w:r w:rsidRPr="00F476AB">
        <w:rPr>
          <w:rFonts w:ascii="Calibri Light" w:hAnsi="Calibri Light" w:cs="Calibri Light"/>
          <w:iCs/>
          <w:sz w:val="24"/>
        </w:rPr>
        <w:t xml:space="preserve"> Dekker Publishers, 2004.</w:t>
      </w:r>
    </w:p>
    <w:p w14:paraId="588673DC" w14:textId="77777777" w:rsidR="00C95F32" w:rsidRPr="00F476AB" w:rsidRDefault="00C95F32" w:rsidP="007B0A6E">
      <w:pPr>
        <w:pStyle w:val="BodyText"/>
        <w:numPr>
          <w:ilvl w:val="0"/>
          <w:numId w:val="12"/>
        </w:numPr>
        <w:rPr>
          <w:rFonts w:ascii="Calibri Light" w:hAnsi="Calibri Light" w:cs="Calibri Light"/>
          <w:sz w:val="24"/>
        </w:rPr>
      </w:pPr>
      <w:r w:rsidRPr="00F476AB">
        <w:rPr>
          <w:rFonts w:ascii="Calibri Light" w:hAnsi="Calibri Light" w:cs="Calibri Light"/>
          <w:iCs/>
          <w:sz w:val="24"/>
        </w:rPr>
        <w:t>Public Administration Review (PAR)</w:t>
      </w:r>
      <w:r w:rsidRPr="00F476AB">
        <w:rPr>
          <w:rFonts w:ascii="Calibri Light" w:hAnsi="Calibri Light" w:cs="Calibri Light"/>
          <w:sz w:val="24"/>
        </w:rPr>
        <w:t>, 2001 to present (GIS, E-Government, Information Diffusion and Democracy).</w:t>
      </w:r>
    </w:p>
    <w:p w14:paraId="3917A50D" w14:textId="77777777" w:rsidR="00C95F32" w:rsidRPr="00F476AB" w:rsidRDefault="00C95F32" w:rsidP="007B0A6E">
      <w:pPr>
        <w:pStyle w:val="BodyText"/>
        <w:numPr>
          <w:ilvl w:val="0"/>
          <w:numId w:val="12"/>
        </w:numPr>
        <w:rPr>
          <w:rFonts w:ascii="Calibri Light" w:hAnsi="Calibri Light" w:cs="Calibri Light"/>
          <w:sz w:val="24"/>
        </w:rPr>
      </w:pPr>
      <w:r w:rsidRPr="00F476AB">
        <w:rPr>
          <w:rFonts w:ascii="Calibri Light" w:hAnsi="Calibri Light" w:cs="Calibri Light"/>
          <w:iCs/>
          <w:sz w:val="24"/>
        </w:rPr>
        <w:t>Journal of Informatio</w:t>
      </w:r>
      <w:r w:rsidR="002A36A4" w:rsidRPr="00F476AB">
        <w:rPr>
          <w:rFonts w:ascii="Calibri Light" w:hAnsi="Calibri Light" w:cs="Calibri Light"/>
          <w:iCs/>
          <w:sz w:val="24"/>
        </w:rPr>
        <w:t>n Communication and Society (ICS</w:t>
      </w:r>
      <w:r w:rsidRPr="00F476AB">
        <w:rPr>
          <w:rFonts w:ascii="Calibri Light" w:hAnsi="Calibri Light" w:cs="Calibri Light"/>
          <w:iCs/>
          <w:sz w:val="24"/>
        </w:rPr>
        <w:t xml:space="preserve">), </w:t>
      </w:r>
      <w:r w:rsidRPr="00F476AB">
        <w:rPr>
          <w:rFonts w:ascii="Calibri Light" w:hAnsi="Calibri Light" w:cs="Calibri Light"/>
          <w:sz w:val="24"/>
        </w:rPr>
        <w:t>2001 to present (GIS and Democracy).</w:t>
      </w:r>
    </w:p>
    <w:p w14:paraId="5B23AD4D" w14:textId="77777777" w:rsidR="00C95F32" w:rsidRPr="00F476AB" w:rsidRDefault="00C95F32" w:rsidP="007B0A6E">
      <w:pPr>
        <w:pStyle w:val="BodyText"/>
        <w:numPr>
          <w:ilvl w:val="0"/>
          <w:numId w:val="12"/>
        </w:numPr>
        <w:rPr>
          <w:rFonts w:ascii="Calibri Light" w:hAnsi="Calibri Light" w:cs="Calibri Light"/>
          <w:sz w:val="24"/>
        </w:rPr>
      </w:pPr>
      <w:r w:rsidRPr="00F476AB">
        <w:rPr>
          <w:rFonts w:ascii="Calibri Light" w:hAnsi="Calibri Light" w:cs="Calibri Light"/>
          <w:sz w:val="24"/>
        </w:rPr>
        <w:lastRenderedPageBreak/>
        <w:t>State and Local Government Review (SLGR), 2001 to present (GIS, Information Technology).</w:t>
      </w:r>
    </w:p>
    <w:p w14:paraId="02BC4B0D" w14:textId="77777777" w:rsidR="00113C06" w:rsidRPr="00F476AB" w:rsidRDefault="002A36A4" w:rsidP="007B0A6E">
      <w:pPr>
        <w:pStyle w:val="BodyText"/>
        <w:numPr>
          <w:ilvl w:val="0"/>
          <w:numId w:val="12"/>
        </w:numPr>
        <w:rPr>
          <w:rFonts w:ascii="Calibri Light" w:hAnsi="Calibri Light" w:cs="Calibri Light"/>
          <w:sz w:val="24"/>
        </w:rPr>
      </w:pPr>
      <w:r w:rsidRPr="00F476AB">
        <w:rPr>
          <w:rFonts w:ascii="Calibri Light" w:hAnsi="Calibri Light" w:cs="Calibri Light"/>
          <w:sz w:val="24"/>
        </w:rPr>
        <w:t xml:space="preserve">Journal of Public Education and Research (JPAE).  2002 – </w:t>
      </w:r>
      <w:r w:rsidR="00242571" w:rsidRPr="00F476AB">
        <w:rPr>
          <w:rFonts w:ascii="Calibri Light" w:hAnsi="Calibri Light" w:cs="Calibri Light"/>
          <w:sz w:val="24"/>
        </w:rPr>
        <w:t>Present</w:t>
      </w:r>
      <w:r w:rsidRPr="00F476AB">
        <w:rPr>
          <w:rFonts w:ascii="Calibri Light" w:hAnsi="Calibri Light" w:cs="Calibri Light"/>
          <w:sz w:val="24"/>
        </w:rPr>
        <w:t>.</w:t>
      </w:r>
    </w:p>
    <w:p w14:paraId="0C97F0AA" w14:textId="77777777" w:rsidR="00242571" w:rsidRPr="00F476AB" w:rsidRDefault="00242571" w:rsidP="007B0A6E">
      <w:pPr>
        <w:pStyle w:val="BodyText"/>
        <w:numPr>
          <w:ilvl w:val="0"/>
          <w:numId w:val="12"/>
        </w:numPr>
        <w:rPr>
          <w:rFonts w:ascii="Calibri Light" w:hAnsi="Calibri Light" w:cs="Calibri Light"/>
          <w:sz w:val="24"/>
        </w:rPr>
      </w:pPr>
      <w:r w:rsidRPr="00F476AB">
        <w:rPr>
          <w:rFonts w:ascii="Calibri Light" w:hAnsi="Calibri Light" w:cs="Calibri Light"/>
          <w:sz w:val="24"/>
        </w:rPr>
        <w:t xml:space="preserve">Economic Development </w:t>
      </w:r>
      <w:proofErr w:type="spellStart"/>
      <w:r w:rsidRPr="00F476AB">
        <w:rPr>
          <w:rFonts w:ascii="Calibri Light" w:hAnsi="Calibri Light" w:cs="Calibri Light"/>
          <w:sz w:val="24"/>
        </w:rPr>
        <w:t>Quartely</w:t>
      </w:r>
      <w:proofErr w:type="spellEnd"/>
      <w:r w:rsidRPr="00F476AB">
        <w:rPr>
          <w:rFonts w:ascii="Calibri Light" w:hAnsi="Calibri Light" w:cs="Calibri Light"/>
          <w:sz w:val="24"/>
        </w:rPr>
        <w:t xml:space="preserve"> (EDQ). 2015- Present.</w:t>
      </w:r>
    </w:p>
    <w:p w14:paraId="3BF8736A" w14:textId="77777777" w:rsidR="00C95F32" w:rsidRPr="00F476AB" w:rsidRDefault="00C95F32" w:rsidP="00C95F32">
      <w:pPr>
        <w:pStyle w:val="Heading5"/>
        <w:rPr>
          <w:rFonts w:ascii="Calibri Light" w:hAnsi="Calibri Light" w:cs="Calibri Light"/>
          <w:b w:val="0"/>
          <w:sz w:val="24"/>
          <w:szCs w:val="24"/>
        </w:rPr>
      </w:pPr>
      <w:r w:rsidRPr="00F476AB">
        <w:rPr>
          <w:rFonts w:ascii="Calibri Light" w:hAnsi="Calibri Light" w:cs="Calibri Light"/>
          <w:b w:val="0"/>
          <w:sz w:val="24"/>
          <w:szCs w:val="24"/>
        </w:rPr>
        <w:t>University-wide service</w:t>
      </w:r>
    </w:p>
    <w:p w14:paraId="4570892F" w14:textId="77777777" w:rsidR="00C95F32" w:rsidRPr="00F476AB" w:rsidRDefault="00C95F32" w:rsidP="00C95F32">
      <w:pPr>
        <w:rPr>
          <w:rFonts w:ascii="Calibri Light" w:hAnsi="Calibri Light" w:cs="Calibri Light"/>
        </w:rPr>
      </w:pPr>
    </w:p>
    <w:p w14:paraId="094B98E8" w14:textId="77777777" w:rsidR="00D56039" w:rsidRPr="00F476AB" w:rsidRDefault="00D56039" w:rsidP="007B0A6E">
      <w:pPr>
        <w:pStyle w:val="ListParagraph"/>
        <w:numPr>
          <w:ilvl w:val="0"/>
          <w:numId w:val="23"/>
        </w:numPr>
        <w:spacing w:after="240"/>
        <w:rPr>
          <w:rFonts w:ascii="Calibri Light" w:hAnsi="Calibri Light" w:cs="Calibri Light"/>
        </w:rPr>
      </w:pPr>
      <w:r w:rsidRPr="00F476AB">
        <w:rPr>
          <w:rFonts w:ascii="Calibri Light" w:hAnsi="Calibri Light" w:cs="Calibri Light"/>
        </w:rPr>
        <w:t>Tenure and Promotion Committee, College of Arts and Sciences, 2018-present.</w:t>
      </w:r>
    </w:p>
    <w:p w14:paraId="3435C50A" w14:textId="77777777" w:rsidR="006C71E4" w:rsidRPr="00F476AB" w:rsidRDefault="008D0400" w:rsidP="007B0A6E">
      <w:pPr>
        <w:pStyle w:val="ListParagraph"/>
        <w:numPr>
          <w:ilvl w:val="0"/>
          <w:numId w:val="23"/>
        </w:numPr>
        <w:spacing w:after="240"/>
        <w:rPr>
          <w:rFonts w:ascii="Calibri Light" w:hAnsi="Calibri Light" w:cs="Calibri Light"/>
        </w:rPr>
      </w:pPr>
      <w:r w:rsidRPr="00F476AB">
        <w:rPr>
          <w:rFonts w:ascii="Calibri Light" w:hAnsi="Calibri Light" w:cs="Calibri Light"/>
        </w:rPr>
        <w:t>Sparkman Center Fellow</w:t>
      </w:r>
      <w:r w:rsidR="00D56039" w:rsidRPr="00F476AB">
        <w:rPr>
          <w:rFonts w:ascii="Calibri Light" w:hAnsi="Calibri Light" w:cs="Calibri Light"/>
        </w:rPr>
        <w:t xml:space="preserve"> M</w:t>
      </w:r>
      <w:r w:rsidR="006C71E4" w:rsidRPr="00F476AB">
        <w:rPr>
          <w:rFonts w:ascii="Calibri Light" w:hAnsi="Calibri Light" w:cs="Calibri Light"/>
        </w:rPr>
        <w:t xml:space="preserve">entor for </w:t>
      </w:r>
      <w:r w:rsidRPr="00F476AB">
        <w:rPr>
          <w:rFonts w:ascii="Calibri Light" w:hAnsi="Calibri Light" w:cs="Calibri Light"/>
        </w:rPr>
        <w:t>Tobias, Joshua Gabriel Sangalang (Medical Sociology)</w:t>
      </w:r>
      <w:r w:rsidR="00D56039" w:rsidRPr="00F476AB">
        <w:rPr>
          <w:rFonts w:ascii="Calibri Light" w:hAnsi="Calibri Light" w:cs="Calibri Light"/>
        </w:rPr>
        <w:t>, 2019-</w:t>
      </w:r>
    </w:p>
    <w:p w14:paraId="0DD4D26C" w14:textId="77777777" w:rsidR="00335D24" w:rsidRPr="00F476AB" w:rsidRDefault="00335D24" w:rsidP="007B0A6E">
      <w:pPr>
        <w:pStyle w:val="ListParagraph"/>
        <w:numPr>
          <w:ilvl w:val="0"/>
          <w:numId w:val="23"/>
        </w:numPr>
        <w:spacing w:after="240"/>
        <w:rPr>
          <w:rFonts w:ascii="Calibri Light" w:hAnsi="Calibri Light" w:cs="Calibri Light"/>
        </w:rPr>
      </w:pPr>
      <w:r w:rsidRPr="00F476AB">
        <w:rPr>
          <w:rFonts w:ascii="Calibri Light" w:hAnsi="Calibri Light" w:cs="Calibri Light"/>
        </w:rPr>
        <w:t>Post-doctoral mentor for Dr. Mercedes Morales, Department of Preventive Medicine.</w:t>
      </w:r>
      <w:r w:rsidR="00D56039" w:rsidRPr="00F476AB">
        <w:rPr>
          <w:rFonts w:ascii="Calibri Light" w:hAnsi="Calibri Light" w:cs="Calibri Light"/>
        </w:rPr>
        <w:t xml:space="preserve"> (2015-2017)</w:t>
      </w:r>
    </w:p>
    <w:p w14:paraId="38993F25" w14:textId="77777777" w:rsidR="00C726B6" w:rsidRPr="00F476AB" w:rsidRDefault="00C726B6" w:rsidP="007B0A6E">
      <w:pPr>
        <w:pStyle w:val="ListParagraph"/>
        <w:numPr>
          <w:ilvl w:val="0"/>
          <w:numId w:val="23"/>
        </w:numPr>
        <w:spacing w:after="240"/>
        <w:rPr>
          <w:rFonts w:ascii="Calibri Light" w:hAnsi="Calibri Light" w:cs="Calibri Light"/>
        </w:rPr>
      </w:pPr>
      <w:r w:rsidRPr="00F476AB">
        <w:rPr>
          <w:rFonts w:ascii="Calibri Light" w:hAnsi="Calibri Light" w:cs="Calibri Light"/>
        </w:rPr>
        <w:t xml:space="preserve">International Scholars and Exchange program (Committee member), University of Alabama at Birmingham, 2013 – </w:t>
      </w:r>
      <w:proofErr w:type="gramStart"/>
      <w:r w:rsidR="00D56039" w:rsidRPr="00F476AB">
        <w:rPr>
          <w:rFonts w:ascii="Calibri Light" w:hAnsi="Calibri Light" w:cs="Calibri Light"/>
        </w:rPr>
        <w:t>2017.</w:t>
      </w:r>
      <w:r w:rsidRPr="00F476AB">
        <w:rPr>
          <w:rFonts w:ascii="Calibri Light" w:hAnsi="Calibri Light" w:cs="Calibri Light"/>
        </w:rPr>
        <w:t>.</w:t>
      </w:r>
      <w:proofErr w:type="gramEnd"/>
    </w:p>
    <w:p w14:paraId="6A1833F9" w14:textId="77777777" w:rsidR="00BE16D5" w:rsidRPr="00F476AB" w:rsidRDefault="00BE16D5" w:rsidP="007B0A6E">
      <w:pPr>
        <w:pStyle w:val="ListParagraph"/>
        <w:numPr>
          <w:ilvl w:val="0"/>
          <w:numId w:val="23"/>
        </w:numPr>
        <w:spacing w:after="240"/>
        <w:rPr>
          <w:rFonts w:ascii="Calibri Light" w:hAnsi="Calibri Light" w:cs="Calibri Light"/>
        </w:rPr>
      </w:pPr>
      <w:r w:rsidRPr="00F476AB">
        <w:rPr>
          <w:rFonts w:ascii="Calibri Light" w:hAnsi="Calibri Light" w:cs="Calibri Light"/>
        </w:rPr>
        <w:t>Tenure and Promotion Committee (Chair): 2009-11.  School of Social and Behavioral Sciences and College of Arts and Sciences.</w:t>
      </w:r>
    </w:p>
    <w:p w14:paraId="3D8EC6E0" w14:textId="77777777" w:rsidR="00BE16D5" w:rsidRPr="00F476AB" w:rsidRDefault="00BE16D5" w:rsidP="007B0A6E">
      <w:pPr>
        <w:pStyle w:val="ListParagraph"/>
        <w:numPr>
          <w:ilvl w:val="0"/>
          <w:numId w:val="23"/>
        </w:numPr>
        <w:spacing w:after="240"/>
        <w:rPr>
          <w:rFonts w:ascii="Calibri Light" w:hAnsi="Calibri Light" w:cs="Calibri Light"/>
        </w:rPr>
      </w:pPr>
      <w:r w:rsidRPr="00F476AB">
        <w:rPr>
          <w:rFonts w:ascii="Calibri Light" w:hAnsi="Calibri Light" w:cs="Calibri Light"/>
        </w:rPr>
        <w:t>Tenure and Promotion Committee (member): 2006-2009.</w:t>
      </w:r>
    </w:p>
    <w:p w14:paraId="29705D09" w14:textId="77777777" w:rsidR="00B004F1" w:rsidRPr="00F476AB" w:rsidRDefault="00B004F1" w:rsidP="007B0A6E">
      <w:pPr>
        <w:pStyle w:val="ListParagraph"/>
        <w:numPr>
          <w:ilvl w:val="0"/>
          <w:numId w:val="23"/>
        </w:numPr>
        <w:spacing w:after="240"/>
        <w:rPr>
          <w:rFonts w:ascii="Calibri Light" w:hAnsi="Calibri Light" w:cs="Calibri Light"/>
        </w:rPr>
      </w:pPr>
      <w:r w:rsidRPr="00F476AB">
        <w:rPr>
          <w:rFonts w:ascii="Calibri Light" w:hAnsi="Calibri Light" w:cs="Calibri Light"/>
        </w:rPr>
        <w:t>Principal Representative for UAB for National Association of School of Public Affairs and Administration (NASPAA), 2002 – present.</w:t>
      </w:r>
    </w:p>
    <w:p w14:paraId="56ADFE0E" w14:textId="77777777" w:rsidR="005047AE" w:rsidRPr="00F476AB" w:rsidRDefault="005047AE" w:rsidP="007B0A6E">
      <w:pPr>
        <w:pStyle w:val="ListParagraph"/>
        <w:numPr>
          <w:ilvl w:val="0"/>
          <w:numId w:val="23"/>
        </w:numPr>
        <w:spacing w:after="240"/>
        <w:rPr>
          <w:rFonts w:ascii="Calibri Light" w:hAnsi="Calibri Light" w:cs="Calibri Light"/>
        </w:rPr>
      </w:pPr>
      <w:r w:rsidRPr="00F476AB">
        <w:rPr>
          <w:rFonts w:ascii="Calibri Light" w:hAnsi="Calibri Light" w:cs="Calibri Light"/>
        </w:rPr>
        <w:t>University Faculty Senator for School of Social and Behavioral Sciences, 2004-06.</w:t>
      </w:r>
    </w:p>
    <w:p w14:paraId="6BF84C7B" w14:textId="77777777" w:rsidR="00C95F32" w:rsidRPr="00F476AB" w:rsidRDefault="00C95F32" w:rsidP="007B0A6E">
      <w:pPr>
        <w:pStyle w:val="ListParagraph"/>
        <w:numPr>
          <w:ilvl w:val="0"/>
          <w:numId w:val="23"/>
        </w:numPr>
        <w:spacing w:after="240"/>
        <w:rPr>
          <w:rFonts w:ascii="Calibri Light" w:hAnsi="Calibri Light" w:cs="Calibri Light"/>
        </w:rPr>
      </w:pPr>
      <w:r w:rsidRPr="00F476AB">
        <w:rPr>
          <w:rFonts w:ascii="Calibri Light" w:hAnsi="Calibri Light" w:cs="Calibri Light"/>
        </w:rPr>
        <w:t xml:space="preserve">Regular guest lecturer on GIS in the School of Public Health for the following courses: Principles of Health Surveillance (Professor Michael </w:t>
      </w:r>
      <w:proofErr w:type="spellStart"/>
      <w:r w:rsidRPr="00F476AB">
        <w:rPr>
          <w:rFonts w:ascii="Calibri Light" w:hAnsi="Calibri Light" w:cs="Calibri Light"/>
        </w:rPr>
        <w:t>Maetz</w:t>
      </w:r>
      <w:proofErr w:type="spellEnd"/>
      <w:r w:rsidRPr="00F476AB">
        <w:rPr>
          <w:rFonts w:ascii="Calibri Light" w:hAnsi="Calibri Light" w:cs="Calibri Light"/>
        </w:rPr>
        <w:t>); School of Public Health Core Curriculum (Professor Martin Harper), Community Health Seminar (Professor Joseph Telfair)</w:t>
      </w:r>
    </w:p>
    <w:p w14:paraId="2F9AEC04" w14:textId="77777777" w:rsidR="00D822F6" w:rsidRPr="00F476AB" w:rsidRDefault="00D822F6" w:rsidP="007B0A6E">
      <w:pPr>
        <w:pStyle w:val="ListParagraph"/>
        <w:numPr>
          <w:ilvl w:val="0"/>
          <w:numId w:val="23"/>
        </w:numPr>
        <w:spacing w:after="240"/>
        <w:rPr>
          <w:rFonts w:ascii="Calibri Light" w:hAnsi="Calibri Light" w:cs="Calibri Light"/>
        </w:rPr>
      </w:pPr>
      <w:r w:rsidRPr="00F476AB">
        <w:rPr>
          <w:rFonts w:ascii="Calibri Light" w:hAnsi="Calibri Light" w:cs="Calibri Light"/>
        </w:rPr>
        <w:t>Member (elected), Faculty Affairs Committee for School of Social and Behavioral Science, UAB</w:t>
      </w:r>
      <w:r w:rsidR="00BE14B4" w:rsidRPr="00F476AB">
        <w:rPr>
          <w:rFonts w:ascii="Calibri Light" w:hAnsi="Calibri Light" w:cs="Calibri Light"/>
        </w:rPr>
        <w:t>, 2002-</w:t>
      </w:r>
      <w:r w:rsidR="00715A05" w:rsidRPr="00F476AB">
        <w:rPr>
          <w:rFonts w:ascii="Calibri Light" w:hAnsi="Calibri Light" w:cs="Calibri Light"/>
        </w:rPr>
        <w:t xml:space="preserve"> present</w:t>
      </w:r>
      <w:r w:rsidR="00255D23" w:rsidRPr="00F476AB">
        <w:rPr>
          <w:rFonts w:ascii="Calibri Light" w:hAnsi="Calibri Light" w:cs="Calibri Light"/>
        </w:rPr>
        <w:t>.</w:t>
      </w:r>
    </w:p>
    <w:p w14:paraId="655D2D7E" w14:textId="77777777" w:rsidR="00C95F32" w:rsidRPr="00F476AB" w:rsidRDefault="00C95F32" w:rsidP="007B0A6E">
      <w:pPr>
        <w:pStyle w:val="ListParagraph"/>
        <w:numPr>
          <w:ilvl w:val="0"/>
          <w:numId w:val="23"/>
        </w:numPr>
        <w:spacing w:after="240"/>
        <w:rPr>
          <w:rFonts w:ascii="Calibri Light" w:hAnsi="Calibri Light" w:cs="Calibri Light"/>
        </w:rPr>
      </w:pPr>
      <w:r w:rsidRPr="00F476AB">
        <w:rPr>
          <w:rFonts w:ascii="Calibri Light" w:hAnsi="Calibri Light" w:cs="Calibri Light"/>
        </w:rPr>
        <w:t xml:space="preserve">Nomination Committee for the </w:t>
      </w:r>
      <w:proofErr w:type="spellStart"/>
      <w:r w:rsidRPr="00F476AB">
        <w:rPr>
          <w:rFonts w:ascii="Calibri Light" w:hAnsi="Calibri Light" w:cs="Calibri Light"/>
        </w:rPr>
        <w:t>Presidents</w:t>
      </w:r>
      <w:proofErr w:type="spellEnd"/>
      <w:r w:rsidRPr="00F476AB">
        <w:rPr>
          <w:rFonts w:ascii="Calibri Light" w:hAnsi="Calibri Light" w:cs="Calibri Light"/>
        </w:rPr>
        <w:t xml:space="preserve"> Award for Excellence in Teaching, School of Social</w:t>
      </w:r>
      <w:r w:rsidR="00BE14B4" w:rsidRPr="00F476AB">
        <w:rPr>
          <w:rFonts w:ascii="Calibri Light" w:hAnsi="Calibri Light" w:cs="Calibri Light"/>
        </w:rPr>
        <w:t xml:space="preserve"> Behavioral Sciences, 2001-02.</w:t>
      </w:r>
    </w:p>
    <w:p w14:paraId="42A72506" w14:textId="77777777" w:rsidR="00C95F32" w:rsidRPr="00F476AB" w:rsidRDefault="00C95F32" w:rsidP="007B0A6E">
      <w:pPr>
        <w:pStyle w:val="ListParagraph"/>
        <w:numPr>
          <w:ilvl w:val="0"/>
          <w:numId w:val="23"/>
        </w:numPr>
        <w:spacing w:after="240"/>
        <w:rPr>
          <w:rFonts w:ascii="Calibri Light" w:hAnsi="Calibri Light" w:cs="Calibri Light"/>
        </w:rPr>
      </w:pPr>
      <w:r w:rsidRPr="00F476AB">
        <w:rPr>
          <w:rFonts w:ascii="Calibri Light" w:hAnsi="Calibri Light" w:cs="Calibri Light"/>
        </w:rPr>
        <w:t>Served as the UAB Marshal for the School of Social and Behavioral Sci</w:t>
      </w:r>
      <w:r w:rsidR="00BE14B4" w:rsidRPr="00F476AB">
        <w:rPr>
          <w:rFonts w:ascii="Calibri Light" w:hAnsi="Calibri Light" w:cs="Calibri Light"/>
        </w:rPr>
        <w:t>ence, Commencement, 2001.</w:t>
      </w:r>
    </w:p>
    <w:p w14:paraId="21442063" w14:textId="77777777" w:rsidR="00C95F32" w:rsidRPr="00F476AB" w:rsidRDefault="00C95F32" w:rsidP="007B0A6E">
      <w:pPr>
        <w:pStyle w:val="ListParagraph"/>
        <w:numPr>
          <w:ilvl w:val="0"/>
          <w:numId w:val="23"/>
        </w:numPr>
        <w:spacing w:after="240"/>
        <w:rPr>
          <w:rFonts w:ascii="Calibri Light" w:hAnsi="Calibri Light" w:cs="Calibri Light"/>
        </w:rPr>
      </w:pPr>
      <w:r w:rsidRPr="00F476AB">
        <w:rPr>
          <w:rFonts w:ascii="Calibri Light" w:hAnsi="Calibri Light" w:cs="Calibri Light"/>
        </w:rPr>
        <w:t xml:space="preserve">Served as the Advisor for the Pi Alpha </w:t>
      </w:r>
      <w:proofErr w:type="spellStart"/>
      <w:r w:rsidRPr="00F476AB">
        <w:rPr>
          <w:rFonts w:ascii="Calibri Light" w:hAnsi="Calibri Light" w:cs="Calibri Light"/>
        </w:rPr>
        <w:t>Alpha</w:t>
      </w:r>
      <w:proofErr w:type="spellEnd"/>
      <w:r w:rsidRPr="00F476AB">
        <w:rPr>
          <w:rFonts w:ascii="Calibri Light" w:hAnsi="Calibri Light" w:cs="Calibri Light"/>
        </w:rPr>
        <w:t xml:space="preserve"> Honorary MPA Student Association</w:t>
      </w:r>
      <w:r w:rsidR="00D822F6" w:rsidRPr="00F476AB">
        <w:rPr>
          <w:rFonts w:ascii="Calibri Light" w:hAnsi="Calibri Light" w:cs="Calibri Light"/>
        </w:rPr>
        <w:t>, 1999-2001</w:t>
      </w:r>
      <w:r w:rsidRPr="00F476AB">
        <w:rPr>
          <w:rFonts w:ascii="Calibri Light" w:hAnsi="Calibri Light" w:cs="Calibri Light"/>
        </w:rPr>
        <w:t>.</w:t>
      </w:r>
    </w:p>
    <w:p w14:paraId="4D9B3B33" w14:textId="77777777" w:rsidR="00C95F32" w:rsidRPr="00F476AB" w:rsidRDefault="00C95F32" w:rsidP="007B0A6E">
      <w:pPr>
        <w:pStyle w:val="ListParagraph"/>
        <w:numPr>
          <w:ilvl w:val="0"/>
          <w:numId w:val="23"/>
        </w:numPr>
        <w:spacing w:after="240"/>
        <w:rPr>
          <w:rFonts w:ascii="Calibri Light" w:hAnsi="Calibri Light" w:cs="Calibri Light"/>
        </w:rPr>
      </w:pPr>
      <w:r w:rsidRPr="00F476AB">
        <w:rPr>
          <w:rFonts w:ascii="Calibri Light" w:hAnsi="Calibri Light" w:cs="Calibri Light"/>
        </w:rPr>
        <w:t>Served as Judge, Graduate Research Competition, School of Social and Behavioral Science, 2000 and 2001.</w:t>
      </w:r>
    </w:p>
    <w:p w14:paraId="573AE712" w14:textId="77777777" w:rsidR="00C4175E" w:rsidRPr="00F476AB" w:rsidRDefault="00C95F32" w:rsidP="007B0A6E">
      <w:pPr>
        <w:pStyle w:val="ListParagraph"/>
        <w:numPr>
          <w:ilvl w:val="0"/>
          <w:numId w:val="23"/>
        </w:numPr>
        <w:spacing w:after="240"/>
        <w:rPr>
          <w:rFonts w:ascii="Calibri Light" w:hAnsi="Calibri Light" w:cs="Calibri Light"/>
        </w:rPr>
      </w:pPr>
      <w:r w:rsidRPr="00F476AB">
        <w:rPr>
          <w:rFonts w:ascii="Calibri Light" w:hAnsi="Calibri Light" w:cs="Calibri Light"/>
        </w:rPr>
        <w:t>Served as a Judge in Regional Science Fair Competition, Social Science Division, 1999.</w:t>
      </w:r>
    </w:p>
    <w:p w14:paraId="09BF8BB0" w14:textId="77777777" w:rsidR="00C02014" w:rsidRPr="00F476AB" w:rsidRDefault="00C02014" w:rsidP="00C95F32">
      <w:pPr>
        <w:rPr>
          <w:rFonts w:ascii="Calibri Light" w:hAnsi="Calibri Light" w:cs="Calibri Light"/>
        </w:rPr>
      </w:pPr>
    </w:p>
    <w:p w14:paraId="145E92DE" w14:textId="77777777" w:rsidR="00C95F32" w:rsidRPr="00F476AB" w:rsidRDefault="00A61706" w:rsidP="00C95F32">
      <w:pPr>
        <w:rPr>
          <w:rFonts w:ascii="Calibri Light" w:hAnsi="Calibri Light" w:cs="Calibri Light"/>
        </w:rPr>
      </w:pPr>
      <w:r w:rsidRPr="00F476AB">
        <w:rPr>
          <w:rFonts w:ascii="Calibri Light" w:hAnsi="Calibri Light" w:cs="Calibri Light"/>
          <w:b/>
        </w:rPr>
        <w:t>COMMUNITY SERVICE</w:t>
      </w:r>
    </w:p>
    <w:p w14:paraId="0B34FD68" w14:textId="77777777" w:rsidR="00C02014" w:rsidRPr="00F476AB" w:rsidRDefault="00C02014" w:rsidP="00C95F32">
      <w:pPr>
        <w:rPr>
          <w:rFonts w:ascii="Calibri Light" w:hAnsi="Calibri Light" w:cs="Calibri Light"/>
        </w:rPr>
      </w:pPr>
    </w:p>
    <w:p w14:paraId="0AEA3F73" w14:textId="77777777" w:rsidR="00C02014" w:rsidRPr="00F476AB" w:rsidRDefault="000411CC" w:rsidP="007B0A6E">
      <w:pPr>
        <w:pStyle w:val="ListParagraph"/>
        <w:numPr>
          <w:ilvl w:val="0"/>
          <w:numId w:val="24"/>
        </w:numPr>
        <w:spacing w:after="240"/>
        <w:rPr>
          <w:rFonts w:ascii="Calibri Light" w:hAnsi="Calibri Light" w:cs="Calibri Light"/>
        </w:rPr>
      </w:pPr>
      <w:r w:rsidRPr="00F476AB">
        <w:rPr>
          <w:rFonts w:ascii="Calibri Light" w:hAnsi="Calibri Light" w:cs="Calibri Light"/>
        </w:rPr>
        <w:t>Sabre Financial</w:t>
      </w:r>
      <w:r w:rsidR="00C02014" w:rsidRPr="00F476AB">
        <w:rPr>
          <w:rFonts w:ascii="Calibri Light" w:hAnsi="Calibri Light" w:cs="Calibri Light"/>
        </w:rPr>
        <w:t xml:space="preserve"> (Nonprofit agency</w:t>
      </w:r>
      <w:r w:rsidR="006C71E4" w:rsidRPr="00F476AB">
        <w:rPr>
          <w:rFonts w:ascii="Calibri Light" w:hAnsi="Calibri Light" w:cs="Calibri Light"/>
        </w:rPr>
        <w:t xml:space="preserve"> under the Regional Planning Commission of Greater Birmingham</w:t>
      </w:r>
      <w:r w:rsidR="00C02014" w:rsidRPr="00F476AB">
        <w:rPr>
          <w:rFonts w:ascii="Calibri Light" w:hAnsi="Calibri Light" w:cs="Calibri Light"/>
        </w:rPr>
        <w:t>).  Serving in the</w:t>
      </w:r>
      <w:r w:rsidR="00791B5D" w:rsidRPr="00F476AB">
        <w:rPr>
          <w:rFonts w:ascii="Calibri Light" w:hAnsi="Calibri Light" w:cs="Calibri Light"/>
        </w:rPr>
        <w:t xml:space="preserve"> </w:t>
      </w:r>
      <w:r w:rsidR="006C71E4" w:rsidRPr="00F476AB">
        <w:rPr>
          <w:rFonts w:ascii="Calibri Light" w:hAnsi="Calibri Light" w:cs="Calibri Light"/>
        </w:rPr>
        <w:t>Executive Board as Vice President</w:t>
      </w:r>
      <w:r w:rsidR="00C02014" w:rsidRPr="00F476AB">
        <w:rPr>
          <w:rFonts w:ascii="Calibri Light" w:hAnsi="Calibri Light" w:cs="Calibri Light"/>
        </w:rPr>
        <w:t>.</w:t>
      </w:r>
    </w:p>
    <w:p w14:paraId="5790C8E3" w14:textId="77777777" w:rsidR="00C02014" w:rsidRPr="00F476AB" w:rsidRDefault="00C02014" w:rsidP="007B0A6E">
      <w:pPr>
        <w:pStyle w:val="ListParagraph"/>
        <w:numPr>
          <w:ilvl w:val="0"/>
          <w:numId w:val="24"/>
        </w:numPr>
        <w:spacing w:after="240"/>
        <w:rPr>
          <w:rFonts w:ascii="Calibri Light" w:hAnsi="Calibri Light" w:cs="Calibri Light"/>
        </w:rPr>
      </w:pPr>
      <w:r w:rsidRPr="00F476AB">
        <w:rPr>
          <w:rFonts w:ascii="Calibri Light" w:hAnsi="Calibri Light" w:cs="Calibri Light"/>
        </w:rPr>
        <w:lastRenderedPageBreak/>
        <w:t>Alabama Solar Knowledge (ASK).  Leading the solar energy infrastructure mapping project.</w:t>
      </w:r>
    </w:p>
    <w:p w14:paraId="68778973" w14:textId="77777777" w:rsidR="00C02014" w:rsidRPr="00F476AB" w:rsidRDefault="00C02014" w:rsidP="007B0A6E">
      <w:pPr>
        <w:pStyle w:val="ListParagraph"/>
        <w:numPr>
          <w:ilvl w:val="0"/>
          <w:numId w:val="24"/>
        </w:numPr>
        <w:spacing w:after="240"/>
        <w:rPr>
          <w:rFonts w:ascii="Calibri Light" w:hAnsi="Calibri Light" w:cs="Calibri Light"/>
        </w:rPr>
      </w:pPr>
      <w:r w:rsidRPr="00F476AB">
        <w:rPr>
          <w:rFonts w:ascii="Calibri Light" w:hAnsi="Calibri Light" w:cs="Calibri Light"/>
        </w:rPr>
        <w:t>Serve</w:t>
      </w:r>
      <w:r w:rsidR="006C71E4" w:rsidRPr="00F476AB">
        <w:rPr>
          <w:rFonts w:ascii="Calibri Light" w:hAnsi="Calibri Light" w:cs="Calibri Light"/>
        </w:rPr>
        <w:t>d</w:t>
      </w:r>
      <w:r w:rsidRPr="00F476AB">
        <w:rPr>
          <w:rFonts w:ascii="Calibri Light" w:hAnsi="Calibri Light" w:cs="Calibri Light"/>
        </w:rPr>
        <w:t xml:space="preserve"> as the primary liaison between UAB and the Greater Birmingham Community to manage GIS Data Repository in consortium with the Regional Planning Commission of Greater Birmingham.</w:t>
      </w:r>
    </w:p>
    <w:p w14:paraId="4CE0EA93" w14:textId="77777777" w:rsidR="00C4175E" w:rsidRPr="00F476AB" w:rsidRDefault="00C4175E" w:rsidP="007B0A6E">
      <w:pPr>
        <w:pStyle w:val="Heading4"/>
        <w:numPr>
          <w:ilvl w:val="0"/>
          <w:numId w:val="24"/>
        </w:numPr>
        <w:rPr>
          <w:rFonts w:ascii="Calibri Light" w:hAnsi="Calibri Light" w:cs="Calibri Light"/>
          <w:b w:val="0"/>
          <w:i/>
          <w:sz w:val="24"/>
          <w:szCs w:val="24"/>
        </w:rPr>
      </w:pPr>
      <w:r w:rsidRPr="00F476AB">
        <w:rPr>
          <w:rFonts w:ascii="Calibri Light" w:hAnsi="Calibri Light" w:cs="Calibri Light"/>
          <w:b w:val="0"/>
          <w:i/>
          <w:sz w:val="24"/>
          <w:szCs w:val="24"/>
        </w:rPr>
        <w:t>Birmingham Community</w:t>
      </w:r>
    </w:p>
    <w:p w14:paraId="6B93F586" w14:textId="77777777" w:rsidR="00C4175E" w:rsidRPr="00F476AB" w:rsidRDefault="00C4175E" w:rsidP="00C4175E">
      <w:pPr>
        <w:rPr>
          <w:rFonts w:ascii="Calibri Light" w:hAnsi="Calibri Light" w:cs="Calibri Light"/>
        </w:rPr>
      </w:pPr>
    </w:p>
    <w:p w14:paraId="263EF3A4" w14:textId="77777777" w:rsidR="00C4175E" w:rsidRPr="00F476AB" w:rsidRDefault="00C4175E" w:rsidP="007B0A6E">
      <w:pPr>
        <w:pStyle w:val="BodyText"/>
        <w:numPr>
          <w:ilvl w:val="0"/>
          <w:numId w:val="24"/>
        </w:numPr>
        <w:spacing w:after="240"/>
        <w:rPr>
          <w:rFonts w:ascii="Calibri Light" w:hAnsi="Calibri Light" w:cs="Calibri Light"/>
          <w:sz w:val="24"/>
        </w:rPr>
      </w:pPr>
      <w:r w:rsidRPr="00F476AB">
        <w:rPr>
          <w:rFonts w:ascii="Calibri Light" w:hAnsi="Calibri Light" w:cs="Calibri Light"/>
          <w:sz w:val="24"/>
        </w:rPr>
        <w:t>Executive council of the Greater Birmingham Chapter of the American Society of Public Administration (ASPA). 1997-present</w:t>
      </w:r>
    </w:p>
    <w:p w14:paraId="5815AC06" w14:textId="77777777" w:rsidR="00C4175E" w:rsidRPr="00F476AB" w:rsidRDefault="00C4175E" w:rsidP="007B0A6E">
      <w:pPr>
        <w:pStyle w:val="BodyText"/>
        <w:numPr>
          <w:ilvl w:val="0"/>
          <w:numId w:val="24"/>
        </w:numPr>
        <w:spacing w:after="240"/>
        <w:rPr>
          <w:rFonts w:ascii="Calibri Light" w:hAnsi="Calibri Light" w:cs="Calibri Light"/>
          <w:sz w:val="24"/>
        </w:rPr>
      </w:pPr>
      <w:r w:rsidRPr="00F476AB">
        <w:rPr>
          <w:rFonts w:ascii="Calibri Light" w:hAnsi="Calibri Light" w:cs="Calibri Light"/>
          <w:sz w:val="24"/>
        </w:rPr>
        <w:t xml:space="preserve">Served as the data management coordinator of the Birmingham Metropolitan Area.  UAB is a designated Bureau of Census Affiliate Agency and I serve as </w:t>
      </w:r>
      <w:r w:rsidR="00C35F2D" w:rsidRPr="00F476AB">
        <w:rPr>
          <w:rFonts w:ascii="Calibri Light" w:hAnsi="Calibri Light" w:cs="Calibri Light"/>
          <w:sz w:val="24"/>
        </w:rPr>
        <w:t>the coordinator for this agency from 1999-2005.</w:t>
      </w:r>
    </w:p>
    <w:p w14:paraId="52754D07" w14:textId="77777777" w:rsidR="00C4175E" w:rsidRPr="00F476AB" w:rsidRDefault="00C4175E" w:rsidP="007B0A6E">
      <w:pPr>
        <w:pStyle w:val="ListParagraph"/>
        <w:numPr>
          <w:ilvl w:val="0"/>
          <w:numId w:val="24"/>
        </w:numPr>
        <w:spacing w:after="240"/>
        <w:rPr>
          <w:rFonts w:ascii="Calibri Light" w:hAnsi="Calibri Light" w:cs="Calibri Light"/>
        </w:rPr>
      </w:pPr>
      <w:r w:rsidRPr="00F476AB">
        <w:rPr>
          <w:rFonts w:ascii="Calibri Light" w:hAnsi="Calibri Light" w:cs="Calibri Light"/>
        </w:rPr>
        <w:t xml:space="preserve">Member of the Housing Steering Committee, the </w:t>
      </w:r>
      <w:proofErr w:type="spellStart"/>
      <w:r w:rsidRPr="00F476AB">
        <w:rPr>
          <w:rFonts w:ascii="Calibri Light" w:hAnsi="Calibri Light" w:cs="Calibri Light"/>
        </w:rPr>
        <w:t>HousingPlus</w:t>
      </w:r>
      <w:proofErr w:type="spellEnd"/>
      <w:r w:rsidRPr="00F476AB">
        <w:rPr>
          <w:rFonts w:ascii="Calibri Light" w:hAnsi="Calibri Light" w:cs="Calibri Light"/>
        </w:rPr>
        <w:t xml:space="preserve"> Program, UAB (1999 – 2004).</w:t>
      </w:r>
    </w:p>
    <w:p w14:paraId="7918E021" w14:textId="77777777" w:rsidR="00C4175E" w:rsidRPr="00F476AB" w:rsidRDefault="00C4175E" w:rsidP="007B0A6E">
      <w:pPr>
        <w:pStyle w:val="ListParagraph"/>
        <w:numPr>
          <w:ilvl w:val="0"/>
          <w:numId w:val="24"/>
        </w:numPr>
        <w:spacing w:after="240"/>
        <w:rPr>
          <w:rFonts w:ascii="Calibri Light" w:hAnsi="Calibri Light" w:cs="Calibri Light"/>
        </w:rPr>
      </w:pPr>
      <w:r w:rsidRPr="00F476AB">
        <w:rPr>
          <w:rFonts w:ascii="Calibri Light" w:hAnsi="Calibri Light" w:cs="Calibri Light"/>
        </w:rPr>
        <w:t>Advisory Board Member: Birmingham Regional Economic Development Sub-committee (1997).</w:t>
      </w:r>
    </w:p>
    <w:p w14:paraId="4A5B42FB" w14:textId="77777777" w:rsidR="00C4175E" w:rsidRPr="00F476AB" w:rsidRDefault="00C4175E" w:rsidP="007B0A6E">
      <w:pPr>
        <w:pStyle w:val="ListParagraph"/>
        <w:numPr>
          <w:ilvl w:val="0"/>
          <w:numId w:val="24"/>
        </w:numPr>
        <w:spacing w:after="240"/>
        <w:rPr>
          <w:rFonts w:ascii="Calibri Light" w:hAnsi="Calibri Light" w:cs="Calibri Light"/>
        </w:rPr>
      </w:pPr>
      <w:r w:rsidRPr="00F476AB">
        <w:rPr>
          <w:rFonts w:ascii="Calibri Light" w:hAnsi="Calibri Light" w:cs="Calibri Light"/>
        </w:rPr>
        <w:t>Advisory Member: Census 2000 Six County Alabama Statistical Area Committee (1997-98).</w:t>
      </w:r>
    </w:p>
    <w:p w14:paraId="2A256DBA" w14:textId="77777777" w:rsidR="00C4175E" w:rsidRPr="00F476AB" w:rsidRDefault="00C4175E" w:rsidP="007B0A6E">
      <w:pPr>
        <w:pStyle w:val="ListParagraph"/>
        <w:numPr>
          <w:ilvl w:val="0"/>
          <w:numId w:val="24"/>
        </w:numPr>
        <w:spacing w:after="240"/>
        <w:rPr>
          <w:rFonts w:ascii="Calibri Light" w:hAnsi="Calibri Light" w:cs="Calibri Light"/>
        </w:rPr>
      </w:pPr>
      <w:r w:rsidRPr="00F476AB">
        <w:rPr>
          <w:rFonts w:ascii="Calibri Light" w:hAnsi="Calibri Light" w:cs="Calibri Light"/>
        </w:rPr>
        <w:t>Advisory Member: Titusville Community Development Corporation Housing Committee (1996, 1997-98).</w:t>
      </w:r>
    </w:p>
    <w:p w14:paraId="78EF4A8A" w14:textId="77777777" w:rsidR="00C4175E" w:rsidRPr="00F476AB" w:rsidRDefault="00C4175E" w:rsidP="007B0A6E">
      <w:pPr>
        <w:pStyle w:val="ListParagraph"/>
        <w:numPr>
          <w:ilvl w:val="0"/>
          <w:numId w:val="24"/>
        </w:numPr>
        <w:spacing w:after="240"/>
        <w:rPr>
          <w:rFonts w:ascii="Calibri Light" w:hAnsi="Calibri Light" w:cs="Calibri Light"/>
        </w:rPr>
      </w:pPr>
      <w:r w:rsidRPr="00F476AB">
        <w:rPr>
          <w:rFonts w:ascii="Calibri Light" w:hAnsi="Calibri Light" w:cs="Calibri Light"/>
        </w:rPr>
        <w:t>Co-chair: Titusville Community Development Corporation, Crime Prevention Committee (1997-2001)</w:t>
      </w:r>
    </w:p>
    <w:p w14:paraId="0F0B8566" w14:textId="77777777" w:rsidR="00EE7A77" w:rsidRPr="00F476AB" w:rsidRDefault="00EE7A77" w:rsidP="00C95F32">
      <w:pPr>
        <w:rPr>
          <w:rFonts w:ascii="Calibri Light" w:hAnsi="Calibri Light" w:cs="Calibri Light"/>
        </w:rPr>
      </w:pPr>
    </w:p>
    <w:p w14:paraId="480957DF" w14:textId="77777777" w:rsidR="00DF50AC" w:rsidRPr="00F476AB" w:rsidRDefault="00A61706" w:rsidP="00C95F32">
      <w:pPr>
        <w:rPr>
          <w:rFonts w:ascii="Calibri Light" w:hAnsi="Calibri Light" w:cs="Calibri Light"/>
          <w:b/>
          <w:iCs/>
        </w:rPr>
      </w:pPr>
      <w:r w:rsidRPr="00F476AB">
        <w:rPr>
          <w:rFonts w:ascii="Calibri Light" w:hAnsi="Calibri Light" w:cs="Calibri Light"/>
          <w:b/>
          <w:iCs/>
        </w:rPr>
        <w:t>POPULAR PRESS COVERAGE</w:t>
      </w:r>
    </w:p>
    <w:p w14:paraId="297CDA3C" w14:textId="77777777" w:rsidR="00C4175E" w:rsidRPr="00F476AB" w:rsidRDefault="00C4175E" w:rsidP="00C95F32">
      <w:pPr>
        <w:rPr>
          <w:rFonts w:ascii="Calibri Light" w:hAnsi="Calibri Light" w:cs="Calibri Light"/>
          <w:b/>
          <w:i/>
          <w:iCs/>
        </w:rPr>
      </w:pPr>
    </w:p>
    <w:p w14:paraId="35CCE991" w14:textId="77777777" w:rsidR="000C6A33" w:rsidRPr="00F476AB" w:rsidRDefault="000C6A33" w:rsidP="007B0A6E">
      <w:pPr>
        <w:numPr>
          <w:ilvl w:val="0"/>
          <w:numId w:val="13"/>
        </w:numPr>
        <w:rPr>
          <w:rFonts w:ascii="Calibri Light" w:hAnsi="Calibri Light" w:cs="Calibri Light"/>
          <w:iCs/>
        </w:rPr>
      </w:pPr>
      <w:r w:rsidRPr="00F476AB">
        <w:rPr>
          <w:rFonts w:ascii="Calibri Light" w:hAnsi="Calibri Light" w:cs="Calibri Light"/>
          <w:iCs/>
        </w:rPr>
        <w:t xml:space="preserve">UAB Reporter, “Haque to Lobby Congress,” 10/2/09 </w:t>
      </w:r>
      <w:hyperlink r:id="rId14" w:history="1">
        <w:r w:rsidRPr="00F476AB">
          <w:rPr>
            <w:rStyle w:val="Hyperlink"/>
            <w:rFonts w:ascii="Calibri Light" w:hAnsi="Calibri Light" w:cs="Calibri Light"/>
            <w:iCs/>
          </w:rPr>
          <w:t>http://main.uab.edu/Sites/reporter/articles/69693/</w:t>
        </w:r>
      </w:hyperlink>
      <w:r w:rsidRPr="00F476AB">
        <w:rPr>
          <w:rFonts w:ascii="Calibri Light" w:hAnsi="Calibri Light" w:cs="Calibri Light"/>
          <w:iCs/>
        </w:rPr>
        <w:t xml:space="preserve"> </w:t>
      </w:r>
    </w:p>
    <w:p w14:paraId="11293B3E" w14:textId="77777777" w:rsidR="00C124BE" w:rsidRPr="00F476AB" w:rsidRDefault="005047AE" w:rsidP="007B0A6E">
      <w:pPr>
        <w:numPr>
          <w:ilvl w:val="0"/>
          <w:numId w:val="13"/>
        </w:numPr>
        <w:rPr>
          <w:rFonts w:ascii="Calibri Light" w:hAnsi="Calibri Light" w:cs="Calibri Light"/>
          <w:iCs/>
        </w:rPr>
      </w:pPr>
      <w:r w:rsidRPr="00F476AB">
        <w:rPr>
          <w:rFonts w:ascii="Calibri Light" w:hAnsi="Calibri Light" w:cs="Calibri Light"/>
          <w:i/>
          <w:iCs/>
        </w:rPr>
        <w:t xml:space="preserve">UAB Magazine, </w:t>
      </w:r>
      <w:r w:rsidR="00C124BE" w:rsidRPr="00F476AB">
        <w:rPr>
          <w:rFonts w:ascii="Calibri Light" w:hAnsi="Calibri Light" w:cs="Calibri Light"/>
          <w:i/>
          <w:iCs/>
        </w:rPr>
        <w:t>UAB Magazine,</w:t>
      </w:r>
      <w:r w:rsidR="00C124BE" w:rsidRPr="00F476AB">
        <w:rPr>
          <w:rFonts w:ascii="Calibri Light" w:hAnsi="Calibri Light" w:cs="Calibri Light"/>
          <w:iCs/>
        </w:rPr>
        <w:t xml:space="preserve"> “Information Overload,” Spring/Summer, 2006, p. 8.</w:t>
      </w:r>
    </w:p>
    <w:p w14:paraId="75D26BA6" w14:textId="77777777" w:rsidR="00C95F32" w:rsidRPr="00F476AB" w:rsidRDefault="00C95F32" w:rsidP="007B0A6E">
      <w:pPr>
        <w:numPr>
          <w:ilvl w:val="0"/>
          <w:numId w:val="13"/>
        </w:numPr>
        <w:rPr>
          <w:rFonts w:ascii="Calibri Light" w:hAnsi="Calibri Light" w:cs="Calibri Light"/>
          <w:iCs/>
        </w:rPr>
      </w:pPr>
      <w:r w:rsidRPr="00F476AB">
        <w:rPr>
          <w:rFonts w:ascii="Calibri Light" w:hAnsi="Calibri Light" w:cs="Calibri Light"/>
          <w:i/>
          <w:iCs/>
        </w:rPr>
        <w:t>UAB Magazine,</w:t>
      </w:r>
      <w:r w:rsidRPr="00F476AB">
        <w:rPr>
          <w:rFonts w:ascii="Calibri Light" w:hAnsi="Calibri Light" w:cs="Calibri Light"/>
          <w:iCs/>
        </w:rPr>
        <w:t xml:space="preserve"> “Off the Map: Drawing New Boundaries for Public Policy,” by Sh</w:t>
      </w:r>
      <w:r w:rsidR="00B60AD1" w:rsidRPr="00F476AB">
        <w:rPr>
          <w:rFonts w:ascii="Calibri Light" w:hAnsi="Calibri Light" w:cs="Calibri Light"/>
          <w:iCs/>
        </w:rPr>
        <w:t>ane Ivey.  Fall/Winter</w:t>
      </w:r>
      <w:r w:rsidRPr="00F476AB">
        <w:rPr>
          <w:rFonts w:ascii="Calibri Light" w:hAnsi="Calibri Light" w:cs="Calibri Light"/>
          <w:iCs/>
        </w:rPr>
        <w:t>, 200</w:t>
      </w:r>
      <w:r w:rsidR="00B60AD1" w:rsidRPr="00F476AB">
        <w:rPr>
          <w:rFonts w:ascii="Calibri Light" w:hAnsi="Calibri Light" w:cs="Calibri Light"/>
          <w:iCs/>
        </w:rPr>
        <w:t>3, p. 21</w:t>
      </w:r>
      <w:r w:rsidRPr="00F476AB">
        <w:rPr>
          <w:rFonts w:ascii="Calibri Light" w:hAnsi="Calibri Light" w:cs="Calibri Light"/>
          <w:iCs/>
        </w:rPr>
        <w:t>.</w:t>
      </w:r>
    </w:p>
    <w:p w14:paraId="2478AD00" w14:textId="77777777" w:rsidR="00C95F32" w:rsidRPr="00F476AB" w:rsidRDefault="00C95F32" w:rsidP="007B0A6E">
      <w:pPr>
        <w:numPr>
          <w:ilvl w:val="0"/>
          <w:numId w:val="13"/>
        </w:numPr>
        <w:rPr>
          <w:rFonts w:ascii="Calibri Light" w:hAnsi="Calibri Light" w:cs="Calibri Light"/>
        </w:rPr>
      </w:pPr>
      <w:r w:rsidRPr="00F476AB">
        <w:rPr>
          <w:rFonts w:ascii="Calibri Light" w:hAnsi="Calibri Light" w:cs="Calibri Light"/>
          <w:i/>
          <w:iCs/>
        </w:rPr>
        <w:t>Arts and Sciences</w:t>
      </w:r>
      <w:r w:rsidRPr="00F476AB">
        <w:rPr>
          <w:rFonts w:ascii="Calibri Light" w:hAnsi="Calibri Light" w:cs="Calibri Light"/>
        </w:rPr>
        <w:t xml:space="preserve"> Magazine, “Technology, Technocrats, and Power: Taking the Service out of Public Service?” pp. 21, </w:t>
      </w:r>
      <w:r w:rsidR="007327AB" w:rsidRPr="00F476AB">
        <w:rPr>
          <w:rFonts w:ascii="Calibri Light" w:hAnsi="Calibri Light" w:cs="Calibri Light"/>
        </w:rPr>
        <w:t>winter</w:t>
      </w:r>
      <w:r w:rsidRPr="00F476AB">
        <w:rPr>
          <w:rFonts w:ascii="Calibri Light" w:hAnsi="Calibri Light" w:cs="Calibri Light"/>
        </w:rPr>
        <w:t xml:space="preserve"> 2002.</w:t>
      </w:r>
    </w:p>
    <w:p w14:paraId="4491AFD8" w14:textId="77777777" w:rsidR="00C95F32" w:rsidRPr="00F476AB" w:rsidRDefault="00C95F32" w:rsidP="007B0A6E">
      <w:pPr>
        <w:numPr>
          <w:ilvl w:val="0"/>
          <w:numId w:val="13"/>
        </w:numPr>
        <w:rPr>
          <w:rFonts w:ascii="Calibri Light" w:hAnsi="Calibri Light" w:cs="Calibri Light"/>
        </w:rPr>
      </w:pPr>
      <w:r w:rsidRPr="00F476AB">
        <w:rPr>
          <w:rFonts w:ascii="Calibri Light" w:hAnsi="Calibri Light" w:cs="Calibri Light"/>
        </w:rPr>
        <w:t>UAB Reporter. “Guided by Misinformation? Technology Misuse Can Undermine Democracy,” July 2, 2001.</w:t>
      </w:r>
    </w:p>
    <w:p w14:paraId="2413B8F4" w14:textId="77777777" w:rsidR="00C95F32" w:rsidRPr="00F476AB" w:rsidRDefault="00C95F32" w:rsidP="007B0A6E">
      <w:pPr>
        <w:numPr>
          <w:ilvl w:val="0"/>
          <w:numId w:val="13"/>
        </w:numPr>
        <w:rPr>
          <w:rFonts w:ascii="Calibri Light" w:hAnsi="Calibri Light" w:cs="Calibri Light"/>
        </w:rPr>
      </w:pPr>
      <w:r w:rsidRPr="00F476AB">
        <w:rPr>
          <w:rFonts w:ascii="Calibri Light" w:hAnsi="Calibri Light" w:cs="Calibri Light"/>
          <w:i/>
        </w:rPr>
        <w:t>UAB Reporter</w:t>
      </w:r>
      <w:r w:rsidRPr="00F476AB">
        <w:rPr>
          <w:rFonts w:ascii="Calibri Light" w:hAnsi="Calibri Light" w:cs="Calibri Light"/>
        </w:rPr>
        <w:t>: “GIS Mapping System New Tool for Researchers,” Research and Technology Report, University Weekly Newspaper, January 8, 1996.</w:t>
      </w:r>
    </w:p>
    <w:p w14:paraId="23AB270F" w14:textId="77777777" w:rsidR="00C95F32" w:rsidRPr="00F476AB" w:rsidRDefault="00C95F32" w:rsidP="007B0A6E">
      <w:pPr>
        <w:numPr>
          <w:ilvl w:val="0"/>
          <w:numId w:val="13"/>
        </w:numPr>
        <w:rPr>
          <w:rFonts w:ascii="Calibri Light" w:hAnsi="Calibri Light" w:cs="Calibri Light"/>
        </w:rPr>
      </w:pPr>
      <w:r w:rsidRPr="00F476AB">
        <w:rPr>
          <w:rFonts w:ascii="Calibri Light" w:hAnsi="Calibri Light" w:cs="Calibri Light"/>
          <w:i/>
        </w:rPr>
        <w:t>UAB Reporter</w:t>
      </w:r>
      <w:r w:rsidRPr="00F476AB">
        <w:rPr>
          <w:rFonts w:ascii="Calibri Light" w:hAnsi="Calibri Light" w:cs="Calibri Light"/>
        </w:rPr>
        <w:t>, UAB researcher helps city analyze business-retention.” University Weekly Newspaper, March 2, 1998.</w:t>
      </w:r>
    </w:p>
    <w:p w14:paraId="780629B0" w14:textId="77777777" w:rsidR="00C95F32" w:rsidRPr="00F476AB" w:rsidRDefault="00C95F32" w:rsidP="007B0A6E">
      <w:pPr>
        <w:numPr>
          <w:ilvl w:val="0"/>
          <w:numId w:val="13"/>
        </w:numPr>
        <w:rPr>
          <w:rFonts w:ascii="Calibri Light" w:hAnsi="Calibri Light" w:cs="Calibri Light"/>
        </w:rPr>
      </w:pPr>
      <w:r w:rsidRPr="00F476AB">
        <w:rPr>
          <w:rFonts w:ascii="Calibri Light" w:hAnsi="Calibri Light" w:cs="Calibri Light"/>
          <w:i/>
        </w:rPr>
        <w:lastRenderedPageBreak/>
        <w:t>UAB Magazine</w:t>
      </w:r>
      <w:r w:rsidRPr="00F476AB">
        <w:rPr>
          <w:rFonts w:ascii="Calibri Light" w:hAnsi="Calibri Light" w:cs="Calibri Light"/>
        </w:rPr>
        <w:t>: “Research: Survey Examines Birmingham Business Retention.” Summer, 1998.</w:t>
      </w:r>
    </w:p>
    <w:p w14:paraId="1F7A2A78" w14:textId="77777777" w:rsidR="00C95F32" w:rsidRPr="00F476AB" w:rsidRDefault="00C95F32" w:rsidP="007B0A6E">
      <w:pPr>
        <w:pStyle w:val="BodyText"/>
        <w:numPr>
          <w:ilvl w:val="0"/>
          <w:numId w:val="13"/>
        </w:numPr>
        <w:rPr>
          <w:rFonts w:ascii="Calibri Light" w:hAnsi="Calibri Light" w:cs="Calibri Light"/>
          <w:sz w:val="24"/>
        </w:rPr>
      </w:pPr>
      <w:r w:rsidRPr="00F476AB">
        <w:rPr>
          <w:rFonts w:ascii="Calibri Light" w:hAnsi="Calibri Light" w:cs="Calibri Light"/>
          <w:sz w:val="24"/>
        </w:rPr>
        <w:t>ABC 33/40 6 O’clock News Report: Feasibility of Mass Transit System in Birmingham Metropolitan Area, August 2, 1998.</w:t>
      </w:r>
    </w:p>
    <w:p w14:paraId="2CBBF5DE" w14:textId="77777777" w:rsidR="00B36CB3" w:rsidRPr="00F476AB" w:rsidRDefault="00C95F32" w:rsidP="007B0A6E">
      <w:pPr>
        <w:numPr>
          <w:ilvl w:val="0"/>
          <w:numId w:val="13"/>
        </w:numPr>
        <w:rPr>
          <w:rFonts w:ascii="Calibri Light" w:hAnsi="Calibri Light" w:cs="Calibri Light"/>
        </w:rPr>
      </w:pPr>
      <w:r w:rsidRPr="00F476AB">
        <w:rPr>
          <w:rFonts w:ascii="Calibri Light" w:hAnsi="Calibri Light" w:cs="Calibri Light"/>
          <w:i/>
        </w:rPr>
        <w:t>Birmingham Post Herald</w:t>
      </w:r>
      <w:r w:rsidRPr="00F476AB">
        <w:rPr>
          <w:rFonts w:ascii="Calibri Light" w:hAnsi="Calibri Light" w:cs="Calibri Light"/>
        </w:rPr>
        <w:t xml:space="preserve"> cover story: “Software program tracks cancer rates,” Birmingham, AL.  June 5, 1997.</w:t>
      </w:r>
    </w:p>
    <w:p w14:paraId="41D408EF" w14:textId="77777777" w:rsidR="00C4175E" w:rsidRPr="00F476AB" w:rsidRDefault="00C4175E" w:rsidP="00C4175E">
      <w:pPr>
        <w:ind w:left="720"/>
        <w:rPr>
          <w:rFonts w:ascii="Calibri Light" w:hAnsi="Calibri Light" w:cs="Calibri Light"/>
        </w:rPr>
      </w:pPr>
    </w:p>
    <w:p w14:paraId="01E7FAEC" w14:textId="77777777" w:rsidR="00EF0270" w:rsidRPr="00F476AB" w:rsidRDefault="00EF0270" w:rsidP="00C95F32">
      <w:pPr>
        <w:pStyle w:val="BodyText"/>
        <w:rPr>
          <w:rFonts w:ascii="Calibri Light" w:hAnsi="Calibri Light" w:cs="Calibri Light"/>
          <w:sz w:val="24"/>
        </w:rPr>
      </w:pPr>
    </w:p>
    <w:p w14:paraId="3B91F053" w14:textId="77777777" w:rsidR="00DF50AC" w:rsidRPr="00F476AB" w:rsidRDefault="00A61706" w:rsidP="00C95F32">
      <w:pPr>
        <w:pStyle w:val="BodyText"/>
        <w:rPr>
          <w:rFonts w:ascii="Calibri Light" w:hAnsi="Calibri Light" w:cs="Calibri Light"/>
          <w:b/>
          <w:sz w:val="24"/>
        </w:rPr>
      </w:pPr>
      <w:r w:rsidRPr="00F476AB">
        <w:rPr>
          <w:rFonts w:ascii="Calibri Light" w:hAnsi="Calibri Light" w:cs="Calibri Light"/>
          <w:b/>
          <w:sz w:val="24"/>
        </w:rPr>
        <w:t>PROFESSIONAL AFFILIATIONS</w:t>
      </w:r>
    </w:p>
    <w:p w14:paraId="68BD69A8" w14:textId="77777777" w:rsidR="00C4175E" w:rsidRPr="00F476AB" w:rsidRDefault="00C4175E" w:rsidP="00C95F32">
      <w:pPr>
        <w:pStyle w:val="BodyText"/>
        <w:rPr>
          <w:rFonts w:ascii="Calibri Light" w:hAnsi="Calibri Light" w:cs="Calibri Light"/>
          <w:sz w:val="24"/>
        </w:rPr>
      </w:pPr>
    </w:p>
    <w:p w14:paraId="2CD87224" w14:textId="77777777" w:rsidR="00D408C0" w:rsidRDefault="00C95F32" w:rsidP="00D408C0">
      <w:pPr>
        <w:pStyle w:val="BodyText"/>
        <w:numPr>
          <w:ilvl w:val="0"/>
          <w:numId w:val="28"/>
        </w:numPr>
        <w:rPr>
          <w:rFonts w:ascii="Calibri Light" w:hAnsi="Calibri Light" w:cs="Calibri Light"/>
          <w:sz w:val="24"/>
        </w:rPr>
      </w:pPr>
      <w:r w:rsidRPr="00F476AB">
        <w:rPr>
          <w:rFonts w:ascii="Calibri Light" w:hAnsi="Calibri Light" w:cs="Calibri Light"/>
          <w:sz w:val="24"/>
        </w:rPr>
        <w:t>Member of the American Society for Public Administration (ASPA)</w:t>
      </w:r>
    </w:p>
    <w:p w14:paraId="431503C3" w14:textId="77777777" w:rsidR="00D408C0" w:rsidRDefault="003A4DE7" w:rsidP="00D408C0">
      <w:pPr>
        <w:pStyle w:val="BodyText"/>
        <w:numPr>
          <w:ilvl w:val="0"/>
          <w:numId w:val="28"/>
        </w:numPr>
        <w:rPr>
          <w:rFonts w:ascii="Calibri Light" w:hAnsi="Calibri Light" w:cs="Calibri Light"/>
          <w:sz w:val="24"/>
        </w:rPr>
      </w:pPr>
      <w:r w:rsidRPr="00F476AB">
        <w:rPr>
          <w:rFonts w:ascii="Calibri Light" w:hAnsi="Calibri Light" w:cs="Calibri Light"/>
          <w:sz w:val="24"/>
        </w:rPr>
        <w:t xml:space="preserve">President, AL Chapter of </w:t>
      </w:r>
      <w:proofErr w:type="gramStart"/>
      <w:r w:rsidRPr="00F476AB">
        <w:rPr>
          <w:rFonts w:ascii="Calibri Light" w:hAnsi="Calibri Light" w:cs="Calibri Light"/>
          <w:sz w:val="24"/>
        </w:rPr>
        <w:t>ASPA;</w:t>
      </w:r>
      <w:proofErr w:type="gramEnd"/>
      <w:r w:rsidRPr="00F476AB">
        <w:rPr>
          <w:rFonts w:ascii="Calibri Light" w:hAnsi="Calibri Light" w:cs="Calibri Light"/>
          <w:sz w:val="24"/>
        </w:rPr>
        <w:t xml:space="preserve"> </w:t>
      </w:r>
    </w:p>
    <w:p w14:paraId="21C6A16C" w14:textId="682020E5" w:rsidR="00D408C0" w:rsidRDefault="009615B2" w:rsidP="00D408C0">
      <w:pPr>
        <w:pStyle w:val="BodyText"/>
        <w:numPr>
          <w:ilvl w:val="0"/>
          <w:numId w:val="28"/>
        </w:numPr>
        <w:rPr>
          <w:rFonts w:ascii="Calibri Light" w:hAnsi="Calibri Light" w:cs="Calibri Light"/>
          <w:sz w:val="24"/>
        </w:rPr>
      </w:pPr>
      <w:r w:rsidRPr="00F476AB">
        <w:rPr>
          <w:rFonts w:ascii="Calibri Light" w:hAnsi="Calibri Light" w:cs="Calibri Light"/>
          <w:sz w:val="24"/>
        </w:rPr>
        <w:t>The Fulbright Association</w:t>
      </w:r>
      <w:r w:rsidR="00A61706" w:rsidRPr="00F476AB">
        <w:rPr>
          <w:rFonts w:ascii="Calibri Light" w:hAnsi="Calibri Light" w:cs="Calibri Light"/>
          <w:sz w:val="24"/>
        </w:rPr>
        <w:t xml:space="preserve">, </w:t>
      </w:r>
      <w:r w:rsidR="00D408C0">
        <w:rPr>
          <w:rFonts w:ascii="Calibri Light" w:hAnsi="Calibri Light" w:cs="Calibri Light"/>
          <w:sz w:val="24"/>
        </w:rPr>
        <w:t xml:space="preserve">Alabama </w:t>
      </w:r>
      <w:proofErr w:type="gramStart"/>
      <w:r w:rsidR="00D408C0">
        <w:rPr>
          <w:rFonts w:ascii="Calibri Light" w:hAnsi="Calibri Light" w:cs="Calibri Light"/>
          <w:sz w:val="24"/>
        </w:rPr>
        <w:t>Chapter</w:t>
      </w:r>
      <w:r w:rsidRPr="00F476AB">
        <w:rPr>
          <w:rFonts w:ascii="Calibri Light" w:hAnsi="Calibri Light" w:cs="Calibri Light"/>
          <w:sz w:val="24"/>
        </w:rPr>
        <w:t>;</w:t>
      </w:r>
      <w:proofErr w:type="gramEnd"/>
      <w:r w:rsidR="00EA7084" w:rsidRPr="00F476AB">
        <w:rPr>
          <w:rFonts w:ascii="Calibri Light" w:hAnsi="Calibri Light" w:cs="Calibri Light"/>
          <w:sz w:val="24"/>
        </w:rPr>
        <w:t xml:space="preserve"> </w:t>
      </w:r>
    </w:p>
    <w:p w14:paraId="0384BFDD" w14:textId="77777777" w:rsidR="00D408C0" w:rsidRDefault="00EA7084" w:rsidP="00D408C0">
      <w:pPr>
        <w:pStyle w:val="BodyText"/>
        <w:numPr>
          <w:ilvl w:val="0"/>
          <w:numId w:val="28"/>
        </w:numPr>
        <w:rPr>
          <w:rFonts w:ascii="Calibri Light" w:hAnsi="Calibri Light" w:cs="Calibri Light"/>
          <w:sz w:val="24"/>
        </w:rPr>
      </w:pPr>
      <w:r w:rsidRPr="00F476AB">
        <w:rPr>
          <w:rFonts w:ascii="Calibri Light" w:hAnsi="Calibri Light" w:cs="Calibri Light"/>
          <w:sz w:val="24"/>
        </w:rPr>
        <w:t>Southeast Conference of Public Administration (</w:t>
      </w:r>
      <w:proofErr w:type="spellStart"/>
      <w:r w:rsidRPr="00F476AB">
        <w:rPr>
          <w:rFonts w:ascii="Calibri Light" w:hAnsi="Calibri Light" w:cs="Calibri Light"/>
          <w:sz w:val="24"/>
        </w:rPr>
        <w:t>SeCOPA</w:t>
      </w:r>
      <w:proofErr w:type="spellEnd"/>
      <w:proofErr w:type="gramStart"/>
      <w:r w:rsidRPr="00F476AB">
        <w:rPr>
          <w:rFonts w:ascii="Calibri Light" w:hAnsi="Calibri Light" w:cs="Calibri Light"/>
          <w:sz w:val="24"/>
        </w:rPr>
        <w:t>)</w:t>
      </w:r>
      <w:r w:rsidR="00D408C0">
        <w:rPr>
          <w:rFonts w:ascii="Calibri Light" w:hAnsi="Calibri Light" w:cs="Calibri Light"/>
          <w:sz w:val="24"/>
        </w:rPr>
        <w:t>;</w:t>
      </w:r>
      <w:proofErr w:type="gramEnd"/>
    </w:p>
    <w:p w14:paraId="09516E11" w14:textId="77777777" w:rsidR="00D408C0" w:rsidRDefault="00C95F32" w:rsidP="00D408C0">
      <w:pPr>
        <w:pStyle w:val="BodyText"/>
        <w:numPr>
          <w:ilvl w:val="0"/>
          <w:numId w:val="28"/>
        </w:numPr>
        <w:rPr>
          <w:rFonts w:ascii="Calibri Light" w:hAnsi="Calibri Light" w:cs="Calibri Light"/>
          <w:sz w:val="24"/>
        </w:rPr>
      </w:pPr>
      <w:r w:rsidRPr="00F476AB">
        <w:rPr>
          <w:rFonts w:ascii="Calibri Light" w:hAnsi="Calibri Light" w:cs="Calibri Light"/>
          <w:sz w:val="24"/>
        </w:rPr>
        <w:t>Public Administration</w:t>
      </w:r>
      <w:r w:rsidR="009615B2" w:rsidRPr="00F476AB">
        <w:rPr>
          <w:rFonts w:ascii="Calibri Light" w:hAnsi="Calibri Light" w:cs="Calibri Light"/>
          <w:sz w:val="24"/>
        </w:rPr>
        <w:t xml:space="preserve"> Theory Network (PA</w:t>
      </w:r>
      <w:r w:rsidR="00EA7084" w:rsidRPr="00F476AB">
        <w:rPr>
          <w:rFonts w:ascii="Calibri Light" w:hAnsi="Calibri Light" w:cs="Calibri Light"/>
          <w:sz w:val="24"/>
        </w:rPr>
        <w:t>T</w:t>
      </w:r>
      <w:r w:rsidR="009615B2" w:rsidRPr="00F476AB">
        <w:rPr>
          <w:rFonts w:ascii="Calibri Light" w:hAnsi="Calibri Light" w:cs="Calibri Light"/>
          <w:sz w:val="24"/>
        </w:rPr>
        <w:t>-Net)</w:t>
      </w:r>
    </w:p>
    <w:p w14:paraId="35430CED" w14:textId="77777777" w:rsidR="00D408C0" w:rsidRDefault="003A4DE7" w:rsidP="00D408C0">
      <w:pPr>
        <w:pStyle w:val="BodyText"/>
        <w:numPr>
          <w:ilvl w:val="0"/>
          <w:numId w:val="28"/>
        </w:numPr>
        <w:rPr>
          <w:rFonts w:ascii="Calibri Light" w:hAnsi="Calibri Light" w:cs="Calibri Light"/>
          <w:sz w:val="24"/>
        </w:rPr>
      </w:pPr>
      <w:r w:rsidRPr="00F476AB">
        <w:rPr>
          <w:rFonts w:ascii="Calibri Light" w:hAnsi="Calibri Light" w:cs="Calibri Light"/>
          <w:sz w:val="24"/>
        </w:rPr>
        <w:t xml:space="preserve">Executive </w:t>
      </w:r>
      <w:r w:rsidR="00A61706" w:rsidRPr="00F476AB">
        <w:rPr>
          <w:rFonts w:ascii="Calibri Light" w:hAnsi="Calibri Light" w:cs="Calibri Light"/>
          <w:sz w:val="24"/>
        </w:rPr>
        <w:t xml:space="preserve">Board Member, Bangladesh Development </w:t>
      </w:r>
      <w:proofErr w:type="gramStart"/>
      <w:r w:rsidR="00A61706" w:rsidRPr="00F476AB">
        <w:rPr>
          <w:rFonts w:ascii="Calibri Light" w:hAnsi="Calibri Light" w:cs="Calibri Light"/>
          <w:sz w:val="24"/>
        </w:rPr>
        <w:t>Initiative;</w:t>
      </w:r>
      <w:proofErr w:type="gramEnd"/>
      <w:r w:rsidR="00A61706" w:rsidRPr="00F476AB">
        <w:rPr>
          <w:rFonts w:ascii="Calibri Light" w:hAnsi="Calibri Light" w:cs="Calibri Light"/>
          <w:sz w:val="24"/>
        </w:rPr>
        <w:t xml:space="preserve"> </w:t>
      </w:r>
    </w:p>
    <w:p w14:paraId="458B4A24" w14:textId="4D41B535" w:rsidR="00C95F32" w:rsidRPr="00F476AB" w:rsidRDefault="00A61706" w:rsidP="00D408C0">
      <w:pPr>
        <w:pStyle w:val="BodyText"/>
        <w:numPr>
          <w:ilvl w:val="0"/>
          <w:numId w:val="28"/>
        </w:numPr>
        <w:rPr>
          <w:rFonts w:ascii="Calibri Light" w:hAnsi="Calibri Light" w:cs="Calibri Light"/>
          <w:sz w:val="24"/>
        </w:rPr>
      </w:pPr>
      <w:r w:rsidRPr="00F476AB">
        <w:rPr>
          <w:rFonts w:ascii="Calibri Light" w:hAnsi="Calibri Light" w:cs="Calibri Light"/>
          <w:sz w:val="24"/>
        </w:rPr>
        <w:t>Executive Board Member</w:t>
      </w:r>
      <w:r w:rsidR="00D408C0">
        <w:rPr>
          <w:rFonts w:ascii="Calibri Light" w:hAnsi="Calibri Light" w:cs="Calibri Light"/>
          <w:sz w:val="24"/>
        </w:rPr>
        <w:t xml:space="preserve"> and Founding Vice President</w:t>
      </w:r>
      <w:r w:rsidR="006968EB" w:rsidRPr="00F476AB">
        <w:rPr>
          <w:rFonts w:ascii="Calibri Light" w:hAnsi="Calibri Light" w:cs="Calibri Light"/>
          <w:sz w:val="24"/>
        </w:rPr>
        <w:t xml:space="preserve">, </w:t>
      </w:r>
      <w:r w:rsidR="00D408C0">
        <w:rPr>
          <w:rFonts w:ascii="Calibri Light" w:hAnsi="Calibri Light" w:cs="Calibri Light"/>
          <w:sz w:val="24"/>
        </w:rPr>
        <w:t>South Asian Network of Public Administration (SANPA).</w:t>
      </w:r>
    </w:p>
    <w:p w14:paraId="0BA82770" w14:textId="77777777" w:rsidR="006C176C" w:rsidRPr="00F476AB" w:rsidRDefault="006C176C" w:rsidP="00C95F32">
      <w:pPr>
        <w:pStyle w:val="BodyText"/>
        <w:rPr>
          <w:rFonts w:ascii="Calibri Light" w:hAnsi="Calibri Light" w:cs="Calibri Light"/>
          <w:sz w:val="24"/>
        </w:rPr>
      </w:pPr>
    </w:p>
    <w:p w14:paraId="4CFDBDCB" w14:textId="77777777" w:rsidR="000036CA" w:rsidRPr="00F476AB" w:rsidRDefault="00A61706" w:rsidP="00C95F32">
      <w:pPr>
        <w:pStyle w:val="BodyText"/>
        <w:rPr>
          <w:rFonts w:ascii="Calibri Light" w:hAnsi="Calibri Light" w:cs="Calibri Light"/>
          <w:b/>
          <w:sz w:val="24"/>
        </w:rPr>
      </w:pPr>
      <w:r w:rsidRPr="00F476AB">
        <w:rPr>
          <w:rFonts w:ascii="Calibri Light" w:hAnsi="Calibri Light" w:cs="Calibri Light"/>
          <w:b/>
          <w:sz w:val="24"/>
        </w:rPr>
        <w:t xml:space="preserve">PERSONAL </w:t>
      </w:r>
    </w:p>
    <w:p w14:paraId="3D66E0E0" w14:textId="77777777" w:rsidR="00C4175E" w:rsidRPr="00F476AB" w:rsidRDefault="00C4175E" w:rsidP="00C95F32">
      <w:pPr>
        <w:pStyle w:val="BodyText"/>
        <w:rPr>
          <w:rFonts w:ascii="Calibri Light" w:hAnsi="Calibri Light" w:cs="Calibri Light"/>
          <w:b/>
          <w:sz w:val="24"/>
        </w:rPr>
      </w:pPr>
    </w:p>
    <w:p w14:paraId="255EECA8" w14:textId="3D567822" w:rsidR="00C728E5" w:rsidRPr="00F476AB" w:rsidRDefault="0082435E" w:rsidP="00D408C0">
      <w:pPr>
        <w:pStyle w:val="BodyText"/>
        <w:ind w:left="720"/>
        <w:rPr>
          <w:rFonts w:ascii="Calibri Light" w:hAnsi="Calibri Light" w:cs="Calibri Light"/>
        </w:rPr>
      </w:pPr>
      <w:r w:rsidRPr="00F476AB">
        <w:rPr>
          <w:rFonts w:ascii="Calibri Light" w:hAnsi="Calibri Light" w:cs="Calibri Light"/>
          <w:sz w:val="24"/>
        </w:rPr>
        <w:t>Married with two children</w:t>
      </w:r>
      <w:r w:rsidR="00C95F32" w:rsidRPr="00F476AB">
        <w:rPr>
          <w:rFonts w:ascii="Calibri Light" w:hAnsi="Calibri Light" w:cs="Calibri Light"/>
          <w:sz w:val="24"/>
        </w:rPr>
        <w:t>.</w:t>
      </w:r>
      <w:r w:rsidR="006C176C" w:rsidRPr="00F476AB">
        <w:rPr>
          <w:rFonts w:ascii="Calibri Light" w:hAnsi="Calibri Light" w:cs="Calibri Light"/>
          <w:sz w:val="24"/>
        </w:rPr>
        <w:t xml:space="preserve">  </w:t>
      </w:r>
      <w:r w:rsidR="00C95F32" w:rsidRPr="00F476AB">
        <w:rPr>
          <w:rFonts w:ascii="Calibri Light" w:hAnsi="Calibri Light" w:cs="Calibri Light"/>
          <w:sz w:val="24"/>
        </w:rPr>
        <w:t xml:space="preserve">Language Fluency: English, Bengali, </w:t>
      </w:r>
      <w:proofErr w:type="gramStart"/>
      <w:r w:rsidR="00C95F32" w:rsidRPr="00F476AB">
        <w:rPr>
          <w:rFonts w:ascii="Calibri Light" w:hAnsi="Calibri Light" w:cs="Calibri Light"/>
          <w:sz w:val="24"/>
        </w:rPr>
        <w:t>Urdu</w:t>
      </w:r>
      <w:proofErr w:type="gramEnd"/>
      <w:r w:rsidR="00C95F32" w:rsidRPr="00F476AB">
        <w:rPr>
          <w:rFonts w:ascii="Calibri Light" w:hAnsi="Calibri Light" w:cs="Calibri Light"/>
          <w:sz w:val="24"/>
        </w:rPr>
        <w:t xml:space="preserve"> and Hindi.</w:t>
      </w:r>
    </w:p>
    <w:sectPr w:rsidR="00C728E5" w:rsidRPr="00F476AB">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B5FDF" w14:textId="77777777" w:rsidR="00536773" w:rsidRDefault="00536773">
      <w:r>
        <w:separator/>
      </w:r>
    </w:p>
  </w:endnote>
  <w:endnote w:type="continuationSeparator" w:id="0">
    <w:p w14:paraId="28C7676D" w14:textId="77777777" w:rsidR="00536773" w:rsidRDefault="00536773">
      <w:r>
        <w:continuationSeparator/>
      </w:r>
    </w:p>
  </w:endnote>
  <w:endnote w:type="continuationNotice" w:id="1">
    <w:p w14:paraId="59B20162" w14:textId="77777777" w:rsidR="00536773" w:rsidRDefault="00536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01E36" w14:textId="77777777" w:rsidR="00C35F2D" w:rsidRPr="00104049" w:rsidRDefault="00C35F2D">
    <w:pPr>
      <w:pStyle w:val="Footer"/>
      <w:framePr w:wrap="around" w:vAnchor="text" w:hAnchor="margin" w:xAlign="right" w:y="1"/>
      <w:rPr>
        <w:rStyle w:val="PageNumber"/>
        <w:sz w:val="22"/>
        <w:szCs w:val="22"/>
      </w:rPr>
    </w:pPr>
    <w:r w:rsidRPr="00104049">
      <w:rPr>
        <w:rStyle w:val="PageNumber"/>
        <w:sz w:val="22"/>
        <w:szCs w:val="22"/>
      </w:rPr>
      <w:fldChar w:fldCharType="begin"/>
    </w:r>
    <w:r w:rsidRPr="00104049">
      <w:rPr>
        <w:rStyle w:val="PageNumber"/>
        <w:sz w:val="22"/>
        <w:szCs w:val="22"/>
      </w:rPr>
      <w:instrText xml:space="preserve">PAGE  </w:instrText>
    </w:r>
    <w:r w:rsidRPr="00104049">
      <w:rPr>
        <w:rStyle w:val="PageNumber"/>
        <w:sz w:val="22"/>
        <w:szCs w:val="22"/>
      </w:rPr>
      <w:fldChar w:fldCharType="end"/>
    </w:r>
  </w:p>
  <w:p w14:paraId="2063EC83" w14:textId="77777777" w:rsidR="00C35F2D" w:rsidRPr="00104049" w:rsidRDefault="00C35F2D">
    <w:pPr>
      <w:pStyle w:val="Footer"/>
      <w:ind w:right="360"/>
      <w:rPr>
        <w:sz w:val="22"/>
        <w:szCs w:val="22"/>
      </w:rPr>
    </w:pPr>
  </w:p>
  <w:p w14:paraId="347530D6" w14:textId="77777777" w:rsidR="00C35F2D" w:rsidRPr="00104049" w:rsidRDefault="00C35F2D">
    <w:pP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6E1DD" w14:textId="77777777" w:rsidR="00C35F2D" w:rsidRPr="00104049" w:rsidRDefault="00C35F2D">
    <w:pPr>
      <w:pStyle w:val="Footer"/>
      <w:framePr w:wrap="around" w:vAnchor="text" w:hAnchor="margin" w:xAlign="right" w:y="1"/>
      <w:rPr>
        <w:rStyle w:val="PageNumber"/>
        <w:sz w:val="22"/>
        <w:szCs w:val="22"/>
      </w:rPr>
    </w:pPr>
  </w:p>
  <w:p w14:paraId="2533AEE8" w14:textId="77777777" w:rsidR="00C35F2D" w:rsidRPr="00B210DE" w:rsidRDefault="00C35F2D">
    <w:pPr>
      <w:pStyle w:val="Footer"/>
      <w:ind w:right="360"/>
      <w:jc w:val="right"/>
      <w:rPr>
        <w:rStyle w:val="PageNumber"/>
        <w:rFonts w:ascii="Times New Roman" w:hAnsi="Times New Roman"/>
        <w:i/>
        <w:sz w:val="20"/>
      </w:rPr>
    </w:pPr>
    <w:r w:rsidRPr="00B210DE">
      <w:rPr>
        <w:rFonts w:ascii="Times New Roman" w:hAnsi="Times New Roman"/>
        <w:i/>
        <w:sz w:val="20"/>
      </w:rPr>
      <w:t xml:space="preserve">Haque, A., Page </w:t>
    </w:r>
    <w:r w:rsidRPr="00B210DE">
      <w:rPr>
        <w:rStyle w:val="PageNumber"/>
        <w:rFonts w:ascii="Times New Roman" w:hAnsi="Times New Roman"/>
        <w:i/>
        <w:sz w:val="20"/>
      </w:rPr>
      <w:fldChar w:fldCharType="begin"/>
    </w:r>
    <w:r w:rsidRPr="00B210DE">
      <w:rPr>
        <w:rStyle w:val="PageNumber"/>
        <w:rFonts w:ascii="Times New Roman" w:hAnsi="Times New Roman"/>
        <w:i/>
        <w:sz w:val="20"/>
      </w:rPr>
      <w:instrText xml:space="preserve"> PAGE </w:instrText>
    </w:r>
    <w:r w:rsidRPr="00B210DE">
      <w:rPr>
        <w:rStyle w:val="PageNumber"/>
        <w:rFonts w:ascii="Times New Roman" w:hAnsi="Times New Roman"/>
        <w:i/>
        <w:sz w:val="20"/>
      </w:rPr>
      <w:fldChar w:fldCharType="separate"/>
    </w:r>
    <w:r w:rsidR="00414379">
      <w:rPr>
        <w:rStyle w:val="PageNumber"/>
        <w:rFonts w:ascii="Times New Roman" w:hAnsi="Times New Roman"/>
        <w:i/>
        <w:noProof/>
        <w:sz w:val="20"/>
      </w:rPr>
      <w:t>4</w:t>
    </w:r>
    <w:r w:rsidRPr="00B210DE">
      <w:rPr>
        <w:rStyle w:val="PageNumber"/>
        <w:rFonts w:ascii="Times New Roman" w:hAnsi="Times New Roman"/>
        <w:i/>
        <w:sz w:val="20"/>
      </w:rPr>
      <w:fldChar w:fldCharType="end"/>
    </w:r>
    <w:r w:rsidRPr="00B210DE">
      <w:rPr>
        <w:rStyle w:val="PageNumber"/>
        <w:rFonts w:ascii="Times New Roman" w:hAnsi="Times New Roman"/>
        <w:i/>
        <w:sz w:val="20"/>
      </w:rPr>
      <w:t xml:space="preserve"> of </w:t>
    </w:r>
    <w:r w:rsidRPr="00B210DE">
      <w:rPr>
        <w:rStyle w:val="PageNumber"/>
        <w:rFonts w:ascii="Times New Roman" w:hAnsi="Times New Roman"/>
        <w:i/>
        <w:sz w:val="20"/>
      </w:rPr>
      <w:fldChar w:fldCharType="begin"/>
    </w:r>
    <w:r w:rsidRPr="00B210DE">
      <w:rPr>
        <w:rStyle w:val="PageNumber"/>
        <w:rFonts w:ascii="Times New Roman" w:hAnsi="Times New Roman"/>
        <w:i/>
        <w:sz w:val="20"/>
      </w:rPr>
      <w:instrText xml:space="preserve"> NUMPAGES </w:instrText>
    </w:r>
    <w:r w:rsidRPr="00B210DE">
      <w:rPr>
        <w:rStyle w:val="PageNumber"/>
        <w:rFonts w:ascii="Times New Roman" w:hAnsi="Times New Roman"/>
        <w:i/>
        <w:sz w:val="20"/>
      </w:rPr>
      <w:fldChar w:fldCharType="separate"/>
    </w:r>
    <w:r w:rsidR="00414379">
      <w:rPr>
        <w:rStyle w:val="PageNumber"/>
        <w:rFonts w:ascii="Times New Roman" w:hAnsi="Times New Roman"/>
        <w:i/>
        <w:noProof/>
        <w:sz w:val="20"/>
      </w:rPr>
      <w:t>24</w:t>
    </w:r>
    <w:r w:rsidRPr="00B210DE">
      <w:rPr>
        <w:rStyle w:val="PageNumber"/>
        <w:rFonts w:ascii="Times New Roman" w:hAnsi="Times New Roman"/>
        <w:i/>
        <w:sz w:val="20"/>
      </w:rPr>
      <w:fldChar w:fldCharType="end"/>
    </w:r>
  </w:p>
  <w:p w14:paraId="4AC9C908" w14:textId="77777777" w:rsidR="00C35F2D" w:rsidRPr="00104049" w:rsidRDefault="00C35F2D">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1ABBD" w14:textId="77777777" w:rsidR="00536773" w:rsidRDefault="00536773">
      <w:r>
        <w:separator/>
      </w:r>
    </w:p>
  </w:footnote>
  <w:footnote w:type="continuationSeparator" w:id="0">
    <w:p w14:paraId="0E5BC61B" w14:textId="77777777" w:rsidR="00536773" w:rsidRDefault="00536773">
      <w:r>
        <w:continuationSeparator/>
      </w:r>
    </w:p>
  </w:footnote>
  <w:footnote w:type="continuationNotice" w:id="1">
    <w:p w14:paraId="3016A06C" w14:textId="77777777" w:rsidR="00536773" w:rsidRDefault="005367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AC878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8C049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6E90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0AA6B5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5BAFA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48C9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927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2C33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2855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FE8F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B1E6D"/>
    <w:multiLevelType w:val="hybridMultilevel"/>
    <w:tmpl w:val="C7CC50BE"/>
    <w:lvl w:ilvl="0" w:tplc="6ED2045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4456C0F"/>
    <w:multiLevelType w:val="hybridMultilevel"/>
    <w:tmpl w:val="8CC28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583BF1"/>
    <w:multiLevelType w:val="hybridMultilevel"/>
    <w:tmpl w:val="24DC7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5A4007"/>
    <w:multiLevelType w:val="hybridMultilevel"/>
    <w:tmpl w:val="F85A4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2A6497"/>
    <w:multiLevelType w:val="hybridMultilevel"/>
    <w:tmpl w:val="6F4ADA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D6403A"/>
    <w:multiLevelType w:val="hybridMultilevel"/>
    <w:tmpl w:val="124A1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0182A"/>
    <w:multiLevelType w:val="hybridMultilevel"/>
    <w:tmpl w:val="B9545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97397E"/>
    <w:multiLevelType w:val="hybridMultilevel"/>
    <w:tmpl w:val="C73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17DBF"/>
    <w:multiLevelType w:val="hybridMultilevel"/>
    <w:tmpl w:val="BA447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0349DA"/>
    <w:multiLevelType w:val="hybridMultilevel"/>
    <w:tmpl w:val="EA38F8D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1E1C06"/>
    <w:multiLevelType w:val="hybridMultilevel"/>
    <w:tmpl w:val="3476E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A7C9E"/>
    <w:multiLevelType w:val="hybridMultilevel"/>
    <w:tmpl w:val="012E7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2046C0"/>
    <w:multiLevelType w:val="hybridMultilevel"/>
    <w:tmpl w:val="F7320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457A3A"/>
    <w:multiLevelType w:val="hybridMultilevel"/>
    <w:tmpl w:val="B16AB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D04119"/>
    <w:multiLevelType w:val="hybridMultilevel"/>
    <w:tmpl w:val="4EDC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E737F"/>
    <w:multiLevelType w:val="hybridMultilevel"/>
    <w:tmpl w:val="4940B1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9C12B1"/>
    <w:multiLevelType w:val="hybridMultilevel"/>
    <w:tmpl w:val="79B0DA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B672BF"/>
    <w:multiLevelType w:val="hybridMultilevel"/>
    <w:tmpl w:val="A992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5"/>
  </w:num>
  <w:num w:numId="13">
    <w:abstractNumId w:val="26"/>
  </w:num>
  <w:num w:numId="14">
    <w:abstractNumId w:val="15"/>
  </w:num>
  <w:num w:numId="15">
    <w:abstractNumId w:val="12"/>
  </w:num>
  <w:num w:numId="16">
    <w:abstractNumId w:val="22"/>
  </w:num>
  <w:num w:numId="17">
    <w:abstractNumId w:val="11"/>
  </w:num>
  <w:num w:numId="18">
    <w:abstractNumId w:val="13"/>
  </w:num>
  <w:num w:numId="19">
    <w:abstractNumId w:val="16"/>
  </w:num>
  <w:num w:numId="20">
    <w:abstractNumId w:val="18"/>
  </w:num>
  <w:num w:numId="21">
    <w:abstractNumId w:val="20"/>
  </w:num>
  <w:num w:numId="22">
    <w:abstractNumId w:val="23"/>
  </w:num>
  <w:num w:numId="23">
    <w:abstractNumId w:val="14"/>
  </w:num>
  <w:num w:numId="24">
    <w:abstractNumId w:val="27"/>
  </w:num>
  <w:num w:numId="25">
    <w:abstractNumId w:val="19"/>
  </w:num>
  <w:num w:numId="26">
    <w:abstractNumId w:val="17"/>
  </w:num>
  <w:num w:numId="27">
    <w:abstractNumId w:val="10"/>
  </w:num>
  <w:num w:numId="28">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AAlMzE0tzQxNDIyUdpeDU4uLM/DyQArNaAM4Ec8QsAAAA"/>
  </w:docVars>
  <w:rsids>
    <w:rsidRoot w:val="00637964"/>
    <w:rsid w:val="0000065A"/>
    <w:rsid w:val="000036CA"/>
    <w:rsid w:val="0000636E"/>
    <w:rsid w:val="000213FF"/>
    <w:rsid w:val="00022332"/>
    <w:rsid w:val="00027CD5"/>
    <w:rsid w:val="00031B1B"/>
    <w:rsid w:val="00032EF4"/>
    <w:rsid w:val="0003472F"/>
    <w:rsid w:val="00035644"/>
    <w:rsid w:val="000411CC"/>
    <w:rsid w:val="000424BC"/>
    <w:rsid w:val="000503C0"/>
    <w:rsid w:val="00051278"/>
    <w:rsid w:val="00052A7F"/>
    <w:rsid w:val="000549D9"/>
    <w:rsid w:val="0005523D"/>
    <w:rsid w:val="00060784"/>
    <w:rsid w:val="000632F0"/>
    <w:rsid w:val="0007100F"/>
    <w:rsid w:val="000716FB"/>
    <w:rsid w:val="00074D03"/>
    <w:rsid w:val="000765B4"/>
    <w:rsid w:val="00087D11"/>
    <w:rsid w:val="0009008E"/>
    <w:rsid w:val="000A0A6B"/>
    <w:rsid w:val="000A1870"/>
    <w:rsid w:val="000B46A1"/>
    <w:rsid w:val="000C0EEE"/>
    <w:rsid w:val="000C1B46"/>
    <w:rsid w:val="000C40A7"/>
    <w:rsid w:val="000C5E0E"/>
    <w:rsid w:val="000C6A33"/>
    <w:rsid w:val="000D2704"/>
    <w:rsid w:val="000D6757"/>
    <w:rsid w:val="000D6DBC"/>
    <w:rsid w:val="000E1966"/>
    <w:rsid w:val="000E34D9"/>
    <w:rsid w:val="000F07C6"/>
    <w:rsid w:val="000F431C"/>
    <w:rsid w:val="000F48EC"/>
    <w:rsid w:val="000F4B5E"/>
    <w:rsid w:val="000F6D2C"/>
    <w:rsid w:val="001028D5"/>
    <w:rsid w:val="00104049"/>
    <w:rsid w:val="0010562B"/>
    <w:rsid w:val="001065DE"/>
    <w:rsid w:val="001073DB"/>
    <w:rsid w:val="00107799"/>
    <w:rsid w:val="001130EF"/>
    <w:rsid w:val="00113C06"/>
    <w:rsid w:val="00114071"/>
    <w:rsid w:val="00116A43"/>
    <w:rsid w:val="00117320"/>
    <w:rsid w:val="00125D1B"/>
    <w:rsid w:val="001310FE"/>
    <w:rsid w:val="0013343D"/>
    <w:rsid w:val="00137973"/>
    <w:rsid w:val="001407AA"/>
    <w:rsid w:val="0014088E"/>
    <w:rsid w:val="00143328"/>
    <w:rsid w:val="0014526C"/>
    <w:rsid w:val="0014663F"/>
    <w:rsid w:val="001558AB"/>
    <w:rsid w:val="001568E7"/>
    <w:rsid w:val="00166C7F"/>
    <w:rsid w:val="00174F6D"/>
    <w:rsid w:val="00177415"/>
    <w:rsid w:val="0017762A"/>
    <w:rsid w:val="00180145"/>
    <w:rsid w:val="001808B7"/>
    <w:rsid w:val="00182B62"/>
    <w:rsid w:val="00192556"/>
    <w:rsid w:val="001941DB"/>
    <w:rsid w:val="001A025D"/>
    <w:rsid w:val="001A4A93"/>
    <w:rsid w:val="001A70C0"/>
    <w:rsid w:val="001B09E8"/>
    <w:rsid w:val="001B17B6"/>
    <w:rsid w:val="001B2C60"/>
    <w:rsid w:val="001B5CD7"/>
    <w:rsid w:val="001C4F06"/>
    <w:rsid w:val="001C63B7"/>
    <w:rsid w:val="001D043E"/>
    <w:rsid w:val="001D072D"/>
    <w:rsid w:val="001D0EA1"/>
    <w:rsid w:val="001D3823"/>
    <w:rsid w:val="001D50FC"/>
    <w:rsid w:val="001D5C38"/>
    <w:rsid w:val="001E7E19"/>
    <w:rsid w:val="001F0F4A"/>
    <w:rsid w:val="001F54B5"/>
    <w:rsid w:val="001F7FF1"/>
    <w:rsid w:val="002072A4"/>
    <w:rsid w:val="00223B90"/>
    <w:rsid w:val="002276C8"/>
    <w:rsid w:val="00230416"/>
    <w:rsid w:val="002315CC"/>
    <w:rsid w:val="00240D7F"/>
    <w:rsid w:val="0024200C"/>
    <w:rsid w:val="00242571"/>
    <w:rsid w:val="002436C5"/>
    <w:rsid w:val="00246E16"/>
    <w:rsid w:val="00247CE8"/>
    <w:rsid w:val="00251CE8"/>
    <w:rsid w:val="00253EA8"/>
    <w:rsid w:val="002554A2"/>
    <w:rsid w:val="00255D23"/>
    <w:rsid w:val="00256C38"/>
    <w:rsid w:val="00262C33"/>
    <w:rsid w:val="00263C32"/>
    <w:rsid w:val="00265B68"/>
    <w:rsid w:val="00271AED"/>
    <w:rsid w:val="00272F25"/>
    <w:rsid w:val="00274571"/>
    <w:rsid w:val="00275AC4"/>
    <w:rsid w:val="002A1C05"/>
    <w:rsid w:val="002A257C"/>
    <w:rsid w:val="002A36A4"/>
    <w:rsid w:val="002B06E3"/>
    <w:rsid w:val="002B1232"/>
    <w:rsid w:val="002B2065"/>
    <w:rsid w:val="002C0A6F"/>
    <w:rsid w:val="002C3CCB"/>
    <w:rsid w:val="002C4B51"/>
    <w:rsid w:val="002C545C"/>
    <w:rsid w:val="002D6A1B"/>
    <w:rsid w:val="002E2FE9"/>
    <w:rsid w:val="002F098D"/>
    <w:rsid w:val="002F6B27"/>
    <w:rsid w:val="002F6F7A"/>
    <w:rsid w:val="003032B1"/>
    <w:rsid w:val="0031009B"/>
    <w:rsid w:val="0031138E"/>
    <w:rsid w:val="00311C3F"/>
    <w:rsid w:val="00312AC1"/>
    <w:rsid w:val="00313836"/>
    <w:rsid w:val="00335D24"/>
    <w:rsid w:val="0033737D"/>
    <w:rsid w:val="003404FB"/>
    <w:rsid w:val="00341177"/>
    <w:rsid w:val="00341233"/>
    <w:rsid w:val="003418EB"/>
    <w:rsid w:val="003429C0"/>
    <w:rsid w:val="00344235"/>
    <w:rsid w:val="00344364"/>
    <w:rsid w:val="0034798A"/>
    <w:rsid w:val="00347CA1"/>
    <w:rsid w:val="00352EC7"/>
    <w:rsid w:val="0035387C"/>
    <w:rsid w:val="00356195"/>
    <w:rsid w:val="003600FD"/>
    <w:rsid w:val="00360AB6"/>
    <w:rsid w:val="00361AD2"/>
    <w:rsid w:val="0036415F"/>
    <w:rsid w:val="00365F31"/>
    <w:rsid w:val="00371473"/>
    <w:rsid w:val="00375095"/>
    <w:rsid w:val="00376A15"/>
    <w:rsid w:val="00376EC8"/>
    <w:rsid w:val="00382E80"/>
    <w:rsid w:val="00383316"/>
    <w:rsid w:val="00383C82"/>
    <w:rsid w:val="003848F2"/>
    <w:rsid w:val="00387429"/>
    <w:rsid w:val="0038752F"/>
    <w:rsid w:val="0039664F"/>
    <w:rsid w:val="003A4DE7"/>
    <w:rsid w:val="003A652D"/>
    <w:rsid w:val="003A66DB"/>
    <w:rsid w:val="003B1C42"/>
    <w:rsid w:val="003B2F0B"/>
    <w:rsid w:val="003B4052"/>
    <w:rsid w:val="003C2585"/>
    <w:rsid w:val="003C315B"/>
    <w:rsid w:val="003C631B"/>
    <w:rsid w:val="003D6093"/>
    <w:rsid w:val="003E67C9"/>
    <w:rsid w:val="003F0329"/>
    <w:rsid w:val="003F2216"/>
    <w:rsid w:val="003F4579"/>
    <w:rsid w:val="0040290D"/>
    <w:rsid w:val="00411D20"/>
    <w:rsid w:val="00412CBA"/>
    <w:rsid w:val="0041337C"/>
    <w:rsid w:val="004140E7"/>
    <w:rsid w:val="00414379"/>
    <w:rsid w:val="00414706"/>
    <w:rsid w:val="00415E37"/>
    <w:rsid w:val="00420A2B"/>
    <w:rsid w:val="0042100A"/>
    <w:rsid w:val="00424468"/>
    <w:rsid w:val="00426922"/>
    <w:rsid w:val="00434367"/>
    <w:rsid w:val="0043721C"/>
    <w:rsid w:val="00437E0E"/>
    <w:rsid w:val="00455084"/>
    <w:rsid w:val="00460198"/>
    <w:rsid w:val="00464E0C"/>
    <w:rsid w:val="00471519"/>
    <w:rsid w:val="0049198F"/>
    <w:rsid w:val="004934EF"/>
    <w:rsid w:val="00497780"/>
    <w:rsid w:val="004A0C52"/>
    <w:rsid w:val="004A18CC"/>
    <w:rsid w:val="004A3A23"/>
    <w:rsid w:val="004A4913"/>
    <w:rsid w:val="004A6C71"/>
    <w:rsid w:val="004B3450"/>
    <w:rsid w:val="004B65E9"/>
    <w:rsid w:val="004C7C8C"/>
    <w:rsid w:val="004D65BA"/>
    <w:rsid w:val="004E2B05"/>
    <w:rsid w:val="004F0CAF"/>
    <w:rsid w:val="004F1395"/>
    <w:rsid w:val="004F3297"/>
    <w:rsid w:val="004F34C9"/>
    <w:rsid w:val="00500F12"/>
    <w:rsid w:val="00500F92"/>
    <w:rsid w:val="00504416"/>
    <w:rsid w:val="005047AE"/>
    <w:rsid w:val="0051047C"/>
    <w:rsid w:val="00510C1D"/>
    <w:rsid w:val="00510C33"/>
    <w:rsid w:val="005139D0"/>
    <w:rsid w:val="00514D34"/>
    <w:rsid w:val="005206B1"/>
    <w:rsid w:val="005215CD"/>
    <w:rsid w:val="00522587"/>
    <w:rsid w:val="00524794"/>
    <w:rsid w:val="005320BC"/>
    <w:rsid w:val="005325F3"/>
    <w:rsid w:val="0053589E"/>
    <w:rsid w:val="00536773"/>
    <w:rsid w:val="005368F7"/>
    <w:rsid w:val="005429EF"/>
    <w:rsid w:val="00545222"/>
    <w:rsid w:val="0054697E"/>
    <w:rsid w:val="00546CA2"/>
    <w:rsid w:val="00555B60"/>
    <w:rsid w:val="00557D6B"/>
    <w:rsid w:val="00562CDB"/>
    <w:rsid w:val="005637A6"/>
    <w:rsid w:val="00567DA6"/>
    <w:rsid w:val="0057150C"/>
    <w:rsid w:val="0057324C"/>
    <w:rsid w:val="00574485"/>
    <w:rsid w:val="005764F2"/>
    <w:rsid w:val="005767E1"/>
    <w:rsid w:val="00576AB5"/>
    <w:rsid w:val="005774B8"/>
    <w:rsid w:val="00577A03"/>
    <w:rsid w:val="00585EE6"/>
    <w:rsid w:val="0059451E"/>
    <w:rsid w:val="005A23AB"/>
    <w:rsid w:val="005C0CF8"/>
    <w:rsid w:val="005C1B66"/>
    <w:rsid w:val="005C1D5C"/>
    <w:rsid w:val="005E212D"/>
    <w:rsid w:val="005E339A"/>
    <w:rsid w:val="005F0854"/>
    <w:rsid w:val="005F23AE"/>
    <w:rsid w:val="006007EC"/>
    <w:rsid w:val="0060241F"/>
    <w:rsid w:val="00606221"/>
    <w:rsid w:val="0061004D"/>
    <w:rsid w:val="0061630F"/>
    <w:rsid w:val="006201FF"/>
    <w:rsid w:val="0062040A"/>
    <w:rsid w:val="00625497"/>
    <w:rsid w:val="00633689"/>
    <w:rsid w:val="00633AE2"/>
    <w:rsid w:val="00634EED"/>
    <w:rsid w:val="00637964"/>
    <w:rsid w:val="0064176B"/>
    <w:rsid w:val="00643C9F"/>
    <w:rsid w:val="00647701"/>
    <w:rsid w:val="006501DF"/>
    <w:rsid w:val="006531D6"/>
    <w:rsid w:val="006561CA"/>
    <w:rsid w:val="00660C9E"/>
    <w:rsid w:val="006640CD"/>
    <w:rsid w:val="006659C6"/>
    <w:rsid w:val="006725E8"/>
    <w:rsid w:val="00676C09"/>
    <w:rsid w:val="00685D8E"/>
    <w:rsid w:val="006868E9"/>
    <w:rsid w:val="00693163"/>
    <w:rsid w:val="006934F7"/>
    <w:rsid w:val="006968EB"/>
    <w:rsid w:val="006A1472"/>
    <w:rsid w:val="006A3546"/>
    <w:rsid w:val="006A450F"/>
    <w:rsid w:val="006A5F09"/>
    <w:rsid w:val="006A7673"/>
    <w:rsid w:val="006C176C"/>
    <w:rsid w:val="006C4187"/>
    <w:rsid w:val="006C468B"/>
    <w:rsid w:val="006C71E4"/>
    <w:rsid w:val="006C77A1"/>
    <w:rsid w:val="006D1468"/>
    <w:rsid w:val="006E233C"/>
    <w:rsid w:val="006E690C"/>
    <w:rsid w:val="006E763C"/>
    <w:rsid w:val="006E789C"/>
    <w:rsid w:val="006F3890"/>
    <w:rsid w:val="006F3900"/>
    <w:rsid w:val="006F48D2"/>
    <w:rsid w:val="006F5E88"/>
    <w:rsid w:val="006F5FA6"/>
    <w:rsid w:val="006F6ABF"/>
    <w:rsid w:val="007014C6"/>
    <w:rsid w:val="00702016"/>
    <w:rsid w:val="00715A05"/>
    <w:rsid w:val="007177D2"/>
    <w:rsid w:val="0072113C"/>
    <w:rsid w:val="00725F99"/>
    <w:rsid w:val="007327AB"/>
    <w:rsid w:val="007410FF"/>
    <w:rsid w:val="00741AE9"/>
    <w:rsid w:val="0074256D"/>
    <w:rsid w:val="00745CEF"/>
    <w:rsid w:val="0075180A"/>
    <w:rsid w:val="00755C93"/>
    <w:rsid w:val="00762325"/>
    <w:rsid w:val="00763915"/>
    <w:rsid w:val="007708F4"/>
    <w:rsid w:val="007735F2"/>
    <w:rsid w:val="00774FE8"/>
    <w:rsid w:val="00784973"/>
    <w:rsid w:val="00786130"/>
    <w:rsid w:val="00791B5D"/>
    <w:rsid w:val="007922DC"/>
    <w:rsid w:val="00792483"/>
    <w:rsid w:val="007978C2"/>
    <w:rsid w:val="007A2F26"/>
    <w:rsid w:val="007B0A6E"/>
    <w:rsid w:val="007D4F11"/>
    <w:rsid w:val="007D50D9"/>
    <w:rsid w:val="007D780F"/>
    <w:rsid w:val="007E06CC"/>
    <w:rsid w:val="007E0E3B"/>
    <w:rsid w:val="007E0ED3"/>
    <w:rsid w:val="007F2E8C"/>
    <w:rsid w:val="00801B02"/>
    <w:rsid w:val="00801C4F"/>
    <w:rsid w:val="00810E7E"/>
    <w:rsid w:val="00812451"/>
    <w:rsid w:val="008129F7"/>
    <w:rsid w:val="0081365C"/>
    <w:rsid w:val="00815077"/>
    <w:rsid w:val="00817514"/>
    <w:rsid w:val="00817BD7"/>
    <w:rsid w:val="00820446"/>
    <w:rsid w:val="00820FF5"/>
    <w:rsid w:val="00823FD1"/>
    <w:rsid w:val="0082435E"/>
    <w:rsid w:val="008250E9"/>
    <w:rsid w:val="00830EE5"/>
    <w:rsid w:val="0083570E"/>
    <w:rsid w:val="00836D18"/>
    <w:rsid w:val="00837A0A"/>
    <w:rsid w:val="008417CB"/>
    <w:rsid w:val="00842146"/>
    <w:rsid w:val="00844455"/>
    <w:rsid w:val="0086372C"/>
    <w:rsid w:val="00887505"/>
    <w:rsid w:val="0089515D"/>
    <w:rsid w:val="008B078D"/>
    <w:rsid w:val="008B176D"/>
    <w:rsid w:val="008B2051"/>
    <w:rsid w:val="008B5201"/>
    <w:rsid w:val="008C145C"/>
    <w:rsid w:val="008C4B71"/>
    <w:rsid w:val="008D0400"/>
    <w:rsid w:val="008D0511"/>
    <w:rsid w:val="008D19B3"/>
    <w:rsid w:val="008D3854"/>
    <w:rsid w:val="008D6279"/>
    <w:rsid w:val="008D6CC5"/>
    <w:rsid w:val="008E0687"/>
    <w:rsid w:val="008E13B0"/>
    <w:rsid w:val="008E6345"/>
    <w:rsid w:val="008F0179"/>
    <w:rsid w:val="008F27BC"/>
    <w:rsid w:val="00905DE8"/>
    <w:rsid w:val="00914DD0"/>
    <w:rsid w:val="00914F76"/>
    <w:rsid w:val="00917909"/>
    <w:rsid w:val="009211A1"/>
    <w:rsid w:val="009225E4"/>
    <w:rsid w:val="00927961"/>
    <w:rsid w:val="00930508"/>
    <w:rsid w:val="00934548"/>
    <w:rsid w:val="009350A3"/>
    <w:rsid w:val="00937A58"/>
    <w:rsid w:val="0094030B"/>
    <w:rsid w:val="00941A5E"/>
    <w:rsid w:val="00942028"/>
    <w:rsid w:val="00945BD5"/>
    <w:rsid w:val="0095042F"/>
    <w:rsid w:val="009513FD"/>
    <w:rsid w:val="00954FCA"/>
    <w:rsid w:val="0095745A"/>
    <w:rsid w:val="009615B2"/>
    <w:rsid w:val="009622CB"/>
    <w:rsid w:val="009652D6"/>
    <w:rsid w:val="0097370D"/>
    <w:rsid w:val="00977C5F"/>
    <w:rsid w:val="00981250"/>
    <w:rsid w:val="0098134E"/>
    <w:rsid w:val="00984318"/>
    <w:rsid w:val="009844B0"/>
    <w:rsid w:val="00986157"/>
    <w:rsid w:val="0098621D"/>
    <w:rsid w:val="00990039"/>
    <w:rsid w:val="009903BE"/>
    <w:rsid w:val="00991571"/>
    <w:rsid w:val="009924DB"/>
    <w:rsid w:val="009950F4"/>
    <w:rsid w:val="009A593E"/>
    <w:rsid w:val="009C02AE"/>
    <w:rsid w:val="009C06A0"/>
    <w:rsid w:val="009C4966"/>
    <w:rsid w:val="009C6AC9"/>
    <w:rsid w:val="009D05A3"/>
    <w:rsid w:val="009D0723"/>
    <w:rsid w:val="009E42B3"/>
    <w:rsid w:val="009E4426"/>
    <w:rsid w:val="009E4527"/>
    <w:rsid w:val="009E5E80"/>
    <w:rsid w:val="009E63E3"/>
    <w:rsid w:val="009E6A1C"/>
    <w:rsid w:val="009F1C62"/>
    <w:rsid w:val="009F1DA0"/>
    <w:rsid w:val="009F5500"/>
    <w:rsid w:val="009F588D"/>
    <w:rsid w:val="00A009F1"/>
    <w:rsid w:val="00A02F3C"/>
    <w:rsid w:val="00A05ADF"/>
    <w:rsid w:val="00A1165D"/>
    <w:rsid w:val="00A12E2D"/>
    <w:rsid w:val="00A15A21"/>
    <w:rsid w:val="00A16108"/>
    <w:rsid w:val="00A21FE2"/>
    <w:rsid w:val="00A220EC"/>
    <w:rsid w:val="00A2224E"/>
    <w:rsid w:val="00A238EE"/>
    <w:rsid w:val="00A243C3"/>
    <w:rsid w:val="00A267B1"/>
    <w:rsid w:val="00A36B15"/>
    <w:rsid w:val="00A42AA8"/>
    <w:rsid w:val="00A537CE"/>
    <w:rsid w:val="00A61706"/>
    <w:rsid w:val="00A63C79"/>
    <w:rsid w:val="00A644EB"/>
    <w:rsid w:val="00A65706"/>
    <w:rsid w:val="00A679C8"/>
    <w:rsid w:val="00A73DDB"/>
    <w:rsid w:val="00A74CB7"/>
    <w:rsid w:val="00A82178"/>
    <w:rsid w:val="00A82EBA"/>
    <w:rsid w:val="00A833F9"/>
    <w:rsid w:val="00A83E25"/>
    <w:rsid w:val="00A845A8"/>
    <w:rsid w:val="00A86883"/>
    <w:rsid w:val="00A86901"/>
    <w:rsid w:val="00A91433"/>
    <w:rsid w:val="00A92F48"/>
    <w:rsid w:val="00A96B70"/>
    <w:rsid w:val="00A9738A"/>
    <w:rsid w:val="00A973FD"/>
    <w:rsid w:val="00AA160C"/>
    <w:rsid w:val="00AA2F6A"/>
    <w:rsid w:val="00AB2A6A"/>
    <w:rsid w:val="00AB6F10"/>
    <w:rsid w:val="00AC09EA"/>
    <w:rsid w:val="00AC105A"/>
    <w:rsid w:val="00AC111B"/>
    <w:rsid w:val="00AC2E56"/>
    <w:rsid w:val="00AC6048"/>
    <w:rsid w:val="00AD224B"/>
    <w:rsid w:val="00AD4786"/>
    <w:rsid w:val="00AD756E"/>
    <w:rsid w:val="00AE07D0"/>
    <w:rsid w:val="00AE1A6C"/>
    <w:rsid w:val="00AF0B11"/>
    <w:rsid w:val="00AF194C"/>
    <w:rsid w:val="00AF3CDA"/>
    <w:rsid w:val="00AF7415"/>
    <w:rsid w:val="00B004F1"/>
    <w:rsid w:val="00B00D60"/>
    <w:rsid w:val="00B1107F"/>
    <w:rsid w:val="00B110CD"/>
    <w:rsid w:val="00B14AC8"/>
    <w:rsid w:val="00B20CA9"/>
    <w:rsid w:val="00B210DE"/>
    <w:rsid w:val="00B244E7"/>
    <w:rsid w:val="00B257C5"/>
    <w:rsid w:val="00B25D94"/>
    <w:rsid w:val="00B26CB1"/>
    <w:rsid w:val="00B27E71"/>
    <w:rsid w:val="00B27EBA"/>
    <w:rsid w:val="00B30D61"/>
    <w:rsid w:val="00B32AD3"/>
    <w:rsid w:val="00B337F4"/>
    <w:rsid w:val="00B35613"/>
    <w:rsid w:val="00B35B47"/>
    <w:rsid w:val="00B36CB3"/>
    <w:rsid w:val="00B37AD4"/>
    <w:rsid w:val="00B46278"/>
    <w:rsid w:val="00B577D8"/>
    <w:rsid w:val="00B60AD1"/>
    <w:rsid w:val="00B65526"/>
    <w:rsid w:val="00B67CDA"/>
    <w:rsid w:val="00B7045C"/>
    <w:rsid w:val="00B752E5"/>
    <w:rsid w:val="00B852A8"/>
    <w:rsid w:val="00B87A39"/>
    <w:rsid w:val="00B927E8"/>
    <w:rsid w:val="00B93A84"/>
    <w:rsid w:val="00B94B17"/>
    <w:rsid w:val="00B968E7"/>
    <w:rsid w:val="00BA1BBE"/>
    <w:rsid w:val="00BA79D0"/>
    <w:rsid w:val="00BB13AD"/>
    <w:rsid w:val="00BB16DD"/>
    <w:rsid w:val="00BB5A1A"/>
    <w:rsid w:val="00BB7A56"/>
    <w:rsid w:val="00BC3487"/>
    <w:rsid w:val="00BD1729"/>
    <w:rsid w:val="00BD4B17"/>
    <w:rsid w:val="00BD4F9D"/>
    <w:rsid w:val="00BE14B4"/>
    <w:rsid w:val="00BE16D5"/>
    <w:rsid w:val="00BE4419"/>
    <w:rsid w:val="00BE6F87"/>
    <w:rsid w:val="00BF5AE1"/>
    <w:rsid w:val="00BF6158"/>
    <w:rsid w:val="00BF6AEC"/>
    <w:rsid w:val="00BF73D2"/>
    <w:rsid w:val="00C02014"/>
    <w:rsid w:val="00C0274A"/>
    <w:rsid w:val="00C03EF4"/>
    <w:rsid w:val="00C04A01"/>
    <w:rsid w:val="00C04BF7"/>
    <w:rsid w:val="00C07C46"/>
    <w:rsid w:val="00C124BE"/>
    <w:rsid w:val="00C15C2D"/>
    <w:rsid w:val="00C21AA0"/>
    <w:rsid w:val="00C260D7"/>
    <w:rsid w:val="00C27562"/>
    <w:rsid w:val="00C34A31"/>
    <w:rsid w:val="00C3518D"/>
    <w:rsid w:val="00C35F2D"/>
    <w:rsid w:val="00C4175E"/>
    <w:rsid w:val="00C41EE8"/>
    <w:rsid w:val="00C43825"/>
    <w:rsid w:val="00C54866"/>
    <w:rsid w:val="00C61871"/>
    <w:rsid w:val="00C630E6"/>
    <w:rsid w:val="00C65509"/>
    <w:rsid w:val="00C726B6"/>
    <w:rsid w:val="00C728E5"/>
    <w:rsid w:val="00C73947"/>
    <w:rsid w:val="00C76182"/>
    <w:rsid w:val="00C77C5A"/>
    <w:rsid w:val="00C80F39"/>
    <w:rsid w:val="00C864F3"/>
    <w:rsid w:val="00C86821"/>
    <w:rsid w:val="00C9496D"/>
    <w:rsid w:val="00C95F32"/>
    <w:rsid w:val="00C975D5"/>
    <w:rsid w:val="00CA3F80"/>
    <w:rsid w:val="00CA4E2E"/>
    <w:rsid w:val="00CC13F4"/>
    <w:rsid w:val="00CC69EE"/>
    <w:rsid w:val="00CD4868"/>
    <w:rsid w:val="00CD6ED8"/>
    <w:rsid w:val="00CE3EC8"/>
    <w:rsid w:val="00CE54C1"/>
    <w:rsid w:val="00CE5A97"/>
    <w:rsid w:val="00CF1F6D"/>
    <w:rsid w:val="00CF4269"/>
    <w:rsid w:val="00CF673E"/>
    <w:rsid w:val="00D01688"/>
    <w:rsid w:val="00D05045"/>
    <w:rsid w:val="00D0667B"/>
    <w:rsid w:val="00D07771"/>
    <w:rsid w:val="00D07A16"/>
    <w:rsid w:val="00D11A98"/>
    <w:rsid w:val="00D17091"/>
    <w:rsid w:val="00D20692"/>
    <w:rsid w:val="00D212C3"/>
    <w:rsid w:val="00D2238F"/>
    <w:rsid w:val="00D24A98"/>
    <w:rsid w:val="00D260B3"/>
    <w:rsid w:val="00D32F2B"/>
    <w:rsid w:val="00D32F63"/>
    <w:rsid w:val="00D35B27"/>
    <w:rsid w:val="00D36F80"/>
    <w:rsid w:val="00D37B29"/>
    <w:rsid w:val="00D408C0"/>
    <w:rsid w:val="00D44C9A"/>
    <w:rsid w:val="00D4748E"/>
    <w:rsid w:val="00D50EDC"/>
    <w:rsid w:val="00D51D96"/>
    <w:rsid w:val="00D542A1"/>
    <w:rsid w:val="00D56039"/>
    <w:rsid w:val="00D56047"/>
    <w:rsid w:val="00D603F2"/>
    <w:rsid w:val="00D61A67"/>
    <w:rsid w:val="00D628A6"/>
    <w:rsid w:val="00D65433"/>
    <w:rsid w:val="00D70802"/>
    <w:rsid w:val="00D70A28"/>
    <w:rsid w:val="00D71EA3"/>
    <w:rsid w:val="00D80C65"/>
    <w:rsid w:val="00D822F6"/>
    <w:rsid w:val="00D9375C"/>
    <w:rsid w:val="00DA21D9"/>
    <w:rsid w:val="00DA7745"/>
    <w:rsid w:val="00DB1613"/>
    <w:rsid w:val="00DB3B80"/>
    <w:rsid w:val="00DC0F2E"/>
    <w:rsid w:val="00DC4566"/>
    <w:rsid w:val="00DC7E1A"/>
    <w:rsid w:val="00DD13D9"/>
    <w:rsid w:val="00DD42A7"/>
    <w:rsid w:val="00DE250D"/>
    <w:rsid w:val="00DE3342"/>
    <w:rsid w:val="00DF12F8"/>
    <w:rsid w:val="00DF26EA"/>
    <w:rsid w:val="00DF2CD9"/>
    <w:rsid w:val="00DF50AC"/>
    <w:rsid w:val="00DF797F"/>
    <w:rsid w:val="00DF7FA6"/>
    <w:rsid w:val="00E10E74"/>
    <w:rsid w:val="00E15A50"/>
    <w:rsid w:val="00E17EC5"/>
    <w:rsid w:val="00E204A0"/>
    <w:rsid w:val="00E23D04"/>
    <w:rsid w:val="00E2644A"/>
    <w:rsid w:val="00E26A23"/>
    <w:rsid w:val="00E33A1D"/>
    <w:rsid w:val="00E34B39"/>
    <w:rsid w:val="00E37F17"/>
    <w:rsid w:val="00E4054D"/>
    <w:rsid w:val="00E421F8"/>
    <w:rsid w:val="00E45597"/>
    <w:rsid w:val="00E470B4"/>
    <w:rsid w:val="00E47C77"/>
    <w:rsid w:val="00E56A65"/>
    <w:rsid w:val="00E57B2D"/>
    <w:rsid w:val="00E700E6"/>
    <w:rsid w:val="00E71BF6"/>
    <w:rsid w:val="00E732E7"/>
    <w:rsid w:val="00E7459B"/>
    <w:rsid w:val="00E760B6"/>
    <w:rsid w:val="00E87A5D"/>
    <w:rsid w:val="00EA026C"/>
    <w:rsid w:val="00EA0FD5"/>
    <w:rsid w:val="00EA417F"/>
    <w:rsid w:val="00EA5691"/>
    <w:rsid w:val="00EA7084"/>
    <w:rsid w:val="00EB00DB"/>
    <w:rsid w:val="00EB408B"/>
    <w:rsid w:val="00EB4303"/>
    <w:rsid w:val="00EC0505"/>
    <w:rsid w:val="00EC2BC7"/>
    <w:rsid w:val="00EC3A5D"/>
    <w:rsid w:val="00EC7851"/>
    <w:rsid w:val="00ED678C"/>
    <w:rsid w:val="00ED7606"/>
    <w:rsid w:val="00EE4FE5"/>
    <w:rsid w:val="00EE7A77"/>
    <w:rsid w:val="00EF0270"/>
    <w:rsid w:val="00F00CCE"/>
    <w:rsid w:val="00F05369"/>
    <w:rsid w:val="00F07DF5"/>
    <w:rsid w:val="00F116D2"/>
    <w:rsid w:val="00F209E0"/>
    <w:rsid w:val="00F2265D"/>
    <w:rsid w:val="00F232CC"/>
    <w:rsid w:val="00F236E9"/>
    <w:rsid w:val="00F24313"/>
    <w:rsid w:val="00F275E1"/>
    <w:rsid w:val="00F30259"/>
    <w:rsid w:val="00F34844"/>
    <w:rsid w:val="00F4089D"/>
    <w:rsid w:val="00F40D5C"/>
    <w:rsid w:val="00F45587"/>
    <w:rsid w:val="00F476AB"/>
    <w:rsid w:val="00F477FD"/>
    <w:rsid w:val="00F50AEE"/>
    <w:rsid w:val="00F5387D"/>
    <w:rsid w:val="00F60ACF"/>
    <w:rsid w:val="00F6274A"/>
    <w:rsid w:val="00F647F5"/>
    <w:rsid w:val="00F66CEB"/>
    <w:rsid w:val="00F67204"/>
    <w:rsid w:val="00F714ED"/>
    <w:rsid w:val="00F71B71"/>
    <w:rsid w:val="00F738B0"/>
    <w:rsid w:val="00F75A73"/>
    <w:rsid w:val="00F76D2A"/>
    <w:rsid w:val="00F80F69"/>
    <w:rsid w:val="00F92FB6"/>
    <w:rsid w:val="00F93F2A"/>
    <w:rsid w:val="00F94A3E"/>
    <w:rsid w:val="00F9557E"/>
    <w:rsid w:val="00F96D1B"/>
    <w:rsid w:val="00FA0B9D"/>
    <w:rsid w:val="00FA276E"/>
    <w:rsid w:val="00FA35D5"/>
    <w:rsid w:val="00FA4862"/>
    <w:rsid w:val="00FB7696"/>
    <w:rsid w:val="00FC51C3"/>
    <w:rsid w:val="00FD058E"/>
    <w:rsid w:val="00FD359F"/>
    <w:rsid w:val="00FD6E45"/>
    <w:rsid w:val="00FE414D"/>
    <w:rsid w:val="00FE42A6"/>
    <w:rsid w:val="00FE45DC"/>
    <w:rsid w:val="00FE514F"/>
    <w:rsid w:val="00FE6B94"/>
    <w:rsid w:val="00FE6EDA"/>
    <w:rsid w:val="00FF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67266"/>
  <w15:docId w15:val="{78444D3E-8A52-4259-A551-BF5F3DA0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25D"/>
    <w:rPr>
      <w:sz w:val="24"/>
      <w:szCs w:val="24"/>
      <w:lang w:bidi="en-US"/>
    </w:rPr>
  </w:style>
  <w:style w:type="paragraph" w:styleId="Heading1">
    <w:name w:val="heading 1"/>
    <w:basedOn w:val="Normal"/>
    <w:next w:val="Normal"/>
    <w:link w:val="Heading1Char"/>
    <w:uiPriority w:val="9"/>
    <w:qFormat/>
    <w:rsid w:val="00D542A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542A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542A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542A1"/>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D542A1"/>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D542A1"/>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D542A1"/>
    <w:pPr>
      <w:spacing w:before="240" w:after="60"/>
      <w:outlineLvl w:val="6"/>
    </w:pPr>
  </w:style>
  <w:style w:type="paragraph" w:styleId="Heading8">
    <w:name w:val="heading 8"/>
    <w:basedOn w:val="Normal"/>
    <w:next w:val="Normal"/>
    <w:link w:val="Heading8Char"/>
    <w:uiPriority w:val="9"/>
    <w:unhideWhenUsed/>
    <w:qFormat/>
    <w:rsid w:val="00D542A1"/>
    <w:pPr>
      <w:spacing w:before="240" w:after="60"/>
      <w:outlineLvl w:val="7"/>
    </w:pPr>
    <w:rPr>
      <w:i/>
      <w:iCs/>
    </w:rPr>
  </w:style>
  <w:style w:type="paragraph" w:styleId="Heading9">
    <w:name w:val="heading 9"/>
    <w:basedOn w:val="Normal"/>
    <w:next w:val="Normal"/>
    <w:link w:val="Heading9Char"/>
    <w:uiPriority w:val="9"/>
    <w:unhideWhenUsed/>
    <w:qFormat/>
    <w:rsid w:val="00D542A1"/>
    <w:pPr>
      <w:spacing w:before="240" w:after="60"/>
      <w:outlineLvl w:val="8"/>
    </w:pPr>
    <w:rPr>
      <w:rFonts w:ascii="Cambria" w:hAnsi="Cambria"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rPr>
      <w:b/>
      <w:sz w:val="22"/>
    </w:rPr>
  </w:style>
  <w:style w:type="paragraph" w:styleId="BodyText">
    <w:name w:val="Body Text"/>
    <w:basedOn w:val="Normal"/>
    <w:rPr>
      <w:sz w:val="22"/>
    </w:rPr>
  </w:style>
  <w:style w:type="paragraph" w:styleId="BodyTextIndent">
    <w:name w:val="Body Text Indent"/>
    <w:basedOn w:val="Normal"/>
    <w:pPr>
      <w:ind w:left="720" w:hanging="720"/>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sz w:val="24"/>
    </w:rPr>
  </w:style>
  <w:style w:type="paragraph" w:styleId="BodyTextFirstIndent2">
    <w:name w:val="Body Text First Indent 2"/>
    <w:basedOn w:val="BodyTextIndent"/>
    <w:pPr>
      <w:spacing w:after="120"/>
      <w:ind w:left="360" w:firstLine="210"/>
    </w:pPr>
    <w:rPr>
      <w:sz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sz w:val="22"/>
      <w:szCs w:val="22"/>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Normal"/>
    <w:link w:val="SubtitleChar"/>
    <w:uiPriority w:val="11"/>
    <w:qFormat/>
    <w:rsid w:val="00D542A1"/>
    <w:pPr>
      <w:spacing w:after="60"/>
      <w:jc w:val="center"/>
      <w:outlineLvl w:val="1"/>
    </w:pPr>
    <w:rPr>
      <w:rFonts w:ascii="Cambria" w:hAnsi="Cambria"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Normal"/>
    <w:link w:val="TitleChar"/>
    <w:uiPriority w:val="10"/>
    <w:qFormat/>
    <w:rsid w:val="00D542A1"/>
    <w:pPr>
      <w:spacing w:before="240" w:after="60"/>
      <w:jc w:val="center"/>
      <w:outlineLvl w:val="0"/>
    </w:pPr>
    <w:rPr>
      <w:rFonts w:ascii="Cambria" w:hAnsi="Cambria"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8B2051"/>
    <w:rPr>
      <w:rFonts w:ascii="Tahoma" w:hAnsi="Tahoma" w:cs="Tahoma"/>
      <w:sz w:val="16"/>
      <w:szCs w:val="16"/>
    </w:rPr>
  </w:style>
  <w:style w:type="character" w:customStyle="1" w:styleId="Heading1Char">
    <w:name w:val="Heading 1 Char"/>
    <w:link w:val="Heading1"/>
    <w:uiPriority w:val="9"/>
    <w:rsid w:val="00D542A1"/>
    <w:rPr>
      <w:rFonts w:ascii="Cambria" w:eastAsia="Times New Roman" w:hAnsi="Cambria"/>
      <w:b/>
      <w:bCs/>
      <w:kern w:val="32"/>
      <w:sz w:val="32"/>
      <w:szCs w:val="32"/>
    </w:rPr>
  </w:style>
  <w:style w:type="character" w:customStyle="1" w:styleId="Heading2Char">
    <w:name w:val="Heading 2 Char"/>
    <w:link w:val="Heading2"/>
    <w:uiPriority w:val="9"/>
    <w:rsid w:val="00D542A1"/>
    <w:rPr>
      <w:rFonts w:ascii="Cambria" w:eastAsia="Times New Roman" w:hAnsi="Cambria"/>
      <w:b/>
      <w:bCs/>
      <w:i/>
      <w:iCs/>
      <w:sz w:val="28"/>
      <w:szCs w:val="28"/>
    </w:rPr>
  </w:style>
  <w:style w:type="character" w:customStyle="1" w:styleId="Heading3Char">
    <w:name w:val="Heading 3 Char"/>
    <w:link w:val="Heading3"/>
    <w:uiPriority w:val="9"/>
    <w:rsid w:val="00D542A1"/>
    <w:rPr>
      <w:rFonts w:ascii="Cambria" w:eastAsia="Times New Roman" w:hAnsi="Cambria"/>
      <w:b/>
      <w:bCs/>
      <w:sz w:val="26"/>
      <w:szCs w:val="26"/>
    </w:rPr>
  </w:style>
  <w:style w:type="character" w:customStyle="1" w:styleId="Heading4Char">
    <w:name w:val="Heading 4 Char"/>
    <w:link w:val="Heading4"/>
    <w:uiPriority w:val="9"/>
    <w:rsid w:val="00D542A1"/>
    <w:rPr>
      <w:b/>
      <w:bCs/>
      <w:sz w:val="28"/>
      <w:szCs w:val="28"/>
    </w:rPr>
  </w:style>
  <w:style w:type="character" w:customStyle="1" w:styleId="Heading5Char">
    <w:name w:val="Heading 5 Char"/>
    <w:link w:val="Heading5"/>
    <w:uiPriority w:val="9"/>
    <w:rsid w:val="00D542A1"/>
    <w:rPr>
      <w:b/>
      <w:bCs/>
      <w:i/>
      <w:iCs/>
      <w:sz w:val="26"/>
      <w:szCs w:val="26"/>
    </w:rPr>
  </w:style>
  <w:style w:type="character" w:customStyle="1" w:styleId="Heading6Char">
    <w:name w:val="Heading 6 Char"/>
    <w:link w:val="Heading6"/>
    <w:uiPriority w:val="9"/>
    <w:rsid w:val="00D542A1"/>
    <w:rPr>
      <w:b/>
      <w:bCs/>
    </w:rPr>
  </w:style>
  <w:style w:type="character" w:customStyle="1" w:styleId="Heading7Char">
    <w:name w:val="Heading 7 Char"/>
    <w:link w:val="Heading7"/>
    <w:uiPriority w:val="9"/>
    <w:rsid w:val="00D542A1"/>
    <w:rPr>
      <w:sz w:val="24"/>
      <w:szCs w:val="24"/>
    </w:rPr>
  </w:style>
  <w:style w:type="character" w:customStyle="1" w:styleId="Heading8Char">
    <w:name w:val="Heading 8 Char"/>
    <w:link w:val="Heading8"/>
    <w:uiPriority w:val="9"/>
    <w:rsid w:val="00D542A1"/>
    <w:rPr>
      <w:i/>
      <w:iCs/>
      <w:sz w:val="24"/>
      <w:szCs w:val="24"/>
    </w:rPr>
  </w:style>
  <w:style w:type="character" w:customStyle="1" w:styleId="Heading9Char">
    <w:name w:val="Heading 9 Char"/>
    <w:link w:val="Heading9"/>
    <w:uiPriority w:val="9"/>
    <w:rsid w:val="00D542A1"/>
    <w:rPr>
      <w:rFonts w:ascii="Cambria" w:eastAsia="Times New Roman" w:hAnsi="Cambria" w:cs="Arial"/>
    </w:rPr>
  </w:style>
  <w:style w:type="character" w:customStyle="1" w:styleId="TitleChar">
    <w:name w:val="Title Char"/>
    <w:link w:val="Title"/>
    <w:uiPriority w:val="10"/>
    <w:rsid w:val="00D542A1"/>
    <w:rPr>
      <w:rFonts w:ascii="Cambria" w:eastAsia="Times New Roman" w:hAnsi="Cambria" w:cs="Arial"/>
      <w:b/>
      <w:bCs/>
      <w:kern w:val="28"/>
      <w:sz w:val="32"/>
      <w:szCs w:val="32"/>
    </w:rPr>
  </w:style>
  <w:style w:type="character" w:customStyle="1" w:styleId="SubtitleChar">
    <w:name w:val="Subtitle Char"/>
    <w:link w:val="Subtitle"/>
    <w:uiPriority w:val="11"/>
    <w:rsid w:val="00D542A1"/>
    <w:rPr>
      <w:rFonts w:ascii="Cambria" w:eastAsia="Times New Roman" w:hAnsi="Cambria" w:cs="Arial"/>
      <w:sz w:val="24"/>
      <w:szCs w:val="24"/>
    </w:rPr>
  </w:style>
  <w:style w:type="character" w:styleId="Strong">
    <w:name w:val="Strong"/>
    <w:uiPriority w:val="22"/>
    <w:qFormat/>
    <w:rsid w:val="00D542A1"/>
    <w:rPr>
      <w:b/>
      <w:bCs/>
    </w:rPr>
  </w:style>
  <w:style w:type="character" w:styleId="Emphasis">
    <w:name w:val="Emphasis"/>
    <w:uiPriority w:val="20"/>
    <w:qFormat/>
    <w:rsid w:val="00D542A1"/>
    <w:rPr>
      <w:rFonts w:ascii="Calibri" w:hAnsi="Calibri"/>
      <w:b/>
      <w:i/>
      <w:iCs/>
    </w:rPr>
  </w:style>
  <w:style w:type="paragraph" w:styleId="NoSpacing">
    <w:name w:val="No Spacing"/>
    <w:basedOn w:val="Normal"/>
    <w:uiPriority w:val="1"/>
    <w:qFormat/>
    <w:rsid w:val="00D542A1"/>
    <w:rPr>
      <w:szCs w:val="32"/>
    </w:rPr>
  </w:style>
  <w:style w:type="paragraph" w:styleId="ListParagraph">
    <w:name w:val="List Paragraph"/>
    <w:basedOn w:val="Normal"/>
    <w:uiPriority w:val="34"/>
    <w:qFormat/>
    <w:rsid w:val="00D542A1"/>
    <w:pPr>
      <w:ind w:left="720"/>
      <w:contextualSpacing/>
    </w:pPr>
  </w:style>
  <w:style w:type="paragraph" w:styleId="Quote">
    <w:name w:val="Quote"/>
    <w:basedOn w:val="Normal"/>
    <w:next w:val="Normal"/>
    <w:link w:val="QuoteChar"/>
    <w:uiPriority w:val="29"/>
    <w:qFormat/>
    <w:rsid w:val="00D542A1"/>
    <w:rPr>
      <w:i/>
    </w:rPr>
  </w:style>
  <w:style w:type="character" w:customStyle="1" w:styleId="QuoteChar">
    <w:name w:val="Quote Char"/>
    <w:link w:val="Quote"/>
    <w:uiPriority w:val="29"/>
    <w:rsid w:val="00D542A1"/>
    <w:rPr>
      <w:i/>
      <w:sz w:val="24"/>
      <w:szCs w:val="24"/>
    </w:rPr>
  </w:style>
  <w:style w:type="paragraph" w:styleId="IntenseQuote">
    <w:name w:val="Intense Quote"/>
    <w:basedOn w:val="Normal"/>
    <w:next w:val="Normal"/>
    <w:link w:val="IntenseQuoteChar"/>
    <w:uiPriority w:val="30"/>
    <w:qFormat/>
    <w:rsid w:val="00D542A1"/>
    <w:pPr>
      <w:ind w:left="720" w:right="720"/>
    </w:pPr>
    <w:rPr>
      <w:b/>
      <w:i/>
      <w:szCs w:val="22"/>
    </w:rPr>
  </w:style>
  <w:style w:type="character" w:customStyle="1" w:styleId="IntenseQuoteChar">
    <w:name w:val="Intense Quote Char"/>
    <w:link w:val="IntenseQuote"/>
    <w:uiPriority w:val="30"/>
    <w:rsid w:val="00D542A1"/>
    <w:rPr>
      <w:b/>
      <w:i/>
      <w:sz w:val="24"/>
    </w:rPr>
  </w:style>
  <w:style w:type="character" w:styleId="SubtleEmphasis">
    <w:name w:val="Subtle Emphasis"/>
    <w:uiPriority w:val="19"/>
    <w:qFormat/>
    <w:rsid w:val="00D542A1"/>
    <w:rPr>
      <w:i/>
      <w:color w:val="5A5A5A"/>
    </w:rPr>
  </w:style>
  <w:style w:type="character" w:styleId="IntenseEmphasis">
    <w:name w:val="Intense Emphasis"/>
    <w:uiPriority w:val="21"/>
    <w:qFormat/>
    <w:rsid w:val="00D542A1"/>
    <w:rPr>
      <w:b/>
      <w:i/>
      <w:sz w:val="24"/>
      <w:szCs w:val="24"/>
      <w:u w:val="single"/>
    </w:rPr>
  </w:style>
  <w:style w:type="character" w:styleId="SubtleReference">
    <w:name w:val="Subtle Reference"/>
    <w:uiPriority w:val="31"/>
    <w:qFormat/>
    <w:rsid w:val="00D542A1"/>
    <w:rPr>
      <w:sz w:val="24"/>
      <w:szCs w:val="24"/>
      <w:u w:val="single"/>
    </w:rPr>
  </w:style>
  <w:style w:type="character" w:styleId="IntenseReference">
    <w:name w:val="Intense Reference"/>
    <w:uiPriority w:val="32"/>
    <w:qFormat/>
    <w:rsid w:val="00D542A1"/>
    <w:rPr>
      <w:b/>
      <w:sz w:val="24"/>
      <w:u w:val="single"/>
    </w:rPr>
  </w:style>
  <w:style w:type="character" w:styleId="BookTitle">
    <w:name w:val="Book Title"/>
    <w:uiPriority w:val="33"/>
    <w:qFormat/>
    <w:rsid w:val="00D542A1"/>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542A1"/>
    <w:pPr>
      <w:outlineLvl w:val="9"/>
    </w:pPr>
  </w:style>
  <w:style w:type="paragraph" w:customStyle="1" w:styleId="EndNoteBibliography">
    <w:name w:val="EndNote Bibliography"/>
    <w:basedOn w:val="Normal"/>
    <w:link w:val="EndNoteBibliographyChar"/>
    <w:rsid w:val="000C5E0E"/>
    <w:pPr>
      <w:spacing w:after="160"/>
    </w:pPr>
    <w:rPr>
      <w:rFonts w:eastAsiaTheme="minorHAnsi" w:cstheme="minorBidi"/>
      <w:noProof/>
      <w:sz w:val="22"/>
      <w:szCs w:val="22"/>
      <w:lang w:bidi="ar-SA"/>
    </w:rPr>
  </w:style>
  <w:style w:type="character" w:customStyle="1" w:styleId="EndNoteBibliographyChar">
    <w:name w:val="EndNote Bibliography Char"/>
    <w:basedOn w:val="DefaultParagraphFont"/>
    <w:link w:val="EndNoteBibliography"/>
    <w:rsid w:val="000C5E0E"/>
    <w:rPr>
      <w:rFonts w:eastAsiaTheme="minorHAnsi" w:cstheme="minorBidi"/>
      <w:noProof/>
      <w:sz w:val="22"/>
      <w:szCs w:val="22"/>
    </w:rPr>
  </w:style>
  <w:style w:type="paragraph" w:styleId="Revision">
    <w:name w:val="Revision"/>
    <w:hidden/>
    <w:uiPriority w:val="99"/>
    <w:semiHidden/>
    <w:rsid w:val="00D01688"/>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6536">
      <w:bodyDiv w:val="1"/>
      <w:marLeft w:val="0"/>
      <w:marRight w:val="0"/>
      <w:marTop w:val="0"/>
      <w:marBottom w:val="0"/>
      <w:divBdr>
        <w:top w:val="none" w:sz="0" w:space="0" w:color="auto"/>
        <w:left w:val="none" w:sz="0" w:space="0" w:color="auto"/>
        <w:bottom w:val="none" w:sz="0" w:space="0" w:color="auto"/>
        <w:right w:val="none" w:sz="0" w:space="0" w:color="auto"/>
      </w:divBdr>
      <w:divsChild>
        <w:div w:id="1069501932">
          <w:marLeft w:val="0"/>
          <w:marRight w:val="0"/>
          <w:marTop w:val="0"/>
          <w:marBottom w:val="0"/>
          <w:divBdr>
            <w:top w:val="none" w:sz="0" w:space="0" w:color="auto"/>
            <w:left w:val="none" w:sz="0" w:space="0" w:color="auto"/>
            <w:bottom w:val="none" w:sz="0" w:space="0" w:color="auto"/>
            <w:right w:val="none" w:sz="0" w:space="0" w:color="auto"/>
          </w:divBdr>
        </w:div>
      </w:divsChild>
    </w:div>
    <w:div w:id="203058892">
      <w:bodyDiv w:val="1"/>
      <w:marLeft w:val="0"/>
      <w:marRight w:val="0"/>
      <w:marTop w:val="0"/>
      <w:marBottom w:val="0"/>
      <w:divBdr>
        <w:top w:val="none" w:sz="0" w:space="0" w:color="auto"/>
        <w:left w:val="none" w:sz="0" w:space="0" w:color="auto"/>
        <w:bottom w:val="none" w:sz="0" w:space="0" w:color="auto"/>
        <w:right w:val="none" w:sz="0" w:space="0" w:color="auto"/>
      </w:divBdr>
    </w:div>
    <w:div w:id="1389692782">
      <w:bodyDiv w:val="1"/>
      <w:marLeft w:val="0"/>
      <w:marRight w:val="0"/>
      <w:marTop w:val="0"/>
      <w:marBottom w:val="0"/>
      <w:divBdr>
        <w:top w:val="none" w:sz="0" w:space="0" w:color="auto"/>
        <w:left w:val="none" w:sz="0" w:space="0" w:color="auto"/>
        <w:bottom w:val="none" w:sz="0" w:space="0" w:color="auto"/>
        <w:right w:val="none" w:sz="0" w:space="0" w:color="auto"/>
      </w:divBdr>
    </w:div>
    <w:div w:id="190120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xwell.syr.edu/uploadedFiles/parcc/Research/Proceedings%20-%203rd%20Int%20Conf%20on%20Democratic%20Governanc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inyurl.com/nx5n38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tcaucus.org/books/egov2001"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haque@uab.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main.uab.edu/Sites/reporter/articles/696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766DA3E89C6542BBF8CB433CA86A82" ma:contentTypeVersion="15" ma:contentTypeDescription="Create a new document." ma:contentTypeScope="" ma:versionID="038bac73f02f28d78d158b94b4a8f99f">
  <xsd:schema xmlns:xsd="http://www.w3.org/2001/XMLSchema" xmlns:xs="http://www.w3.org/2001/XMLSchema" xmlns:p="http://schemas.microsoft.com/office/2006/metadata/properties" xmlns:ns1="http://schemas.microsoft.com/sharepoint/v3" xmlns:ns3="b6af2f42-4bff-4215-ab62-80b02b777d9e" xmlns:ns4="c2e4234c-17c0-4c22-a908-cd2aeedc828f" targetNamespace="http://schemas.microsoft.com/office/2006/metadata/properties" ma:root="true" ma:fieldsID="75a8a52ba0de3040eb07dbce2fe0e747" ns1:_="" ns3:_="" ns4:_="">
    <xsd:import namespace="http://schemas.microsoft.com/sharepoint/v3"/>
    <xsd:import namespace="b6af2f42-4bff-4215-ab62-80b02b777d9e"/>
    <xsd:import namespace="c2e4234c-17c0-4c22-a908-cd2aeedc82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f2f42-4bff-4215-ab62-80b02b777d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4234c-17c0-4c22-a908-cd2aeedc82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F549627-0B6E-4646-B47C-E94263775526}">
  <ds:schemaRefs>
    <ds:schemaRef ds:uri="http://schemas.microsoft.com/sharepoint/v3/contenttype/forms"/>
  </ds:schemaRefs>
</ds:datastoreItem>
</file>

<file path=customXml/itemProps2.xml><?xml version="1.0" encoding="utf-8"?>
<ds:datastoreItem xmlns:ds="http://schemas.openxmlformats.org/officeDocument/2006/customXml" ds:itemID="{C0AFABA4-4050-4225-AD45-E1D3F3D97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af2f42-4bff-4215-ab62-80b02b777d9e"/>
    <ds:schemaRef ds:uri="c2e4234c-17c0-4c22-a908-cd2aeedc8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F5288-F903-48BD-8E4B-5985239120C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6738</Words>
  <Characters>42522</Characters>
  <Application>Microsoft Office Word</Application>
  <DocSecurity>0</DocSecurity>
  <Lines>988</Lines>
  <Paragraphs>410</Paragraphs>
  <ScaleCrop>false</ScaleCrop>
  <HeadingPairs>
    <vt:vector size="2" baseType="variant">
      <vt:variant>
        <vt:lpstr>Title</vt:lpstr>
      </vt:variant>
      <vt:variant>
        <vt:i4>1</vt:i4>
      </vt:variant>
    </vt:vector>
  </HeadingPairs>
  <TitlesOfParts>
    <vt:vector size="1" baseType="lpstr">
      <vt:lpstr>Akhlaque Haque, Ph.D.</vt:lpstr>
    </vt:vector>
  </TitlesOfParts>
  <Company>Department of Government</Company>
  <LinksUpToDate>false</LinksUpToDate>
  <CharactersWithSpaces>48850</CharactersWithSpaces>
  <SharedDoc>false</SharedDoc>
  <HLinks>
    <vt:vector size="30" baseType="variant">
      <vt:variant>
        <vt:i4>3735672</vt:i4>
      </vt:variant>
      <vt:variant>
        <vt:i4>12</vt:i4>
      </vt:variant>
      <vt:variant>
        <vt:i4>0</vt:i4>
      </vt:variant>
      <vt:variant>
        <vt:i4>5</vt:i4>
      </vt:variant>
      <vt:variant>
        <vt:lpwstr>http://main.uab.edu/Sites/reporter/articles/69693/</vt:lpwstr>
      </vt:variant>
      <vt:variant>
        <vt:lpwstr/>
      </vt:variant>
      <vt:variant>
        <vt:i4>3670052</vt:i4>
      </vt:variant>
      <vt:variant>
        <vt:i4>9</vt:i4>
      </vt:variant>
      <vt:variant>
        <vt:i4>0</vt:i4>
      </vt:variant>
      <vt:variant>
        <vt:i4>5</vt:i4>
      </vt:variant>
      <vt:variant>
        <vt:lpwstr>http://www.uab.edu/gps)</vt:lpwstr>
      </vt:variant>
      <vt:variant>
        <vt:lpwstr/>
      </vt:variant>
      <vt:variant>
        <vt:i4>1114142</vt:i4>
      </vt:variant>
      <vt:variant>
        <vt:i4>6</vt:i4>
      </vt:variant>
      <vt:variant>
        <vt:i4>0</vt:i4>
      </vt:variant>
      <vt:variant>
        <vt:i4>5</vt:i4>
      </vt:variant>
      <vt:variant>
        <vt:lpwstr>http://www.netcaucus.org/books/egov2001/</vt:lpwstr>
      </vt:variant>
      <vt:variant>
        <vt:lpwstr/>
      </vt:variant>
      <vt:variant>
        <vt:i4>8126532</vt:i4>
      </vt:variant>
      <vt:variant>
        <vt:i4>3</vt:i4>
      </vt:variant>
      <vt:variant>
        <vt:i4>0</vt:i4>
      </vt:variant>
      <vt:variant>
        <vt:i4>5</vt:i4>
      </vt:variant>
      <vt:variant>
        <vt:lpwstr>mailto:ahaque@uab.edu</vt:lpwstr>
      </vt:variant>
      <vt:variant>
        <vt:lpwstr/>
      </vt:variant>
      <vt:variant>
        <vt:i4>8126532</vt:i4>
      </vt:variant>
      <vt:variant>
        <vt:i4>0</vt:i4>
      </vt:variant>
      <vt:variant>
        <vt:i4>0</vt:i4>
      </vt:variant>
      <vt:variant>
        <vt:i4>5</vt:i4>
      </vt:variant>
      <vt:variant>
        <vt:lpwstr>mailto:ahaque@uab.edu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Akhlaque Haque, Ph.D.</dc:title>
  <dc:subject/>
  <dc:creator>Akhlaque Haque</dc:creator>
  <cp:keywords/>
  <dc:description/>
  <cp:lastModifiedBy>Haque, Akhlaque</cp:lastModifiedBy>
  <cp:revision>2</cp:revision>
  <cp:lastPrinted>2018-10-08T17:51:00Z</cp:lastPrinted>
  <dcterms:created xsi:type="dcterms:W3CDTF">2020-08-29T04:28:00Z</dcterms:created>
  <dcterms:modified xsi:type="dcterms:W3CDTF">2020-08-29T04:28:00Z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ed date">
    <vt:filetime>2003-05-07T05:00:00Z</vt:filetime>
  </property>
  <property fmtid="{D5CDD505-2E9C-101B-9397-08002B2CF9AE}" pid="3" name="ContentTypeId">
    <vt:lpwstr>0x01010058766DA3E89C6542BBF8CB433CA86A82</vt:lpwstr>
  </property>
</Properties>
</file>