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FFDED" w14:textId="77777777" w:rsidR="002C230C" w:rsidRPr="00510738" w:rsidRDefault="002C230C" w:rsidP="008F75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0738">
        <w:rPr>
          <w:rFonts w:ascii="Times New Roman" w:hAnsi="Times New Roman" w:cs="Times New Roman"/>
          <w:b/>
          <w:sz w:val="36"/>
          <w:szCs w:val="36"/>
        </w:rPr>
        <w:t>Cora Causey</w:t>
      </w:r>
    </w:p>
    <w:p w14:paraId="0FACCF60" w14:textId="4D9EF12D" w:rsidR="00715F42" w:rsidRPr="00D17B19" w:rsidRDefault="00715F42" w:rsidP="008F755B">
      <w:pPr>
        <w:spacing w:after="0"/>
        <w:jc w:val="center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Curriculum Vitae</w:t>
      </w:r>
    </w:p>
    <w:p w14:paraId="2D8D1BAB" w14:textId="77777777" w:rsidR="008F755B" w:rsidRPr="00D17B19" w:rsidRDefault="008F755B" w:rsidP="008F755B">
      <w:pPr>
        <w:spacing w:after="0"/>
        <w:jc w:val="center"/>
        <w:rPr>
          <w:rFonts w:ascii="Times New Roman" w:hAnsi="Times New Roman" w:cs="Times New Roman"/>
        </w:rPr>
      </w:pPr>
    </w:p>
    <w:p w14:paraId="196B318C" w14:textId="77777777" w:rsidR="002C230C" w:rsidRPr="00D17B19" w:rsidRDefault="002C230C" w:rsidP="008F755B">
      <w:pPr>
        <w:spacing w:after="0"/>
        <w:jc w:val="center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3788 </w:t>
      </w:r>
      <w:proofErr w:type="spellStart"/>
      <w:r w:rsidRPr="00D17B19">
        <w:rPr>
          <w:rFonts w:ascii="Times New Roman" w:hAnsi="Times New Roman" w:cs="Times New Roman"/>
        </w:rPr>
        <w:t>Rockhill</w:t>
      </w:r>
      <w:proofErr w:type="spellEnd"/>
      <w:r w:rsidRPr="00D17B19">
        <w:rPr>
          <w:rFonts w:ascii="Times New Roman" w:hAnsi="Times New Roman" w:cs="Times New Roman"/>
        </w:rPr>
        <w:t xml:space="preserve"> Road</w:t>
      </w:r>
      <w:r w:rsidR="008F755B" w:rsidRPr="00D17B19">
        <w:rPr>
          <w:rFonts w:ascii="Times New Roman" w:hAnsi="Times New Roman" w:cs="Times New Roman"/>
        </w:rPr>
        <w:t>, Birmingham, Alabama</w:t>
      </w:r>
      <w:r w:rsidRPr="00D17B19">
        <w:rPr>
          <w:rFonts w:ascii="Times New Roman" w:hAnsi="Times New Roman" w:cs="Times New Roman"/>
        </w:rPr>
        <w:t xml:space="preserve"> 35223</w:t>
      </w:r>
    </w:p>
    <w:p w14:paraId="40588F74" w14:textId="77777777" w:rsidR="002C230C" w:rsidRPr="00D17B19" w:rsidRDefault="005E0916" w:rsidP="008F755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 (205) 613-</w:t>
      </w:r>
      <w:r w:rsidR="002C230C" w:rsidRPr="00D17B19">
        <w:rPr>
          <w:rFonts w:ascii="Times New Roman" w:hAnsi="Times New Roman" w:cs="Times New Roman"/>
        </w:rPr>
        <w:t>1351</w:t>
      </w:r>
      <w:r w:rsidRPr="00D17B19">
        <w:rPr>
          <w:rFonts w:ascii="Times New Roman" w:hAnsi="Times New Roman" w:cs="Times New Roman"/>
        </w:rPr>
        <w:t xml:space="preserve">      </w:t>
      </w:r>
      <w:hyperlink r:id="rId5" w:history="1">
        <w:r w:rsidR="00061C82" w:rsidRPr="00D17B1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Ccausey@uab.edu</w:t>
        </w:r>
      </w:hyperlink>
    </w:p>
    <w:p w14:paraId="5CB6CEA0" w14:textId="0F13C38F" w:rsidR="00E13E34" w:rsidRPr="00D17B19" w:rsidRDefault="00E13E34" w:rsidP="00715F42">
      <w:pPr>
        <w:spacing w:after="0"/>
        <w:rPr>
          <w:rFonts w:ascii="Times New Roman" w:hAnsi="Times New Roman" w:cs="Times New Roman"/>
        </w:rPr>
      </w:pPr>
    </w:p>
    <w:p w14:paraId="6C21C9BB" w14:textId="77777777" w:rsidR="008F755B" w:rsidRPr="00D17B19" w:rsidRDefault="0009183F" w:rsidP="008F755B">
      <w:p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 </w:t>
      </w:r>
    </w:p>
    <w:p w14:paraId="67450391" w14:textId="77777777" w:rsidR="002C230C" w:rsidRPr="00D17B19" w:rsidRDefault="008F755B" w:rsidP="008F755B">
      <w:pPr>
        <w:spacing w:after="0"/>
        <w:jc w:val="center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EDUCATION</w:t>
      </w:r>
    </w:p>
    <w:p w14:paraId="5DA6BC99" w14:textId="77777777" w:rsidR="002C230C" w:rsidRPr="00D17B19" w:rsidRDefault="002C230C" w:rsidP="008F755B">
      <w:pPr>
        <w:spacing w:after="0"/>
        <w:rPr>
          <w:rFonts w:ascii="Times New Roman" w:hAnsi="Times New Roman" w:cs="Times New Roman"/>
        </w:rPr>
      </w:pPr>
    </w:p>
    <w:p w14:paraId="609E1B23" w14:textId="6ED7936E" w:rsidR="008B0DA5" w:rsidRPr="00D17B19" w:rsidRDefault="008B0DA5" w:rsidP="008F755B">
      <w:p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University of Alabama a</w:t>
      </w:r>
      <w:r w:rsidR="00352795">
        <w:rPr>
          <w:rFonts w:ascii="Times New Roman" w:hAnsi="Times New Roman" w:cs="Times New Roman"/>
        </w:rPr>
        <w:t>t Birmingham—Birmingham, AL / 2016</w:t>
      </w:r>
    </w:p>
    <w:p w14:paraId="08A46B0E" w14:textId="2E302C60" w:rsidR="00352795" w:rsidRPr="00352795" w:rsidRDefault="00352795" w:rsidP="00352795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352795">
        <w:rPr>
          <w:rFonts w:ascii="Times New Roman" w:hAnsi="Times New Roman" w:cs="Times New Roman"/>
        </w:rPr>
        <w:t>Doctor of Philosophy</w:t>
      </w:r>
      <w:r w:rsidR="00125139" w:rsidRPr="00352795">
        <w:rPr>
          <w:rFonts w:ascii="Times New Roman" w:hAnsi="Times New Roman" w:cs="Times New Roman"/>
        </w:rPr>
        <w:t xml:space="preserve">, </w:t>
      </w:r>
      <w:r w:rsidRPr="00352795">
        <w:rPr>
          <w:rFonts w:ascii="Times New Roman" w:hAnsi="Times New Roman" w:cs="Times New Roman"/>
        </w:rPr>
        <w:t xml:space="preserve">Early </w:t>
      </w:r>
      <w:r w:rsidR="00300DB2">
        <w:rPr>
          <w:rFonts w:ascii="Times New Roman" w:hAnsi="Times New Roman" w:cs="Times New Roman"/>
        </w:rPr>
        <w:t>Childhood</w:t>
      </w:r>
    </w:p>
    <w:p w14:paraId="26ABB514" w14:textId="77777777" w:rsidR="00352795" w:rsidRPr="00352795" w:rsidRDefault="00352795" w:rsidP="0035279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352795">
        <w:rPr>
          <w:rFonts w:ascii="Times New Roman" w:hAnsi="Times New Roman" w:cs="Times New Roman"/>
        </w:rPr>
        <w:t>Emphasis Area: Piagetian Theory</w:t>
      </w:r>
    </w:p>
    <w:p w14:paraId="244E9490" w14:textId="45311D06" w:rsidR="00352795" w:rsidRPr="00352795" w:rsidRDefault="00352795" w:rsidP="0035279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i/>
        </w:rPr>
      </w:pPr>
      <w:r w:rsidRPr="00352795">
        <w:rPr>
          <w:rFonts w:ascii="Times New Roman" w:hAnsi="Times New Roman" w:cs="Times New Roman"/>
        </w:rPr>
        <w:t xml:space="preserve">Dissertation:  </w:t>
      </w:r>
      <w:r w:rsidRPr="00352795">
        <w:rPr>
          <w:rFonts w:ascii="Times New Roman" w:hAnsi="Times New Roman" w:cs="Times New Roman"/>
          <w:i/>
        </w:rPr>
        <w:t xml:space="preserve">Exploring Scientific Reasoning in Preschool Children </w:t>
      </w:r>
    </w:p>
    <w:p w14:paraId="75A6190C" w14:textId="264B1EBC" w:rsidR="00352795" w:rsidRPr="00352795" w:rsidRDefault="00352795" w:rsidP="0035279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i/>
        </w:rPr>
      </w:pPr>
      <w:r w:rsidRPr="00352795">
        <w:rPr>
          <w:rFonts w:ascii="Times New Roman" w:hAnsi="Times New Roman" w:cs="Times New Roman"/>
        </w:rPr>
        <w:t xml:space="preserve">Advisor: </w:t>
      </w:r>
      <w:r>
        <w:rPr>
          <w:rFonts w:ascii="Times New Roman" w:hAnsi="Times New Roman" w:cs="Times New Roman"/>
        </w:rPr>
        <w:t>Ann Dominick</w:t>
      </w:r>
      <w:r w:rsidRPr="00352795">
        <w:rPr>
          <w:rFonts w:ascii="Times New Roman" w:hAnsi="Times New Roman" w:cs="Times New Roman"/>
        </w:rPr>
        <w:t>, Ed. D</w:t>
      </w:r>
    </w:p>
    <w:p w14:paraId="5E312368" w14:textId="4789B2FD" w:rsidR="008B0DA5" w:rsidRPr="00352795" w:rsidRDefault="008B0DA5" w:rsidP="00352795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1E284199" w14:textId="77777777" w:rsidR="00DF54FA" w:rsidRPr="00D17B19" w:rsidRDefault="002C230C" w:rsidP="008F755B">
      <w:p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University of Alabama at Birmingham</w:t>
      </w:r>
      <w:r w:rsidR="008F755B" w:rsidRPr="00D17B19">
        <w:rPr>
          <w:rFonts w:ascii="Times New Roman" w:hAnsi="Times New Roman" w:cs="Times New Roman"/>
        </w:rPr>
        <w:t xml:space="preserve">—Birmingham, </w:t>
      </w:r>
      <w:proofErr w:type="gramStart"/>
      <w:r w:rsidR="008F755B" w:rsidRPr="00D17B19">
        <w:rPr>
          <w:rFonts w:ascii="Times New Roman" w:hAnsi="Times New Roman" w:cs="Times New Roman"/>
        </w:rPr>
        <w:t>AL  /</w:t>
      </w:r>
      <w:proofErr w:type="gramEnd"/>
      <w:r w:rsidR="008F755B" w:rsidRPr="00D17B19">
        <w:rPr>
          <w:rFonts w:ascii="Times New Roman" w:hAnsi="Times New Roman" w:cs="Times New Roman"/>
        </w:rPr>
        <w:t xml:space="preserve"> </w:t>
      </w:r>
      <w:r w:rsidRPr="00D17B19">
        <w:rPr>
          <w:rFonts w:ascii="Times New Roman" w:hAnsi="Times New Roman" w:cs="Times New Roman"/>
        </w:rPr>
        <w:t>1992</w:t>
      </w:r>
    </w:p>
    <w:p w14:paraId="096944E1" w14:textId="77777777" w:rsidR="00DF54FA" w:rsidRPr="00D17B19" w:rsidRDefault="0009183F" w:rsidP="008F755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Master of Arts </w:t>
      </w:r>
      <w:r w:rsidR="008F755B" w:rsidRPr="00D17B19">
        <w:rPr>
          <w:rFonts w:ascii="Times New Roman" w:hAnsi="Times New Roman" w:cs="Times New Roman"/>
        </w:rPr>
        <w:t xml:space="preserve">Degree in </w:t>
      </w:r>
      <w:proofErr w:type="gramStart"/>
      <w:r w:rsidR="008F755B" w:rsidRPr="00D17B19">
        <w:rPr>
          <w:rFonts w:ascii="Times New Roman" w:hAnsi="Times New Roman" w:cs="Times New Roman"/>
        </w:rPr>
        <w:t>Education  -</w:t>
      </w:r>
      <w:proofErr w:type="gramEnd"/>
      <w:r w:rsidR="008F755B" w:rsidRPr="00D17B19">
        <w:rPr>
          <w:rFonts w:ascii="Times New Roman" w:hAnsi="Times New Roman" w:cs="Times New Roman"/>
        </w:rPr>
        <w:t xml:space="preserve">  </w:t>
      </w:r>
      <w:r w:rsidRPr="00D17B19">
        <w:rPr>
          <w:rFonts w:ascii="Times New Roman" w:hAnsi="Times New Roman" w:cs="Times New Roman"/>
        </w:rPr>
        <w:t>Class A Certificate in Early Childhood</w:t>
      </w:r>
    </w:p>
    <w:p w14:paraId="33C49086" w14:textId="77777777" w:rsidR="00DF54FA" w:rsidRPr="00D17B19" w:rsidRDefault="00DF54FA" w:rsidP="008F755B">
      <w:pPr>
        <w:spacing w:after="0"/>
        <w:rPr>
          <w:rFonts w:ascii="Times New Roman" w:hAnsi="Times New Roman" w:cs="Times New Roman"/>
        </w:rPr>
      </w:pPr>
    </w:p>
    <w:p w14:paraId="16E93561" w14:textId="77777777" w:rsidR="008F755B" w:rsidRPr="00D17B19" w:rsidRDefault="0009183F" w:rsidP="008F755B">
      <w:p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Birmingham-Southern College—Birmi</w:t>
      </w:r>
      <w:r w:rsidR="008F755B" w:rsidRPr="00D17B19">
        <w:rPr>
          <w:rFonts w:ascii="Times New Roman" w:hAnsi="Times New Roman" w:cs="Times New Roman"/>
        </w:rPr>
        <w:t xml:space="preserve">ngham, AL / </w:t>
      </w:r>
      <w:r w:rsidRPr="00D17B19">
        <w:rPr>
          <w:rFonts w:ascii="Times New Roman" w:hAnsi="Times New Roman" w:cs="Times New Roman"/>
        </w:rPr>
        <w:t>1989</w:t>
      </w:r>
    </w:p>
    <w:p w14:paraId="0BB195C5" w14:textId="77777777" w:rsidR="008F755B" w:rsidRPr="00D17B19" w:rsidRDefault="008F755B" w:rsidP="008F755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Bachelor of Science Degree in Early Childhood </w:t>
      </w:r>
      <w:proofErr w:type="gramStart"/>
      <w:r w:rsidRPr="00D17B19">
        <w:rPr>
          <w:rFonts w:ascii="Times New Roman" w:hAnsi="Times New Roman" w:cs="Times New Roman"/>
        </w:rPr>
        <w:t>Development  -</w:t>
      </w:r>
      <w:proofErr w:type="gramEnd"/>
      <w:r w:rsidRPr="00D17B19">
        <w:rPr>
          <w:rFonts w:ascii="Times New Roman" w:hAnsi="Times New Roman" w:cs="Times New Roman"/>
        </w:rPr>
        <w:t xml:space="preserve">  </w:t>
      </w:r>
      <w:r w:rsidR="0009183F" w:rsidRPr="00D17B19">
        <w:rPr>
          <w:rFonts w:ascii="Times New Roman" w:hAnsi="Times New Roman" w:cs="Times New Roman"/>
        </w:rPr>
        <w:t>Class B Certificate in Early Childhood</w:t>
      </w:r>
    </w:p>
    <w:p w14:paraId="3BF4CA29" w14:textId="77777777" w:rsidR="00F3657E" w:rsidRPr="00D17B19" w:rsidRDefault="00F3657E" w:rsidP="008F755B">
      <w:pPr>
        <w:spacing w:after="0"/>
        <w:rPr>
          <w:rFonts w:ascii="Times New Roman" w:hAnsi="Times New Roman" w:cs="Times New Roman"/>
        </w:rPr>
      </w:pPr>
    </w:p>
    <w:p w14:paraId="5E72CABB" w14:textId="648C7C5F" w:rsidR="002C230C" w:rsidRPr="00D17B19" w:rsidRDefault="003330B5" w:rsidP="003330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</w:t>
      </w:r>
      <w:r w:rsidR="000937BF" w:rsidRPr="00D17B19">
        <w:rPr>
          <w:rFonts w:ascii="Times New Roman" w:hAnsi="Times New Roman" w:cs="Times New Roman"/>
        </w:rPr>
        <w:t>EXPERIENCE</w:t>
      </w:r>
    </w:p>
    <w:p w14:paraId="74D861B0" w14:textId="77777777" w:rsidR="000937BF" w:rsidRPr="00D17B19" w:rsidRDefault="000937BF" w:rsidP="008F755B">
      <w:pPr>
        <w:spacing w:after="0"/>
        <w:jc w:val="center"/>
        <w:rPr>
          <w:rFonts w:ascii="Times New Roman" w:hAnsi="Times New Roman" w:cs="Times New Roman"/>
        </w:rPr>
      </w:pPr>
    </w:p>
    <w:p w14:paraId="2C28A383" w14:textId="15366FCB" w:rsidR="008B0DA5" w:rsidRPr="00D17B19" w:rsidRDefault="008B0DA5" w:rsidP="008B0DA5">
      <w:p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University of Alabama at Birmingham—</w:t>
      </w:r>
      <w:proofErr w:type="spellStart"/>
      <w:r w:rsidRPr="00D17B19">
        <w:rPr>
          <w:rFonts w:ascii="Times New Roman" w:hAnsi="Times New Roman" w:cs="Times New Roman"/>
        </w:rPr>
        <w:t>Birmingham</w:t>
      </w:r>
      <w:proofErr w:type="spellEnd"/>
      <w:r w:rsidRPr="00D17B19">
        <w:rPr>
          <w:rFonts w:ascii="Times New Roman" w:hAnsi="Times New Roman" w:cs="Times New Roman"/>
        </w:rPr>
        <w:t xml:space="preserve">, AL / </w:t>
      </w:r>
      <w:r w:rsidR="00352795">
        <w:rPr>
          <w:rFonts w:ascii="Times New Roman" w:hAnsi="Times New Roman" w:cs="Times New Roman"/>
        </w:rPr>
        <w:t>2014</w:t>
      </w:r>
      <w:r w:rsidRPr="00D17B19">
        <w:rPr>
          <w:rFonts w:ascii="Times New Roman" w:hAnsi="Times New Roman" w:cs="Times New Roman"/>
        </w:rPr>
        <w:t>-present</w:t>
      </w:r>
    </w:p>
    <w:p w14:paraId="3C8537D3" w14:textId="1D36C2C1" w:rsidR="00981C76" w:rsidRPr="00D17B19" w:rsidRDefault="00981C76" w:rsidP="008B0DA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Instructor</w:t>
      </w:r>
      <w:r w:rsidR="00877071">
        <w:rPr>
          <w:rFonts w:ascii="Times New Roman" w:hAnsi="Times New Roman" w:cs="Times New Roman"/>
        </w:rPr>
        <w:t>, Appointment:</w:t>
      </w:r>
      <w:r w:rsidR="00352795">
        <w:rPr>
          <w:rFonts w:ascii="Times New Roman" w:hAnsi="Times New Roman" w:cs="Times New Roman"/>
        </w:rPr>
        <w:t xml:space="preserve"> 2014</w:t>
      </w:r>
    </w:p>
    <w:p w14:paraId="27741D9D" w14:textId="77777777" w:rsidR="008B0DA5" w:rsidRPr="00D17B19" w:rsidRDefault="008B0DA5" w:rsidP="00AD6E58">
      <w:pPr>
        <w:pStyle w:val="ListParagraph"/>
        <w:spacing w:after="0"/>
        <w:ind w:left="2088"/>
        <w:rPr>
          <w:rFonts w:ascii="Times New Roman" w:hAnsi="Times New Roman" w:cs="Times New Roman"/>
        </w:rPr>
      </w:pPr>
    </w:p>
    <w:p w14:paraId="2CA0D1E6" w14:textId="77777777" w:rsidR="00125139" w:rsidRPr="00D17B19" w:rsidRDefault="00125139" w:rsidP="00125139">
      <w:p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UAB’s Children’s Creative Learning Center at Glen Iris—Birmingham, AL/2012-current</w:t>
      </w:r>
    </w:p>
    <w:p w14:paraId="30A1316F" w14:textId="77777777" w:rsidR="00125139" w:rsidRPr="00D17B19" w:rsidRDefault="00125139" w:rsidP="00125139">
      <w:pPr>
        <w:pStyle w:val="ListParagraph"/>
        <w:numPr>
          <w:ilvl w:val="0"/>
          <w:numId w:val="30"/>
        </w:numPr>
        <w:tabs>
          <w:tab w:val="num" w:pos="1728"/>
        </w:tabs>
        <w:spacing w:after="0"/>
        <w:ind w:left="1584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Site-Coordinator</w:t>
      </w:r>
    </w:p>
    <w:p w14:paraId="32F230BD" w14:textId="77777777" w:rsidR="00125139" w:rsidRPr="00D17B19" w:rsidRDefault="00125139" w:rsidP="00125139">
      <w:pPr>
        <w:pStyle w:val="ListParagraph"/>
        <w:numPr>
          <w:ilvl w:val="1"/>
          <w:numId w:val="30"/>
        </w:numPr>
        <w:spacing w:after="0"/>
        <w:ind w:left="1368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UAB Pre-service Cohort, Selection, Orientation, Professional Development</w:t>
      </w:r>
    </w:p>
    <w:p w14:paraId="10448C18" w14:textId="1B78D7E3" w:rsidR="00125139" w:rsidRPr="00D17B19" w:rsidRDefault="00125139" w:rsidP="00125139">
      <w:pPr>
        <w:pStyle w:val="ListParagraph"/>
        <w:numPr>
          <w:ilvl w:val="1"/>
          <w:numId w:val="30"/>
        </w:numPr>
        <w:spacing w:after="0"/>
        <w:ind w:left="1368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Physical Knowledge</w:t>
      </w:r>
      <w:r w:rsidR="007F5131">
        <w:rPr>
          <w:rFonts w:ascii="Times New Roman" w:hAnsi="Times New Roman" w:cs="Times New Roman"/>
        </w:rPr>
        <w:t>, Reading, Writing, Math, and Science</w:t>
      </w:r>
      <w:r w:rsidRPr="00D17B19">
        <w:rPr>
          <w:rFonts w:ascii="Times New Roman" w:hAnsi="Times New Roman" w:cs="Times New Roman"/>
        </w:rPr>
        <w:t xml:space="preserve"> Professional Development</w:t>
      </w:r>
    </w:p>
    <w:p w14:paraId="30BF287F" w14:textId="2DD41C3A" w:rsidR="00125139" w:rsidRPr="00D17B19" w:rsidRDefault="00125139" w:rsidP="00125139">
      <w:pPr>
        <w:pStyle w:val="ListParagraph"/>
        <w:numPr>
          <w:ilvl w:val="1"/>
          <w:numId w:val="30"/>
        </w:numPr>
        <w:spacing w:after="0"/>
        <w:ind w:left="1368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Coordinating Professional Development for Children’s Creative Learning Cent</w:t>
      </w:r>
      <w:r w:rsidR="006E7B65">
        <w:rPr>
          <w:rFonts w:ascii="Times New Roman" w:hAnsi="Times New Roman" w:cs="Times New Roman"/>
        </w:rPr>
        <w:t>er Pre-service Cohort—Birmingham City Schools,</w:t>
      </w:r>
      <w:r w:rsidRPr="00D17B19">
        <w:rPr>
          <w:rFonts w:ascii="Times New Roman" w:hAnsi="Times New Roman" w:cs="Times New Roman"/>
        </w:rPr>
        <w:t xml:space="preserve"> Spring and </w:t>
      </w:r>
      <w:proofErr w:type="gramStart"/>
      <w:r w:rsidRPr="00D17B19">
        <w:rPr>
          <w:rFonts w:ascii="Times New Roman" w:hAnsi="Times New Roman" w:cs="Times New Roman"/>
        </w:rPr>
        <w:t>Summer  2012</w:t>
      </w:r>
      <w:proofErr w:type="gramEnd"/>
      <w:r w:rsidRPr="00D17B19">
        <w:rPr>
          <w:rFonts w:ascii="Times New Roman" w:hAnsi="Times New Roman" w:cs="Times New Roman"/>
        </w:rPr>
        <w:t>-current</w:t>
      </w:r>
    </w:p>
    <w:p w14:paraId="30815752" w14:textId="77777777" w:rsidR="008B0DA5" w:rsidRPr="00D17B19" w:rsidRDefault="008B0DA5" w:rsidP="00CE6BAC">
      <w:pPr>
        <w:pStyle w:val="ListParagraph"/>
        <w:spacing w:after="0"/>
        <w:ind w:left="1656"/>
        <w:rPr>
          <w:rFonts w:ascii="Times New Roman" w:hAnsi="Times New Roman" w:cs="Times New Roman"/>
        </w:rPr>
      </w:pPr>
    </w:p>
    <w:p w14:paraId="6CFFADB1" w14:textId="77777777" w:rsidR="00761603" w:rsidRPr="00D17B19" w:rsidRDefault="00761603" w:rsidP="00855581">
      <w:p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Birmingham-Southern College—Birmingham, AL /2012</w:t>
      </w:r>
    </w:p>
    <w:p w14:paraId="27B75564" w14:textId="19904D00" w:rsidR="00761603" w:rsidRPr="00D17B19" w:rsidRDefault="002D33E6" w:rsidP="0076160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Adjunct </w:t>
      </w:r>
      <w:r w:rsidR="006A76C6" w:rsidRPr="00D17B19">
        <w:rPr>
          <w:rFonts w:ascii="Times New Roman" w:hAnsi="Times New Roman" w:cs="Times New Roman"/>
        </w:rPr>
        <w:t>Instructor</w:t>
      </w:r>
      <w:r w:rsidR="00761603" w:rsidRPr="00D17B19">
        <w:rPr>
          <w:rFonts w:ascii="Times New Roman" w:hAnsi="Times New Roman" w:cs="Times New Roman"/>
        </w:rPr>
        <w:t>, Department of Education</w:t>
      </w:r>
    </w:p>
    <w:p w14:paraId="3F539AFF" w14:textId="77777777" w:rsidR="00761603" w:rsidRPr="00D17B19" w:rsidRDefault="00761603" w:rsidP="00855581">
      <w:pPr>
        <w:spacing w:after="0"/>
        <w:rPr>
          <w:rFonts w:ascii="Times New Roman" w:hAnsi="Times New Roman" w:cs="Times New Roman"/>
        </w:rPr>
      </w:pPr>
    </w:p>
    <w:p w14:paraId="0955656B" w14:textId="07C7D4DE" w:rsidR="00352795" w:rsidRPr="00D17B19" w:rsidRDefault="00352795" w:rsidP="00352795">
      <w:p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University of Alabama at Birmingham—</w:t>
      </w:r>
      <w:proofErr w:type="spellStart"/>
      <w:r w:rsidRPr="00D17B19">
        <w:rPr>
          <w:rFonts w:ascii="Times New Roman" w:hAnsi="Times New Roman" w:cs="Times New Roman"/>
        </w:rPr>
        <w:t>Birmingham</w:t>
      </w:r>
      <w:proofErr w:type="spellEnd"/>
      <w:r w:rsidRPr="00D17B19">
        <w:rPr>
          <w:rFonts w:ascii="Times New Roman" w:hAnsi="Times New Roman" w:cs="Times New Roman"/>
        </w:rPr>
        <w:t xml:space="preserve">, AL / </w:t>
      </w:r>
      <w:r>
        <w:rPr>
          <w:rFonts w:ascii="Times New Roman" w:hAnsi="Times New Roman" w:cs="Times New Roman"/>
        </w:rPr>
        <w:t>2012-14</w:t>
      </w:r>
    </w:p>
    <w:p w14:paraId="763D3C67" w14:textId="77777777" w:rsidR="00352795" w:rsidRPr="00D17B19" w:rsidRDefault="00352795" w:rsidP="0035279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Graduate Teaching Assistant</w:t>
      </w:r>
    </w:p>
    <w:p w14:paraId="363A78C9" w14:textId="77777777" w:rsidR="00352795" w:rsidRDefault="00352795" w:rsidP="00855581">
      <w:pPr>
        <w:spacing w:after="0"/>
        <w:rPr>
          <w:rFonts w:ascii="Times New Roman" w:hAnsi="Times New Roman" w:cs="Times New Roman"/>
        </w:rPr>
      </w:pPr>
    </w:p>
    <w:p w14:paraId="056DEEEC" w14:textId="056837DE" w:rsidR="001B5F96" w:rsidRPr="00D17B19" w:rsidRDefault="001B5F96" w:rsidP="00855581">
      <w:p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University of Alabama at Birmingham—</w:t>
      </w:r>
      <w:proofErr w:type="spellStart"/>
      <w:r w:rsidRPr="00D17B19">
        <w:rPr>
          <w:rFonts w:ascii="Times New Roman" w:hAnsi="Times New Roman" w:cs="Times New Roman"/>
        </w:rPr>
        <w:t>Birmingham</w:t>
      </w:r>
      <w:proofErr w:type="spellEnd"/>
      <w:r w:rsidRPr="00D17B19">
        <w:rPr>
          <w:rFonts w:ascii="Times New Roman" w:hAnsi="Times New Roman" w:cs="Times New Roman"/>
        </w:rPr>
        <w:t>, AL / 2011</w:t>
      </w:r>
      <w:r w:rsidR="00715F42" w:rsidRPr="00D17B19">
        <w:rPr>
          <w:rFonts w:ascii="Times New Roman" w:hAnsi="Times New Roman" w:cs="Times New Roman"/>
        </w:rPr>
        <w:t>-2012</w:t>
      </w:r>
    </w:p>
    <w:p w14:paraId="657395BF" w14:textId="4FE6A61B" w:rsidR="008B0DA5" w:rsidRPr="00D17B19" w:rsidRDefault="00AD6E58" w:rsidP="008B0DA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Adjunct</w:t>
      </w:r>
      <w:r w:rsidR="002D33E6" w:rsidRPr="00D17B19">
        <w:rPr>
          <w:rFonts w:ascii="Times New Roman" w:hAnsi="Times New Roman" w:cs="Times New Roman"/>
        </w:rPr>
        <w:t xml:space="preserve"> Instructor</w:t>
      </w:r>
      <w:r w:rsidR="008B0DA5" w:rsidRPr="00D17B19">
        <w:rPr>
          <w:rFonts w:ascii="Times New Roman" w:hAnsi="Times New Roman" w:cs="Times New Roman"/>
        </w:rPr>
        <w:t>, Department of Curriculum and Instruction</w:t>
      </w:r>
    </w:p>
    <w:p w14:paraId="37F48251" w14:textId="77777777" w:rsidR="001B5F96" w:rsidRPr="00D17B19" w:rsidRDefault="001B5F96" w:rsidP="00855581">
      <w:pPr>
        <w:spacing w:after="0"/>
        <w:rPr>
          <w:rFonts w:ascii="Times New Roman" w:hAnsi="Times New Roman" w:cs="Times New Roman"/>
        </w:rPr>
      </w:pPr>
    </w:p>
    <w:p w14:paraId="3A381E17" w14:textId="77777777" w:rsidR="00855581" w:rsidRPr="00D17B19" w:rsidRDefault="00855581" w:rsidP="00855581">
      <w:p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Birmingham Public Schools—Birmingham, AL / 1989-95</w:t>
      </w:r>
    </w:p>
    <w:p w14:paraId="15E728D5" w14:textId="191CD55B" w:rsidR="00855581" w:rsidRPr="00D17B19" w:rsidRDefault="00855581" w:rsidP="0085558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Classroom Tea</w:t>
      </w:r>
      <w:r w:rsidR="002D33E6" w:rsidRPr="00D17B19">
        <w:rPr>
          <w:rFonts w:ascii="Times New Roman" w:hAnsi="Times New Roman" w:cs="Times New Roman"/>
        </w:rPr>
        <w:t>cher, Kindergarten, First Grade</w:t>
      </w:r>
    </w:p>
    <w:p w14:paraId="28DE51C5" w14:textId="1FF5859B" w:rsidR="004F58DA" w:rsidRPr="0091756A" w:rsidRDefault="00912306" w:rsidP="0091756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Birmingham </w:t>
      </w:r>
      <w:r w:rsidR="00855581" w:rsidRPr="00D17B19">
        <w:rPr>
          <w:rFonts w:ascii="Times New Roman" w:hAnsi="Times New Roman" w:cs="Times New Roman"/>
        </w:rPr>
        <w:t xml:space="preserve">Teacher of the Year Award </w:t>
      </w:r>
      <w:r>
        <w:rPr>
          <w:rFonts w:ascii="Times New Roman" w:hAnsi="Times New Roman" w:cs="Times New Roman"/>
        </w:rPr>
        <w:t>-</w:t>
      </w:r>
      <w:r w:rsidR="00855581" w:rsidRPr="00D17B19">
        <w:rPr>
          <w:rFonts w:ascii="Times New Roman" w:hAnsi="Times New Roman" w:cs="Times New Roman"/>
        </w:rPr>
        <w:t xml:space="preserve"> Rotary Club Teacher of the Year Award</w:t>
      </w:r>
    </w:p>
    <w:p w14:paraId="2D6AEC8F" w14:textId="4F8199C0" w:rsidR="00CA53B2" w:rsidRPr="00D17B19" w:rsidRDefault="00B33818" w:rsidP="00CA53B2">
      <w:p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  <w:u w:val="single"/>
        </w:rPr>
        <w:lastRenderedPageBreak/>
        <w:t>Certifications</w:t>
      </w:r>
    </w:p>
    <w:p w14:paraId="45EC9288" w14:textId="4EE6E40F" w:rsidR="00344333" w:rsidRPr="00344333" w:rsidRDefault="00344333" w:rsidP="0034433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44333">
        <w:rPr>
          <w:rFonts w:ascii="Times New Roman" w:hAnsi="Times New Roman" w:cs="Times New Roman"/>
        </w:rPr>
        <w:t>ndependent Applying the Q</w:t>
      </w:r>
      <w:r w:rsidR="00D22D79">
        <w:rPr>
          <w:rFonts w:ascii="Times New Roman" w:hAnsi="Times New Roman" w:cs="Times New Roman"/>
        </w:rPr>
        <w:t xml:space="preserve">uality </w:t>
      </w:r>
      <w:r w:rsidRPr="00344333">
        <w:rPr>
          <w:rFonts w:ascii="Times New Roman" w:hAnsi="Times New Roman" w:cs="Times New Roman"/>
        </w:rPr>
        <w:t>M</w:t>
      </w:r>
      <w:r w:rsidR="00D22D79">
        <w:rPr>
          <w:rFonts w:ascii="Times New Roman" w:hAnsi="Times New Roman" w:cs="Times New Roman"/>
        </w:rPr>
        <w:t>atters</w:t>
      </w:r>
      <w:r w:rsidRPr="00344333">
        <w:rPr>
          <w:rFonts w:ascii="Times New Roman" w:hAnsi="Times New Roman" w:cs="Times New Roman"/>
        </w:rPr>
        <w:t xml:space="preserve"> Rubric (APPQMR)</w:t>
      </w:r>
      <w:r>
        <w:rPr>
          <w:rFonts w:ascii="Times New Roman" w:hAnsi="Times New Roman" w:cs="Times New Roman"/>
        </w:rPr>
        <w:t>, February, 2017</w:t>
      </w:r>
      <w:r w:rsidRPr="00344333">
        <w:rPr>
          <w:rFonts w:ascii="Times New Roman" w:hAnsi="Times New Roman" w:cs="Times New Roman"/>
        </w:rPr>
        <w:t xml:space="preserve"> </w:t>
      </w:r>
    </w:p>
    <w:p w14:paraId="68D07C27" w14:textId="7A01F433" w:rsidR="00F63CE8" w:rsidRPr="00D17B19" w:rsidRDefault="00B33818" w:rsidP="00CA53B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Woodcock-Johnson II Tests of Achievement, March, 2014</w:t>
      </w:r>
    </w:p>
    <w:p w14:paraId="3646F2D1" w14:textId="5ADE0940" w:rsidR="009E32B4" w:rsidRDefault="009E32B4" w:rsidP="00CA53B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PPVT, March, 2014</w:t>
      </w:r>
    </w:p>
    <w:p w14:paraId="39F443CD" w14:textId="6AD9DC46" w:rsidR="00510738" w:rsidRPr="00D17B19" w:rsidRDefault="00510738" w:rsidP="00CA53B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GOLD, October, 2014</w:t>
      </w:r>
    </w:p>
    <w:p w14:paraId="47F1E57C" w14:textId="4063231D" w:rsidR="009E32B4" w:rsidRDefault="009E32B4" w:rsidP="00CA53B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CLASS (Classroom Assessment Scoring System), November, 2014</w:t>
      </w:r>
    </w:p>
    <w:p w14:paraId="1F84A3EA" w14:textId="77777777" w:rsidR="006E7B65" w:rsidRPr="00D17B19" w:rsidRDefault="006E7B65" w:rsidP="006E7B65">
      <w:pPr>
        <w:pStyle w:val="ListParagraph"/>
        <w:rPr>
          <w:rFonts w:ascii="Times New Roman" w:hAnsi="Times New Roman" w:cs="Times New Roman"/>
        </w:rPr>
      </w:pPr>
    </w:p>
    <w:p w14:paraId="2802E6B2" w14:textId="77777777" w:rsidR="006E7B65" w:rsidRDefault="006E7B65" w:rsidP="006E7B65">
      <w:pPr>
        <w:pStyle w:val="ListParagraph"/>
        <w:spacing w:after="0"/>
        <w:ind w:left="648"/>
        <w:rPr>
          <w:rFonts w:ascii="Times New Roman" w:hAnsi="Times New Roman" w:cs="Times New Roman"/>
        </w:rPr>
      </w:pPr>
    </w:p>
    <w:p w14:paraId="12590BD1" w14:textId="45992747" w:rsidR="006E7B65" w:rsidRPr="006E7B65" w:rsidRDefault="006E7B65" w:rsidP="006E7B65">
      <w:pPr>
        <w:spacing w:after="0"/>
        <w:rPr>
          <w:rFonts w:ascii="Times New Roman" w:hAnsi="Times New Roman" w:cs="Times New Roman"/>
          <w:u w:val="single"/>
        </w:rPr>
      </w:pPr>
      <w:r w:rsidRPr="006E7B65">
        <w:rPr>
          <w:rFonts w:ascii="Times New Roman" w:hAnsi="Times New Roman" w:cs="Times New Roman"/>
          <w:u w:val="single"/>
        </w:rPr>
        <w:t>UNIVERSITY TEACHING EXPEREINCE</w:t>
      </w:r>
    </w:p>
    <w:p w14:paraId="4849FFAF" w14:textId="77777777" w:rsidR="006E7B65" w:rsidRDefault="006E7B65" w:rsidP="006E7B65">
      <w:pPr>
        <w:spacing w:after="0"/>
        <w:rPr>
          <w:rFonts w:ascii="Times New Roman" w:hAnsi="Times New Roman" w:cs="Times New Roman"/>
        </w:rPr>
      </w:pPr>
    </w:p>
    <w:p w14:paraId="72D9D655" w14:textId="77777777" w:rsidR="006E7B65" w:rsidRPr="006E7B65" w:rsidRDefault="006E7B65" w:rsidP="006E7B65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6E7B65">
        <w:rPr>
          <w:rFonts w:ascii="Times New Roman" w:hAnsi="Times New Roman" w:cs="Times New Roman"/>
        </w:rPr>
        <w:t>Graduate Teaching Responsibilities:</w:t>
      </w:r>
    </w:p>
    <w:p w14:paraId="2A00728B" w14:textId="77777777" w:rsidR="006E7B65" w:rsidRPr="00D17B19" w:rsidRDefault="006E7B65" w:rsidP="006E7B65">
      <w:pPr>
        <w:pStyle w:val="ListParagraph"/>
        <w:numPr>
          <w:ilvl w:val="0"/>
          <w:numId w:val="34"/>
        </w:numPr>
        <w:spacing w:after="0"/>
        <w:ind w:left="1872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EEC 505 Children’s Literature in Elementary and Early Childhood</w:t>
      </w:r>
    </w:p>
    <w:p w14:paraId="1C6B8833" w14:textId="77777777" w:rsidR="006E7B65" w:rsidRDefault="006E7B65" w:rsidP="006E7B65">
      <w:pPr>
        <w:pStyle w:val="ListParagraph"/>
        <w:numPr>
          <w:ilvl w:val="0"/>
          <w:numId w:val="34"/>
        </w:numPr>
        <w:spacing w:after="0"/>
        <w:ind w:left="1872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EDR 540 Developmental Reading I</w:t>
      </w:r>
    </w:p>
    <w:p w14:paraId="70508D68" w14:textId="306D0FD0" w:rsidR="006E7B65" w:rsidRDefault="006E7B65" w:rsidP="006E7B65">
      <w:pPr>
        <w:pStyle w:val="ListParagraph"/>
        <w:numPr>
          <w:ilvl w:val="0"/>
          <w:numId w:val="34"/>
        </w:numPr>
        <w:spacing w:after="0"/>
        <w:ind w:left="1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EEC 594 Field Work in Elementary and Early </w:t>
      </w:r>
      <w:r w:rsidR="003B7EB0">
        <w:rPr>
          <w:rFonts w:ascii="Times New Roman" w:hAnsi="Times New Roman" w:cs="Times New Roman"/>
        </w:rPr>
        <w:t>Childhood</w:t>
      </w:r>
      <w:r>
        <w:rPr>
          <w:rFonts w:ascii="Times New Roman" w:hAnsi="Times New Roman" w:cs="Times New Roman"/>
        </w:rPr>
        <w:t xml:space="preserve"> Education</w:t>
      </w:r>
    </w:p>
    <w:p w14:paraId="2B3137A4" w14:textId="68AEB92C" w:rsidR="006E7B65" w:rsidRDefault="006E7B65" w:rsidP="006E7B65">
      <w:pPr>
        <w:pStyle w:val="ListParagraph"/>
        <w:numPr>
          <w:ilvl w:val="0"/>
          <w:numId w:val="34"/>
        </w:numPr>
        <w:spacing w:after="0"/>
        <w:ind w:left="1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EEC 630 Cognitive Curriculum </w:t>
      </w:r>
    </w:p>
    <w:p w14:paraId="585CF002" w14:textId="11C6B6A3" w:rsidR="00180089" w:rsidRDefault="00180089" w:rsidP="006E7B65">
      <w:pPr>
        <w:pStyle w:val="ListParagraph"/>
        <w:numPr>
          <w:ilvl w:val="0"/>
          <w:numId w:val="34"/>
        </w:numPr>
        <w:spacing w:after="0"/>
        <w:ind w:left="1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EEC 671 Creative and Affective Experiences</w:t>
      </w:r>
    </w:p>
    <w:p w14:paraId="38DE7F09" w14:textId="4B3A240A" w:rsidR="006E7B65" w:rsidRDefault="006E7B65" w:rsidP="006E7B65">
      <w:pPr>
        <w:pStyle w:val="ListParagraph"/>
        <w:numPr>
          <w:ilvl w:val="0"/>
          <w:numId w:val="34"/>
        </w:numPr>
        <w:spacing w:after="0"/>
        <w:ind w:left="1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EEC 672 Piaget and Perspectives in Learning</w:t>
      </w:r>
    </w:p>
    <w:p w14:paraId="32D69933" w14:textId="280B472D" w:rsidR="00180089" w:rsidRDefault="00180089" w:rsidP="006E7B65">
      <w:pPr>
        <w:pStyle w:val="ListParagraph"/>
        <w:numPr>
          <w:ilvl w:val="0"/>
          <w:numId w:val="34"/>
        </w:numPr>
        <w:spacing w:after="0"/>
        <w:ind w:left="1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EEC 691 Practicum in ECE/ELEM</w:t>
      </w:r>
    </w:p>
    <w:p w14:paraId="3117A801" w14:textId="7394E9B4" w:rsidR="00180089" w:rsidRDefault="00180089" w:rsidP="006E7B65">
      <w:pPr>
        <w:pStyle w:val="ListParagraph"/>
        <w:numPr>
          <w:ilvl w:val="0"/>
          <w:numId w:val="34"/>
        </w:numPr>
        <w:spacing w:after="0"/>
        <w:ind w:left="1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EEC 692 Curriculum Projects</w:t>
      </w:r>
    </w:p>
    <w:p w14:paraId="6614FE35" w14:textId="4E691A02" w:rsidR="00180089" w:rsidRDefault="00180089" w:rsidP="006E7B65">
      <w:pPr>
        <w:pStyle w:val="ListParagraph"/>
        <w:numPr>
          <w:ilvl w:val="0"/>
          <w:numId w:val="34"/>
        </w:numPr>
        <w:spacing w:after="0"/>
        <w:ind w:left="1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EEC 694 Field Study</w:t>
      </w:r>
    </w:p>
    <w:p w14:paraId="4F81F1A0" w14:textId="182888CE" w:rsidR="00180089" w:rsidRDefault="00180089" w:rsidP="006E7B65">
      <w:pPr>
        <w:pStyle w:val="ListParagraph"/>
        <w:numPr>
          <w:ilvl w:val="0"/>
          <w:numId w:val="34"/>
        </w:numPr>
        <w:spacing w:after="0"/>
        <w:ind w:left="1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EEC 790 Student Internship</w:t>
      </w:r>
    </w:p>
    <w:p w14:paraId="471F55BA" w14:textId="77777777" w:rsidR="00180089" w:rsidRDefault="00180089" w:rsidP="00180089">
      <w:pPr>
        <w:pStyle w:val="ListParagraph"/>
        <w:spacing w:after="0"/>
        <w:ind w:left="1872"/>
        <w:rPr>
          <w:rFonts w:ascii="Times New Roman" w:hAnsi="Times New Roman" w:cs="Times New Roman"/>
        </w:rPr>
      </w:pPr>
    </w:p>
    <w:p w14:paraId="08191722" w14:textId="77777777" w:rsidR="006E7B65" w:rsidRPr="006E7B65" w:rsidRDefault="006E7B65" w:rsidP="006E7B65">
      <w:pPr>
        <w:spacing w:after="0"/>
        <w:rPr>
          <w:rFonts w:ascii="Times New Roman" w:hAnsi="Times New Roman" w:cs="Times New Roman"/>
        </w:rPr>
      </w:pPr>
    </w:p>
    <w:p w14:paraId="13B9237F" w14:textId="77777777" w:rsidR="006E7B65" w:rsidRPr="006E7B65" w:rsidRDefault="006E7B65" w:rsidP="006E7B65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 w:rsidRPr="006E7B65">
        <w:rPr>
          <w:rFonts w:ascii="Times New Roman" w:hAnsi="Times New Roman" w:cs="Times New Roman"/>
        </w:rPr>
        <w:t xml:space="preserve">Undergraduate Teaching Responsibilities: </w:t>
      </w:r>
    </w:p>
    <w:tbl>
      <w:tblPr>
        <w:tblW w:w="6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</w:tblGrid>
      <w:tr w:rsidR="00180089" w:rsidRPr="00180089" w14:paraId="0E17959E" w14:textId="77777777" w:rsidTr="00180089">
        <w:trPr>
          <w:trHeight w:val="32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F0A70" w14:textId="623AA9E3" w:rsidR="00227FE5" w:rsidRDefault="00227FE5" w:rsidP="00180089">
            <w:pPr>
              <w:pStyle w:val="ListParagraph"/>
              <w:numPr>
                <w:ilvl w:val="3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 320 Early Childhood Curriculum and Teaching</w:t>
            </w:r>
          </w:p>
          <w:p w14:paraId="2EB91998" w14:textId="0841588F" w:rsidR="00180089" w:rsidRPr="00180089" w:rsidRDefault="00180089" w:rsidP="00180089">
            <w:pPr>
              <w:pStyle w:val="ListParagraph"/>
              <w:numPr>
                <w:ilvl w:val="3"/>
                <w:numId w:val="28"/>
              </w:numPr>
              <w:rPr>
                <w:rFonts w:ascii="Times New Roman" w:hAnsi="Times New Roman" w:cs="Times New Roman"/>
              </w:rPr>
            </w:pPr>
            <w:r w:rsidRPr="00180089">
              <w:rPr>
                <w:rFonts w:ascii="Times New Roman" w:hAnsi="Times New Roman" w:cs="Times New Roman"/>
              </w:rPr>
              <w:t>ECE 331 Creative Learning Expression for Young Children</w:t>
            </w:r>
          </w:p>
        </w:tc>
      </w:tr>
    </w:tbl>
    <w:p w14:paraId="3A19E032" w14:textId="7F9445A0" w:rsidR="00180089" w:rsidRPr="00227FE5" w:rsidRDefault="00180089" w:rsidP="00227FE5">
      <w:pPr>
        <w:pStyle w:val="ListParagraph"/>
        <w:numPr>
          <w:ilvl w:val="3"/>
          <w:numId w:val="28"/>
        </w:numPr>
        <w:spacing w:after="0"/>
        <w:rPr>
          <w:rFonts w:ascii="Times New Roman" w:hAnsi="Times New Roman" w:cs="Times New Roman"/>
        </w:rPr>
      </w:pPr>
      <w:r w:rsidRPr="00227FE5">
        <w:rPr>
          <w:rFonts w:ascii="Times New Roman" w:hAnsi="Times New Roman" w:cs="Times New Roman"/>
        </w:rPr>
        <w:t xml:space="preserve">ECE 390 Practicum in Early Childhood Education </w:t>
      </w:r>
    </w:p>
    <w:p w14:paraId="28F04BFE" w14:textId="77777777" w:rsidR="00180089" w:rsidRPr="00D17B19" w:rsidRDefault="00180089" w:rsidP="00180089">
      <w:pPr>
        <w:pStyle w:val="ListParagraph"/>
        <w:numPr>
          <w:ilvl w:val="3"/>
          <w:numId w:val="28"/>
        </w:num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EEC 405 Children’s Literature in Elementary and Early Childhood </w:t>
      </w:r>
    </w:p>
    <w:p w14:paraId="6EC8482E" w14:textId="77777777" w:rsidR="00180089" w:rsidRPr="00D17B19" w:rsidRDefault="00180089" w:rsidP="00180089">
      <w:pPr>
        <w:pStyle w:val="ListParagraph"/>
        <w:numPr>
          <w:ilvl w:val="3"/>
          <w:numId w:val="28"/>
        </w:num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EEC 410 Organizing Programs for Young Children</w:t>
      </w:r>
    </w:p>
    <w:p w14:paraId="1485EC3F" w14:textId="77777777" w:rsidR="00180089" w:rsidRPr="00D17B19" w:rsidRDefault="00180089" w:rsidP="00180089">
      <w:pPr>
        <w:pStyle w:val="ListParagraph"/>
        <w:numPr>
          <w:ilvl w:val="3"/>
          <w:numId w:val="28"/>
        </w:num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EDR 440 Developmental Reading I</w:t>
      </w:r>
    </w:p>
    <w:p w14:paraId="409383D9" w14:textId="77777777" w:rsidR="006E7B65" w:rsidRDefault="006E7B65" w:rsidP="006E7B65">
      <w:pPr>
        <w:pStyle w:val="ListParagraph"/>
        <w:numPr>
          <w:ilvl w:val="3"/>
          <w:numId w:val="28"/>
        </w:num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E</w:t>
      </w:r>
      <w:bookmarkStart w:id="0" w:name="_GoBack"/>
      <w:r w:rsidRPr="00D17B19">
        <w:rPr>
          <w:rFonts w:ascii="Times New Roman" w:hAnsi="Times New Roman" w:cs="Times New Roman"/>
        </w:rPr>
        <w:t>CE 445 Curriculum for Young Children: M</w:t>
      </w:r>
      <w:r>
        <w:rPr>
          <w:rFonts w:ascii="Times New Roman" w:hAnsi="Times New Roman" w:cs="Times New Roman"/>
        </w:rPr>
        <w:t>ath, Science and Social Studies</w:t>
      </w:r>
      <w:r w:rsidRPr="00D17B19">
        <w:rPr>
          <w:rFonts w:ascii="Times New Roman" w:hAnsi="Times New Roman" w:cs="Times New Roman"/>
        </w:rPr>
        <w:t xml:space="preserve"> </w:t>
      </w:r>
    </w:p>
    <w:p w14:paraId="7E206A38" w14:textId="77777777" w:rsidR="00180089" w:rsidRPr="00D17B19" w:rsidRDefault="00180089" w:rsidP="00180089">
      <w:pPr>
        <w:pStyle w:val="ListParagraph"/>
        <w:numPr>
          <w:ilvl w:val="3"/>
          <w:numId w:val="28"/>
        </w:numPr>
        <w:spacing w:after="0"/>
        <w:rPr>
          <w:rFonts w:ascii="Times New Roman" w:hAnsi="Times New Roman" w:cs="Times New Roman"/>
        </w:rPr>
      </w:pPr>
      <w:bookmarkStart w:id="1" w:name="OLE_LINK1"/>
      <w:bookmarkEnd w:id="0"/>
      <w:r w:rsidRPr="00D17B19">
        <w:rPr>
          <w:rFonts w:ascii="Times New Roman" w:hAnsi="Times New Roman" w:cs="Times New Roman"/>
        </w:rPr>
        <w:t xml:space="preserve">EEC 460 Current Topics in Education: Observation, Assessment </w:t>
      </w:r>
      <w:r>
        <w:rPr>
          <w:rFonts w:ascii="Times New Roman" w:hAnsi="Times New Roman" w:cs="Times New Roman"/>
        </w:rPr>
        <w:t>and Planning in Early Childhood</w:t>
      </w:r>
      <w:r w:rsidRPr="00D17B19">
        <w:rPr>
          <w:rFonts w:ascii="Times New Roman" w:hAnsi="Times New Roman" w:cs="Times New Roman"/>
        </w:rPr>
        <w:t xml:space="preserve"> </w:t>
      </w:r>
    </w:p>
    <w:bookmarkEnd w:id="1"/>
    <w:p w14:paraId="0C9A42CD" w14:textId="77777777" w:rsidR="00180089" w:rsidRPr="00D17B19" w:rsidRDefault="00180089" w:rsidP="00180089">
      <w:pPr>
        <w:pStyle w:val="ListParagraph"/>
        <w:numPr>
          <w:ilvl w:val="3"/>
          <w:numId w:val="28"/>
        </w:num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EDH 491 Honors: Education Research</w:t>
      </w:r>
    </w:p>
    <w:p w14:paraId="4F3D4F84" w14:textId="15017995" w:rsidR="00180089" w:rsidRPr="00D17B19" w:rsidRDefault="00180089" w:rsidP="00180089">
      <w:pPr>
        <w:pStyle w:val="ListParagraph"/>
        <w:numPr>
          <w:ilvl w:val="3"/>
          <w:numId w:val="28"/>
        </w:num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EDH 492 Honors: Education Service Project</w:t>
      </w:r>
    </w:p>
    <w:p w14:paraId="7635E4F6" w14:textId="77777777" w:rsidR="006E7B65" w:rsidRPr="00D17B19" w:rsidRDefault="006E7B65" w:rsidP="006E7B65">
      <w:pPr>
        <w:pStyle w:val="ListParagraph"/>
        <w:numPr>
          <w:ilvl w:val="3"/>
          <w:numId w:val="28"/>
        </w:num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EEC 492 Individual Curriculum Projec</w:t>
      </w:r>
      <w:r>
        <w:rPr>
          <w:rFonts w:ascii="Times New Roman" w:hAnsi="Times New Roman" w:cs="Times New Roman"/>
        </w:rPr>
        <w:t>ts in Early Childhood Education</w:t>
      </w:r>
      <w:r w:rsidRPr="00D17B19">
        <w:rPr>
          <w:rFonts w:ascii="Times New Roman" w:hAnsi="Times New Roman" w:cs="Times New Roman"/>
        </w:rPr>
        <w:t xml:space="preserve"> </w:t>
      </w:r>
    </w:p>
    <w:p w14:paraId="0C9D9600" w14:textId="77777777" w:rsidR="006E7B65" w:rsidRPr="00D17B19" w:rsidRDefault="006E7B65" w:rsidP="006E7B65">
      <w:pPr>
        <w:pStyle w:val="ListParagraph"/>
        <w:numPr>
          <w:ilvl w:val="3"/>
          <w:numId w:val="28"/>
        </w:numPr>
        <w:spacing w:after="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EEC 494 Field Work in Elementary and Early Childhood Education </w:t>
      </w:r>
    </w:p>
    <w:p w14:paraId="5A046469" w14:textId="77777777" w:rsidR="007F5131" w:rsidRDefault="007F5131" w:rsidP="007F5131">
      <w:pPr>
        <w:ind w:left="1440"/>
        <w:rPr>
          <w:rFonts w:ascii="Times New Roman" w:hAnsi="Times New Roman" w:cs="Times New Roman"/>
        </w:rPr>
      </w:pPr>
    </w:p>
    <w:p w14:paraId="33379ED8" w14:textId="77777777" w:rsidR="007F5131" w:rsidRDefault="006E7B65" w:rsidP="0091756A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7F5131">
        <w:rPr>
          <w:rFonts w:ascii="Times New Roman" w:hAnsi="Times New Roman" w:cs="Times New Roman"/>
        </w:rPr>
        <w:t>Early Childhood Education Non-Certification Bachelor’s Program</w:t>
      </w:r>
    </w:p>
    <w:p w14:paraId="2EBF515A" w14:textId="77D5A413" w:rsidR="007F5131" w:rsidRPr="007F5131" w:rsidRDefault="007F5131" w:rsidP="007F5131">
      <w:pPr>
        <w:numPr>
          <w:ilvl w:val="1"/>
          <w:numId w:val="34"/>
        </w:numPr>
        <w:rPr>
          <w:rFonts w:ascii="Times New Roman" w:hAnsi="Times New Roman" w:cs="Times New Roman"/>
        </w:rPr>
      </w:pPr>
      <w:r w:rsidRPr="007F5131">
        <w:rPr>
          <w:rFonts w:ascii="Times New Roman" w:hAnsi="Times New Roman" w:cs="Times New Roman"/>
        </w:rPr>
        <w:t>Recruitment, Advising, and Program Development</w:t>
      </w:r>
    </w:p>
    <w:p w14:paraId="158E7B14" w14:textId="77777777" w:rsidR="00B33818" w:rsidRPr="00D17B19" w:rsidRDefault="00B33818" w:rsidP="00AD6E58">
      <w:pPr>
        <w:rPr>
          <w:rFonts w:ascii="Times New Roman" w:hAnsi="Times New Roman" w:cs="Times New Roman"/>
        </w:rPr>
      </w:pPr>
    </w:p>
    <w:p w14:paraId="2137D17E" w14:textId="06CC4F03" w:rsidR="004F58DA" w:rsidRPr="003C139B" w:rsidRDefault="00912306" w:rsidP="004F58D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SCHOLARSHIP</w:t>
      </w:r>
      <w:r w:rsidR="004F58DA" w:rsidRPr="003C139B">
        <w:rPr>
          <w:rFonts w:ascii="Times New Roman" w:hAnsi="Times New Roman" w:cs="Times New Roman"/>
          <w:u w:val="single"/>
        </w:rPr>
        <w:t xml:space="preserve"> </w:t>
      </w:r>
    </w:p>
    <w:p w14:paraId="66D70217" w14:textId="7E8FB543" w:rsidR="003C139B" w:rsidRPr="003C139B" w:rsidRDefault="00912306" w:rsidP="003C139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u w:val="single"/>
        </w:rPr>
        <w:t>PEER-REVIEWED PUBLICATIONS</w:t>
      </w:r>
    </w:p>
    <w:p w14:paraId="103320F1" w14:textId="6771F6A8" w:rsidR="003C139B" w:rsidRPr="003C139B" w:rsidRDefault="00912306" w:rsidP="003C139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International and National </w:t>
      </w:r>
    </w:p>
    <w:p w14:paraId="14837BAB" w14:textId="77777777" w:rsidR="003C139B" w:rsidRPr="003C139B" w:rsidRDefault="003C139B" w:rsidP="003C139B">
      <w:pPr>
        <w:ind w:left="720" w:hanging="720"/>
        <w:rPr>
          <w:rFonts w:ascii="Times New Roman" w:hAnsi="Times New Roman" w:cs="Times New Roman"/>
        </w:rPr>
      </w:pPr>
      <w:proofErr w:type="spellStart"/>
      <w:r w:rsidRPr="003C139B">
        <w:rPr>
          <w:rFonts w:ascii="Times New Roman" w:hAnsi="Times New Roman" w:cs="Times New Roman"/>
        </w:rPr>
        <w:t>Sharkins</w:t>
      </w:r>
      <w:proofErr w:type="spellEnd"/>
      <w:r w:rsidRPr="003C139B">
        <w:rPr>
          <w:rFonts w:ascii="Times New Roman" w:hAnsi="Times New Roman" w:cs="Times New Roman"/>
        </w:rPr>
        <w:t xml:space="preserve">, K., Newton, A., </w:t>
      </w:r>
      <w:r w:rsidRPr="003C139B">
        <w:rPr>
          <w:rFonts w:ascii="Times New Roman" w:hAnsi="Times New Roman" w:cs="Times New Roman"/>
          <w:b/>
        </w:rPr>
        <w:t>Causey, C.,</w:t>
      </w:r>
      <w:r w:rsidRPr="003C139B">
        <w:rPr>
          <w:rFonts w:ascii="Times New Roman" w:hAnsi="Times New Roman" w:cs="Times New Roman"/>
        </w:rPr>
        <w:t xml:space="preserve"> Ernest, J. (2017). Flipping theory: Ways in which children’s experiences in the 21</w:t>
      </w:r>
      <w:r w:rsidRPr="003C139B">
        <w:rPr>
          <w:rFonts w:ascii="Times New Roman" w:hAnsi="Times New Roman" w:cs="Times New Roman"/>
          <w:vertAlign w:val="superscript"/>
        </w:rPr>
        <w:t>st</w:t>
      </w:r>
      <w:r w:rsidRPr="003C139B">
        <w:rPr>
          <w:rFonts w:ascii="Times New Roman" w:hAnsi="Times New Roman" w:cs="Times New Roman"/>
        </w:rPr>
        <w:t xml:space="preserve"> century classroom can provide insight into the theories of Piaget and Vygotsky. </w:t>
      </w:r>
      <w:r w:rsidRPr="003C139B">
        <w:rPr>
          <w:rFonts w:ascii="Times New Roman" w:hAnsi="Times New Roman" w:cs="Times New Roman"/>
          <w:i/>
        </w:rPr>
        <w:t xml:space="preserve">International Journal of Early Childhood Education Care. </w:t>
      </w:r>
      <w:r w:rsidRPr="003C139B">
        <w:rPr>
          <w:rFonts w:ascii="Times New Roman" w:hAnsi="Times New Roman" w:cs="Times New Roman"/>
        </w:rPr>
        <w:t>6, 11-18.</w:t>
      </w:r>
    </w:p>
    <w:p w14:paraId="132C18DB" w14:textId="77777777" w:rsidR="003C139B" w:rsidRPr="003C139B" w:rsidRDefault="003C139B" w:rsidP="003C139B">
      <w:pPr>
        <w:ind w:left="720" w:hanging="720"/>
        <w:rPr>
          <w:rFonts w:ascii="Times New Roman" w:hAnsi="Times New Roman" w:cs="Times New Roman"/>
        </w:rPr>
      </w:pPr>
      <w:r w:rsidRPr="003C139B">
        <w:rPr>
          <w:rFonts w:ascii="Times New Roman" w:hAnsi="Times New Roman" w:cs="Times New Roman"/>
        </w:rPr>
        <w:t xml:space="preserve">Ernest, J., </w:t>
      </w:r>
      <w:r w:rsidRPr="003C139B">
        <w:rPr>
          <w:rFonts w:ascii="Times New Roman" w:hAnsi="Times New Roman" w:cs="Times New Roman"/>
          <w:b/>
        </w:rPr>
        <w:t>Causey, C</w:t>
      </w:r>
      <w:r w:rsidRPr="003C139B">
        <w:rPr>
          <w:rFonts w:ascii="Times New Roman" w:hAnsi="Times New Roman" w:cs="Times New Roman"/>
        </w:rPr>
        <w:t xml:space="preserve">., Newton, A., </w:t>
      </w:r>
      <w:proofErr w:type="spellStart"/>
      <w:r w:rsidRPr="003C139B">
        <w:rPr>
          <w:rFonts w:ascii="Times New Roman" w:hAnsi="Times New Roman" w:cs="Times New Roman"/>
        </w:rPr>
        <w:t>Sharkins</w:t>
      </w:r>
      <w:proofErr w:type="spellEnd"/>
      <w:r w:rsidRPr="003C139B">
        <w:rPr>
          <w:rFonts w:ascii="Times New Roman" w:hAnsi="Times New Roman" w:cs="Times New Roman"/>
        </w:rPr>
        <w:t xml:space="preserve">, K., </w:t>
      </w:r>
      <w:proofErr w:type="spellStart"/>
      <w:r w:rsidRPr="003C139B">
        <w:rPr>
          <w:rFonts w:ascii="Times New Roman" w:hAnsi="Times New Roman" w:cs="Times New Roman"/>
        </w:rPr>
        <w:t>Summerlin</w:t>
      </w:r>
      <w:proofErr w:type="spellEnd"/>
      <w:r w:rsidRPr="003C139B">
        <w:rPr>
          <w:rFonts w:ascii="Times New Roman" w:hAnsi="Times New Roman" w:cs="Times New Roman"/>
        </w:rPr>
        <w:t xml:space="preserve">, J., </w:t>
      </w:r>
      <w:proofErr w:type="spellStart"/>
      <w:r w:rsidRPr="003C139B">
        <w:rPr>
          <w:rFonts w:ascii="Times New Roman" w:hAnsi="Times New Roman" w:cs="Times New Roman"/>
        </w:rPr>
        <w:t>Albaiz</w:t>
      </w:r>
      <w:proofErr w:type="spellEnd"/>
      <w:r w:rsidRPr="003C139B">
        <w:rPr>
          <w:rFonts w:ascii="Times New Roman" w:hAnsi="Times New Roman" w:cs="Times New Roman"/>
        </w:rPr>
        <w:t xml:space="preserve">, N. (2014).  Extending the global dialogue about media, technology, screen time, and young children. </w:t>
      </w:r>
      <w:r w:rsidRPr="003C139B">
        <w:rPr>
          <w:rFonts w:ascii="Times New Roman" w:hAnsi="Times New Roman" w:cs="Times New Roman"/>
          <w:i/>
          <w:iCs/>
        </w:rPr>
        <w:t xml:space="preserve">Childhood Education, </w:t>
      </w:r>
      <w:r w:rsidRPr="003C139B">
        <w:rPr>
          <w:rFonts w:ascii="Times New Roman" w:hAnsi="Times New Roman" w:cs="Times New Roman"/>
        </w:rPr>
        <w:t xml:space="preserve">90(3), 182-191. </w:t>
      </w:r>
    </w:p>
    <w:p w14:paraId="1DC232D9" w14:textId="3F9A3E6B" w:rsidR="003C139B" w:rsidRPr="003C139B" w:rsidRDefault="003C139B" w:rsidP="003C139B">
      <w:pPr>
        <w:ind w:left="720" w:hanging="720"/>
        <w:rPr>
          <w:rFonts w:ascii="Times New Roman" w:hAnsi="Times New Roman" w:cs="Times New Roman"/>
        </w:rPr>
      </w:pPr>
      <w:r w:rsidRPr="003C139B">
        <w:rPr>
          <w:rFonts w:ascii="Times New Roman" w:hAnsi="Times New Roman" w:cs="Times New Roman"/>
          <w:b/>
        </w:rPr>
        <w:t>Causey, C.,</w:t>
      </w:r>
      <w:r w:rsidR="00253A2C">
        <w:rPr>
          <w:rFonts w:ascii="Times New Roman" w:hAnsi="Times New Roman" w:cs="Times New Roman"/>
        </w:rPr>
        <w:t xml:space="preserve"> Causey, S. C. (</w:t>
      </w:r>
      <w:r w:rsidRPr="003C139B">
        <w:rPr>
          <w:rFonts w:ascii="Times New Roman" w:hAnsi="Times New Roman" w:cs="Times New Roman"/>
        </w:rPr>
        <w:t xml:space="preserve">May/June, 2013). Book review: Go </w:t>
      </w:r>
      <w:proofErr w:type="spellStart"/>
      <w:r w:rsidRPr="003C139B">
        <w:rPr>
          <w:rFonts w:ascii="Times New Roman" w:hAnsi="Times New Roman" w:cs="Times New Roman"/>
        </w:rPr>
        <w:t>go</w:t>
      </w:r>
      <w:proofErr w:type="spellEnd"/>
      <w:r w:rsidRPr="003C139B">
        <w:rPr>
          <w:rFonts w:ascii="Times New Roman" w:hAnsi="Times New Roman" w:cs="Times New Roman"/>
        </w:rPr>
        <w:t xml:space="preserve"> grapes by April Pulley Sayre </w:t>
      </w:r>
      <w:r w:rsidRPr="003C139B">
        <w:rPr>
          <w:rFonts w:ascii="Times New Roman" w:hAnsi="Times New Roman" w:cs="Times New Roman"/>
          <w:i/>
        </w:rPr>
        <w:t>Childhood Education</w:t>
      </w:r>
      <w:r w:rsidRPr="003C139B">
        <w:rPr>
          <w:rFonts w:ascii="Times New Roman" w:hAnsi="Times New Roman" w:cs="Times New Roman"/>
        </w:rPr>
        <w:t xml:space="preserve">. </w:t>
      </w:r>
    </w:p>
    <w:p w14:paraId="3E256588" w14:textId="2DD4134A" w:rsidR="003C139B" w:rsidRPr="003C139B" w:rsidRDefault="003C139B" w:rsidP="003C139B">
      <w:pPr>
        <w:ind w:left="720" w:hanging="720"/>
        <w:rPr>
          <w:rFonts w:ascii="Times New Roman" w:hAnsi="Times New Roman" w:cs="Times New Roman"/>
          <w:i/>
        </w:rPr>
      </w:pPr>
      <w:r w:rsidRPr="003C139B">
        <w:rPr>
          <w:rFonts w:ascii="Times New Roman" w:hAnsi="Times New Roman" w:cs="Times New Roman"/>
          <w:b/>
        </w:rPr>
        <w:t>Causey, C.</w:t>
      </w:r>
      <w:r w:rsidRPr="003C139B">
        <w:rPr>
          <w:rFonts w:ascii="Times New Roman" w:hAnsi="Times New Roman" w:cs="Times New Roman"/>
        </w:rPr>
        <w:t xml:space="preserve"> (January/February, 2013) Biography book review: My hands sing the blues: </w:t>
      </w:r>
      <w:proofErr w:type="spellStart"/>
      <w:r w:rsidRPr="003C139B">
        <w:rPr>
          <w:rFonts w:ascii="Times New Roman" w:hAnsi="Times New Roman" w:cs="Times New Roman"/>
        </w:rPr>
        <w:t>Romare</w:t>
      </w:r>
      <w:proofErr w:type="spellEnd"/>
      <w:r w:rsidRPr="003C139B">
        <w:rPr>
          <w:rFonts w:ascii="Times New Roman" w:hAnsi="Times New Roman" w:cs="Times New Roman"/>
        </w:rPr>
        <w:t xml:space="preserve"> Bearden’s childhood journey. </w:t>
      </w:r>
      <w:r w:rsidR="00F3657E">
        <w:rPr>
          <w:rFonts w:ascii="Times New Roman" w:hAnsi="Times New Roman" w:cs="Times New Roman"/>
          <w:i/>
        </w:rPr>
        <w:t>Childhood Education.</w:t>
      </w:r>
    </w:p>
    <w:p w14:paraId="1C20E6E0" w14:textId="758D058E" w:rsidR="003C139B" w:rsidRPr="007F5131" w:rsidRDefault="003C139B" w:rsidP="007F5131">
      <w:pPr>
        <w:ind w:left="720" w:hanging="720"/>
        <w:rPr>
          <w:rFonts w:ascii="Times New Roman" w:hAnsi="Times New Roman" w:cs="Times New Roman"/>
        </w:rPr>
      </w:pPr>
      <w:r w:rsidRPr="003C139B">
        <w:rPr>
          <w:rFonts w:ascii="Times New Roman" w:hAnsi="Times New Roman" w:cs="Times New Roman"/>
          <w:b/>
        </w:rPr>
        <w:t>Causey, C.</w:t>
      </w:r>
      <w:r w:rsidRPr="003C139B">
        <w:rPr>
          <w:rFonts w:ascii="Times New Roman" w:hAnsi="Times New Roman" w:cs="Times New Roman"/>
        </w:rPr>
        <w:t xml:space="preserve"> (2012). Through the eyes of constructivism: Teacher educators value thinking. </w:t>
      </w:r>
      <w:r w:rsidRPr="003C139B">
        <w:rPr>
          <w:rFonts w:ascii="Times New Roman" w:hAnsi="Times New Roman" w:cs="Times New Roman"/>
          <w:i/>
          <w:iCs/>
        </w:rPr>
        <w:t>Focus on Teacher Education</w:t>
      </w:r>
      <w:r w:rsidRPr="003C139B">
        <w:rPr>
          <w:rFonts w:ascii="Times New Roman" w:hAnsi="Times New Roman" w:cs="Times New Roman"/>
        </w:rPr>
        <w:t xml:space="preserve">, </w:t>
      </w:r>
      <w:r w:rsidRPr="003C139B">
        <w:rPr>
          <w:rFonts w:ascii="Times New Roman" w:hAnsi="Times New Roman" w:cs="Times New Roman"/>
          <w:i/>
          <w:iCs/>
        </w:rPr>
        <w:t>12</w:t>
      </w:r>
      <w:r w:rsidRPr="003C139B">
        <w:rPr>
          <w:rFonts w:ascii="Times New Roman" w:hAnsi="Times New Roman" w:cs="Times New Roman"/>
        </w:rPr>
        <w:t>(2), 8-10.</w:t>
      </w:r>
    </w:p>
    <w:p w14:paraId="463C8906" w14:textId="77777777" w:rsidR="003C139B" w:rsidRPr="003C139B" w:rsidRDefault="003C139B" w:rsidP="003C139B">
      <w:pPr>
        <w:rPr>
          <w:rFonts w:ascii="Times New Roman" w:hAnsi="Times New Roman" w:cs="Times New Roman"/>
          <w:bCs/>
          <w:u w:val="single"/>
        </w:rPr>
      </w:pPr>
      <w:r w:rsidRPr="003C139B">
        <w:rPr>
          <w:rFonts w:ascii="Times New Roman" w:hAnsi="Times New Roman" w:cs="Times New Roman"/>
          <w:bCs/>
          <w:u w:val="single"/>
        </w:rPr>
        <w:t>Scholarly Awards</w:t>
      </w:r>
    </w:p>
    <w:p w14:paraId="1B61949B" w14:textId="78FC28C7" w:rsidR="003C139B" w:rsidRPr="003C139B" w:rsidRDefault="003C139B" w:rsidP="003C139B">
      <w:pPr>
        <w:ind w:left="720" w:hanging="720"/>
        <w:rPr>
          <w:rFonts w:ascii="Times New Roman" w:hAnsi="Times New Roman" w:cs="Times New Roman"/>
        </w:rPr>
      </w:pPr>
      <w:r w:rsidRPr="003C139B">
        <w:rPr>
          <w:rFonts w:ascii="Times New Roman" w:hAnsi="Times New Roman" w:cs="Times New Roman"/>
        </w:rPr>
        <w:t xml:space="preserve">Awarded first place for </w:t>
      </w:r>
      <w:r w:rsidRPr="003C139B">
        <w:rPr>
          <w:rFonts w:ascii="Times New Roman" w:hAnsi="Times New Roman" w:cs="Times New Roman"/>
          <w:b/>
          <w:bCs/>
        </w:rPr>
        <w:t>C. Causey</w:t>
      </w:r>
      <w:r w:rsidRPr="003C139B">
        <w:rPr>
          <w:rFonts w:ascii="Times New Roman" w:hAnsi="Times New Roman" w:cs="Times New Roman"/>
          <w:bCs/>
        </w:rPr>
        <w:t xml:space="preserve">, J. </w:t>
      </w:r>
      <w:proofErr w:type="spellStart"/>
      <w:r w:rsidRPr="003C139B">
        <w:rPr>
          <w:rFonts w:ascii="Times New Roman" w:hAnsi="Times New Roman" w:cs="Times New Roman"/>
          <w:bCs/>
        </w:rPr>
        <w:t>Summerlin</w:t>
      </w:r>
      <w:proofErr w:type="spellEnd"/>
      <w:r w:rsidRPr="003C139B">
        <w:rPr>
          <w:rFonts w:ascii="Times New Roman" w:hAnsi="Times New Roman" w:cs="Times New Roman"/>
          <w:bCs/>
        </w:rPr>
        <w:t xml:space="preserve">, Woods, J., </w:t>
      </w:r>
      <w:proofErr w:type="spellStart"/>
      <w:r w:rsidRPr="003C139B">
        <w:rPr>
          <w:rFonts w:ascii="Times New Roman" w:hAnsi="Times New Roman" w:cs="Times New Roman"/>
          <w:bCs/>
        </w:rPr>
        <w:t>Kizer</w:t>
      </w:r>
      <w:proofErr w:type="spellEnd"/>
      <w:r w:rsidRPr="003C139B">
        <w:rPr>
          <w:rFonts w:ascii="Times New Roman" w:hAnsi="Times New Roman" w:cs="Times New Roman"/>
          <w:bCs/>
        </w:rPr>
        <w:t>, A., Scott, K., Watkins, K., (July, 2016).</w:t>
      </w:r>
      <w:r w:rsidRPr="003C139B">
        <w:rPr>
          <w:rFonts w:ascii="Times New Roman" w:hAnsi="Times New Roman" w:cs="Times New Roman"/>
          <w:b/>
          <w:bCs/>
          <w:i/>
        </w:rPr>
        <w:t xml:space="preserve"> </w:t>
      </w:r>
      <w:r w:rsidR="007F5131">
        <w:rPr>
          <w:rFonts w:ascii="Times New Roman" w:hAnsi="Times New Roman" w:cs="Times New Roman"/>
          <w:bCs/>
          <w:i/>
        </w:rPr>
        <w:t>Collaboration in pre-service teacher research to guide best p</w:t>
      </w:r>
      <w:r w:rsidRPr="003C139B">
        <w:rPr>
          <w:rFonts w:ascii="Times New Roman" w:hAnsi="Times New Roman" w:cs="Times New Roman"/>
          <w:bCs/>
          <w:i/>
        </w:rPr>
        <w:t xml:space="preserve">ractices. </w:t>
      </w:r>
      <w:r w:rsidRPr="003C139B">
        <w:rPr>
          <w:rFonts w:ascii="Times New Roman" w:hAnsi="Times New Roman" w:cs="Times New Roman"/>
        </w:rPr>
        <w:t>Poster presentation delivered at UAB undergraduate expo.</w:t>
      </w:r>
    </w:p>
    <w:p w14:paraId="098EC798" w14:textId="7D3921D1" w:rsidR="003C139B" w:rsidRPr="003C139B" w:rsidRDefault="003C139B" w:rsidP="003C139B">
      <w:pPr>
        <w:ind w:left="720" w:hanging="720"/>
        <w:rPr>
          <w:rFonts w:ascii="Times New Roman" w:hAnsi="Times New Roman" w:cs="Times New Roman"/>
        </w:rPr>
      </w:pPr>
      <w:r w:rsidRPr="003C139B">
        <w:rPr>
          <w:rFonts w:ascii="Times New Roman" w:hAnsi="Times New Roman" w:cs="Times New Roman"/>
        </w:rPr>
        <w:t>Awarded second p</w:t>
      </w:r>
      <w:r>
        <w:rPr>
          <w:rFonts w:ascii="Times New Roman" w:hAnsi="Times New Roman" w:cs="Times New Roman"/>
        </w:rPr>
        <w:t xml:space="preserve">lace for </w:t>
      </w:r>
      <w:proofErr w:type="spellStart"/>
      <w:r w:rsidRPr="003C139B">
        <w:rPr>
          <w:rFonts w:ascii="Times New Roman" w:hAnsi="Times New Roman" w:cs="Times New Roman"/>
        </w:rPr>
        <w:t>Summerlin</w:t>
      </w:r>
      <w:proofErr w:type="spellEnd"/>
      <w:r w:rsidRPr="003C139B">
        <w:rPr>
          <w:rFonts w:ascii="Times New Roman" w:hAnsi="Times New Roman" w:cs="Times New Roman"/>
        </w:rPr>
        <w:t xml:space="preserve">, J., Causey, C., </w:t>
      </w:r>
      <w:r w:rsidRPr="003C139B">
        <w:rPr>
          <w:rFonts w:ascii="Times New Roman" w:hAnsi="Times New Roman" w:cs="Times New Roman"/>
          <w:bCs/>
        </w:rPr>
        <w:t>Watkins, K</w:t>
      </w:r>
      <w:r w:rsidRPr="003C139B">
        <w:rPr>
          <w:rFonts w:ascii="Times New Roman" w:hAnsi="Times New Roman" w:cs="Times New Roman"/>
          <w:bCs/>
          <w:i/>
        </w:rPr>
        <w:t xml:space="preserve">., </w:t>
      </w:r>
      <w:r w:rsidRPr="003C139B">
        <w:rPr>
          <w:rFonts w:ascii="Times New Roman" w:hAnsi="Times New Roman" w:cs="Times New Roman"/>
          <w:bCs/>
        </w:rPr>
        <w:t>(July, 2016</w:t>
      </w:r>
      <w:r w:rsidRPr="003C139B">
        <w:rPr>
          <w:rFonts w:ascii="Times New Roman" w:hAnsi="Times New Roman" w:cs="Times New Roman"/>
          <w:bCs/>
          <w:i/>
        </w:rPr>
        <w:t xml:space="preserve">). Oral language development in emergent bilingual preschoolers. </w:t>
      </w:r>
      <w:r w:rsidRPr="003C139B">
        <w:rPr>
          <w:rFonts w:ascii="Times New Roman" w:hAnsi="Times New Roman" w:cs="Times New Roman"/>
        </w:rPr>
        <w:t>Poster presentation delivered at UAB undergraduate expo.</w:t>
      </w:r>
    </w:p>
    <w:p w14:paraId="458BB80F" w14:textId="77777777" w:rsidR="003C139B" w:rsidRPr="003C139B" w:rsidRDefault="003C139B" w:rsidP="003C139B">
      <w:pPr>
        <w:ind w:left="720" w:hanging="720"/>
        <w:rPr>
          <w:rFonts w:ascii="Times New Roman" w:hAnsi="Times New Roman" w:cs="Times New Roman"/>
          <w:i/>
          <w:iCs/>
        </w:rPr>
      </w:pPr>
      <w:r w:rsidRPr="003C139B">
        <w:rPr>
          <w:rFonts w:ascii="Times New Roman" w:hAnsi="Times New Roman" w:cs="Times New Roman"/>
        </w:rPr>
        <w:t xml:space="preserve">Awarded with co-authors the inaugural Association for Childhood Education International's 2015 Distinguished Education Article Award for a 2014 article in the </w:t>
      </w:r>
      <w:r w:rsidRPr="003C139B">
        <w:rPr>
          <w:rFonts w:ascii="Times New Roman" w:hAnsi="Times New Roman" w:cs="Times New Roman"/>
          <w:i/>
          <w:iCs/>
        </w:rPr>
        <w:t>Childhood Education</w:t>
      </w:r>
    </w:p>
    <w:p w14:paraId="1E2267BA" w14:textId="77777777" w:rsidR="003C139B" w:rsidRPr="00D17B19" w:rsidRDefault="003C139B" w:rsidP="003C139B">
      <w:pPr>
        <w:rPr>
          <w:rFonts w:ascii="Times New Roman" w:hAnsi="Times New Roman" w:cs="Times New Roman"/>
          <w:u w:val="single"/>
        </w:rPr>
      </w:pPr>
    </w:p>
    <w:p w14:paraId="756C82C5" w14:textId="1A10676C" w:rsidR="00CD6B0B" w:rsidRPr="00D17B19" w:rsidRDefault="00CD6B0B" w:rsidP="00CD6B0B">
      <w:pPr>
        <w:rPr>
          <w:rFonts w:ascii="Times New Roman" w:hAnsi="Times New Roman" w:cs="Times New Roman"/>
          <w:u w:val="single"/>
        </w:rPr>
      </w:pPr>
      <w:r w:rsidRPr="00D17B19">
        <w:rPr>
          <w:rFonts w:ascii="Times New Roman" w:hAnsi="Times New Roman" w:cs="Times New Roman"/>
          <w:u w:val="single"/>
        </w:rPr>
        <w:t xml:space="preserve">PRESENTATIONS </w:t>
      </w:r>
    </w:p>
    <w:p w14:paraId="5EE1C204" w14:textId="27CECB01" w:rsidR="00125139" w:rsidRPr="00D17B19" w:rsidRDefault="00125139" w:rsidP="00125139">
      <w:pPr>
        <w:rPr>
          <w:rFonts w:ascii="Times New Roman" w:hAnsi="Times New Roman" w:cs="Times New Roman"/>
          <w:u w:val="single"/>
        </w:rPr>
      </w:pPr>
      <w:r w:rsidRPr="00D17B19">
        <w:rPr>
          <w:rFonts w:ascii="Times New Roman" w:hAnsi="Times New Roman" w:cs="Times New Roman"/>
          <w:u w:val="single"/>
        </w:rPr>
        <w:t>International</w:t>
      </w:r>
      <w:r w:rsidR="00983D5D">
        <w:rPr>
          <w:rFonts w:ascii="Times New Roman" w:hAnsi="Times New Roman" w:cs="Times New Roman"/>
          <w:u w:val="single"/>
        </w:rPr>
        <w:t xml:space="preserve"> and National</w:t>
      </w:r>
    </w:p>
    <w:p w14:paraId="2D48C04D" w14:textId="30BD4E25" w:rsidR="00876D66" w:rsidRDefault="00876D66" w:rsidP="00D17B19">
      <w:pPr>
        <w:ind w:left="722" w:hanging="722"/>
        <w:rPr>
          <w:rFonts w:ascii="Times New Roman" w:hAnsi="Times New Roman" w:cs="Times New Roman"/>
          <w:color w:val="000000"/>
        </w:rPr>
      </w:pPr>
      <w:r w:rsidRPr="00983D5D">
        <w:rPr>
          <w:rFonts w:ascii="Times New Roman" w:hAnsi="Times New Roman" w:cs="Times New Roman"/>
          <w:b/>
          <w:color w:val="000000"/>
        </w:rPr>
        <w:t>Causey, C</w:t>
      </w:r>
      <w:r>
        <w:rPr>
          <w:rFonts w:ascii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</w:rPr>
        <w:t>Albaiz</w:t>
      </w:r>
      <w:proofErr w:type="spellEnd"/>
      <w:r>
        <w:rPr>
          <w:rFonts w:ascii="Times New Roman" w:hAnsi="Times New Roman" w:cs="Times New Roman"/>
          <w:color w:val="000000"/>
        </w:rPr>
        <w:t xml:space="preserve">, N., (May, 2018). </w:t>
      </w:r>
      <w:r>
        <w:rPr>
          <w:rFonts w:ascii="Times New Roman" w:hAnsi="Times New Roman" w:cs="Times New Roman"/>
          <w:i/>
          <w:color w:val="000000"/>
        </w:rPr>
        <w:t>And thereby hangs a tale: Arab students’ journey to literacy learning in the United States.</w:t>
      </w:r>
      <w:r>
        <w:rPr>
          <w:rFonts w:ascii="Times New Roman" w:hAnsi="Times New Roman" w:cs="Times New Roman"/>
          <w:color w:val="000000"/>
        </w:rPr>
        <w:t xml:space="preserve"> Infant and Early Childhood Conference, Tacoma, WA. </w:t>
      </w:r>
    </w:p>
    <w:p w14:paraId="2F16ADE4" w14:textId="6E41875D" w:rsidR="00983D5D" w:rsidRPr="00192DCD" w:rsidRDefault="00983D5D" w:rsidP="00983D5D">
      <w:pPr>
        <w:ind w:left="722" w:hanging="722"/>
        <w:rPr>
          <w:rFonts w:ascii="Times New Roman" w:hAnsi="Times New Roman" w:cs="Times New Roman"/>
          <w:color w:val="000000"/>
        </w:rPr>
      </w:pPr>
      <w:r w:rsidRPr="00983D5D">
        <w:rPr>
          <w:rFonts w:ascii="Times New Roman" w:hAnsi="Times New Roman" w:cs="Times New Roman"/>
          <w:b/>
          <w:color w:val="000000"/>
        </w:rPr>
        <w:t>Causey, C.,</w:t>
      </w:r>
      <w:r w:rsidR="003C75B8">
        <w:rPr>
          <w:rFonts w:ascii="Times New Roman" w:hAnsi="Times New Roman" w:cs="Times New Roman"/>
          <w:color w:val="000000"/>
        </w:rPr>
        <w:t xml:space="preserve"> Kerch, C</w:t>
      </w:r>
      <w:r>
        <w:rPr>
          <w:rFonts w:ascii="Times New Roman" w:hAnsi="Times New Roman" w:cs="Times New Roman"/>
          <w:color w:val="000000"/>
        </w:rPr>
        <w:t>., Hooper, W. (November, 2017)</w:t>
      </w:r>
      <w:r w:rsidR="007F513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Enriching environments: Capitalizing on environmental print.</w:t>
      </w:r>
      <w:r>
        <w:rPr>
          <w:rFonts w:ascii="Times New Roman" w:hAnsi="Times New Roman" w:cs="Times New Roman"/>
          <w:color w:val="000000"/>
        </w:rPr>
        <w:t xml:space="preserve"> Annual Conference NAEYC, Atlanta, GA.</w:t>
      </w:r>
    </w:p>
    <w:p w14:paraId="5599FC2B" w14:textId="053B7CE7" w:rsidR="00983D5D" w:rsidRDefault="00983D5D" w:rsidP="00983D5D">
      <w:pPr>
        <w:ind w:left="722" w:hanging="722"/>
        <w:rPr>
          <w:rFonts w:ascii="Times New Roman" w:hAnsi="Times New Roman" w:cs="Times New Roman"/>
          <w:color w:val="000000"/>
        </w:rPr>
      </w:pPr>
      <w:r w:rsidRPr="00983D5D">
        <w:rPr>
          <w:rFonts w:ascii="Times New Roman" w:hAnsi="Times New Roman" w:cs="Times New Roman"/>
          <w:b/>
          <w:color w:val="000000"/>
        </w:rPr>
        <w:t>Causey, C</w:t>
      </w:r>
      <w:r w:rsidRPr="00983D5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83D5D">
        <w:rPr>
          <w:rFonts w:ascii="Times New Roman" w:hAnsi="Times New Roman" w:cs="Times New Roman"/>
          <w:color w:val="000000"/>
        </w:rPr>
        <w:t>Summerlin</w:t>
      </w:r>
      <w:proofErr w:type="spellEnd"/>
      <w:r w:rsidRPr="00983D5D">
        <w:rPr>
          <w:rFonts w:ascii="Times New Roman" w:hAnsi="Times New Roman" w:cs="Times New Roman"/>
          <w:color w:val="000000"/>
        </w:rPr>
        <w:t xml:space="preserve">, J. (November, 2017).  </w:t>
      </w:r>
      <w:r w:rsidRPr="00983D5D">
        <w:rPr>
          <w:rFonts w:ascii="Times New Roman" w:hAnsi="Times New Roman" w:cs="Times New Roman"/>
          <w:i/>
          <w:color w:val="000000"/>
        </w:rPr>
        <w:t>Mo</w:t>
      </w:r>
      <w:r w:rsidR="002B7A04">
        <w:rPr>
          <w:rFonts w:ascii="Times New Roman" w:hAnsi="Times New Roman" w:cs="Times New Roman"/>
          <w:i/>
          <w:color w:val="000000"/>
        </w:rPr>
        <w:t>rally autonomous a</w:t>
      </w:r>
      <w:r>
        <w:rPr>
          <w:rFonts w:ascii="Times New Roman" w:hAnsi="Times New Roman" w:cs="Times New Roman"/>
          <w:i/>
          <w:color w:val="000000"/>
        </w:rPr>
        <w:t>dults: The p</w:t>
      </w:r>
      <w:r w:rsidRPr="00983D5D">
        <w:rPr>
          <w:rFonts w:ascii="Times New Roman" w:hAnsi="Times New Roman" w:cs="Times New Roman"/>
          <w:i/>
          <w:color w:val="000000"/>
        </w:rPr>
        <w:t>ow</w:t>
      </w:r>
      <w:r>
        <w:rPr>
          <w:rFonts w:ascii="Times New Roman" w:hAnsi="Times New Roman" w:cs="Times New Roman"/>
          <w:i/>
          <w:color w:val="000000"/>
        </w:rPr>
        <w:t>er of pre-service teacher candidates engaged in the teacher research p</w:t>
      </w:r>
      <w:r w:rsidRPr="00983D5D">
        <w:rPr>
          <w:rFonts w:ascii="Times New Roman" w:hAnsi="Times New Roman" w:cs="Times New Roman"/>
          <w:i/>
          <w:color w:val="000000"/>
        </w:rPr>
        <w:t xml:space="preserve">rocess. </w:t>
      </w:r>
      <w:r w:rsidRPr="00983D5D">
        <w:rPr>
          <w:rFonts w:ascii="Times New Roman" w:hAnsi="Times New Roman" w:cs="Times New Roman"/>
          <w:color w:val="000000"/>
        </w:rPr>
        <w:t>Poster presentation delivered at Annual Conference NAEYC</w:t>
      </w:r>
      <w:r>
        <w:rPr>
          <w:rFonts w:ascii="Times New Roman" w:hAnsi="Times New Roman" w:cs="Times New Roman"/>
          <w:color w:val="000000"/>
        </w:rPr>
        <w:t>, Atlanta, GA</w:t>
      </w:r>
      <w:r w:rsidRPr="00983D5D">
        <w:rPr>
          <w:rFonts w:ascii="Times New Roman" w:hAnsi="Times New Roman" w:cs="Times New Roman"/>
          <w:color w:val="000000"/>
        </w:rPr>
        <w:t>.</w:t>
      </w:r>
    </w:p>
    <w:p w14:paraId="1569E27F" w14:textId="7311DC5B" w:rsidR="002107B8" w:rsidRDefault="002107B8" w:rsidP="002107B8">
      <w:pPr>
        <w:ind w:left="722" w:hanging="722"/>
        <w:rPr>
          <w:rFonts w:ascii="Times New Roman" w:hAnsi="Times New Roman" w:cs="Times New Roman"/>
          <w:color w:val="000000"/>
        </w:rPr>
      </w:pPr>
      <w:r w:rsidRPr="002107B8">
        <w:rPr>
          <w:rFonts w:ascii="Times New Roman" w:hAnsi="Times New Roman" w:cs="Times New Roman"/>
          <w:b/>
          <w:color w:val="000000"/>
        </w:rPr>
        <w:t>Causey, C.,</w:t>
      </w:r>
      <w:r>
        <w:rPr>
          <w:rFonts w:ascii="Times New Roman" w:hAnsi="Times New Roman" w:cs="Times New Roman"/>
          <w:color w:val="000000"/>
        </w:rPr>
        <w:t xml:space="preserve"> Ponder, J., </w:t>
      </w:r>
      <w:proofErr w:type="spellStart"/>
      <w:r>
        <w:rPr>
          <w:rFonts w:ascii="Times New Roman" w:hAnsi="Times New Roman" w:cs="Times New Roman"/>
          <w:color w:val="000000"/>
        </w:rPr>
        <w:t>Alexiou</w:t>
      </w:r>
      <w:proofErr w:type="spellEnd"/>
      <w:r>
        <w:rPr>
          <w:rFonts w:ascii="Times New Roman" w:hAnsi="Times New Roman" w:cs="Times New Roman"/>
          <w:color w:val="000000"/>
        </w:rPr>
        <w:t xml:space="preserve">-Ray, J., Sims, S., (October, 2017).  </w:t>
      </w:r>
      <w:r>
        <w:rPr>
          <w:rFonts w:ascii="Times New Roman" w:hAnsi="Times New Roman" w:cs="Times New Roman"/>
          <w:i/>
          <w:color w:val="000000"/>
        </w:rPr>
        <w:t xml:space="preserve">Preparing all educators for effectively serving </w:t>
      </w:r>
      <w:proofErr w:type="spellStart"/>
      <w:r>
        <w:rPr>
          <w:rFonts w:ascii="Times New Roman" w:hAnsi="Times New Roman" w:cs="Times New Roman"/>
          <w:i/>
          <w:color w:val="000000"/>
        </w:rPr>
        <w:t>english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learners. </w:t>
      </w:r>
      <w:r>
        <w:rPr>
          <w:rFonts w:ascii="Times New Roman" w:hAnsi="Times New Roman" w:cs="Times New Roman"/>
          <w:color w:val="000000"/>
        </w:rPr>
        <w:t xml:space="preserve"> Southeast TESOL Regional Conference. Birmingham, AL</w:t>
      </w:r>
    </w:p>
    <w:p w14:paraId="56809F9E" w14:textId="77777777" w:rsidR="00D17B19" w:rsidRPr="00D17B19" w:rsidRDefault="00D17B19" w:rsidP="00D17B19">
      <w:pPr>
        <w:ind w:left="722" w:hanging="722"/>
        <w:rPr>
          <w:rFonts w:ascii="Times New Roman" w:hAnsi="Times New Roman" w:cs="Times New Roman"/>
        </w:rPr>
      </w:pPr>
      <w:proofErr w:type="spellStart"/>
      <w:r w:rsidRPr="00D17B19">
        <w:rPr>
          <w:rFonts w:ascii="Times New Roman" w:hAnsi="Times New Roman" w:cs="Times New Roman"/>
          <w:color w:val="000000"/>
        </w:rPr>
        <w:t>Albaiz</w:t>
      </w:r>
      <w:proofErr w:type="spellEnd"/>
      <w:r w:rsidRPr="00D17B19">
        <w:rPr>
          <w:rFonts w:ascii="Times New Roman" w:hAnsi="Times New Roman" w:cs="Times New Roman"/>
          <w:color w:val="000000"/>
        </w:rPr>
        <w:t xml:space="preserve">, N., </w:t>
      </w:r>
      <w:r w:rsidRPr="00983D5D">
        <w:rPr>
          <w:rFonts w:ascii="Times New Roman" w:hAnsi="Times New Roman" w:cs="Times New Roman"/>
          <w:b/>
          <w:color w:val="000000"/>
        </w:rPr>
        <w:t>Causey, C</w:t>
      </w:r>
      <w:r w:rsidRPr="00D17B19">
        <w:rPr>
          <w:rFonts w:ascii="Times New Roman" w:hAnsi="Times New Roman" w:cs="Times New Roman"/>
          <w:color w:val="000000"/>
        </w:rPr>
        <w:t xml:space="preserve">., Ernest, J., (February, 2017). </w:t>
      </w:r>
      <w:r w:rsidRPr="00D17B19">
        <w:rPr>
          <w:rFonts w:ascii="Times New Roman" w:eastAsia="Calibri" w:hAnsi="Times New Roman" w:cs="Times New Roman"/>
          <w:i/>
          <w:color w:val="191919"/>
        </w:rPr>
        <w:t>How developing a child’s autonomy can lead to sustainability</w:t>
      </w:r>
      <w:r w:rsidRPr="00D17B19">
        <w:rPr>
          <w:rFonts w:ascii="Times New Roman" w:eastAsia="Calibri" w:hAnsi="Times New Roman" w:cs="Times New Roman"/>
          <w:color w:val="191919"/>
        </w:rPr>
        <w:t>. OMEP-USA 2017 Regional World Conference, Atlanta, GA.</w:t>
      </w:r>
    </w:p>
    <w:p w14:paraId="0DB351A2" w14:textId="36369ACC" w:rsidR="00D17B19" w:rsidRPr="00D17B19" w:rsidRDefault="00D17B19" w:rsidP="00D17B19">
      <w:pPr>
        <w:pStyle w:val="NoSpacing"/>
        <w:ind w:left="632" w:hanging="632"/>
        <w:rPr>
          <w:rFonts w:ascii="Times New Roman" w:hAnsi="Times New Roman" w:cs="Times New Roman"/>
          <w:sz w:val="24"/>
          <w:szCs w:val="24"/>
        </w:rPr>
      </w:pPr>
      <w:r w:rsidRPr="00983D5D">
        <w:rPr>
          <w:rFonts w:ascii="Times New Roman" w:hAnsi="Times New Roman" w:cs="Times New Roman"/>
          <w:b/>
          <w:sz w:val="24"/>
          <w:szCs w:val="24"/>
        </w:rPr>
        <w:t>Causey, C</w:t>
      </w:r>
      <w:r w:rsidRPr="00D17B19">
        <w:rPr>
          <w:rFonts w:ascii="Times New Roman" w:hAnsi="Times New Roman" w:cs="Times New Roman"/>
          <w:sz w:val="24"/>
          <w:szCs w:val="24"/>
        </w:rPr>
        <w:t xml:space="preserve">., Morgan, T., (November, 2016). </w:t>
      </w:r>
      <w:r w:rsidR="009C69DE">
        <w:rPr>
          <w:rFonts w:ascii="Times New Roman" w:eastAsia="Times New Roman" w:hAnsi="Times New Roman" w:cs="Times New Roman"/>
          <w:i/>
          <w:sz w:val="24"/>
          <w:szCs w:val="24"/>
        </w:rPr>
        <w:t>Engaging p</w:t>
      </w:r>
      <w:r w:rsidRPr="00D17B19">
        <w:rPr>
          <w:rFonts w:ascii="Times New Roman" w:eastAsia="Times New Roman" w:hAnsi="Times New Roman" w:cs="Times New Roman"/>
          <w:i/>
          <w:sz w:val="24"/>
          <w:szCs w:val="24"/>
        </w:rPr>
        <w:t>re-service candidates in the teacher research process</w:t>
      </w:r>
      <w:r w:rsidRPr="00D17B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17B19">
        <w:rPr>
          <w:rFonts w:ascii="Times New Roman" w:hAnsi="Times New Roman" w:cs="Times New Roman"/>
          <w:sz w:val="24"/>
          <w:szCs w:val="24"/>
        </w:rPr>
        <w:t>Annual Conference NAEYC, Los Angeles, CA.</w:t>
      </w:r>
    </w:p>
    <w:p w14:paraId="6BEF0FFB" w14:textId="77777777" w:rsidR="00D17B19" w:rsidRPr="00D17B19" w:rsidRDefault="00D17B19" w:rsidP="00D17B19">
      <w:pPr>
        <w:pStyle w:val="NoSpacing"/>
        <w:ind w:left="632" w:hanging="632"/>
        <w:rPr>
          <w:rFonts w:ascii="Times New Roman" w:hAnsi="Times New Roman" w:cs="Times New Roman"/>
          <w:sz w:val="24"/>
          <w:szCs w:val="24"/>
        </w:rPr>
      </w:pPr>
    </w:p>
    <w:p w14:paraId="334F6A8D" w14:textId="77777777" w:rsidR="00D17B19" w:rsidRPr="00D17B19" w:rsidRDefault="00D17B19" w:rsidP="00D17B19">
      <w:pPr>
        <w:pStyle w:val="NoSpacing"/>
        <w:ind w:left="632" w:hanging="632"/>
        <w:rPr>
          <w:rFonts w:ascii="Times New Roman" w:hAnsi="Times New Roman" w:cs="Times New Roman"/>
          <w:sz w:val="24"/>
          <w:szCs w:val="24"/>
        </w:rPr>
      </w:pPr>
      <w:r w:rsidRPr="00983D5D">
        <w:rPr>
          <w:rFonts w:ascii="Times New Roman" w:hAnsi="Times New Roman" w:cs="Times New Roman"/>
          <w:b/>
          <w:sz w:val="24"/>
          <w:szCs w:val="24"/>
        </w:rPr>
        <w:t>Causey, C.,</w:t>
      </w:r>
      <w:r w:rsidRPr="00D1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B19">
        <w:rPr>
          <w:rFonts w:ascii="Times New Roman" w:hAnsi="Times New Roman" w:cs="Times New Roman"/>
          <w:sz w:val="24"/>
          <w:szCs w:val="24"/>
        </w:rPr>
        <w:t>Summerlin</w:t>
      </w:r>
      <w:proofErr w:type="spellEnd"/>
      <w:r w:rsidRPr="00D17B19">
        <w:rPr>
          <w:rFonts w:ascii="Times New Roman" w:hAnsi="Times New Roman" w:cs="Times New Roman"/>
          <w:sz w:val="24"/>
          <w:szCs w:val="24"/>
        </w:rPr>
        <w:t xml:space="preserve">, J., Watkins, K., (November, 2016). </w:t>
      </w:r>
      <w:r w:rsidRPr="00D17B19">
        <w:rPr>
          <w:rFonts w:ascii="Times New Roman" w:hAnsi="Times New Roman" w:cs="Times New Roman"/>
          <w:i/>
          <w:sz w:val="24"/>
          <w:szCs w:val="24"/>
        </w:rPr>
        <w:t xml:space="preserve">Exploring the use of wordless picture books and oral language development in emergent bilingual preschoolers. </w:t>
      </w:r>
      <w:r w:rsidRPr="00D17B19">
        <w:rPr>
          <w:rFonts w:ascii="Times New Roman" w:hAnsi="Times New Roman" w:cs="Times New Roman"/>
          <w:sz w:val="24"/>
          <w:szCs w:val="24"/>
        </w:rPr>
        <w:t>Poster presentation delivered at OMEP, Annual Conference NAEYC, Los Angeles, CA.</w:t>
      </w:r>
    </w:p>
    <w:p w14:paraId="4D44EF31" w14:textId="77777777" w:rsidR="00D17B19" w:rsidRPr="00D17B19" w:rsidRDefault="00D17B19" w:rsidP="00D17B19">
      <w:pPr>
        <w:pStyle w:val="NoSpacing"/>
        <w:ind w:left="632" w:hanging="632"/>
        <w:rPr>
          <w:rFonts w:ascii="Times New Roman" w:hAnsi="Times New Roman" w:cs="Times New Roman"/>
          <w:sz w:val="24"/>
          <w:szCs w:val="24"/>
        </w:rPr>
      </w:pPr>
    </w:p>
    <w:p w14:paraId="078158F7" w14:textId="689910ED" w:rsidR="00D17B19" w:rsidRPr="00D17B19" w:rsidRDefault="00D17B19" w:rsidP="00D17B19">
      <w:pPr>
        <w:pStyle w:val="NoSpacing"/>
        <w:ind w:left="632" w:hanging="632"/>
        <w:rPr>
          <w:rFonts w:ascii="Times New Roman" w:hAnsi="Times New Roman" w:cs="Times New Roman"/>
          <w:sz w:val="24"/>
          <w:szCs w:val="24"/>
        </w:rPr>
      </w:pPr>
      <w:proofErr w:type="spellStart"/>
      <w:r w:rsidRPr="00D17B19">
        <w:rPr>
          <w:rFonts w:ascii="Times New Roman" w:hAnsi="Times New Roman" w:cs="Times New Roman"/>
          <w:sz w:val="24"/>
          <w:szCs w:val="24"/>
        </w:rPr>
        <w:t>Summerlin</w:t>
      </w:r>
      <w:proofErr w:type="spellEnd"/>
      <w:r w:rsidRPr="00D17B19">
        <w:rPr>
          <w:rFonts w:ascii="Times New Roman" w:hAnsi="Times New Roman" w:cs="Times New Roman"/>
          <w:sz w:val="24"/>
          <w:szCs w:val="24"/>
        </w:rPr>
        <w:t xml:space="preserve">, J., </w:t>
      </w:r>
      <w:r w:rsidRPr="00983D5D">
        <w:rPr>
          <w:rFonts w:ascii="Times New Roman" w:hAnsi="Times New Roman" w:cs="Times New Roman"/>
          <w:b/>
          <w:sz w:val="24"/>
          <w:szCs w:val="24"/>
        </w:rPr>
        <w:t>Causey, C</w:t>
      </w:r>
      <w:r w:rsidRPr="00D17B19">
        <w:rPr>
          <w:rFonts w:ascii="Times New Roman" w:hAnsi="Times New Roman" w:cs="Times New Roman"/>
          <w:sz w:val="24"/>
          <w:szCs w:val="24"/>
        </w:rPr>
        <w:t>., Watkins, K.</w:t>
      </w:r>
      <w:proofErr w:type="gramStart"/>
      <w:r w:rsidRPr="00D17B19">
        <w:rPr>
          <w:rFonts w:ascii="Times New Roman" w:hAnsi="Times New Roman" w:cs="Times New Roman"/>
          <w:sz w:val="24"/>
          <w:szCs w:val="24"/>
        </w:rPr>
        <w:t>,  (</w:t>
      </w:r>
      <w:proofErr w:type="gramEnd"/>
      <w:r w:rsidRPr="00D17B19">
        <w:rPr>
          <w:rFonts w:ascii="Times New Roman" w:hAnsi="Times New Roman" w:cs="Times New Roman"/>
          <w:sz w:val="24"/>
          <w:szCs w:val="24"/>
        </w:rPr>
        <w:t xml:space="preserve">November, 2016). </w:t>
      </w:r>
      <w:r w:rsidRPr="00D17B19">
        <w:rPr>
          <w:rFonts w:ascii="Times New Roman" w:hAnsi="Times New Roman" w:cs="Times New Roman"/>
          <w:i/>
          <w:sz w:val="24"/>
          <w:szCs w:val="24"/>
        </w:rPr>
        <w:t>Powerful practitioners: Early childhood teacher candidates researching together to build a stronger school community.</w:t>
      </w:r>
      <w:r w:rsidRPr="00D17B19">
        <w:rPr>
          <w:rFonts w:ascii="Times New Roman" w:hAnsi="Times New Roman" w:cs="Times New Roman"/>
          <w:sz w:val="24"/>
          <w:szCs w:val="24"/>
        </w:rPr>
        <w:t xml:space="preserve">  Poster presentation delivered at OMEP, Annual Conference NAEYC, Los Angeles, CA.</w:t>
      </w:r>
    </w:p>
    <w:p w14:paraId="532B440A" w14:textId="77777777" w:rsidR="00D17B19" w:rsidRPr="00D17B19" w:rsidRDefault="00D17B19" w:rsidP="00D17B19">
      <w:pPr>
        <w:pStyle w:val="NoSpacing"/>
        <w:ind w:left="632" w:hanging="632"/>
        <w:rPr>
          <w:rFonts w:ascii="Times New Roman" w:hAnsi="Times New Roman" w:cs="Times New Roman"/>
          <w:color w:val="000000"/>
          <w:sz w:val="24"/>
          <w:szCs w:val="24"/>
        </w:rPr>
      </w:pPr>
    </w:p>
    <w:p w14:paraId="083EA339" w14:textId="77777777" w:rsidR="00D17B19" w:rsidRPr="00D17B19" w:rsidRDefault="00D17B19" w:rsidP="00D17B19">
      <w:pPr>
        <w:ind w:left="722" w:hanging="722"/>
        <w:rPr>
          <w:rFonts w:ascii="Times New Roman" w:hAnsi="Times New Roman" w:cs="Times New Roman"/>
        </w:rPr>
      </w:pPr>
      <w:proofErr w:type="spellStart"/>
      <w:r w:rsidRPr="00D17B19">
        <w:rPr>
          <w:rFonts w:ascii="Times New Roman" w:hAnsi="Times New Roman" w:cs="Times New Roman"/>
          <w:color w:val="000000"/>
        </w:rPr>
        <w:t>Albaiz</w:t>
      </w:r>
      <w:proofErr w:type="spellEnd"/>
      <w:r w:rsidRPr="00D17B19">
        <w:rPr>
          <w:rFonts w:ascii="Times New Roman" w:hAnsi="Times New Roman" w:cs="Times New Roman"/>
          <w:color w:val="000000"/>
        </w:rPr>
        <w:t xml:space="preserve">, N., </w:t>
      </w:r>
      <w:r w:rsidRPr="00983D5D">
        <w:rPr>
          <w:rFonts w:ascii="Times New Roman" w:hAnsi="Times New Roman" w:cs="Times New Roman"/>
          <w:b/>
          <w:color w:val="000000"/>
        </w:rPr>
        <w:t>Causey, C</w:t>
      </w:r>
      <w:r w:rsidRPr="00D17B19">
        <w:rPr>
          <w:rFonts w:ascii="Times New Roman" w:hAnsi="Times New Roman" w:cs="Times New Roman"/>
          <w:color w:val="000000"/>
        </w:rPr>
        <w:t xml:space="preserve">., Ernest, J., </w:t>
      </w:r>
      <w:r w:rsidRPr="00D17B19">
        <w:rPr>
          <w:rFonts w:ascii="Times New Roman" w:hAnsi="Times New Roman" w:cs="Times New Roman"/>
        </w:rPr>
        <w:t xml:space="preserve">(November, 2016). </w:t>
      </w:r>
      <w:r w:rsidRPr="00D17B19">
        <w:rPr>
          <w:rFonts w:ascii="Times New Roman" w:hAnsi="Times New Roman" w:cs="Times New Roman"/>
          <w:i/>
        </w:rPr>
        <w:t>Let’s make autonomous generations: A look at the importance of context in moral development.</w:t>
      </w:r>
      <w:r w:rsidRPr="00D17B19">
        <w:rPr>
          <w:rFonts w:ascii="Times New Roman" w:hAnsi="Times New Roman" w:cs="Times New Roman"/>
        </w:rPr>
        <w:t xml:space="preserve">  Poster presentation delivered at OMEP, Annual Conference NAEYC, Los Angeles, CA.</w:t>
      </w:r>
    </w:p>
    <w:p w14:paraId="34572161" w14:textId="64EFCB64" w:rsidR="00D17B19" w:rsidRPr="00D17B19" w:rsidRDefault="00D17B19" w:rsidP="002740A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D5D">
        <w:rPr>
          <w:rFonts w:ascii="Times New Roman" w:hAnsi="Times New Roman" w:cs="Times New Roman"/>
          <w:b/>
          <w:sz w:val="24"/>
          <w:szCs w:val="24"/>
        </w:rPr>
        <w:t>Causey, C</w:t>
      </w:r>
      <w:r w:rsidRPr="00D17B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17B19">
        <w:rPr>
          <w:rFonts w:ascii="Times New Roman" w:hAnsi="Times New Roman" w:cs="Times New Roman"/>
          <w:sz w:val="24"/>
          <w:szCs w:val="24"/>
        </w:rPr>
        <w:t>Summerlin</w:t>
      </w:r>
      <w:proofErr w:type="spellEnd"/>
      <w:r w:rsidRPr="00D17B19">
        <w:rPr>
          <w:rFonts w:ascii="Times New Roman" w:hAnsi="Times New Roman" w:cs="Times New Roman"/>
          <w:sz w:val="24"/>
          <w:szCs w:val="24"/>
        </w:rPr>
        <w:t xml:space="preserve">, J., Kirkland, L., Morgan, T., (April, 2016). </w:t>
      </w:r>
      <w:r w:rsidRPr="00D17B19">
        <w:rPr>
          <w:rFonts w:ascii="Times New Roman" w:hAnsi="Times New Roman" w:cs="Times New Roman"/>
          <w:i/>
          <w:sz w:val="24"/>
          <w:szCs w:val="24"/>
        </w:rPr>
        <w:t xml:space="preserve">Teacher candidate as teacher researcher: Collective action celebrating innovative research and practice among teacher candidates. </w:t>
      </w:r>
      <w:r w:rsidRPr="00D17B19">
        <w:rPr>
          <w:rFonts w:ascii="Times New Roman" w:hAnsi="Times New Roman" w:cs="Times New Roman"/>
          <w:sz w:val="24"/>
          <w:szCs w:val="24"/>
        </w:rPr>
        <w:t xml:space="preserve">ACEI Poster Presentation, Costa Rica. </w:t>
      </w:r>
    </w:p>
    <w:p w14:paraId="0E112312" w14:textId="77777777" w:rsidR="00D17B19" w:rsidRPr="00D17B19" w:rsidRDefault="00D17B19" w:rsidP="002740A1">
      <w:pPr>
        <w:pStyle w:val="NoSpacing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5CEB944B" w14:textId="77777777" w:rsidR="00983D5D" w:rsidRPr="00D17B19" w:rsidRDefault="00983D5D" w:rsidP="00983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Causey, C.</w:t>
      </w:r>
      <w:r w:rsidRPr="00D17B19">
        <w:rPr>
          <w:rFonts w:ascii="Times New Roman" w:hAnsi="Times New Roman" w:cs="Times New Roman"/>
        </w:rPr>
        <w:t xml:space="preserve"> (November, 2015). </w:t>
      </w:r>
      <w:r w:rsidRPr="00D17B19">
        <w:rPr>
          <w:rFonts w:ascii="Times New Roman" w:hAnsi="Times New Roman" w:cs="Times New Roman"/>
          <w:i/>
        </w:rPr>
        <w:t xml:space="preserve">The wheels on the car go </w:t>
      </w:r>
      <w:proofErr w:type="gramStart"/>
      <w:r w:rsidRPr="00D17B19">
        <w:rPr>
          <w:rFonts w:ascii="Times New Roman" w:hAnsi="Times New Roman" w:cs="Times New Roman"/>
          <w:i/>
        </w:rPr>
        <w:t>round</w:t>
      </w:r>
      <w:proofErr w:type="gramEnd"/>
      <w:r w:rsidRPr="00D17B19">
        <w:rPr>
          <w:rFonts w:ascii="Times New Roman" w:hAnsi="Times New Roman" w:cs="Times New Roman"/>
          <w:i/>
        </w:rPr>
        <w:t xml:space="preserve"> and round: Constructing cars with young children in support of children’s moral and intellectual autonomy.</w:t>
      </w:r>
      <w:r w:rsidRPr="00D17B19">
        <w:rPr>
          <w:rFonts w:ascii="Times New Roman" w:hAnsi="Times New Roman" w:cs="Times New Roman"/>
        </w:rPr>
        <w:t xml:space="preserve">  Poster presentation delivered at Annual Conference NAEYC, Orlando, FL</w:t>
      </w:r>
    </w:p>
    <w:p w14:paraId="0234866F" w14:textId="0502AFEB" w:rsidR="002740A1" w:rsidRPr="00D17B19" w:rsidRDefault="002740A1" w:rsidP="002740A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D5D">
        <w:rPr>
          <w:rFonts w:ascii="Times New Roman" w:hAnsi="Times New Roman" w:cs="Times New Roman"/>
          <w:b/>
          <w:sz w:val="24"/>
          <w:szCs w:val="24"/>
        </w:rPr>
        <w:t>Causey, C.,</w:t>
      </w:r>
      <w:r w:rsidRPr="00D17B19">
        <w:rPr>
          <w:rFonts w:ascii="Times New Roman" w:hAnsi="Times New Roman" w:cs="Times New Roman"/>
          <w:sz w:val="24"/>
          <w:szCs w:val="24"/>
        </w:rPr>
        <w:t xml:space="preserve"> </w:t>
      </w:r>
      <w:r w:rsidR="005B7090" w:rsidRPr="00D17B19">
        <w:rPr>
          <w:rFonts w:ascii="Times New Roman" w:hAnsi="Times New Roman" w:cs="Times New Roman"/>
          <w:sz w:val="24"/>
          <w:szCs w:val="24"/>
        </w:rPr>
        <w:t xml:space="preserve">Morgan, T., </w:t>
      </w:r>
      <w:r w:rsidRPr="00D17B19">
        <w:rPr>
          <w:rFonts w:ascii="Times New Roman" w:hAnsi="Times New Roman" w:cs="Times New Roman"/>
          <w:sz w:val="24"/>
          <w:szCs w:val="24"/>
        </w:rPr>
        <w:t xml:space="preserve">Montgomery, A., </w:t>
      </w:r>
      <w:r w:rsidR="0065352C" w:rsidRPr="00D17B19">
        <w:rPr>
          <w:rFonts w:ascii="Times New Roman" w:hAnsi="Times New Roman" w:cs="Times New Roman"/>
          <w:sz w:val="24"/>
          <w:szCs w:val="24"/>
        </w:rPr>
        <w:t xml:space="preserve">&amp; </w:t>
      </w:r>
      <w:r w:rsidR="00D17B19" w:rsidRPr="00D17B19">
        <w:rPr>
          <w:rFonts w:ascii="Times New Roman" w:hAnsi="Times New Roman" w:cs="Times New Roman"/>
          <w:sz w:val="24"/>
          <w:szCs w:val="24"/>
        </w:rPr>
        <w:t>Whitfield, J., (</w:t>
      </w:r>
      <w:r w:rsidR="0065352C" w:rsidRPr="00D17B19">
        <w:rPr>
          <w:rFonts w:ascii="Times New Roman" w:hAnsi="Times New Roman" w:cs="Times New Roman"/>
          <w:sz w:val="24"/>
          <w:szCs w:val="24"/>
        </w:rPr>
        <w:t>November</w:t>
      </w:r>
      <w:r w:rsidR="00D17B19" w:rsidRPr="00D17B19">
        <w:rPr>
          <w:rFonts w:ascii="Times New Roman" w:hAnsi="Times New Roman" w:cs="Times New Roman"/>
          <w:sz w:val="24"/>
          <w:szCs w:val="24"/>
        </w:rPr>
        <w:t>, 2015</w:t>
      </w:r>
      <w:r w:rsidRPr="00D17B19">
        <w:rPr>
          <w:rFonts w:ascii="Times New Roman" w:hAnsi="Times New Roman" w:cs="Times New Roman"/>
          <w:sz w:val="24"/>
          <w:szCs w:val="24"/>
        </w:rPr>
        <w:t xml:space="preserve">). </w:t>
      </w:r>
      <w:r w:rsidRPr="00D17B19">
        <w:rPr>
          <w:rFonts w:ascii="Times New Roman" w:hAnsi="Times New Roman" w:cs="Times New Roman"/>
          <w:i/>
          <w:sz w:val="24"/>
          <w:szCs w:val="24"/>
        </w:rPr>
        <w:t xml:space="preserve">Engaging </w:t>
      </w:r>
      <w:r w:rsidR="00AD3C4E">
        <w:rPr>
          <w:rFonts w:ascii="Times New Roman" w:hAnsi="Times New Roman" w:cs="Times New Roman"/>
          <w:i/>
          <w:sz w:val="24"/>
          <w:szCs w:val="24"/>
        </w:rPr>
        <w:t>pre-service teachers in the teacher-research p</w:t>
      </w:r>
      <w:r w:rsidRPr="00D17B19">
        <w:rPr>
          <w:rFonts w:ascii="Times New Roman" w:hAnsi="Times New Roman" w:cs="Times New Roman"/>
          <w:i/>
          <w:sz w:val="24"/>
          <w:szCs w:val="24"/>
        </w:rPr>
        <w:t xml:space="preserve">rocess. </w:t>
      </w:r>
      <w:r w:rsidRPr="00D17B19">
        <w:rPr>
          <w:rFonts w:ascii="Times New Roman" w:hAnsi="Times New Roman" w:cs="Times New Roman"/>
          <w:sz w:val="24"/>
          <w:szCs w:val="24"/>
        </w:rPr>
        <w:t>Poster presentation delivered at OMEP, Annual Conference NAEYC, Orlando, FL.</w:t>
      </w:r>
    </w:p>
    <w:p w14:paraId="3416017A" w14:textId="77777777" w:rsidR="002740A1" w:rsidRPr="00D17B19" w:rsidRDefault="002740A1" w:rsidP="002740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6D824" w14:textId="55DE3BBD" w:rsidR="00125139" w:rsidRPr="00983D5D" w:rsidRDefault="002C3DE5" w:rsidP="00983D5D">
      <w:pPr>
        <w:ind w:left="720" w:hanging="720"/>
        <w:rPr>
          <w:rFonts w:ascii="Times New Roman" w:hAnsi="Times New Roman" w:cs="Times New Roman"/>
        </w:rPr>
      </w:pPr>
      <w:proofErr w:type="spellStart"/>
      <w:r w:rsidRPr="00D17B19">
        <w:rPr>
          <w:rFonts w:ascii="Times New Roman" w:hAnsi="Times New Roman" w:cs="Times New Roman"/>
          <w:color w:val="000000"/>
        </w:rPr>
        <w:t>Summerlin</w:t>
      </w:r>
      <w:proofErr w:type="spellEnd"/>
      <w:r w:rsidRPr="00D17B19">
        <w:rPr>
          <w:rFonts w:ascii="Times New Roman" w:hAnsi="Times New Roman" w:cs="Times New Roman"/>
          <w:color w:val="000000"/>
        </w:rPr>
        <w:t>, J.,</w:t>
      </w:r>
      <w:r w:rsidR="0065352C" w:rsidRPr="00D17B19">
        <w:rPr>
          <w:rFonts w:ascii="Times New Roman" w:hAnsi="Times New Roman" w:cs="Times New Roman"/>
          <w:color w:val="000000"/>
        </w:rPr>
        <w:t xml:space="preserve"> </w:t>
      </w:r>
      <w:r w:rsidRPr="00983D5D">
        <w:rPr>
          <w:rFonts w:ascii="Times New Roman" w:hAnsi="Times New Roman" w:cs="Times New Roman"/>
          <w:b/>
          <w:color w:val="000000"/>
        </w:rPr>
        <w:t>Causey, C.</w:t>
      </w:r>
      <w:r w:rsidRPr="00D17B19">
        <w:rPr>
          <w:rFonts w:ascii="Times New Roman" w:hAnsi="Times New Roman" w:cs="Times New Roman"/>
          <w:color w:val="000000"/>
        </w:rPr>
        <w:t xml:space="preserve"> (October, 2015). </w:t>
      </w:r>
      <w:r w:rsidRPr="00D17B19">
        <w:rPr>
          <w:rFonts w:ascii="Times New Roman" w:hAnsi="Times New Roman" w:cs="Times New Roman"/>
          <w:i/>
          <w:color w:val="000000"/>
        </w:rPr>
        <w:t xml:space="preserve">Modern day slave trade: Using books to engage elementary girls in real-life discourse. </w:t>
      </w:r>
      <w:r w:rsidRPr="00D17B19">
        <w:rPr>
          <w:rFonts w:ascii="Times New Roman" w:hAnsi="Times New Roman" w:cs="Times New Roman"/>
          <w:color w:val="000000"/>
        </w:rPr>
        <w:t>Research on Women and Education Conference, Birmingham, AL</w:t>
      </w:r>
      <w:r w:rsidRPr="00D17B19">
        <w:rPr>
          <w:rFonts w:ascii="Times New Roman" w:hAnsi="Times New Roman" w:cs="Times New Roman"/>
          <w:i/>
          <w:color w:val="000000"/>
        </w:rPr>
        <w:t>.</w:t>
      </w:r>
    </w:p>
    <w:p w14:paraId="64AA4E0B" w14:textId="2A43B1E0" w:rsidR="000B6910" w:rsidRDefault="000B6910" w:rsidP="000B691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17B19">
        <w:rPr>
          <w:rFonts w:ascii="Times New Roman" w:hAnsi="Times New Roman" w:cs="Times New Roman"/>
          <w:sz w:val="24"/>
          <w:szCs w:val="24"/>
        </w:rPr>
        <w:t>Summerlin</w:t>
      </w:r>
      <w:proofErr w:type="spellEnd"/>
      <w:r w:rsidRPr="00D17B19">
        <w:rPr>
          <w:rFonts w:ascii="Times New Roman" w:hAnsi="Times New Roman" w:cs="Times New Roman"/>
          <w:sz w:val="24"/>
          <w:szCs w:val="24"/>
        </w:rPr>
        <w:t xml:space="preserve">, J, </w:t>
      </w:r>
      <w:r w:rsidRPr="00983D5D">
        <w:rPr>
          <w:rFonts w:ascii="Times New Roman" w:hAnsi="Times New Roman" w:cs="Times New Roman"/>
          <w:b/>
          <w:sz w:val="24"/>
          <w:szCs w:val="24"/>
        </w:rPr>
        <w:t>Causey, C.,</w:t>
      </w:r>
      <w:r w:rsidRPr="00D17B19">
        <w:rPr>
          <w:rFonts w:ascii="Times New Roman" w:hAnsi="Times New Roman" w:cs="Times New Roman"/>
          <w:sz w:val="24"/>
          <w:szCs w:val="24"/>
        </w:rPr>
        <w:t xml:space="preserve"> (November, 2014) </w:t>
      </w:r>
      <w:r w:rsidR="00AD3C4E">
        <w:rPr>
          <w:rFonts w:ascii="Times New Roman" w:hAnsi="Times New Roman" w:cs="Times New Roman"/>
          <w:i/>
          <w:sz w:val="24"/>
          <w:szCs w:val="24"/>
        </w:rPr>
        <w:t>Children’s participation r</w:t>
      </w:r>
      <w:r w:rsidRPr="00D17B19">
        <w:rPr>
          <w:rFonts w:ascii="Times New Roman" w:hAnsi="Times New Roman" w:cs="Times New Roman"/>
          <w:i/>
          <w:sz w:val="24"/>
          <w:szCs w:val="24"/>
        </w:rPr>
        <w:t>ights: Supporting the evolving capacity of the child’s ability for decision making in the early childhood clas</w:t>
      </w:r>
      <w:r w:rsidR="00126ACD">
        <w:rPr>
          <w:rFonts w:ascii="Times New Roman" w:hAnsi="Times New Roman" w:cs="Times New Roman"/>
          <w:i/>
          <w:sz w:val="24"/>
          <w:szCs w:val="24"/>
        </w:rPr>
        <w:t>sroom through family i</w:t>
      </w:r>
      <w:r w:rsidR="00EB12FF" w:rsidRPr="00D17B19">
        <w:rPr>
          <w:rFonts w:ascii="Times New Roman" w:hAnsi="Times New Roman" w:cs="Times New Roman"/>
          <w:i/>
          <w:sz w:val="24"/>
          <w:szCs w:val="24"/>
        </w:rPr>
        <w:t>nvolvemen</w:t>
      </w:r>
      <w:r w:rsidR="002C3DE5" w:rsidRPr="00D17B19">
        <w:rPr>
          <w:rFonts w:ascii="Times New Roman" w:hAnsi="Times New Roman" w:cs="Times New Roman"/>
          <w:i/>
          <w:sz w:val="24"/>
          <w:szCs w:val="24"/>
        </w:rPr>
        <w:t>t</w:t>
      </w:r>
      <w:r w:rsidRPr="00D17B19">
        <w:rPr>
          <w:rFonts w:ascii="Times New Roman" w:hAnsi="Times New Roman" w:cs="Times New Roman"/>
          <w:sz w:val="24"/>
          <w:szCs w:val="24"/>
        </w:rPr>
        <w:t>, Poster presentation delivered at OMEP, Annual Conference NAEYC, Dallas, TX.</w:t>
      </w:r>
    </w:p>
    <w:p w14:paraId="0314F3EB" w14:textId="77777777" w:rsidR="00983D5D" w:rsidRDefault="00983D5D" w:rsidP="000B691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722C29" w14:textId="2F8D7C2D" w:rsidR="00983D5D" w:rsidRPr="00D17B19" w:rsidRDefault="00983D5D" w:rsidP="00983D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D5D">
        <w:rPr>
          <w:rFonts w:ascii="Times New Roman" w:hAnsi="Times New Roman" w:cs="Times New Roman"/>
          <w:b/>
          <w:sz w:val="24"/>
          <w:szCs w:val="24"/>
        </w:rPr>
        <w:t>Causey, C</w:t>
      </w:r>
      <w:r w:rsidRPr="00D17B19">
        <w:rPr>
          <w:rFonts w:ascii="Times New Roman" w:hAnsi="Times New Roman" w:cs="Times New Roman"/>
          <w:sz w:val="24"/>
          <w:szCs w:val="24"/>
        </w:rPr>
        <w:t xml:space="preserve">., Newton, A., Ernest, J. (April, 2014) </w:t>
      </w:r>
      <w:r w:rsidR="00AD3C4E">
        <w:rPr>
          <w:rFonts w:ascii="Times New Roman" w:hAnsi="Times New Roman" w:cs="Times New Roman"/>
          <w:i/>
          <w:sz w:val="24"/>
          <w:szCs w:val="24"/>
        </w:rPr>
        <w:t>Exploring global cultural views co</w:t>
      </w:r>
      <w:r w:rsidR="00D52738">
        <w:rPr>
          <w:rFonts w:ascii="Times New Roman" w:hAnsi="Times New Roman" w:cs="Times New Roman"/>
          <w:i/>
          <w:sz w:val="24"/>
          <w:szCs w:val="24"/>
        </w:rPr>
        <w:t>ncerning media, technology, and s</w:t>
      </w:r>
      <w:r w:rsidR="00AD3C4E">
        <w:rPr>
          <w:rFonts w:ascii="Times New Roman" w:hAnsi="Times New Roman" w:cs="Times New Roman"/>
          <w:i/>
          <w:sz w:val="24"/>
          <w:szCs w:val="24"/>
        </w:rPr>
        <w:t>creen time use with young c</w:t>
      </w:r>
      <w:r w:rsidRPr="00D17B19">
        <w:rPr>
          <w:rFonts w:ascii="Times New Roman" w:hAnsi="Times New Roman" w:cs="Times New Roman"/>
          <w:i/>
          <w:sz w:val="24"/>
          <w:szCs w:val="24"/>
        </w:rPr>
        <w:t>hildren</w:t>
      </w:r>
      <w:r w:rsidR="00D52738">
        <w:rPr>
          <w:rFonts w:ascii="Times New Roman" w:hAnsi="Times New Roman" w:cs="Times New Roman"/>
          <w:sz w:val="24"/>
          <w:szCs w:val="24"/>
        </w:rPr>
        <w:t>, ACEI Global Summit</w:t>
      </w:r>
      <w:r w:rsidRPr="00D17B19">
        <w:rPr>
          <w:rFonts w:ascii="Times New Roman" w:hAnsi="Times New Roman" w:cs="Times New Roman"/>
          <w:sz w:val="24"/>
          <w:szCs w:val="24"/>
        </w:rPr>
        <w:t>, Vancouver, B.C., Canada.</w:t>
      </w:r>
    </w:p>
    <w:p w14:paraId="7480F4A1" w14:textId="77777777" w:rsidR="000B6910" w:rsidRPr="00D17B19" w:rsidRDefault="000B6910" w:rsidP="00983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63A3A" w14:textId="61E1A203" w:rsidR="000B6910" w:rsidRDefault="000B6910" w:rsidP="00983D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17B19">
        <w:rPr>
          <w:rFonts w:ascii="Times New Roman" w:hAnsi="Times New Roman" w:cs="Times New Roman"/>
          <w:sz w:val="24"/>
          <w:szCs w:val="24"/>
        </w:rPr>
        <w:t>Summerlin</w:t>
      </w:r>
      <w:proofErr w:type="spellEnd"/>
      <w:r w:rsidRPr="00D17B19">
        <w:rPr>
          <w:rFonts w:ascii="Times New Roman" w:hAnsi="Times New Roman" w:cs="Times New Roman"/>
          <w:sz w:val="24"/>
          <w:szCs w:val="24"/>
        </w:rPr>
        <w:t xml:space="preserve">, J, </w:t>
      </w:r>
      <w:r w:rsidRPr="00983D5D">
        <w:rPr>
          <w:rFonts w:ascii="Times New Roman" w:hAnsi="Times New Roman" w:cs="Times New Roman"/>
          <w:b/>
          <w:sz w:val="24"/>
          <w:szCs w:val="24"/>
        </w:rPr>
        <w:t>Causey, C</w:t>
      </w:r>
      <w:r w:rsidRPr="00D17B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17B19">
        <w:rPr>
          <w:rFonts w:ascii="Times New Roman" w:hAnsi="Times New Roman" w:cs="Times New Roman"/>
          <w:sz w:val="24"/>
          <w:szCs w:val="24"/>
        </w:rPr>
        <w:t>Sharkins</w:t>
      </w:r>
      <w:proofErr w:type="spellEnd"/>
      <w:r w:rsidRPr="00D17B19">
        <w:rPr>
          <w:rFonts w:ascii="Times New Roman" w:hAnsi="Times New Roman" w:cs="Times New Roman"/>
          <w:sz w:val="24"/>
          <w:szCs w:val="24"/>
        </w:rPr>
        <w:t xml:space="preserve">, K., Newton, A., </w:t>
      </w:r>
      <w:proofErr w:type="spellStart"/>
      <w:r w:rsidRPr="00D17B19">
        <w:rPr>
          <w:rFonts w:ascii="Times New Roman" w:hAnsi="Times New Roman" w:cs="Times New Roman"/>
          <w:sz w:val="24"/>
          <w:szCs w:val="24"/>
        </w:rPr>
        <w:t>Albaiz</w:t>
      </w:r>
      <w:proofErr w:type="spellEnd"/>
      <w:r w:rsidRPr="00D17B19">
        <w:rPr>
          <w:rFonts w:ascii="Times New Roman" w:hAnsi="Times New Roman" w:cs="Times New Roman"/>
          <w:sz w:val="24"/>
          <w:szCs w:val="24"/>
        </w:rPr>
        <w:t xml:space="preserve">, N., Ernest, J. (November, 2013) </w:t>
      </w:r>
      <w:r w:rsidR="00AD3C4E">
        <w:rPr>
          <w:rFonts w:ascii="Times New Roman" w:hAnsi="Times New Roman" w:cs="Times New Roman"/>
          <w:i/>
          <w:sz w:val="24"/>
          <w:szCs w:val="24"/>
        </w:rPr>
        <w:t>A global d</w:t>
      </w:r>
      <w:r w:rsidRPr="00D17B19">
        <w:rPr>
          <w:rFonts w:ascii="Times New Roman" w:hAnsi="Times New Roman" w:cs="Times New Roman"/>
          <w:i/>
          <w:sz w:val="24"/>
          <w:szCs w:val="24"/>
        </w:rPr>
        <w:t xml:space="preserve">ialogue </w:t>
      </w:r>
      <w:r w:rsidR="00AD3C4E">
        <w:rPr>
          <w:rFonts w:ascii="Times New Roman" w:hAnsi="Times New Roman" w:cs="Times New Roman"/>
          <w:i/>
          <w:sz w:val="24"/>
          <w:szCs w:val="24"/>
        </w:rPr>
        <w:t>about media, technology, and screen t</w:t>
      </w:r>
      <w:r w:rsidRPr="00D17B19">
        <w:rPr>
          <w:rFonts w:ascii="Times New Roman" w:hAnsi="Times New Roman" w:cs="Times New Roman"/>
          <w:i/>
          <w:sz w:val="24"/>
          <w:szCs w:val="24"/>
        </w:rPr>
        <w:t>ime (</w:t>
      </w:r>
      <w:proofErr w:type="spellStart"/>
      <w:r w:rsidRPr="00D17B19">
        <w:rPr>
          <w:rFonts w:ascii="Times New Roman" w:hAnsi="Times New Roman" w:cs="Times New Roman"/>
          <w:i/>
          <w:sz w:val="24"/>
          <w:szCs w:val="24"/>
        </w:rPr>
        <w:t>MeTS</w:t>
      </w:r>
      <w:proofErr w:type="spellEnd"/>
      <w:r w:rsidRPr="00D17B19">
        <w:rPr>
          <w:rFonts w:ascii="Times New Roman" w:hAnsi="Times New Roman" w:cs="Times New Roman"/>
          <w:i/>
          <w:sz w:val="24"/>
          <w:szCs w:val="24"/>
        </w:rPr>
        <w:t>)</w:t>
      </w:r>
      <w:r w:rsidRPr="00D17B19">
        <w:rPr>
          <w:rFonts w:ascii="Times New Roman" w:hAnsi="Times New Roman" w:cs="Times New Roman"/>
          <w:sz w:val="24"/>
          <w:szCs w:val="24"/>
        </w:rPr>
        <w:t>, Poster presentation delivered at OMEP, Annual Conference NAEYC, Washington, DC.</w:t>
      </w:r>
    </w:p>
    <w:p w14:paraId="68412FAC" w14:textId="77777777" w:rsidR="00983D5D" w:rsidRPr="00983D5D" w:rsidRDefault="00983D5D" w:rsidP="00983D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7E4700" w14:textId="1412351D" w:rsidR="000B6910" w:rsidRPr="00D17B19" w:rsidRDefault="000B6910" w:rsidP="000B6910">
      <w:pPr>
        <w:ind w:left="720" w:hanging="720"/>
        <w:rPr>
          <w:rFonts w:ascii="Times New Roman" w:hAnsi="Times New Roman" w:cs="Times New Roman"/>
        </w:rPr>
      </w:pPr>
      <w:proofErr w:type="spellStart"/>
      <w:r w:rsidRPr="00D17B19">
        <w:rPr>
          <w:rFonts w:ascii="Times New Roman" w:hAnsi="Times New Roman" w:cs="Times New Roman"/>
        </w:rPr>
        <w:t>Emfinger</w:t>
      </w:r>
      <w:proofErr w:type="spellEnd"/>
      <w:r w:rsidRPr="00D17B19">
        <w:rPr>
          <w:rFonts w:ascii="Times New Roman" w:hAnsi="Times New Roman" w:cs="Times New Roman"/>
        </w:rPr>
        <w:t xml:space="preserve">, K., &amp; </w:t>
      </w:r>
      <w:r w:rsidRPr="00983D5D">
        <w:rPr>
          <w:rFonts w:ascii="Times New Roman" w:hAnsi="Times New Roman" w:cs="Times New Roman"/>
          <w:b/>
        </w:rPr>
        <w:t>Causey, C</w:t>
      </w:r>
      <w:r w:rsidRPr="00D17B19">
        <w:rPr>
          <w:rFonts w:ascii="Times New Roman" w:hAnsi="Times New Roman" w:cs="Times New Roman"/>
        </w:rPr>
        <w:t xml:space="preserve">. (November, 2012). </w:t>
      </w:r>
      <w:r w:rsidRPr="00D17B19">
        <w:rPr>
          <w:rFonts w:ascii="Times New Roman" w:hAnsi="Times New Roman" w:cs="Times New Roman"/>
          <w:i/>
          <w:iCs/>
        </w:rPr>
        <w:t>2+2 =4: A community college-university collaborative early childhood bachelor’s degree</w:t>
      </w:r>
      <w:r w:rsidR="00EB12FF" w:rsidRPr="00D17B19">
        <w:rPr>
          <w:rFonts w:ascii="Times New Roman" w:hAnsi="Times New Roman" w:cs="Times New Roman"/>
        </w:rPr>
        <w:t>. Poster presentation d</w:t>
      </w:r>
      <w:r w:rsidRPr="00D17B19">
        <w:rPr>
          <w:rFonts w:ascii="Times New Roman" w:hAnsi="Times New Roman" w:cs="Times New Roman"/>
        </w:rPr>
        <w:t>elivered at Annual Conference NAETC, Atlanta, GA.</w:t>
      </w:r>
    </w:p>
    <w:p w14:paraId="080FAECE" w14:textId="0109F2DF" w:rsidR="00125139" w:rsidRPr="00D17B19" w:rsidRDefault="00125139" w:rsidP="00125139">
      <w:pPr>
        <w:ind w:left="720" w:hanging="720"/>
        <w:rPr>
          <w:rFonts w:ascii="Times New Roman" w:hAnsi="Times New Roman" w:cs="Times New Roman"/>
        </w:rPr>
      </w:pPr>
      <w:proofErr w:type="spellStart"/>
      <w:r w:rsidRPr="00D17B19">
        <w:rPr>
          <w:rFonts w:ascii="Times New Roman" w:hAnsi="Times New Roman" w:cs="Times New Roman"/>
        </w:rPr>
        <w:t>Summerlin</w:t>
      </w:r>
      <w:proofErr w:type="spellEnd"/>
      <w:r w:rsidRPr="00D17B19">
        <w:rPr>
          <w:rFonts w:ascii="Times New Roman" w:hAnsi="Times New Roman" w:cs="Times New Roman"/>
        </w:rPr>
        <w:t xml:space="preserve">, J., </w:t>
      </w:r>
      <w:r w:rsidRPr="00983D5D">
        <w:rPr>
          <w:rFonts w:ascii="Times New Roman" w:hAnsi="Times New Roman" w:cs="Times New Roman"/>
          <w:b/>
        </w:rPr>
        <w:t>Causey, C.</w:t>
      </w:r>
      <w:r w:rsidRPr="00D17B19">
        <w:rPr>
          <w:rFonts w:ascii="Times New Roman" w:hAnsi="Times New Roman" w:cs="Times New Roman"/>
        </w:rPr>
        <w:t xml:space="preserve"> (October, 2012). </w:t>
      </w:r>
      <w:r w:rsidR="00AD3C4E">
        <w:rPr>
          <w:rFonts w:ascii="Times New Roman" w:hAnsi="Times New Roman" w:cs="Times New Roman"/>
          <w:i/>
        </w:rPr>
        <w:t>Common to the core.</w:t>
      </w:r>
      <w:r w:rsidRPr="00D17B19">
        <w:rPr>
          <w:rFonts w:ascii="Times New Roman" w:hAnsi="Times New Roman" w:cs="Times New Roman"/>
        </w:rPr>
        <w:t xml:space="preserve"> National Summe</w:t>
      </w:r>
      <w:r w:rsidR="002D33E6" w:rsidRPr="00D17B19">
        <w:rPr>
          <w:rFonts w:ascii="Times New Roman" w:hAnsi="Times New Roman" w:cs="Times New Roman"/>
        </w:rPr>
        <w:t xml:space="preserve">r Learning Association </w:t>
      </w:r>
      <w:r w:rsidRPr="00D17B19">
        <w:rPr>
          <w:rFonts w:ascii="Times New Roman" w:hAnsi="Times New Roman" w:cs="Times New Roman"/>
        </w:rPr>
        <w:t>Conference, Pittsburgh, PA.</w:t>
      </w:r>
    </w:p>
    <w:p w14:paraId="73A9E71F" w14:textId="77777777" w:rsidR="000B6910" w:rsidRPr="00D17B19" w:rsidRDefault="000B6910" w:rsidP="000B691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0DB76B" w14:textId="77777777" w:rsidR="00CD6B0B" w:rsidRPr="00D17B19" w:rsidRDefault="00CD6B0B" w:rsidP="00CD6B0B">
      <w:pPr>
        <w:rPr>
          <w:rFonts w:ascii="Times New Roman" w:hAnsi="Times New Roman" w:cs="Times New Roman"/>
          <w:u w:val="single"/>
        </w:rPr>
      </w:pPr>
      <w:r w:rsidRPr="00D17B19">
        <w:rPr>
          <w:rFonts w:ascii="Times New Roman" w:hAnsi="Times New Roman" w:cs="Times New Roman"/>
          <w:u w:val="single"/>
        </w:rPr>
        <w:t>Regional</w:t>
      </w:r>
    </w:p>
    <w:p w14:paraId="6CC79B75" w14:textId="24980B4D" w:rsidR="006E7B65" w:rsidRPr="006E7B65" w:rsidRDefault="006E7B65" w:rsidP="006E7B65">
      <w:pPr>
        <w:ind w:left="720" w:hanging="720"/>
        <w:rPr>
          <w:rFonts w:ascii="Times New Roman" w:hAnsi="Times New Roman" w:cs="Times New Roman"/>
        </w:rPr>
      </w:pPr>
      <w:proofErr w:type="spellStart"/>
      <w:r w:rsidRPr="00D17B19">
        <w:rPr>
          <w:rFonts w:ascii="Times New Roman" w:hAnsi="Times New Roman" w:cs="Times New Roman"/>
          <w:color w:val="000000"/>
        </w:rPr>
        <w:t>Albaiz</w:t>
      </w:r>
      <w:proofErr w:type="spellEnd"/>
      <w:r w:rsidRPr="00D17B19">
        <w:rPr>
          <w:rFonts w:ascii="Times New Roman" w:hAnsi="Times New Roman" w:cs="Times New Roman"/>
          <w:color w:val="000000"/>
        </w:rPr>
        <w:t xml:space="preserve">, N., </w:t>
      </w:r>
      <w:r w:rsidRPr="00983D5D">
        <w:rPr>
          <w:rFonts w:ascii="Times New Roman" w:hAnsi="Times New Roman" w:cs="Times New Roman"/>
          <w:b/>
          <w:color w:val="000000"/>
        </w:rPr>
        <w:t>Causey, C</w:t>
      </w:r>
      <w:r>
        <w:rPr>
          <w:rFonts w:ascii="Times New Roman" w:hAnsi="Times New Roman" w:cs="Times New Roman"/>
          <w:color w:val="000000"/>
        </w:rPr>
        <w:t xml:space="preserve">. (June, 2017). </w:t>
      </w:r>
      <w:r>
        <w:rPr>
          <w:rFonts w:ascii="Times New Roman" w:hAnsi="Times New Roman" w:cs="Times New Roman"/>
          <w:i/>
          <w:color w:val="000000"/>
        </w:rPr>
        <w:t>Cultural considerations cannot be confused: We are ESL!</w:t>
      </w:r>
      <w:r w:rsidRPr="006E7B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</w:t>
      </w:r>
      <w:r w:rsidRPr="006E7B6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</w:t>
      </w:r>
      <w:r w:rsidRPr="00D17B19">
        <w:rPr>
          <w:rFonts w:ascii="Times New Roman" w:hAnsi="Times New Roman" w:cs="Times New Roman"/>
        </w:rPr>
        <w:t xml:space="preserve">Mid-South </w:t>
      </w:r>
      <w:r>
        <w:rPr>
          <w:rFonts w:ascii="Times New Roman" w:hAnsi="Times New Roman" w:cs="Times New Roman"/>
        </w:rPr>
        <w:t>Reading and Writing</w:t>
      </w:r>
      <w:r w:rsidRPr="00D17B19">
        <w:rPr>
          <w:rFonts w:ascii="Times New Roman" w:hAnsi="Times New Roman" w:cs="Times New Roman"/>
        </w:rPr>
        <w:t xml:space="preserve"> Conference, Birmingham, AL.</w:t>
      </w:r>
    </w:p>
    <w:p w14:paraId="4042322D" w14:textId="41FE61AC" w:rsidR="004F58DA" w:rsidRPr="00D17B19" w:rsidRDefault="002D33E6" w:rsidP="00C51AF1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Causey, C.</w:t>
      </w:r>
      <w:r w:rsidRPr="00D17B19">
        <w:rPr>
          <w:rFonts w:ascii="Times New Roman" w:hAnsi="Times New Roman" w:cs="Times New Roman"/>
        </w:rPr>
        <w:t xml:space="preserve"> (June, 1992).</w:t>
      </w:r>
      <w:r w:rsidR="00AD3C4E">
        <w:rPr>
          <w:rFonts w:ascii="Times New Roman" w:hAnsi="Times New Roman" w:cs="Times New Roman"/>
        </w:rPr>
        <w:t xml:space="preserve"> </w:t>
      </w:r>
      <w:r w:rsidR="00AD3C4E">
        <w:rPr>
          <w:rFonts w:ascii="Times New Roman" w:hAnsi="Times New Roman" w:cs="Times New Roman"/>
          <w:i/>
        </w:rPr>
        <w:t>Teaching p</w:t>
      </w:r>
      <w:r w:rsidR="004F58DA" w:rsidRPr="00D17B19">
        <w:rPr>
          <w:rFonts w:ascii="Times New Roman" w:hAnsi="Times New Roman" w:cs="Times New Roman"/>
          <w:i/>
        </w:rPr>
        <w:t>honics i</w:t>
      </w:r>
      <w:r w:rsidR="00AD3C4E">
        <w:rPr>
          <w:rFonts w:ascii="Times New Roman" w:hAnsi="Times New Roman" w:cs="Times New Roman"/>
          <w:i/>
        </w:rPr>
        <w:t>n kindergarten and first g</w:t>
      </w:r>
      <w:r w:rsidRPr="00D17B19">
        <w:rPr>
          <w:rFonts w:ascii="Times New Roman" w:hAnsi="Times New Roman" w:cs="Times New Roman"/>
          <w:i/>
        </w:rPr>
        <w:t>rade</w:t>
      </w:r>
      <w:r w:rsidRPr="00D17B19">
        <w:rPr>
          <w:rFonts w:ascii="Times New Roman" w:hAnsi="Times New Roman" w:cs="Times New Roman"/>
        </w:rPr>
        <w:t>,</w:t>
      </w:r>
      <w:r w:rsidR="00C51AF1" w:rsidRPr="00D17B19">
        <w:rPr>
          <w:rFonts w:ascii="Times New Roman" w:hAnsi="Times New Roman" w:cs="Times New Roman"/>
        </w:rPr>
        <w:t xml:space="preserve"> Mid-</w:t>
      </w:r>
      <w:r w:rsidR="004F58DA" w:rsidRPr="00D17B19">
        <w:rPr>
          <w:rFonts w:ascii="Times New Roman" w:hAnsi="Times New Roman" w:cs="Times New Roman"/>
        </w:rPr>
        <w:t>South Whole Language Conference</w:t>
      </w:r>
      <w:r w:rsidRPr="00D17B19">
        <w:rPr>
          <w:rFonts w:ascii="Times New Roman" w:hAnsi="Times New Roman" w:cs="Times New Roman"/>
        </w:rPr>
        <w:t>, Birmingham, AL.</w:t>
      </w:r>
    </w:p>
    <w:p w14:paraId="468BCBEE" w14:textId="28350AA1" w:rsidR="004F58DA" w:rsidRPr="00D17B19" w:rsidRDefault="002D33E6" w:rsidP="00C51AF1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Causey, C</w:t>
      </w:r>
      <w:r w:rsidRPr="00D17B19">
        <w:rPr>
          <w:rFonts w:ascii="Times New Roman" w:hAnsi="Times New Roman" w:cs="Times New Roman"/>
        </w:rPr>
        <w:t xml:space="preserve">. (June, 1992).  </w:t>
      </w:r>
      <w:r w:rsidR="004F58DA" w:rsidRPr="00D17B19">
        <w:rPr>
          <w:rFonts w:ascii="Times New Roman" w:hAnsi="Times New Roman" w:cs="Times New Roman"/>
          <w:i/>
        </w:rPr>
        <w:t>Mod</w:t>
      </w:r>
      <w:r w:rsidR="00AD3C4E">
        <w:rPr>
          <w:rFonts w:ascii="Times New Roman" w:hAnsi="Times New Roman" w:cs="Times New Roman"/>
          <w:i/>
        </w:rPr>
        <w:t>eled writing and m</w:t>
      </w:r>
      <w:r w:rsidRPr="00D17B19">
        <w:rPr>
          <w:rFonts w:ascii="Times New Roman" w:hAnsi="Times New Roman" w:cs="Times New Roman"/>
          <w:i/>
        </w:rPr>
        <w:t>ini-</w:t>
      </w:r>
      <w:proofErr w:type="gramStart"/>
      <w:r w:rsidRPr="00D17B19">
        <w:rPr>
          <w:rFonts w:ascii="Times New Roman" w:hAnsi="Times New Roman" w:cs="Times New Roman"/>
          <w:i/>
        </w:rPr>
        <w:t>lessons</w:t>
      </w:r>
      <w:r w:rsidRPr="00D17B19">
        <w:rPr>
          <w:rFonts w:ascii="Times New Roman" w:hAnsi="Times New Roman" w:cs="Times New Roman"/>
        </w:rPr>
        <w:t xml:space="preserve">, </w:t>
      </w:r>
      <w:r w:rsidR="004F58DA" w:rsidRPr="00D17B19">
        <w:rPr>
          <w:rFonts w:ascii="Times New Roman" w:hAnsi="Times New Roman" w:cs="Times New Roman"/>
        </w:rPr>
        <w:t xml:space="preserve"> Mid</w:t>
      </w:r>
      <w:proofErr w:type="gramEnd"/>
      <w:r w:rsidR="004F58DA" w:rsidRPr="00D17B19">
        <w:rPr>
          <w:rFonts w:ascii="Times New Roman" w:hAnsi="Times New Roman" w:cs="Times New Roman"/>
        </w:rPr>
        <w:t xml:space="preserve">-South Whole Language Conference, </w:t>
      </w:r>
      <w:r w:rsidRPr="00D17B19">
        <w:rPr>
          <w:rFonts w:ascii="Times New Roman" w:hAnsi="Times New Roman" w:cs="Times New Roman"/>
        </w:rPr>
        <w:t>Birmingham, AL.</w:t>
      </w:r>
    </w:p>
    <w:p w14:paraId="7C1B434C" w14:textId="3DFDE855" w:rsidR="00CD6B0B" w:rsidRPr="00D17B19" w:rsidRDefault="002D33E6" w:rsidP="00C51AF1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Causey, C</w:t>
      </w:r>
      <w:r w:rsidRPr="00D17B19">
        <w:rPr>
          <w:rFonts w:ascii="Times New Roman" w:hAnsi="Times New Roman" w:cs="Times New Roman"/>
        </w:rPr>
        <w:t xml:space="preserve">. (June, 1991). </w:t>
      </w:r>
      <w:r w:rsidR="00AD3C4E">
        <w:rPr>
          <w:rFonts w:ascii="Times New Roman" w:hAnsi="Times New Roman" w:cs="Times New Roman"/>
          <w:i/>
        </w:rPr>
        <w:t>Developing reading strategies through shared, independent, and guided r</w:t>
      </w:r>
      <w:r w:rsidR="00CD6B0B" w:rsidRPr="00D17B19">
        <w:rPr>
          <w:rFonts w:ascii="Times New Roman" w:hAnsi="Times New Roman" w:cs="Times New Roman"/>
          <w:i/>
        </w:rPr>
        <w:t>eading</w:t>
      </w:r>
      <w:r w:rsidRPr="00D17B19">
        <w:rPr>
          <w:rFonts w:ascii="Times New Roman" w:hAnsi="Times New Roman" w:cs="Times New Roman"/>
        </w:rPr>
        <w:t xml:space="preserve">, </w:t>
      </w:r>
      <w:r w:rsidR="00CD6B0B" w:rsidRPr="00D17B19">
        <w:rPr>
          <w:rFonts w:ascii="Times New Roman" w:hAnsi="Times New Roman" w:cs="Times New Roman"/>
        </w:rPr>
        <w:t>Mid-south Whole Language Conference</w:t>
      </w:r>
      <w:r w:rsidRPr="00D17B19">
        <w:rPr>
          <w:rFonts w:ascii="Times New Roman" w:hAnsi="Times New Roman" w:cs="Times New Roman"/>
        </w:rPr>
        <w:t>, Birmingham, AL.</w:t>
      </w:r>
    </w:p>
    <w:p w14:paraId="3CF1B2A5" w14:textId="79DF190E" w:rsidR="00CD6B0B" w:rsidRPr="00D17B19" w:rsidRDefault="002D33E6" w:rsidP="00C51AF1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Causey, C</w:t>
      </w:r>
      <w:r w:rsidRPr="00D17B19">
        <w:rPr>
          <w:rFonts w:ascii="Times New Roman" w:hAnsi="Times New Roman" w:cs="Times New Roman"/>
        </w:rPr>
        <w:t xml:space="preserve">. (April, 1991).  </w:t>
      </w:r>
      <w:r w:rsidR="00AD3C4E">
        <w:rPr>
          <w:rFonts w:ascii="Times New Roman" w:hAnsi="Times New Roman" w:cs="Times New Roman"/>
          <w:i/>
        </w:rPr>
        <w:t>K-Corporate: Collaborative w</w:t>
      </w:r>
      <w:r w:rsidR="00CD6B0B" w:rsidRPr="00D17B19">
        <w:rPr>
          <w:rFonts w:ascii="Times New Roman" w:hAnsi="Times New Roman" w:cs="Times New Roman"/>
          <w:i/>
        </w:rPr>
        <w:t>riting</w:t>
      </w:r>
      <w:r w:rsidR="00C51AF1" w:rsidRPr="00D17B19">
        <w:rPr>
          <w:rFonts w:ascii="Times New Roman" w:hAnsi="Times New Roman" w:cs="Times New Roman"/>
        </w:rPr>
        <w:t>,</w:t>
      </w:r>
      <w:r w:rsidR="00CD6B0B" w:rsidRPr="00D17B19">
        <w:rPr>
          <w:rFonts w:ascii="Times New Roman" w:hAnsi="Times New Roman" w:cs="Times New Roman"/>
        </w:rPr>
        <w:t xml:space="preserve"> Southeast</w:t>
      </w:r>
      <w:r w:rsidR="00C51AF1" w:rsidRPr="00D17B19">
        <w:rPr>
          <w:rFonts w:ascii="Times New Roman" w:hAnsi="Times New Roman" w:cs="Times New Roman"/>
        </w:rPr>
        <w:t>ern Writing Center Association. Birmingham, AL</w:t>
      </w:r>
    </w:p>
    <w:p w14:paraId="1F5F3D7C" w14:textId="2E446314" w:rsidR="00125139" w:rsidRPr="00D17B19" w:rsidRDefault="003C139B" w:rsidP="0012513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State</w:t>
      </w:r>
    </w:p>
    <w:p w14:paraId="0420BAF0" w14:textId="4DB8660F" w:rsidR="00D17B19" w:rsidRPr="00D17B19" w:rsidRDefault="00D17B19" w:rsidP="00D17B19">
      <w:pPr>
        <w:ind w:left="720" w:hanging="720"/>
        <w:rPr>
          <w:rFonts w:ascii="Times New Roman" w:hAnsi="Times New Roman" w:cs="Times New Roman"/>
        </w:rPr>
      </w:pPr>
      <w:proofErr w:type="spellStart"/>
      <w:r w:rsidRPr="00D17B19">
        <w:rPr>
          <w:rFonts w:ascii="Times New Roman" w:hAnsi="Times New Roman" w:cs="Times New Roman"/>
        </w:rPr>
        <w:t>Summerlin</w:t>
      </w:r>
      <w:proofErr w:type="spellEnd"/>
      <w:r w:rsidRPr="00D17B19">
        <w:rPr>
          <w:rFonts w:ascii="Times New Roman" w:hAnsi="Times New Roman" w:cs="Times New Roman"/>
        </w:rPr>
        <w:t xml:space="preserve">, J., </w:t>
      </w:r>
      <w:r w:rsidRPr="00983D5D">
        <w:rPr>
          <w:rFonts w:ascii="Times New Roman" w:hAnsi="Times New Roman" w:cs="Times New Roman"/>
          <w:b/>
        </w:rPr>
        <w:t>Causey, C</w:t>
      </w:r>
      <w:r w:rsidRPr="00D17B19">
        <w:rPr>
          <w:rFonts w:ascii="Times New Roman" w:hAnsi="Times New Roman" w:cs="Times New Roman"/>
        </w:rPr>
        <w:t xml:space="preserve">., Watkins, K., (November, 2016). </w:t>
      </w:r>
      <w:r w:rsidRPr="00D17B19">
        <w:rPr>
          <w:rFonts w:ascii="Times New Roman" w:hAnsi="Times New Roman" w:cs="Times New Roman"/>
          <w:i/>
        </w:rPr>
        <w:t xml:space="preserve">Alabama Reading Association’s Research Roundtable. </w:t>
      </w:r>
      <w:r w:rsidRPr="00D17B19">
        <w:rPr>
          <w:rFonts w:ascii="Times New Roman" w:hAnsi="Times New Roman" w:cs="Times New Roman"/>
        </w:rPr>
        <w:t xml:space="preserve">Huntsville, AL.  </w:t>
      </w:r>
    </w:p>
    <w:p w14:paraId="26E383AA" w14:textId="42CEB45D" w:rsidR="00BC5B32" w:rsidRPr="00D17B19" w:rsidRDefault="0065352C" w:rsidP="00125139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Causey, C</w:t>
      </w:r>
      <w:r w:rsidRPr="00D17B19">
        <w:rPr>
          <w:rFonts w:ascii="Times New Roman" w:hAnsi="Times New Roman" w:cs="Times New Roman"/>
        </w:rPr>
        <w:t xml:space="preserve">., </w:t>
      </w:r>
      <w:r w:rsidR="00BC5B32" w:rsidRPr="00D17B19">
        <w:rPr>
          <w:rFonts w:ascii="Times New Roman" w:hAnsi="Times New Roman" w:cs="Times New Roman"/>
        </w:rPr>
        <w:t xml:space="preserve">Burroughs, M., </w:t>
      </w:r>
      <w:proofErr w:type="spellStart"/>
      <w:r w:rsidR="00BC5B32" w:rsidRPr="00D17B19">
        <w:rPr>
          <w:rFonts w:ascii="Times New Roman" w:hAnsi="Times New Roman" w:cs="Times New Roman"/>
        </w:rPr>
        <w:t>Garvich</w:t>
      </w:r>
      <w:proofErr w:type="spellEnd"/>
      <w:r w:rsidR="00BC5B32" w:rsidRPr="00D17B19">
        <w:rPr>
          <w:rFonts w:ascii="Times New Roman" w:hAnsi="Times New Roman" w:cs="Times New Roman"/>
        </w:rPr>
        <w:t xml:space="preserve">, A., Heath, K., </w:t>
      </w:r>
      <w:proofErr w:type="spellStart"/>
      <w:r w:rsidR="00BC5B32" w:rsidRPr="00D17B19">
        <w:rPr>
          <w:rFonts w:ascii="Times New Roman" w:hAnsi="Times New Roman" w:cs="Times New Roman"/>
        </w:rPr>
        <w:t>Mohney</w:t>
      </w:r>
      <w:proofErr w:type="spellEnd"/>
      <w:r w:rsidR="00BC5B32" w:rsidRPr="00D17B19">
        <w:rPr>
          <w:rFonts w:ascii="Times New Roman" w:hAnsi="Times New Roman" w:cs="Times New Roman"/>
        </w:rPr>
        <w:t xml:space="preserve">, C., Montgomery, A., Morgan, T., </w:t>
      </w:r>
      <w:r w:rsidRPr="00D17B19">
        <w:rPr>
          <w:rFonts w:ascii="Times New Roman" w:hAnsi="Times New Roman" w:cs="Times New Roman"/>
        </w:rPr>
        <w:t xml:space="preserve">&amp; </w:t>
      </w:r>
      <w:r w:rsidR="00D17B19">
        <w:rPr>
          <w:rFonts w:ascii="Times New Roman" w:hAnsi="Times New Roman" w:cs="Times New Roman"/>
        </w:rPr>
        <w:t>Whitfield, J. (</w:t>
      </w:r>
      <w:r w:rsidRPr="00D17B19">
        <w:rPr>
          <w:rFonts w:ascii="Times New Roman" w:hAnsi="Times New Roman" w:cs="Times New Roman"/>
        </w:rPr>
        <w:t>November</w:t>
      </w:r>
      <w:r w:rsidR="00D17B19">
        <w:rPr>
          <w:rFonts w:ascii="Times New Roman" w:hAnsi="Times New Roman" w:cs="Times New Roman"/>
        </w:rPr>
        <w:t>, 2015</w:t>
      </w:r>
      <w:r w:rsidR="00BC5B32" w:rsidRPr="00D17B19">
        <w:rPr>
          <w:rFonts w:ascii="Times New Roman" w:hAnsi="Times New Roman" w:cs="Times New Roman"/>
        </w:rPr>
        <w:t xml:space="preserve">). </w:t>
      </w:r>
      <w:r w:rsidR="00BC5B32" w:rsidRPr="00D17B19">
        <w:rPr>
          <w:rFonts w:ascii="Times New Roman" w:hAnsi="Times New Roman" w:cs="Times New Roman"/>
          <w:i/>
        </w:rPr>
        <w:t>A</w:t>
      </w:r>
      <w:r w:rsidR="0062262E" w:rsidRPr="00D17B19">
        <w:rPr>
          <w:rFonts w:ascii="Times New Roman" w:hAnsi="Times New Roman" w:cs="Times New Roman"/>
          <w:i/>
        </w:rPr>
        <w:t xml:space="preserve">labama </w:t>
      </w:r>
      <w:r w:rsidR="00BC5B32" w:rsidRPr="00D17B19">
        <w:rPr>
          <w:rFonts w:ascii="Times New Roman" w:hAnsi="Times New Roman" w:cs="Times New Roman"/>
          <w:i/>
        </w:rPr>
        <w:t>R</w:t>
      </w:r>
      <w:r w:rsidR="0062262E" w:rsidRPr="00D17B19">
        <w:rPr>
          <w:rFonts w:ascii="Times New Roman" w:hAnsi="Times New Roman" w:cs="Times New Roman"/>
          <w:i/>
        </w:rPr>
        <w:t>eading</w:t>
      </w:r>
      <w:r w:rsidRPr="00D17B19">
        <w:rPr>
          <w:rFonts w:ascii="Times New Roman" w:hAnsi="Times New Roman" w:cs="Times New Roman"/>
          <w:i/>
        </w:rPr>
        <w:t xml:space="preserve"> </w:t>
      </w:r>
      <w:r w:rsidR="00BC5B32" w:rsidRPr="00D17B19">
        <w:rPr>
          <w:rFonts w:ascii="Times New Roman" w:hAnsi="Times New Roman" w:cs="Times New Roman"/>
          <w:i/>
        </w:rPr>
        <w:t>A</w:t>
      </w:r>
      <w:r w:rsidR="0062262E" w:rsidRPr="00D17B19">
        <w:rPr>
          <w:rFonts w:ascii="Times New Roman" w:hAnsi="Times New Roman" w:cs="Times New Roman"/>
          <w:i/>
        </w:rPr>
        <w:t>ssociation</w:t>
      </w:r>
      <w:r w:rsidR="00BC5B32" w:rsidRPr="00D17B19">
        <w:rPr>
          <w:rFonts w:ascii="Times New Roman" w:hAnsi="Times New Roman" w:cs="Times New Roman"/>
          <w:i/>
        </w:rPr>
        <w:t xml:space="preserve">’s Research Roundtable. </w:t>
      </w:r>
      <w:r w:rsidR="00BC5B32" w:rsidRPr="00D17B19">
        <w:rPr>
          <w:rFonts w:ascii="Times New Roman" w:hAnsi="Times New Roman" w:cs="Times New Roman"/>
        </w:rPr>
        <w:t xml:space="preserve">Birmingham, AL.  </w:t>
      </w:r>
    </w:p>
    <w:p w14:paraId="1235AF44" w14:textId="458BBB65" w:rsidR="000B6910" w:rsidRPr="00D17B19" w:rsidRDefault="000B6910" w:rsidP="00125139">
      <w:pPr>
        <w:ind w:left="720" w:hanging="72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Roberts, R., </w:t>
      </w:r>
      <w:r w:rsidRPr="00983D5D">
        <w:rPr>
          <w:rFonts w:ascii="Times New Roman" w:hAnsi="Times New Roman" w:cs="Times New Roman"/>
          <w:b/>
        </w:rPr>
        <w:t>Causey, C</w:t>
      </w:r>
      <w:r w:rsidRPr="00D17B19">
        <w:rPr>
          <w:rFonts w:ascii="Times New Roman" w:hAnsi="Times New Roman" w:cs="Times New Roman"/>
        </w:rPr>
        <w:t xml:space="preserve">. (October, 2014). </w:t>
      </w:r>
      <w:r w:rsidR="00AD3C4E">
        <w:rPr>
          <w:rFonts w:ascii="Times New Roman" w:hAnsi="Times New Roman" w:cs="Times New Roman"/>
          <w:i/>
        </w:rPr>
        <w:t>Early literacy and language d</w:t>
      </w:r>
      <w:r w:rsidRPr="00D17B19">
        <w:rPr>
          <w:rFonts w:ascii="Times New Roman" w:hAnsi="Times New Roman" w:cs="Times New Roman"/>
          <w:i/>
        </w:rPr>
        <w:t xml:space="preserve">evelopment. </w:t>
      </w:r>
      <w:r w:rsidRPr="00D17B19">
        <w:rPr>
          <w:rFonts w:ascii="Times New Roman" w:hAnsi="Times New Roman" w:cs="Times New Roman"/>
        </w:rPr>
        <w:t>State Pre-K Conference. Alabama Department of Children’s Affairs and Office of School Readiness, Montgomery, AL.</w:t>
      </w:r>
    </w:p>
    <w:p w14:paraId="58E25C89" w14:textId="60077F73" w:rsidR="002A1406" w:rsidRPr="00D17B19" w:rsidRDefault="002A1406" w:rsidP="00125139">
      <w:pPr>
        <w:ind w:left="720" w:hanging="720"/>
        <w:rPr>
          <w:rFonts w:ascii="Times New Roman" w:hAnsi="Times New Roman" w:cs="Times New Roman"/>
        </w:rPr>
      </w:pPr>
      <w:proofErr w:type="spellStart"/>
      <w:r w:rsidRPr="00D17B19">
        <w:rPr>
          <w:rFonts w:ascii="Times New Roman" w:hAnsi="Times New Roman" w:cs="Times New Roman"/>
        </w:rPr>
        <w:t>Summerlin</w:t>
      </w:r>
      <w:proofErr w:type="spellEnd"/>
      <w:r w:rsidRPr="00D17B19">
        <w:rPr>
          <w:rFonts w:ascii="Times New Roman" w:hAnsi="Times New Roman" w:cs="Times New Roman"/>
        </w:rPr>
        <w:t xml:space="preserve">, J., </w:t>
      </w:r>
      <w:r w:rsidRPr="00983D5D">
        <w:rPr>
          <w:rFonts w:ascii="Times New Roman" w:hAnsi="Times New Roman" w:cs="Times New Roman"/>
          <w:b/>
        </w:rPr>
        <w:t>Causey, C</w:t>
      </w:r>
      <w:r w:rsidRPr="00D17B19">
        <w:rPr>
          <w:rFonts w:ascii="Times New Roman" w:hAnsi="Times New Roman" w:cs="Times New Roman"/>
        </w:rPr>
        <w:t xml:space="preserve">. (February, 2014). </w:t>
      </w:r>
      <w:r w:rsidR="00AD3C4E">
        <w:rPr>
          <w:rFonts w:ascii="Times New Roman" w:hAnsi="Times New Roman" w:cs="Times New Roman"/>
          <w:i/>
        </w:rPr>
        <w:t>Dreaming UP!  The power of building physical k</w:t>
      </w:r>
      <w:r w:rsidRPr="00D17B19">
        <w:rPr>
          <w:rFonts w:ascii="Times New Roman" w:hAnsi="Times New Roman" w:cs="Times New Roman"/>
          <w:i/>
        </w:rPr>
        <w:t xml:space="preserve">nowledge in </w:t>
      </w:r>
      <w:r w:rsidR="00AD3C4E">
        <w:rPr>
          <w:rFonts w:ascii="Times New Roman" w:hAnsi="Times New Roman" w:cs="Times New Roman"/>
          <w:i/>
        </w:rPr>
        <w:t>the early childhood and elementary c</w:t>
      </w:r>
      <w:r w:rsidRPr="00D17B19">
        <w:rPr>
          <w:rFonts w:ascii="Times New Roman" w:hAnsi="Times New Roman" w:cs="Times New Roman"/>
          <w:i/>
        </w:rPr>
        <w:t xml:space="preserve">lassroom. </w:t>
      </w:r>
      <w:r w:rsidRPr="00D17B19">
        <w:rPr>
          <w:rFonts w:ascii="Times New Roman" w:hAnsi="Times New Roman" w:cs="Times New Roman"/>
        </w:rPr>
        <w:t xml:space="preserve">Alabama Science Teachers Association 2014 Annual Conference:  Science Works, </w:t>
      </w:r>
      <w:proofErr w:type="spellStart"/>
      <w:r w:rsidRPr="00D17B19">
        <w:rPr>
          <w:rFonts w:ascii="Times New Roman" w:hAnsi="Times New Roman" w:cs="Times New Roman"/>
        </w:rPr>
        <w:t>McWane</w:t>
      </w:r>
      <w:proofErr w:type="spellEnd"/>
      <w:r w:rsidRPr="00D17B19">
        <w:rPr>
          <w:rFonts w:ascii="Times New Roman" w:hAnsi="Times New Roman" w:cs="Times New Roman"/>
        </w:rPr>
        <w:t xml:space="preserve"> Center, Birmingham, AL.</w:t>
      </w:r>
    </w:p>
    <w:p w14:paraId="23C673D9" w14:textId="2789D45E" w:rsidR="00125139" w:rsidRPr="00D17B19" w:rsidRDefault="00125139" w:rsidP="00125139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Causey, C</w:t>
      </w:r>
      <w:r w:rsidR="00983D5D" w:rsidRPr="00983D5D">
        <w:rPr>
          <w:rFonts w:ascii="Times New Roman" w:hAnsi="Times New Roman" w:cs="Times New Roman"/>
          <w:b/>
        </w:rPr>
        <w:t>.</w:t>
      </w:r>
      <w:r w:rsidRPr="00983D5D">
        <w:rPr>
          <w:rFonts w:ascii="Times New Roman" w:hAnsi="Times New Roman" w:cs="Times New Roman"/>
          <w:b/>
        </w:rPr>
        <w:t>,</w:t>
      </w:r>
      <w:r w:rsidRPr="00D17B19">
        <w:rPr>
          <w:rFonts w:ascii="Times New Roman" w:hAnsi="Times New Roman" w:cs="Times New Roman"/>
        </w:rPr>
        <w:t xml:space="preserve"> </w:t>
      </w:r>
      <w:proofErr w:type="spellStart"/>
      <w:r w:rsidRPr="00D17B19">
        <w:rPr>
          <w:rFonts w:ascii="Times New Roman" w:hAnsi="Times New Roman" w:cs="Times New Roman"/>
        </w:rPr>
        <w:t>Summerlin</w:t>
      </w:r>
      <w:proofErr w:type="spellEnd"/>
      <w:r w:rsidRPr="00D17B19">
        <w:rPr>
          <w:rFonts w:ascii="Times New Roman" w:hAnsi="Times New Roman" w:cs="Times New Roman"/>
        </w:rPr>
        <w:t xml:space="preserve">, J., (April, 2013) </w:t>
      </w:r>
      <w:r w:rsidR="00AD3C4E">
        <w:rPr>
          <w:rFonts w:ascii="Times New Roman" w:hAnsi="Times New Roman" w:cs="Times New Roman"/>
          <w:i/>
        </w:rPr>
        <w:t>Picture book potentials: There’s an app for t</w:t>
      </w:r>
      <w:r w:rsidRPr="00D17B19">
        <w:rPr>
          <w:rFonts w:ascii="Times New Roman" w:hAnsi="Times New Roman" w:cs="Times New Roman"/>
          <w:i/>
        </w:rPr>
        <w:t>hat</w:t>
      </w:r>
      <w:r w:rsidR="000B6910" w:rsidRPr="00D17B19">
        <w:rPr>
          <w:rFonts w:ascii="Times New Roman" w:hAnsi="Times New Roman" w:cs="Times New Roman"/>
        </w:rPr>
        <w:t>, State Pre-K Conference, Alabama</w:t>
      </w:r>
      <w:r w:rsidRPr="00D17B19">
        <w:rPr>
          <w:rFonts w:ascii="Times New Roman" w:hAnsi="Times New Roman" w:cs="Times New Roman"/>
        </w:rPr>
        <w:t xml:space="preserve"> Department of Children’s Affairs and Office of School Readiness, Montgomery, AL </w:t>
      </w:r>
    </w:p>
    <w:p w14:paraId="0F570F59" w14:textId="26EF3428" w:rsidR="00125139" w:rsidRPr="00D17B19" w:rsidRDefault="00125139" w:rsidP="00125139">
      <w:pPr>
        <w:ind w:left="720" w:hanging="720"/>
        <w:rPr>
          <w:rFonts w:ascii="Times New Roman" w:hAnsi="Times New Roman" w:cs="Times New Roman"/>
        </w:rPr>
      </w:pPr>
      <w:proofErr w:type="spellStart"/>
      <w:r w:rsidRPr="00D17B19">
        <w:rPr>
          <w:rFonts w:ascii="Times New Roman" w:hAnsi="Times New Roman" w:cs="Times New Roman"/>
        </w:rPr>
        <w:t>Summerlin</w:t>
      </w:r>
      <w:proofErr w:type="spellEnd"/>
      <w:r w:rsidRPr="00D17B19">
        <w:rPr>
          <w:rFonts w:ascii="Times New Roman" w:hAnsi="Times New Roman" w:cs="Times New Roman"/>
        </w:rPr>
        <w:t xml:space="preserve">, J., </w:t>
      </w:r>
      <w:r w:rsidRPr="00983D5D">
        <w:rPr>
          <w:rFonts w:ascii="Times New Roman" w:hAnsi="Times New Roman" w:cs="Times New Roman"/>
          <w:b/>
        </w:rPr>
        <w:t>Causey, C</w:t>
      </w:r>
      <w:r w:rsidRPr="00D17B19">
        <w:rPr>
          <w:rFonts w:ascii="Times New Roman" w:hAnsi="Times New Roman" w:cs="Times New Roman"/>
        </w:rPr>
        <w:t xml:space="preserve">. (April, 2013). </w:t>
      </w:r>
      <w:r w:rsidR="00AD3C4E">
        <w:rPr>
          <w:rFonts w:ascii="Times New Roman" w:hAnsi="Times New Roman" w:cs="Times New Roman"/>
          <w:i/>
        </w:rPr>
        <w:t>The modern day slave t</w:t>
      </w:r>
      <w:r w:rsidRPr="00D17B19">
        <w:rPr>
          <w:rFonts w:ascii="Times New Roman" w:hAnsi="Times New Roman" w:cs="Times New Roman"/>
          <w:i/>
        </w:rPr>
        <w:t>rade</w:t>
      </w:r>
      <w:r w:rsidRPr="00D17B19">
        <w:rPr>
          <w:rFonts w:ascii="Times New Roman" w:hAnsi="Times New Roman" w:cs="Times New Roman"/>
        </w:rPr>
        <w:t>. Urban Sites Network Conference, The UAB Red Mountain Writing Project’s Writers of Social Justice: How One Pen Can Change the World, Birmingham, AL</w:t>
      </w:r>
    </w:p>
    <w:p w14:paraId="19F46FB3" w14:textId="02799814" w:rsidR="00CD6B0B" w:rsidRPr="00D17B19" w:rsidRDefault="00C51AF1" w:rsidP="00B33818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Causey, C</w:t>
      </w:r>
      <w:r w:rsidRPr="00D17B19">
        <w:rPr>
          <w:rFonts w:ascii="Times New Roman" w:hAnsi="Times New Roman" w:cs="Times New Roman"/>
        </w:rPr>
        <w:t>.</w:t>
      </w:r>
      <w:r w:rsidR="00983D5D">
        <w:rPr>
          <w:rFonts w:ascii="Times New Roman" w:hAnsi="Times New Roman" w:cs="Times New Roman"/>
        </w:rPr>
        <w:t>,</w:t>
      </w:r>
      <w:r w:rsidRPr="00D17B19">
        <w:rPr>
          <w:rFonts w:ascii="Times New Roman" w:hAnsi="Times New Roman" w:cs="Times New Roman"/>
        </w:rPr>
        <w:t xml:space="preserve"> (June, 1994). </w:t>
      </w:r>
      <w:r w:rsidR="00CD6B0B" w:rsidRPr="00D17B19">
        <w:rPr>
          <w:rFonts w:ascii="Times New Roman" w:hAnsi="Times New Roman" w:cs="Times New Roman"/>
        </w:rPr>
        <w:t>C</w:t>
      </w:r>
      <w:r w:rsidR="00AD3C4E">
        <w:rPr>
          <w:rFonts w:ascii="Times New Roman" w:hAnsi="Times New Roman" w:cs="Times New Roman"/>
          <w:i/>
        </w:rPr>
        <w:t>onstructivism in k</w:t>
      </w:r>
      <w:r w:rsidR="00CD6B0B" w:rsidRPr="00D17B19">
        <w:rPr>
          <w:rFonts w:ascii="Times New Roman" w:hAnsi="Times New Roman" w:cs="Times New Roman"/>
          <w:i/>
        </w:rPr>
        <w:t>inderg</w:t>
      </w:r>
      <w:r w:rsidR="00AD3C4E">
        <w:rPr>
          <w:rFonts w:ascii="Times New Roman" w:hAnsi="Times New Roman" w:cs="Times New Roman"/>
          <w:i/>
        </w:rPr>
        <w:t>arten and first g</w:t>
      </w:r>
      <w:r w:rsidRPr="00D17B19">
        <w:rPr>
          <w:rFonts w:ascii="Times New Roman" w:hAnsi="Times New Roman" w:cs="Times New Roman"/>
          <w:i/>
        </w:rPr>
        <w:t xml:space="preserve">rade, </w:t>
      </w:r>
      <w:r w:rsidR="00CD6B0B" w:rsidRPr="00D17B19">
        <w:rPr>
          <w:rFonts w:ascii="Times New Roman" w:hAnsi="Times New Roman" w:cs="Times New Roman"/>
        </w:rPr>
        <w:t xml:space="preserve">Association for Constructivist Teaching Conference, </w:t>
      </w:r>
      <w:r w:rsidRPr="00D17B19">
        <w:rPr>
          <w:rFonts w:ascii="Times New Roman" w:hAnsi="Times New Roman" w:cs="Times New Roman"/>
        </w:rPr>
        <w:t>Birmingham, AL.</w:t>
      </w:r>
    </w:p>
    <w:p w14:paraId="516DD981" w14:textId="2471BA77" w:rsidR="00CD6B0B" w:rsidRPr="00D17B19" w:rsidRDefault="00C51AF1" w:rsidP="00B33818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Causey, C</w:t>
      </w:r>
      <w:r w:rsidR="00983D5D" w:rsidRPr="00983D5D">
        <w:rPr>
          <w:rFonts w:ascii="Times New Roman" w:hAnsi="Times New Roman" w:cs="Times New Roman"/>
          <w:b/>
        </w:rPr>
        <w:t>.,</w:t>
      </w:r>
      <w:r w:rsidRPr="00D17B19">
        <w:rPr>
          <w:rFonts w:ascii="Times New Roman" w:hAnsi="Times New Roman" w:cs="Times New Roman"/>
        </w:rPr>
        <w:t xml:space="preserve"> (October, 1993).  </w:t>
      </w:r>
      <w:r w:rsidR="00AD3C4E">
        <w:rPr>
          <w:rFonts w:ascii="Times New Roman" w:hAnsi="Times New Roman" w:cs="Times New Roman"/>
          <w:i/>
        </w:rPr>
        <w:t>The old woman in the vinegar bottle: Using the read and retell procedure in the c</w:t>
      </w:r>
      <w:r w:rsidR="00CD6B0B" w:rsidRPr="00D17B19">
        <w:rPr>
          <w:rFonts w:ascii="Times New Roman" w:hAnsi="Times New Roman" w:cs="Times New Roman"/>
          <w:i/>
        </w:rPr>
        <w:t>lassroom</w:t>
      </w:r>
      <w:r w:rsidRPr="00D17B19">
        <w:rPr>
          <w:rFonts w:ascii="Times New Roman" w:hAnsi="Times New Roman" w:cs="Times New Roman"/>
        </w:rPr>
        <w:t>,</w:t>
      </w:r>
      <w:r w:rsidR="00CD6B0B" w:rsidRPr="00D17B19">
        <w:rPr>
          <w:rFonts w:ascii="Times New Roman" w:hAnsi="Times New Roman" w:cs="Times New Roman"/>
        </w:rPr>
        <w:t xml:space="preserve"> Alabama Reading Association, </w:t>
      </w:r>
      <w:r w:rsidRPr="00D17B19">
        <w:rPr>
          <w:rFonts w:ascii="Times New Roman" w:hAnsi="Times New Roman" w:cs="Times New Roman"/>
        </w:rPr>
        <w:t>Montgomery, AL.</w:t>
      </w:r>
    </w:p>
    <w:p w14:paraId="7E3DFB88" w14:textId="279240AD" w:rsidR="00CD6B0B" w:rsidRPr="00D17B19" w:rsidRDefault="00C51AF1" w:rsidP="00B33818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Causey, C.</w:t>
      </w:r>
      <w:r w:rsidR="00983D5D" w:rsidRPr="00983D5D">
        <w:rPr>
          <w:rFonts w:ascii="Times New Roman" w:hAnsi="Times New Roman" w:cs="Times New Roman"/>
          <w:b/>
        </w:rPr>
        <w:t>,</w:t>
      </w:r>
      <w:r w:rsidRPr="00983D5D">
        <w:rPr>
          <w:rFonts w:ascii="Times New Roman" w:hAnsi="Times New Roman" w:cs="Times New Roman"/>
          <w:b/>
        </w:rPr>
        <w:t xml:space="preserve"> </w:t>
      </w:r>
      <w:r w:rsidRPr="00D17B19">
        <w:rPr>
          <w:rFonts w:ascii="Times New Roman" w:hAnsi="Times New Roman" w:cs="Times New Roman"/>
        </w:rPr>
        <w:t xml:space="preserve">(July, 1993).  </w:t>
      </w:r>
      <w:r w:rsidR="00AD3C4E">
        <w:rPr>
          <w:rFonts w:ascii="Times New Roman" w:hAnsi="Times New Roman" w:cs="Times New Roman"/>
          <w:i/>
        </w:rPr>
        <w:t>Constructivist math in the c</w:t>
      </w:r>
      <w:r w:rsidR="00CD6B0B" w:rsidRPr="00D17B19">
        <w:rPr>
          <w:rFonts w:ascii="Times New Roman" w:hAnsi="Times New Roman" w:cs="Times New Roman"/>
          <w:i/>
        </w:rPr>
        <w:t>lassroom</w:t>
      </w:r>
      <w:r w:rsidRPr="00D17B19">
        <w:rPr>
          <w:rFonts w:ascii="Times New Roman" w:hAnsi="Times New Roman" w:cs="Times New Roman"/>
        </w:rPr>
        <w:t>,</w:t>
      </w:r>
      <w:r w:rsidR="00CD6B0B" w:rsidRPr="00D17B19">
        <w:rPr>
          <w:rFonts w:ascii="Times New Roman" w:hAnsi="Times New Roman" w:cs="Times New Roman"/>
        </w:rPr>
        <w:t xml:space="preserve"> Constructivist Math Conference, </w:t>
      </w:r>
      <w:r w:rsidRPr="00D17B19">
        <w:rPr>
          <w:rFonts w:ascii="Times New Roman" w:hAnsi="Times New Roman" w:cs="Times New Roman"/>
        </w:rPr>
        <w:t xml:space="preserve">Birmingham, AL. </w:t>
      </w:r>
    </w:p>
    <w:p w14:paraId="2AE79029" w14:textId="29E7733F" w:rsidR="00125139" w:rsidRPr="00D17B19" w:rsidRDefault="00912306" w:rsidP="0012513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Local</w:t>
      </w:r>
    </w:p>
    <w:p w14:paraId="15F22FE1" w14:textId="77777777" w:rsidR="00D17B19" w:rsidRPr="00D17B19" w:rsidRDefault="00D17B19" w:rsidP="00D17B19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Causey, C</w:t>
      </w:r>
      <w:r w:rsidRPr="00D17B19">
        <w:rPr>
          <w:rFonts w:ascii="Times New Roman" w:hAnsi="Times New Roman" w:cs="Times New Roman"/>
        </w:rPr>
        <w:t xml:space="preserve">., Stanley, V., McAvoy, K., Wilkins, M., (July, 2016). </w:t>
      </w:r>
      <w:r w:rsidRPr="00D17B19">
        <w:rPr>
          <w:rFonts w:ascii="Times New Roman" w:hAnsi="Times New Roman" w:cs="Times New Roman"/>
          <w:i/>
        </w:rPr>
        <w:t xml:space="preserve">Conducting teacher research to determine the merit of engaging instructional practices.  </w:t>
      </w:r>
      <w:r w:rsidRPr="00D17B19">
        <w:rPr>
          <w:rFonts w:ascii="Times New Roman" w:hAnsi="Times New Roman" w:cs="Times New Roman"/>
        </w:rPr>
        <w:t>Poster presentation delivered at UAB undergraduate expo.</w:t>
      </w:r>
    </w:p>
    <w:p w14:paraId="07238051" w14:textId="77777777" w:rsidR="00D17B19" w:rsidRPr="00D17B19" w:rsidRDefault="00D17B19" w:rsidP="00D17B19">
      <w:pPr>
        <w:ind w:left="720" w:hanging="720"/>
        <w:rPr>
          <w:rFonts w:ascii="Times New Roman" w:hAnsi="Times New Roman" w:cs="Times New Roman"/>
        </w:rPr>
      </w:pPr>
      <w:proofErr w:type="spellStart"/>
      <w:r w:rsidRPr="00D17B19">
        <w:rPr>
          <w:rFonts w:ascii="Times New Roman" w:hAnsi="Times New Roman" w:cs="Times New Roman"/>
        </w:rPr>
        <w:t>Summerlin</w:t>
      </w:r>
      <w:proofErr w:type="spellEnd"/>
      <w:r w:rsidRPr="00D17B19">
        <w:rPr>
          <w:rFonts w:ascii="Times New Roman" w:hAnsi="Times New Roman" w:cs="Times New Roman"/>
        </w:rPr>
        <w:t xml:space="preserve">, J., </w:t>
      </w:r>
      <w:r w:rsidRPr="00983D5D">
        <w:rPr>
          <w:rFonts w:ascii="Times New Roman" w:hAnsi="Times New Roman" w:cs="Times New Roman"/>
          <w:b/>
        </w:rPr>
        <w:t>Causey, C</w:t>
      </w:r>
      <w:r w:rsidRPr="00D17B19">
        <w:rPr>
          <w:rFonts w:ascii="Times New Roman" w:hAnsi="Times New Roman" w:cs="Times New Roman"/>
        </w:rPr>
        <w:t xml:space="preserve">., </w:t>
      </w:r>
      <w:r w:rsidRPr="00D17B19">
        <w:rPr>
          <w:rFonts w:ascii="Times New Roman" w:hAnsi="Times New Roman" w:cs="Times New Roman"/>
          <w:bCs/>
        </w:rPr>
        <w:t>Watkins, K</w:t>
      </w:r>
      <w:r w:rsidRPr="00D17B19">
        <w:rPr>
          <w:rFonts w:ascii="Times New Roman" w:hAnsi="Times New Roman" w:cs="Times New Roman"/>
          <w:bCs/>
          <w:i/>
        </w:rPr>
        <w:t xml:space="preserve">., </w:t>
      </w:r>
      <w:r w:rsidRPr="00D17B19">
        <w:rPr>
          <w:rFonts w:ascii="Times New Roman" w:hAnsi="Times New Roman" w:cs="Times New Roman"/>
          <w:bCs/>
        </w:rPr>
        <w:t>(July, 2016</w:t>
      </w:r>
      <w:r w:rsidRPr="00D17B19">
        <w:rPr>
          <w:rFonts w:ascii="Times New Roman" w:hAnsi="Times New Roman" w:cs="Times New Roman"/>
          <w:bCs/>
          <w:i/>
        </w:rPr>
        <w:t xml:space="preserve">). Oral language development in emergent bilingual preschoolers. </w:t>
      </w:r>
      <w:r w:rsidRPr="00D17B19">
        <w:rPr>
          <w:rFonts w:ascii="Times New Roman" w:hAnsi="Times New Roman" w:cs="Times New Roman"/>
        </w:rPr>
        <w:t>Poster presentation delivered at UAB undergraduate expo.</w:t>
      </w:r>
    </w:p>
    <w:p w14:paraId="77FE5207" w14:textId="30C7FC6C" w:rsidR="00D17B19" w:rsidRPr="00D17B19" w:rsidRDefault="00D17B19" w:rsidP="00D17B19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eastAsia="Times New Roman" w:hAnsi="Times New Roman" w:cs="Times New Roman"/>
          <w:b/>
          <w:bCs/>
        </w:rPr>
        <w:t>C. Causey</w:t>
      </w:r>
      <w:r w:rsidRPr="00D17B19">
        <w:rPr>
          <w:rFonts w:ascii="Times New Roman" w:eastAsia="Times New Roman" w:hAnsi="Times New Roman" w:cs="Times New Roman"/>
          <w:bCs/>
        </w:rPr>
        <w:t xml:space="preserve">, J. </w:t>
      </w:r>
      <w:proofErr w:type="spellStart"/>
      <w:r w:rsidRPr="00D17B19">
        <w:rPr>
          <w:rFonts w:ascii="Times New Roman" w:eastAsia="Times New Roman" w:hAnsi="Times New Roman" w:cs="Times New Roman"/>
          <w:bCs/>
        </w:rPr>
        <w:t>Summerlin</w:t>
      </w:r>
      <w:proofErr w:type="spellEnd"/>
      <w:r w:rsidRPr="00D17B19">
        <w:rPr>
          <w:rFonts w:ascii="Times New Roman" w:hAnsi="Times New Roman" w:cs="Times New Roman"/>
          <w:bCs/>
        </w:rPr>
        <w:t xml:space="preserve">, </w:t>
      </w:r>
      <w:r w:rsidRPr="00D17B19">
        <w:rPr>
          <w:rFonts w:ascii="Times New Roman" w:eastAsia="Times New Roman" w:hAnsi="Times New Roman" w:cs="Times New Roman"/>
          <w:bCs/>
        </w:rPr>
        <w:t>Woods,</w:t>
      </w:r>
      <w:r w:rsidRPr="00D17B19">
        <w:rPr>
          <w:rFonts w:ascii="Times New Roman" w:hAnsi="Times New Roman" w:cs="Times New Roman"/>
          <w:bCs/>
        </w:rPr>
        <w:t xml:space="preserve"> J., </w:t>
      </w:r>
      <w:proofErr w:type="spellStart"/>
      <w:r w:rsidRPr="00D17B19">
        <w:rPr>
          <w:rFonts w:ascii="Times New Roman" w:eastAsia="Times New Roman" w:hAnsi="Times New Roman" w:cs="Times New Roman"/>
          <w:bCs/>
        </w:rPr>
        <w:t>Kizer</w:t>
      </w:r>
      <w:proofErr w:type="spellEnd"/>
      <w:r w:rsidRPr="00D17B19">
        <w:rPr>
          <w:rFonts w:ascii="Times New Roman" w:eastAsia="Times New Roman" w:hAnsi="Times New Roman" w:cs="Times New Roman"/>
          <w:bCs/>
        </w:rPr>
        <w:t xml:space="preserve">, </w:t>
      </w:r>
      <w:r w:rsidRPr="00D17B19">
        <w:rPr>
          <w:rFonts w:ascii="Times New Roman" w:hAnsi="Times New Roman" w:cs="Times New Roman"/>
          <w:bCs/>
        </w:rPr>
        <w:t>A.,</w:t>
      </w:r>
      <w:r w:rsidRPr="00D17B19">
        <w:rPr>
          <w:rFonts w:ascii="Times New Roman" w:eastAsia="Times New Roman" w:hAnsi="Times New Roman" w:cs="Times New Roman"/>
          <w:bCs/>
        </w:rPr>
        <w:t xml:space="preserve"> Scott, K.</w:t>
      </w:r>
      <w:r w:rsidRPr="00D17B19">
        <w:rPr>
          <w:rFonts w:ascii="Times New Roman" w:hAnsi="Times New Roman" w:cs="Times New Roman"/>
          <w:bCs/>
        </w:rPr>
        <w:t>,</w:t>
      </w:r>
      <w:r w:rsidRPr="00D17B19">
        <w:rPr>
          <w:rFonts w:ascii="Times New Roman" w:eastAsia="Times New Roman" w:hAnsi="Times New Roman" w:cs="Times New Roman"/>
          <w:bCs/>
        </w:rPr>
        <w:t xml:space="preserve"> Watkins</w:t>
      </w:r>
      <w:r w:rsidRPr="00D17B19">
        <w:rPr>
          <w:rFonts w:ascii="Times New Roman" w:hAnsi="Times New Roman" w:cs="Times New Roman"/>
          <w:bCs/>
        </w:rPr>
        <w:t>, K., (July, 2016).</w:t>
      </w:r>
      <w:r w:rsidRPr="00D17B19">
        <w:rPr>
          <w:rFonts w:ascii="Times New Roman" w:hAnsi="Times New Roman" w:cs="Times New Roman"/>
          <w:b/>
          <w:bCs/>
          <w:i/>
        </w:rPr>
        <w:t xml:space="preserve"> </w:t>
      </w:r>
      <w:r w:rsidR="00A01A30">
        <w:rPr>
          <w:rFonts w:ascii="Times New Roman" w:eastAsia="Times New Roman" w:hAnsi="Times New Roman" w:cs="Times New Roman"/>
          <w:bCs/>
          <w:i/>
        </w:rPr>
        <w:t>Collaboration in pre-service teacher r</w:t>
      </w:r>
      <w:r w:rsidRPr="00D17B19">
        <w:rPr>
          <w:rFonts w:ascii="Times New Roman" w:eastAsia="Times New Roman" w:hAnsi="Times New Roman" w:cs="Times New Roman"/>
          <w:bCs/>
          <w:i/>
        </w:rPr>
        <w:t xml:space="preserve">esearch to </w:t>
      </w:r>
      <w:r w:rsidR="00A01A30">
        <w:rPr>
          <w:rFonts w:ascii="Times New Roman" w:eastAsia="Times New Roman" w:hAnsi="Times New Roman" w:cs="Times New Roman"/>
          <w:bCs/>
          <w:i/>
        </w:rPr>
        <w:t>guide b</w:t>
      </w:r>
      <w:r w:rsidRPr="00D17B19">
        <w:rPr>
          <w:rFonts w:ascii="Times New Roman" w:eastAsia="Times New Roman" w:hAnsi="Times New Roman" w:cs="Times New Roman"/>
          <w:bCs/>
          <w:i/>
        </w:rPr>
        <w:t xml:space="preserve">est </w:t>
      </w:r>
      <w:r w:rsidR="00A01A30">
        <w:rPr>
          <w:rFonts w:ascii="Times New Roman" w:eastAsia="Times New Roman" w:hAnsi="Times New Roman" w:cs="Times New Roman"/>
          <w:bCs/>
          <w:i/>
        </w:rPr>
        <w:t>p</w:t>
      </w:r>
      <w:r w:rsidRPr="00D17B19">
        <w:rPr>
          <w:rFonts w:ascii="Times New Roman" w:eastAsia="Times New Roman" w:hAnsi="Times New Roman" w:cs="Times New Roman"/>
          <w:bCs/>
          <w:i/>
        </w:rPr>
        <w:t>ractices</w:t>
      </w:r>
      <w:r w:rsidRPr="00D17B19">
        <w:rPr>
          <w:rFonts w:ascii="Times New Roman" w:hAnsi="Times New Roman" w:cs="Times New Roman"/>
          <w:bCs/>
          <w:i/>
        </w:rPr>
        <w:t xml:space="preserve">. </w:t>
      </w:r>
      <w:r w:rsidRPr="00D17B19">
        <w:rPr>
          <w:rFonts w:ascii="Times New Roman" w:hAnsi="Times New Roman" w:cs="Times New Roman"/>
        </w:rPr>
        <w:t>Poster presentation delivered at UAB undergraduate expo.</w:t>
      </w:r>
    </w:p>
    <w:p w14:paraId="6940E757" w14:textId="0E87F144" w:rsidR="00EB12FF" w:rsidRPr="00D17B19" w:rsidRDefault="000B6910" w:rsidP="00125139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</w:t>
      </w:r>
      <w:r w:rsidR="00891036" w:rsidRPr="00983D5D">
        <w:rPr>
          <w:rFonts w:ascii="Times New Roman" w:hAnsi="Times New Roman" w:cs="Times New Roman"/>
          <w:b/>
        </w:rPr>
        <w:t>y, C.,</w:t>
      </w:r>
      <w:r w:rsidR="00891036" w:rsidRPr="00D17B19">
        <w:rPr>
          <w:rFonts w:ascii="Times New Roman" w:hAnsi="Times New Roman" w:cs="Times New Roman"/>
        </w:rPr>
        <w:t xml:space="preserve"> </w:t>
      </w:r>
      <w:proofErr w:type="spellStart"/>
      <w:r w:rsidR="00891036" w:rsidRPr="00D17B19">
        <w:rPr>
          <w:rFonts w:ascii="Times New Roman" w:hAnsi="Times New Roman" w:cs="Times New Roman"/>
        </w:rPr>
        <w:t>Summerlin</w:t>
      </w:r>
      <w:proofErr w:type="spellEnd"/>
      <w:r w:rsidR="00891036" w:rsidRPr="00D17B19">
        <w:rPr>
          <w:rFonts w:ascii="Times New Roman" w:hAnsi="Times New Roman" w:cs="Times New Roman"/>
        </w:rPr>
        <w:t xml:space="preserve">, J., </w:t>
      </w:r>
      <w:r w:rsidR="00891036" w:rsidRPr="00D17B19">
        <w:rPr>
          <w:rFonts w:ascii="Times New Roman" w:hAnsi="Times New Roman" w:cs="Times New Roman"/>
          <w:bCs/>
        </w:rPr>
        <w:t xml:space="preserve">Watkins, K., Horne, M., Key, A., </w:t>
      </w:r>
      <w:proofErr w:type="spellStart"/>
      <w:r w:rsidR="00891036" w:rsidRPr="00D17B19">
        <w:rPr>
          <w:rFonts w:ascii="Times New Roman" w:hAnsi="Times New Roman" w:cs="Times New Roman"/>
          <w:bCs/>
        </w:rPr>
        <w:t>Kizer</w:t>
      </w:r>
      <w:proofErr w:type="spellEnd"/>
      <w:r w:rsidR="00891036" w:rsidRPr="00D17B19">
        <w:rPr>
          <w:rFonts w:ascii="Times New Roman" w:hAnsi="Times New Roman" w:cs="Times New Roman"/>
          <w:bCs/>
        </w:rPr>
        <w:t xml:space="preserve">, A., Schultz, C., &amp; Scott, K. </w:t>
      </w:r>
      <w:r w:rsidR="00204F44" w:rsidRPr="00D17B19">
        <w:rPr>
          <w:rFonts w:ascii="Times New Roman" w:hAnsi="Times New Roman" w:cs="Times New Roman"/>
          <w:bCs/>
        </w:rPr>
        <w:t xml:space="preserve">(April, 2016). </w:t>
      </w:r>
      <w:r w:rsidR="00A01A30">
        <w:rPr>
          <w:rFonts w:ascii="Times New Roman" w:hAnsi="Times New Roman" w:cs="Times New Roman"/>
          <w:i/>
        </w:rPr>
        <w:t>Engaging pre-service t</w:t>
      </w:r>
      <w:r w:rsidR="00AD3C4E">
        <w:rPr>
          <w:rFonts w:ascii="Times New Roman" w:hAnsi="Times New Roman" w:cs="Times New Roman"/>
          <w:i/>
        </w:rPr>
        <w:t>eachers in the teacher-research p</w:t>
      </w:r>
      <w:r w:rsidR="00EB12FF" w:rsidRPr="00D17B19">
        <w:rPr>
          <w:rFonts w:ascii="Times New Roman" w:hAnsi="Times New Roman" w:cs="Times New Roman"/>
          <w:i/>
        </w:rPr>
        <w:t xml:space="preserve">rocess. </w:t>
      </w:r>
      <w:r w:rsidR="00EB12FF" w:rsidRPr="00D17B19">
        <w:rPr>
          <w:rFonts w:ascii="Times New Roman" w:hAnsi="Times New Roman" w:cs="Times New Roman"/>
        </w:rPr>
        <w:t xml:space="preserve">Poster presentation delivered at </w:t>
      </w:r>
      <w:r w:rsidR="00204F44" w:rsidRPr="00D17B19">
        <w:rPr>
          <w:rFonts w:ascii="Times New Roman" w:hAnsi="Times New Roman" w:cs="Times New Roman"/>
        </w:rPr>
        <w:t>UAB undergraduate expo.</w:t>
      </w:r>
    </w:p>
    <w:p w14:paraId="282B6503" w14:textId="02B52CF5" w:rsidR="000B6910" w:rsidRPr="00D17B19" w:rsidRDefault="00891036" w:rsidP="00204F44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</w:t>
      </w:r>
      <w:r w:rsidR="000B6910" w:rsidRPr="00983D5D">
        <w:rPr>
          <w:rFonts w:ascii="Times New Roman" w:hAnsi="Times New Roman" w:cs="Times New Roman"/>
          <w:b/>
        </w:rPr>
        <w:t>y, C.</w:t>
      </w:r>
      <w:r w:rsidR="000B6910" w:rsidRPr="00D17B19">
        <w:rPr>
          <w:rFonts w:ascii="Times New Roman" w:hAnsi="Times New Roman" w:cs="Times New Roman"/>
        </w:rPr>
        <w:t xml:space="preserve"> (September, 2014). </w:t>
      </w:r>
      <w:r w:rsidR="00AD3C4E">
        <w:rPr>
          <w:rFonts w:ascii="Times New Roman" w:hAnsi="Times New Roman" w:cs="Times New Roman"/>
          <w:i/>
        </w:rPr>
        <w:t>The power of building physical k</w:t>
      </w:r>
      <w:r w:rsidR="000B6910" w:rsidRPr="00D17B19">
        <w:rPr>
          <w:rFonts w:ascii="Times New Roman" w:hAnsi="Times New Roman" w:cs="Times New Roman"/>
          <w:i/>
        </w:rPr>
        <w:t>nowledge</w:t>
      </w:r>
      <w:r w:rsidR="000B6910" w:rsidRPr="00D17B19">
        <w:rPr>
          <w:rFonts w:ascii="Times New Roman" w:hAnsi="Times New Roman" w:cs="Times New Roman"/>
        </w:rPr>
        <w:t>. Professional Development seminar, workshop, and consulting. Mountain Brook Elementary, Birmingham, AL</w:t>
      </w:r>
    </w:p>
    <w:p w14:paraId="29076FE7" w14:textId="3869471E" w:rsidR="00B33818" w:rsidRPr="00D17B19" w:rsidRDefault="00B33818" w:rsidP="00125139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Causey, C.</w:t>
      </w:r>
      <w:r w:rsidRPr="00D17B19">
        <w:rPr>
          <w:rFonts w:ascii="Times New Roman" w:hAnsi="Times New Roman" w:cs="Times New Roman"/>
        </w:rPr>
        <w:t xml:space="preserve"> (March, 2014). </w:t>
      </w:r>
      <w:r w:rsidR="00AD3C4E">
        <w:rPr>
          <w:rFonts w:ascii="Times New Roman" w:hAnsi="Times New Roman" w:cs="Times New Roman"/>
          <w:i/>
        </w:rPr>
        <w:t>Dream up! the power of building physical k</w:t>
      </w:r>
      <w:r w:rsidRPr="00D17B19">
        <w:rPr>
          <w:rFonts w:ascii="Times New Roman" w:hAnsi="Times New Roman" w:cs="Times New Roman"/>
          <w:i/>
        </w:rPr>
        <w:t xml:space="preserve">nowledge. </w:t>
      </w:r>
      <w:r w:rsidRPr="00D17B19">
        <w:rPr>
          <w:rFonts w:ascii="Times New Roman" w:hAnsi="Times New Roman" w:cs="Times New Roman"/>
        </w:rPr>
        <w:t>Preschool Workshop. Mountain Brook Schools.</w:t>
      </w:r>
    </w:p>
    <w:p w14:paraId="2722C386" w14:textId="7CF34EE3" w:rsidR="009E32B4" w:rsidRPr="00D17B19" w:rsidRDefault="009E32B4" w:rsidP="00125139">
      <w:pPr>
        <w:ind w:left="720" w:hanging="720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Martin, K. </w:t>
      </w:r>
      <w:r w:rsidRPr="00983D5D">
        <w:rPr>
          <w:rFonts w:ascii="Times New Roman" w:hAnsi="Times New Roman" w:cs="Times New Roman"/>
          <w:b/>
        </w:rPr>
        <w:t>Causey, C.</w:t>
      </w:r>
      <w:r w:rsidRPr="00D17B19">
        <w:rPr>
          <w:rFonts w:ascii="Times New Roman" w:hAnsi="Times New Roman" w:cs="Times New Roman"/>
        </w:rPr>
        <w:t xml:space="preserve"> (January, 2014). </w:t>
      </w:r>
      <w:r w:rsidR="00AD3C4E">
        <w:rPr>
          <w:rFonts w:ascii="Times New Roman" w:hAnsi="Times New Roman" w:cs="Times New Roman"/>
          <w:i/>
        </w:rPr>
        <w:t>Shared reading and writing in the early childhood s</w:t>
      </w:r>
      <w:r w:rsidRPr="00D17B19">
        <w:rPr>
          <w:rFonts w:ascii="Times New Roman" w:hAnsi="Times New Roman" w:cs="Times New Roman"/>
          <w:i/>
        </w:rPr>
        <w:t>etting</w:t>
      </w:r>
      <w:r w:rsidRPr="00D17B19">
        <w:rPr>
          <w:rFonts w:ascii="Times New Roman" w:hAnsi="Times New Roman" w:cs="Times New Roman"/>
        </w:rPr>
        <w:t xml:space="preserve">. Jefferson County Child Development Council, Inc. </w:t>
      </w:r>
    </w:p>
    <w:p w14:paraId="10924333" w14:textId="23CEDCAA" w:rsidR="00125139" w:rsidRPr="00D17B19" w:rsidRDefault="00125139" w:rsidP="00125139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Causey, C</w:t>
      </w:r>
      <w:r w:rsidRPr="00D17B19">
        <w:rPr>
          <w:rFonts w:ascii="Times New Roman" w:hAnsi="Times New Roman" w:cs="Times New Roman"/>
        </w:rPr>
        <w:t xml:space="preserve">., </w:t>
      </w:r>
      <w:proofErr w:type="spellStart"/>
      <w:r w:rsidRPr="00D17B19">
        <w:rPr>
          <w:rFonts w:ascii="Times New Roman" w:hAnsi="Times New Roman" w:cs="Times New Roman"/>
        </w:rPr>
        <w:t>Summerlin</w:t>
      </w:r>
      <w:proofErr w:type="spellEnd"/>
      <w:r w:rsidRPr="00D17B19">
        <w:rPr>
          <w:rFonts w:ascii="Times New Roman" w:hAnsi="Times New Roman" w:cs="Times New Roman"/>
        </w:rPr>
        <w:t>, J, (September, 2013).</w:t>
      </w:r>
      <w:r w:rsidRPr="00D17B19">
        <w:rPr>
          <w:rFonts w:ascii="Times New Roman" w:hAnsi="Times New Roman" w:cs="Times New Roman"/>
          <w:i/>
        </w:rPr>
        <w:t xml:space="preserve"> Remote OUT OF CONTROL:  Teaching digital citizenship begins with preschool parents and teachers. </w:t>
      </w:r>
      <w:r w:rsidRPr="00D17B19">
        <w:rPr>
          <w:rFonts w:ascii="Times New Roman" w:hAnsi="Times New Roman" w:cs="Times New Roman"/>
        </w:rPr>
        <w:t>Children’s Policy Council Early Care and Education Work Group.</w:t>
      </w:r>
    </w:p>
    <w:p w14:paraId="5628A7E2" w14:textId="192B43A5" w:rsidR="00125139" w:rsidRPr="00D17B19" w:rsidRDefault="00125139" w:rsidP="00125139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Causey, C.</w:t>
      </w:r>
      <w:r w:rsidR="00983D5D" w:rsidRPr="00983D5D">
        <w:rPr>
          <w:rFonts w:ascii="Times New Roman" w:hAnsi="Times New Roman" w:cs="Times New Roman"/>
          <w:b/>
        </w:rPr>
        <w:t>,</w:t>
      </w:r>
      <w:r w:rsidRPr="00D17B19">
        <w:rPr>
          <w:rFonts w:ascii="Times New Roman" w:hAnsi="Times New Roman" w:cs="Times New Roman"/>
        </w:rPr>
        <w:t xml:space="preserve"> (Spring, 2013, Fall, 2013, Spring 2014</w:t>
      </w:r>
      <w:r w:rsidR="002C3DE5" w:rsidRPr="00D17B19">
        <w:rPr>
          <w:rFonts w:ascii="Times New Roman" w:hAnsi="Times New Roman" w:cs="Times New Roman"/>
        </w:rPr>
        <w:t>, Spring, 2016, Spring, 2016</w:t>
      </w:r>
      <w:r w:rsidRPr="00D17B19">
        <w:rPr>
          <w:rFonts w:ascii="Times New Roman" w:hAnsi="Times New Roman" w:cs="Times New Roman"/>
        </w:rPr>
        <w:t xml:space="preserve">). </w:t>
      </w:r>
      <w:r w:rsidR="00AD3C4E">
        <w:rPr>
          <w:rFonts w:ascii="Times New Roman" w:hAnsi="Times New Roman" w:cs="Times New Roman"/>
          <w:i/>
        </w:rPr>
        <w:t>Physical knowledge: Ramps and p</w:t>
      </w:r>
      <w:r w:rsidRPr="00D17B19">
        <w:rPr>
          <w:rFonts w:ascii="Times New Roman" w:hAnsi="Times New Roman" w:cs="Times New Roman"/>
          <w:i/>
        </w:rPr>
        <w:t xml:space="preserve">athways. </w:t>
      </w:r>
      <w:r w:rsidRPr="00D17B19">
        <w:rPr>
          <w:rFonts w:ascii="Times New Roman" w:hAnsi="Times New Roman" w:cs="Times New Roman"/>
        </w:rPr>
        <w:t>Professional development seminars and hands-on workshops</w:t>
      </w:r>
      <w:r w:rsidR="00C51AF1" w:rsidRPr="00D17B19">
        <w:rPr>
          <w:rFonts w:ascii="Times New Roman" w:hAnsi="Times New Roman" w:cs="Times New Roman"/>
        </w:rPr>
        <w:t>, Birmingham, AL.</w:t>
      </w:r>
    </w:p>
    <w:p w14:paraId="70BD7752" w14:textId="501339DF" w:rsidR="004F58DA" w:rsidRPr="00D17B19" w:rsidRDefault="00C51AF1" w:rsidP="00C51AF1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Causey, C</w:t>
      </w:r>
      <w:r w:rsidRPr="00D17B19">
        <w:rPr>
          <w:rFonts w:ascii="Times New Roman" w:hAnsi="Times New Roman" w:cs="Times New Roman"/>
        </w:rPr>
        <w:t xml:space="preserve">. (February, 1992).  </w:t>
      </w:r>
      <w:r w:rsidR="00AD3C4E">
        <w:rPr>
          <w:rFonts w:ascii="Times New Roman" w:hAnsi="Times New Roman" w:cs="Times New Roman"/>
          <w:i/>
        </w:rPr>
        <w:t>Checklist assessment for the kindergarten c</w:t>
      </w:r>
      <w:r w:rsidR="004F58DA" w:rsidRPr="00D17B19">
        <w:rPr>
          <w:rFonts w:ascii="Times New Roman" w:hAnsi="Times New Roman" w:cs="Times New Roman"/>
          <w:i/>
        </w:rPr>
        <w:t>lassroom</w:t>
      </w:r>
      <w:r w:rsidRPr="00D17B19">
        <w:rPr>
          <w:rFonts w:ascii="Times New Roman" w:hAnsi="Times New Roman" w:cs="Times New Roman"/>
        </w:rPr>
        <w:t xml:space="preserve">, </w:t>
      </w:r>
      <w:r w:rsidR="004F58DA" w:rsidRPr="00D17B19">
        <w:rPr>
          <w:rFonts w:ascii="Times New Roman" w:hAnsi="Times New Roman" w:cs="Times New Roman"/>
        </w:rPr>
        <w:t>Teaching All Together, Birmingham Public Schools</w:t>
      </w:r>
      <w:r w:rsidRPr="00D17B19">
        <w:rPr>
          <w:rFonts w:ascii="Times New Roman" w:hAnsi="Times New Roman" w:cs="Times New Roman"/>
        </w:rPr>
        <w:t xml:space="preserve">, Birmingham, AL </w:t>
      </w:r>
    </w:p>
    <w:p w14:paraId="2F97660C" w14:textId="1B19818E" w:rsidR="004F58DA" w:rsidRPr="00D17B19" w:rsidRDefault="00C51AF1" w:rsidP="00C51AF1">
      <w:pPr>
        <w:ind w:left="720" w:hanging="720"/>
        <w:rPr>
          <w:rFonts w:ascii="Times New Roman" w:hAnsi="Times New Roman" w:cs="Times New Roman"/>
        </w:rPr>
      </w:pPr>
      <w:r w:rsidRPr="00983D5D">
        <w:rPr>
          <w:rFonts w:ascii="Times New Roman" w:hAnsi="Times New Roman" w:cs="Times New Roman"/>
          <w:b/>
        </w:rPr>
        <w:t>Causey, C.</w:t>
      </w:r>
      <w:r w:rsidRPr="00D17B19">
        <w:rPr>
          <w:rFonts w:ascii="Times New Roman" w:hAnsi="Times New Roman" w:cs="Times New Roman"/>
        </w:rPr>
        <w:t xml:space="preserve"> (October, 1990). </w:t>
      </w:r>
      <w:r w:rsidR="00AD3C4E">
        <w:rPr>
          <w:rFonts w:ascii="Times New Roman" w:hAnsi="Times New Roman" w:cs="Times New Roman"/>
          <w:i/>
        </w:rPr>
        <w:t>Machines and how they w</w:t>
      </w:r>
      <w:r w:rsidR="004F58DA" w:rsidRPr="00D17B19">
        <w:rPr>
          <w:rFonts w:ascii="Times New Roman" w:hAnsi="Times New Roman" w:cs="Times New Roman"/>
          <w:i/>
        </w:rPr>
        <w:t>ork</w:t>
      </w:r>
      <w:r w:rsidRPr="00D17B19">
        <w:rPr>
          <w:rFonts w:ascii="Times New Roman" w:hAnsi="Times New Roman" w:cs="Times New Roman"/>
        </w:rPr>
        <w:t xml:space="preserve">, </w:t>
      </w:r>
      <w:r w:rsidR="004F58DA" w:rsidRPr="00D17B19">
        <w:rPr>
          <w:rFonts w:ascii="Times New Roman" w:hAnsi="Times New Roman" w:cs="Times New Roman"/>
        </w:rPr>
        <w:t xml:space="preserve">Kindergarten Grade-Level Meeting, Birmingham Public Schools, </w:t>
      </w:r>
      <w:r w:rsidRPr="00D17B19">
        <w:rPr>
          <w:rFonts w:ascii="Times New Roman" w:hAnsi="Times New Roman" w:cs="Times New Roman"/>
        </w:rPr>
        <w:t>Birmingham, AL.</w:t>
      </w:r>
    </w:p>
    <w:p w14:paraId="5E32AB81" w14:textId="77777777" w:rsidR="004F58DA" w:rsidRPr="00D17B19" w:rsidRDefault="004F58DA" w:rsidP="0096442A">
      <w:pPr>
        <w:rPr>
          <w:rFonts w:ascii="Times New Roman" w:hAnsi="Times New Roman" w:cs="Times New Roman"/>
        </w:rPr>
      </w:pPr>
    </w:p>
    <w:p w14:paraId="36C9F401" w14:textId="15944695" w:rsidR="006A5CC5" w:rsidRPr="00D17B19" w:rsidRDefault="001912DE" w:rsidP="006A5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Organizational Memberships</w:t>
      </w:r>
      <w:r w:rsidR="004F58DA" w:rsidRPr="00D17B19">
        <w:rPr>
          <w:rFonts w:ascii="Times New Roman" w:hAnsi="Times New Roman" w:cs="Times New Roman"/>
        </w:rPr>
        <w:t xml:space="preserve"> </w:t>
      </w:r>
    </w:p>
    <w:p w14:paraId="3944E809" w14:textId="78DE1486" w:rsidR="006A5CC5" w:rsidRPr="00D17B19" w:rsidRDefault="006A5CC5" w:rsidP="006A5C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The Phi Beta Kappa Society</w:t>
      </w:r>
    </w:p>
    <w:p w14:paraId="335D32B9" w14:textId="77777777" w:rsidR="006A5CC5" w:rsidRDefault="006A5CC5" w:rsidP="006A5C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Children’s Policy Council of Jefferson County</w:t>
      </w:r>
    </w:p>
    <w:p w14:paraId="45FCD299" w14:textId="77777777" w:rsidR="00352795" w:rsidRPr="00352795" w:rsidRDefault="00352795" w:rsidP="0035279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352795">
        <w:rPr>
          <w:rFonts w:ascii="Times New Roman" w:hAnsi="Times New Roman" w:cs="Times New Roman"/>
        </w:rPr>
        <w:t>Bold Goals Coalition, Early Learning Action Network.</w:t>
      </w:r>
    </w:p>
    <w:p w14:paraId="4F568A19" w14:textId="4E68BAA0" w:rsidR="00352795" w:rsidRPr="00352795" w:rsidRDefault="00352795" w:rsidP="0035279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352795">
        <w:rPr>
          <w:rFonts w:ascii="Times New Roman" w:hAnsi="Times New Roman" w:cs="Times New Roman"/>
        </w:rPr>
        <w:t>VOICES for Alabama’s Children</w:t>
      </w:r>
    </w:p>
    <w:p w14:paraId="196FB3AF" w14:textId="5971EDBA" w:rsidR="006A5CC5" w:rsidRPr="00D17B19" w:rsidRDefault="006A5CC5" w:rsidP="006A5C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National Association for Education of Young </w:t>
      </w:r>
      <w:proofErr w:type="gramStart"/>
      <w:r w:rsidRPr="00D17B19">
        <w:rPr>
          <w:rFonts w:ascii="Times New Roman" w:hAnsi="Times New Roman" w:cs="Times New Roman"/>
        </w:rPr>
        <w:t>Children  (</w:t>
      </w:r>
      <w:proofErr w:type="gramEnd"/>
      <w:r w:rsidRPr="00D17B19">
        <w:rPr>
          <w:rFonts w:ascii="Times New Roman" w:hAnsi="Times New Roman" w:cs="Times New Roman"/>
        </w:rPr>
        <w:t>NAEYC)</w:t>
      </w:r>
    </w:p>
    <w:p w14:paraId="22BD7659" w14:textId="5AAA3AAA" w:rsidR="006A5CC5" w:rsidRPr="00D17B19" w:rsidRDefault="006A5CC5" w:rsidP="006A5C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Southern Early Childhood Association (SECA)</w:t>
      </w:r>
    </w:p>
    <w:p w14:paraId="6D4CF732" w14:textId="77777777" w:rsidR="006A5CC5" w:rsidRPr="00D17B19" w:rsidRDefault="006A5CC5" w:rsidP="006A5C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The Association for Childhood Education International (ACEI)</w:t>
      </w:r>
    </w:p>
    <w:p w14:paraId="3CB422F7" w14:textId="7356F197" w:rsidR="006A5CC5" w:rsidRPr="00D17B19" w:rsidRDefault="006A5CC5" w:rsidP="006A5C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National </w:t>
      </w:r>
      <w:r w:rsidR="005563AA" w:rsidRPr="00D17B19">
        <w:rPr>
          <w:rFonts w:ascii="Times New Roman" w:hAnsi="Times New Roman" w:cs="Times New Roman"/>
        </w:rPr>
        <w:t>Science Teachers Association (NSTA</w:t>
      </w:r>
      <w:r w:rsidRPr="00D17B19">
        <w:rPr>
          <w:rFonts w:ascii="Times New Roman" w:hAnsi="Times New Roman" w:cs="Times New Roman"/>
        </w:rPr>
        <w:t>)</w:t>
      </w:r>
    </w:p>
    <w:p w14:paraId="65AE237D" w14:textId="1F706B1D" w:rsidR="006A5CC5" w:rsidRPr="00D17B19" w:rsidRDefault="006A5CC5" w:rsidP="006A5C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National Council of Teachers of English (NCTE)</w:t>
      </w:r>
    </w:p>
    <w:p w14:paraId="33D2B49A" w14:textId="23866C0D" w:rsidR="004F58DA" w:rsidRPr="00D17B19" w:rsidRDefault="00781C2A" w:rsidP="006A5C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UAB School of Education Professional Learning Committee (PLC)</w:t>
      </w:r>
    </w:p>
    <w:p w14:paraId="35674114" w14:textId="28DC1DD0" w:rsidR="004F58DA" w:rsidRPr="00D17B19" w:rsidRDefault="004F58DA" w:rsidP="006A5C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International </w:t>
      </w:r>
      <w:r w:rsidR="006A5CC5" w:rsidRPr="00D17B19">
        <w:rPr>
          <w:rFonts w:ascii="Times New Roman" w:hAnsi="Times New Roman" w:cs="Times New Roman"/>
        </w:rPr>
        <w:t>Literacy</w:t>
      </w:r>
      <w:r w:rsidRPr="00D17B19">
        <w:rPr>
          <w:rFonts w:ascii="Times New Roman" w:hAnsi="Times New Roman" w:cs="Times New Roman"/>
        </w:rPr>
        <w:t xml:space="preserve"> Association</w:t>
      </w:r>
    </w:p>
    <w:p w14:paraId="55385A88" w14:textId="77777777" w:rsidR="004F58DA" w:rsidRPr="00D17B19" w:rsidRDefault="004F58DA" w:rsidP="006A5C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Alabama Reading Association</w:t>
      </w:r>
    </w:p>
    <w:p w14:paraId="6DF5EB12" w14:textId="77777777" w:rsidR="004F58DA" w:rsidRPr="00D17B19" w:rsidRDefault="004F58DA" w:rsidP="006A5C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Birmingham Area Reading Council</w:t>
      </w:r>
    </w:p>
    <w:p w14:paraId="0E47FF50" w14:textId="77777777" w:rsidR="004F58DA" w:rsidRPr="00D17B19" w:rsidRDefault="004F58DA" w:rsidP="006A5C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Teachers Applying Whole Language</w:t>
      </w:r>
    </w:p>
    <w:p w14:paraId="7B1A5795" w14:textId="09DB1039" w:rsidR="004F58DA" w:rsidRPr="00D17B19" w:rsidRDefault="004F58DA" w:rsidP="006A5C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Association for Constructivist Teaching</w:t>
      </w:r>
      <w:r w:rsidR="00B33818" w:rsidRPr="00D17B19">
        <w:rPr>
          <w:rFonts w:ascii="Times New Roman" w:hAnsi="Times New Roman" w:cs="Times New Roman"/>
        </w:rPr>
        <w:t xml:space="preserve"> </w:t>
      </w:r>
    </w:p>
    <w:p w14:paraId="7CA610AF" w14:textId="60DBC7F3" w:rsidR="00B33818" w:rsidRPr="00D17B19" w:rsidRDefault="00B33818" w:rsidP="006A5CC5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Conference Attendee, December, 2014, Charleston, SC.</w:t>
      </w:r>
    </w:p>
    <w:p w14:paraId="3C9EDFD2" w14:textId="77777777" w:rsidR="004F58DA" w:rsidRPr="00D17B19" w:rsidRDefault="004F58DA" w:rsidP="006A5C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Alabama Council of Teachers of English</w:t>
      </w:r>
    </w:p>
    <w:p w14:paraId="35FD5C52" w14:textId="77777777" w:rsidR="004F58DA" w:rsidRPr="00D17B19" w:rsidRDefault="004F58DA" w:rsidP="006A5C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Teachers Helping Teachers</w:t>
      </w:r>
    </w:p>
    <w:p w14:paraId="53CB983E" w14:textId="77777777" w:rsidR="00CD6B0B" w:rsidRPr="00D17B19" w:rsidRDefault="004F58DA" w:rsidP="006A5C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Language Arts Textbook Adoption Committee</w:t>
      </w:r>
    </w:p>
    <w:p w14:paraId="4F53EC1D" w14:textId="77777777" w:rsidR="002C3DE5" w:rsidRPr="00D17B19" w:rsidRDefault="002C3DE5" w:rsidP="002C3D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p w14:paraId="0C4AE6E8" w14:textId="77777777" w:rsidR="00954F6A" w:rsidRPr="00D17B19" w:rsidRDefault="00954F6A" w:rsidP="00480960">
      <w:pPr>
        <w:ind w:left="720" w:hanging="720"/>
        <w:rPr>
          <w:rFonts w:ascii="Times New Roman" w:hAnsi="Times New Roman" w:cs="Times New Roman"/>
        </w:rPr>
      </w:pPr>
    </w:p>
    <w:p w14:paraId="3D5C104F" w14:textId="77777777" w:rsidR="00CD6B0B" w:rsidRPr="00D17B19" w:rsidRDefault="00CD6B0B" w:rsidP="00954F6A">
      <w:pPr>
        <w:jc w:val="center"/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SERVICE</w:t>
      </w:r>
    </w:p>
    <w:p w14:paraId="2F3D12DA" w14:textId="77777777" w:rsidR="00912306" w:rsidRDefault="00912306" w:rsidP="00EF2022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Service to Professional Organizations</w:t>
      </w:r>
    </w:p>
    <w:p w14:paraId="471E5A3E" w14:textId="7278D5AF" w:rsidR="00912306" w:rsidRDefault="00912306" w:rsidP="00EF2022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International and National</w:t>
      </w:r>
    </w:p>
    <w:p w14:paraId="7D8B8B2A" w14:textId="1C8E75E3" w:rsidR="00912306" w:rsidRPr="00912306" w:rsidRDefault="00912306" w:rsidP="00EF2022">
      <w:pPr>
        <w:rPr>
          <w:rFonts w:ascii="Times New Roman" w:hAnsi="Times New Roman" w:cs="Times New Roman"/>
        </w:rPr>
      </w:pPr>
      <w:r w:rsidRPr="001912DE">
        <w:rPr>
          <w:rFonts w:ascii="Times New Roman" w:hAnsi="Times New Roman" w:cs="Times New Roman"/>
        </w:rPr>
        <w:t xml:space="preserve">Peer Reviewer for NAEYC Accreditation of Early Childhood </w:t>
      </w:r>
      <w:r>
        <w:rPr>
          <w:rFonts w:ascii="Times New Roman" w:hAnsi="Times New Roman" w:cs="Times New Roman"/>
        </w:rPr>
        <w:t xml:space="preserve">Higher Education Programs and </w:t>
      </w:r>
      <w:r w:rsidRPr="001912DE">
        <w:rPr>
          <w:rFonts w:ascii="Times New Roman" w:hAnsi="Times New Roman" w:cs="Times New Roman"/>
        </w:rPr>
        <w:t>NAEYC National Recognition</w:t>
      </w:r>
      <w:r>
        <w:rPr>
          <w:rFonts w:ascii="Times New Roman" w:hAnsi="Times New Roman" w:cs="Times New Roman"/>
        </w:rPr>
        <w:t xml:space="preserve"> and </w:t>
      </w:r>
      <w:r w:rsidRPr="001912DE">
        <w:rPr>
          <w:rFonts w:ascii="Times New Roman" w:hAnsi="Times New Roman" w:cs="Times New Roman"/>
        </w:rPr>
        <w:t>Council for the Accreditation of Educator Preparation (CAEP)</w:t>
      </w:r>
      <w:r>
        <w:rPr>
          <w:rFonts w:ascii="Times New Roman" w:hAnsi="Times New Roman" w:cs="Times New Roman"/>
        </w:rPr>
        <w:t>, 2018-19</w:t>
      </w:r>
    </w:p>
    <w:p w14:paraId="69362813" w14:textId="77777777" w:rsidR="00912306" w:rsidRPr="00D17B19" w:rsidRDefault="00912306" w:rsidP="00912306">
      <w:p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Distinguished </w:t>
      </w:r>
      <w:r w:rsidRPr="00D17B19">
        <w:rPr>
          <w:rFonts w:ascii="Times New Roman" w:hAnsi="Times New Roman" w:cs="Times New Roman"/>
          <w:i/>
        </w:rPr>
        <w:t>Childhood Education</w:t>
      </w:r>
      <w:r w:rsidRPr="00D17B19">
        <w:rPr>
          <w:rFonts w:ascii="Times New Roman" w:hAnsi="Times New Roman" w:cs="Times New Roman"/>
        </w:rPr>
        <w:t xml:space="preserve"> Article Review Committee for The Association for Childhood Educati</w:t>
      </w:r>
      <w:r>
        <w:rPr>
          <w:rFonts w:ascii="Times New Roman" w:hAnsi="Times New Roman" w:cs="Times New Roman"/>
        </w:rPr>
        <w:t>on International (ACEI), 2016-17</w:t>
      </w:r>
    </w:p>
    <w:p w14:paraId="5DAC6201" w14:textId="77777777" w:rsidR="00912306" w:rsidRPr="00D17B19" w:rsidRDefault="00912306" w:rsidP="00912306">
      <w:p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Distinguished </w:t>
      </w:r>
      <w:r w:rsidRPr="00D17B19">
        <w:rPr>
          <w:rFonts w:ascii="Times New Roman" w:hAnsi="Times New Roman" w:cs="Times New Roman"/>
          <w:i/>
        </w:rPr>
        <w:t>Childhood Education</w:t>
      </w:r>
      <w:r w:rsidRPr="00D17B19">
        <w:rPr>
          <w:rFonts w:ascii="Times New Roman" w:hAnsi="Times New Roman" w:cs="Times New Roman"/>
        </w:rPr>
        <w:t xml:space="preserve"> Article Review Committee for The Association for Childhood Education International (ACEI), 2015-16</w:t>
      </w:r>
    </w:p>
    <w:p w14:paraId="1F826A56" w14:textId="4B4FB0C3" w:rsidR="00912306" w:rsidRDefault="00912306" w:rsidP="00EF2022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State and Local</w:t>
      </w:r>
    </w:p>
    <w:p w14:paraId="5B370BF4" w14:textId="77777777" w:rsidR="00D253FE" w:rsidRDefault="00D253FE" w:rsidP="00D253FE">
      <w:pPr>
        <w:rPr>
          <w:rFonts w:ascii="Times New Roman" w:hAnsi="Times New Roman" w:cs="Times New Roman"/>
          <w:b/>
        </w:rPr>
      </w:pPr>
      <w:r w:rsidRPr="00D253FE">
        <w:rPr>
          <w:rFonts w:ascii="Times New Roman" w:hAnsi="Times New Roman" w:cs="Times New Roman"/>
          <w:b/>
        </w:rPr>
        <w:t>Alabama Campaign for Grade Level Reading, 2018-19</w:t>
      </w:r>
    </w:p>
    <w:p w14:paraId="76F8A053" w14:textId="3B2B7575" w:rsidR="00D253FE" w:rsidRPr="00D253FE" w:rsidRDefault="00D253FE" w:rsidP="00D253FE">
      <w:pPr>
        <w:rPr>
          <w:rFonts w:ascii="Times New Roman" w:hAnsi="Times New Roman" w:cs="Times New Roman"/>
          <w:b/>
        </w:rPr>
      </w:pPr>
      <w:r w:rsidRPr="00D253FE">
        <w:rPr>
          <w:rFonts w:ascii="Times New Roman" w:hAnsi="Times New Roman" w:cs="Times New Roman"/>
          <w:b/>
        </w:rPr>
        <w:t>2017-2018 UAB Faculty Fellows in Undergraduate Research</w:t>
      </w:r>
    </w:p>
    <w:p w14:paraId="20AAA0A0" w14:textId="5C90AB25" w:rsidR="00912306" w:rsidRDefault="00912306" w:rsidP="00D65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Birmingham-Southern College, Advisory Council, 2015-present</w:t>
      </w:r>
    </w:p>
    <w:p w14:paraId="17F99332" w14:textId="624E52F5" w:rsidR="00912306" w:rsidRDefault="00912306" w:rsidP="00D65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Cathedral Church of the Advent Children’s Sp</w:t>
      </w:r>
      <w:r w:rsidR="0091756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ritual Development Program, 2014-present</w:t>
      </w:r>
    </w:p>
    <w:p w14:paraId="3513D588" w14:textId="4CE0CBF4" w:rsidR="00D65081" w:rsidRPr="00D17B19" w:rsidRDefault="00D65081" w:rsidP="00D65081">
      <w:p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Mountain Brook High School, PTO </w:t>
      </w:r>
      <w:r>
        <w:rPr>
          <w:rFonts w:ascii="Times New Roman" w:hAnsi="Times New Roman" w:cs="Times New Roman"/>
        </w:rPr>
        <w:t>Legislative Representative, 2016-17</w:t>
      </w:r>
    </w:p>
    <w:p w14:paraId="4154B1B7" w14:textId="55E58FF7" w:rsidR="003F2146" w:rsidRDefault="003F2146" w:rsidP="00125139">
      <w:p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Mountain Brook High School, PTO Executive Board, 2015-16</w:t>
      </w:r>
    </w:p>
    <w:p w14:paraId="32ADFBAB" w14:textId="77777777" w:rsidR="00125139" w:rsidRPr="00D17B19" w:rsidRDefault="00125139" w:rsidP="00125139">
      <w:p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Alabama Early Childhood Leadership Academy, 2013-2014</w:t>
      </w:r>
    </w:p>
    <w:p w14:paraId="2D7594C9" w14:textId="722F218D" w:rsidR="00125139" w:rsidRPr="00D17B19" w:rsidRDefault="00125139" w:rsidP="00125139">
      <w:p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Mid-South Reading and Writing Conference, June, 2012, June 2013</w:t>
      </w:r>
      <w:r w:rsidR="004036CD" w:rsidRPr="00D17B19">
        <w:rPr>
          <w:rFonts w:ascii="Times New Roman" w:hAnsi="Times New Roman" w:cs="Times New Roman"/>
        </w:rPr>
        <w:t>, June, 2014</w:t>
      </w:r>
      <w:r w:rsidRPr="00D17B19">
        <w:rPr>
          <w:rFonts w:ascii="Times New Roman" w:hAnsi="Times New Roman" w:cs="Times New Roman"/>
        </w:rPr>
        <w:t>.</w:t>
      </w:r>
    </w:p>
    <w:p w14:paraId="12D9B12C" w14:textId="77777777" w:rsidR="00125139" w:rsidRPr="00D17B19" w:rsidRDefault="00125139" w:rsidP="00125139">
      <w:p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Coordinated, planned and provided lunch and discussion with Peter Johnston for Pre-service and Mentoring teachers, Mid-South Reading and Writing Conference, June, 2012</w:t>
      </w:r>
    </w:p>
    <w:p w14:paraId="6473BAAA" w14:textId="77777777" w:rsidR="00125139" w:rsidRPr="00D17B19" w:rsidRDefault="00125139" w:rsidP="00125139">
      <w:p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 xml:space="preserve">Children’s Policy Council of Jefferson County, 2011-present </w:t>
      </w:r>
    </w:p>
    <w:p w14:paraId="16C2F8BA" w14:textId="4D2A40B2" w:rsidR="00984ABE" w:rsidRPr="00D17B19" w:rsidRDefault="00984ABE" w:rsidP="00125139">
      <w:p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Education Bold Goals Coalition, Early Learning Action Network, 2014-present</w:t>
      </w:r>
    </w:p>
    <w:p w14:paraId="3E90C4BF" w14:textId="7B3D3EFC" w:rsidR="00125139" w:rsidRPr="00D17B19" w:rsidRDefault="00125139" w:rsidP="00125139">
      <w:p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Birmingham Area P</w:t>
      </w:r>
      <w:r w:rsidR="00954F6A" w:rsidRPr="00D17B19">
        <w:rPr>
          <w:rFonts w:ascii="Times New Roman" w:hAnsi="Times New Roman" w:cs="Times New Roman"/>
        </w:rPr>
        <w:t>re-K Collaborative, 2012-2014</w:t>
      </w:r>
    </w:p>
    <w:p w14:paraId="52D89745" w14:textId="77777777" w:rsidR="00125139" w:rsidRPr="00D17B19" w:rsidRDefault="00125139" w:rsidP="00125139">
      <w:p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UAB School of Education Professional Learning Committee (PLC), 2012-present</w:t>
      </w:r>
    </w:p>
    <w:p w14:paraId="20BC7753" w14:textId="77777777" w:rsidR="00954F6A" w:rsidRPr="00D17B19" w:rsidRDefault="00954F6A" w:rsidP="00954F6A">
      <w:p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Children’s Policy Council of Jefferson County, Early Care and Education Workgroup, 2011- present</w:t>
      </w:r>
    </w:p>
    <w:p w14:paraId="5A3021A2" w14:textId="7D7442B8" w:rsidR="00125139" w:rsidRPr="00D17B19" w:rsidRDefault="00954F6A" w:rsidP="00125139">
      <w:pPr>
        <w:rPr>
          <w:rFonts w:ascii="Times New Roman" w:hAnsi="Times New Roman" w:cs="Times New Roman"/>
          <w:i/>
        </w:rPr>
      </w:pPr>
      <w:r w:rsidRPr="00D17B19">
        <w:rPr>
          <w:rFonts w:ascii="Times New Roman" w:hAnsi="Times New Roman" w:cs="Times New Roman"/>
        </w:rPr>
        <w:t>Editor, Alabama Biography Reading G</w:t>
      </w:r>
      <w:r w:rsidR="00125139" w:rsidRPr="00D17B19">
        <w:rPr>
          <w:rFonts w:ascii="Times New Roman" w:hAnsi="Times New Roman" w:cs="Times New Roman"/>
        </w:rPr>
        <w:t>uides (AL authors)</w:t>
      </w:r>
      <w:r w:rsidR="00912306">
        <w:rPr>
          <w:rFonts w:ascii="Times New Roman" w:hAnsi="Times New Roman" w:cs="Times New Roman"/>
        </w:rPr>
        <w:t>, 2012</w:t>
      </w:r>
      <w:r w:rsidR="00125139" w:rsidRPr="00D17B19">
        <w:rPr>
          <w:rFonts w:ascii="Times New Roman" w:hAnsi="Times New Roman" w:cs="Times New Roman"/>
        </w:rPr>
        <w:t xml:space="preserve"> </w:t>
      </w:r>
    </w:p>
    <w:p w14:paraId="0F1591F0" w14:textId="77777777" w:rsidR="00125139" w:rsidRPr="00D17B19" w:rsidRDefault="00125139" w:rsidP="00125139">
      <w:pPr>
        <w:rPr>
          <w:rFonts w:ascii="Times New Roman" w:hAnsi="Times New Roman" w:cs="Times New Roman"/>
        </w:rPr>
      </w:pPr>
      <w:proofErr w:type="spellStart"/>
      <w:r w:rsidRPr="00D17B19">
        <w:rPr>
          <w:rFonts w:ascii="Times New Roman" w:hAnsi="Times New Roman" w:cs="Times New Roman"/>
        </w:rPr>
        <w:t>SafeHouse</w:t>
      </w:r>
      <w:proofErr w:type="spellEnd"/>
      <w:r w:rsidRPr="00D17B19">
        <w:rPr>
          <w:rFonts w:ascii="Times New Roman" w:hAnsi="Times New Roman" w:cs="Times New Roman"/>
        </w:rPr>
        <w:t xml:space="preserve"> early childhood space. Worked with Safe House staff and UAB students to design developmentally appropriate space at shelter for victims of domestic abuse, Shelby Co, Fall, 2013</w:t>
      </w:r>
    </w:p>
    <w:p w14:paraId="68986F0D" w14:textId="77777777" w:rsidR="00954F6A" w:rsidRPr="00D17B19" w:rsidRDefault="00954F6A" w:rsidP="00954F6A">
      <w:pPr>
        <w:rPr>
          <w:rFonts w:ascii="Times New Roman" w:hAnsi="Times New Roman" w:cs="Times New Roman"/>
        </w:rPr>
      </w:pPr>
      <w:proofErr w:type="spellStart"/>
      <w:r w:rsidRPr="00D17B19">
        <w:rPr>
          <w:rFonts w:ascii="Times New Roman" w:hAnsi="Times New Roman" w:cs="Times New Roman"/>
        </w:rPr>
        <w:t>AdvancEd</w:t>
      </w:r>
      <w:proofErr w:type="spellEnd"/>
      <w:r w:rsidRPr="00D17B19">
        <w:rPr>
          <w:rFonts w:ascii="Times New Roman" w:hAnsi="Times New Roman" w:cs="Times New Roman"/>
        </w:rPr>
        <w:t xml:space="preserve"> district accreditation process for Mountain Brook School System, 2012-13</w:t>
      </w:r>
    </w:p>
    <w:p w14:paraId="47F4DAF5" w14:textId="77777777" w:rsidR="00954F6A" w:rsidRPr="00D17B19" w:rsidRDefault="00954F6A" w:rsidP="003E6A1E">
      <w:pPr>
        <w:rPr>
          <w:rFonts w:ascii="Times New Roman" w:hAnsi="Times New Roman" w:cs="Times New Roman"/>
        </w:rPr>
      </w:pPr>
      <w:r w:rsidRPr="00D17B19">
        <w:rPr>
          <w:rFonts w:ascii="Times New Roman" w:hAnsi="Times New Roman" w:cs="Times New Roman"/>
        </w:rPr>
        <w:t>Math Standards and Curriculum Review for Mountain Brook School System, 2010</w:t>
      </w:r>
    </w:p>
    <w:p w14:paraId="498C5843" w14:textId="1780B8F5" w:rsidR="003E6A1E" w:rsidRPr="00D17B19" w:rsidRDefault="003E6A1E" w:rsidP="003E6A1E">
      <w:pPr>
        <w:rPr>
          <w:rFonts w:ascii="Times New Roman" w:hAnsi="Times New Roman" w:cs="Times New Roman"/>
          <w:i/>
        </w:rPr>
      </w:pPr>
      <w:r w:rsidRPr="00D17B19">
        <w:rPr>
          <w:rFonts w:ascii="Times New Roman" w:hAnsi="Times New Roman" w:cs="Times New Roman"/>
        </w:rPr>
        <w:t xml:space="preserve">Constructivist Math Network, </w:t>
      </w:r>
      <w:r w:rsidRPr="00D17B19">
        <w:rPr>
          <w:rFonts w:ascii="Times New Roman" w:hAnsi="Times New Roman" w:cs="Times New Roman"/>
          <w:i/>
        </w:rPr>
        <w:t>Steering Committee</w:t>
      </w:r>
    </w:p>
    <w:p w14:paraId="2822E566" w14:textId="77777777" w:rsidR="003E6A1E" w:rsidRPr="00D17B19" w:rsidRDefault="003E6A1E" w:rsidP="003E6A1E">
      <w:pPr>
        <w:rPr>
          <w:rFonts w:ascii="Times New Roman" w:hAnsi="Times New Roman" w:cs="Times New Roman"/>
          <w:i/>
        </w:rPr>
      </w:pPr>
      <w:r w:rsidRPr="00D17B19">
        <w:rPr>
          <w:rFonts w:ascii="Times New Roman" w:hAnsi="Times New Roman" w:cs="Times New Roman"/>
        </w:rPr>
        <w:t xml:space="preserve">Southeastern Regional IRA Convention, </w:t>
      </w:r>
      <w:r w:rsidRPr="00D17B19">
        <w:rPr>
          <w:rFonts w:ascii="Times New Roman" w:hAnsi="Times New Roman" w:cs="Times New Roman"/>
          <w:i/>
        </w:rPr>
        <w:t>Steering Committee, Early Literacy Strand Coordinator</w:t>
      </w:r>
    </w:p>
    <w:p w14:paraId="6B8766DC" w14:textId="77777777" w:rsidR="00912306" w:rsidRPr="00EF2022" w:rsidRDefault="00912306" w:rsidP="00912306">
      <w:pPr>
        <w:rPr>
          <w:rFonts w:ascii="Times New Roman" w:hAnsi="Times New Roman" w:cs="Times New Roman"/>
          <w:bCs/>
          <w:u w:val="single"/>
        </w:rPr>
      </w:pPr>
      <w:r w:rsidRPr="00EF2022">
        <w:rPr>
          <w:rFonts w:ascii="Times New Roman" w:hAnsi="Times New Roman" w:cs="Times New Roman"/>
          <w:bCs/>
          <w:u w:val="single"/>
        </w:rPr>
        <w:t>University Service Activities</w:t>
      </w:r>
    </w:p>
    <w:p w14:paraId="4481EAED" w14:textId="77777777" w:rsidR="00912306" w:rsidRDefault="00912306" w:rsidP="00912306">
      <w:pPr>
        <w:rPr>
          <w:rFonts w:ascii="Times New Roman" w:hAnsi="Times New Roman" w:cs="Times New Roman"/>
          <w:u w:val="single"/>
        </w:rPr>
      </w:pPr>
      <w:r>
        <w:rPr>
          <w:rFonts w:ascii="Tms Rmn" w:hAnsi="Tms Rmn"/>
        </w:rPr>
        <w:t>Member of Doctoral Committee-2016-current-- Fatimah Hafiz</w:t>
      </w:r>
    </w:p>
    <w:p w14:paraId="36C857B1" w14:textId="3306DC83" w:rsidR="00877071" w:rsidRPr="006A627A" w:rsidRDefault="006A627A" w:rsidP="00346D5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University New School Task Force, Chair 2016-present</w:t>
      </w:r>
    </w:p>
    <w:p w14:paraId="54145000" w14:textId="37F4F6A5" w:rsidR="00346D56" w:rsidRPr="00346D56" w:rsidRDefault="00877071" w:rsidP="00346D56">
      <w:pPr>
        <w:rPr>
          <w:rFonts w:ascii="Times New Roman" w:hAnsi="Times New Roman" w:cs="Times New Roman"/>
          <w:bCs/>
          <w:u w:val="single"/>
        </w:rPr>
      </w:pPr>
      <w:proofErr w:type="spellStart"/>
      <w:r>
        <w:rPr>
          <w:rFonts w:ascii="Times New Roman" w:hAnsi="Times New Roman" w:cs="Times New Roman"/>
          <w:bCs/>
          <w:u w:val="single"/>
        </w:rPr>
        <w:t>Post Doctoral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Study</w:t>
      </w:r>
    </w:p>
    <w:p w14:paraId="2A4DFC6C" w14:textId="1F00629B" w:rsidR="00346D56" w:rsidRDefault="00346D56" w:rsidP="00346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Aesthetic Education Immersion</w:t>
      </w:r>
      <w:r w:rsidRPr="00346D56">
        <w:rPr>
          <w:rFonts w:ascii="Times New Roman" w:hAnsi="Times New Roman" w:cs="Times New Roman"/>
        </w:rPr>
        <w:t xml:space="preserve">, Lincoln Center </w:t>
      </w:r>
      <w:r w:rsidR="00D65081">
        <w:rPr>
          <w:rFonts w:ascii="Times New Roman" w:hAnsi="Times New Roman" w:cs="Times New Roman"/>
        </w:rPr>
        <w:t xml:space="preserve">Education, New York, NY, </w:t>
      </w:r>
      <w:r>
        <w:rPr>
          <w:rFonts w:ascii="Times New Roman" w:hAnsi="Times New Roman" w:cs="Times New Roman"/>
        </w:rPr>
        <w:t>July,</w:t>
      </w:r>
      <w:r w:rsidRPr="00346D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</w:t>
      </w:r>
    </w:p>
    <w:p w14:paraId="0D6A09B1" w14:textId="380285F8" w:rsidR="0058393B" w:rsidRPr="0058393B" w:rsidRDefault="0058393B" w:rsidP="00346D56">
      <w:pPr>
        <w:rPr>
          <w:rFonts w:ascii="Times New Roman" w:hAnsi="Times New Roman" w:cs="Times New Roman"/>
          <w:b/>
        </w:rPr>
      </w:pPr>
      <w:r w:rsidRPr="0058393B">
        <w:rPr>
          <w:rFonts w:ascii="Times New Roman" w:hAnsi="Times New Roman" w:cs="Times New Roman"/>
          <w:b/>
        </w:rPr>
        <w:t>Critical Explorers Summer Workshop, Harvard Graduate School of Education, August, 2018</w:t>
      </w:r>
    </w:p>
    <w:p w14:paraId="3ED8E1E4" w14:textId="77777777" w:rsidR="00877071" w:rsidRDefault="00877071" w:rsidP="00CD6B0B">
      <w:pPr>
        <w:pStyle w:val="Preformatted"/>
        <w:tabs>
          <w:tab w:val="clear" w:pos="0"/>
          <w:tab w:val="left" w:pos="720"/>
        </w:tabs>
        <w:rPr>
          <w:rFonts w:ascii="Times New Roman" w:hAnsi="Times New Roman"/>
          <w:sz w:val="24"/>
          <w:szCs w:val="24"/>
          <w:u w:val="single"/>
        </w:rPr>
      </w:pPr>
    </w:p>
    <w:p w14:paraId="3DB9B915" w14:textId="5F540ECA" w:rsidR="00CD6B0B" w:rsidRPr="007636CF" w:rsidRDefault="00877071" w:rsidP="00CD6B0B">
      <w:pPr>
        <w:pStyle w:val="Preformatted"/>
        <w:tabs>
          <w:tab w:val="clear" w:pos="0"/>
          <w:tab w:val="left" w:pos="720"/>
        </w:tabs>
        <w:rPr>
          <w:rFonts w:ascii="Times New Roman" w:hAnsi="Times New Roman"/>
          <w:sz w:val="24"/>
          <w:szCs w:val="24"/>
          <w:u w:val="single"/>
        </w:rPr>
      </w:pPr>
      <w:r w:rsidRPr="007636CF">
        <w:rPr>
          <w:rFonts w:ascii="Times New Roman" w:hAnsi="Times New Roman"/>
          <w:sz w:val="24"/>
          <w:szCs w:val="24"/>
          <w:u w:val="single"/>
        </w:rPr>
        <w:t>Funded Grant/Contract Proposals</w:t>
      </w:r>
    </w:p>
    <w:p w14:paraId="18FE3BBD" w14:textId="06278B84" w:rsidR="003E6A1E" w:rsidRPr="007636CF" w:rsidRDefault="00CD6B0B" w:rsidP="0096442A">
      <w:pPr>
        <w:rPr>
          <w:rFonts w:ascii="Times New Roman" w:hAnsi="Times New Roman" w:cs="Times New Roman"/>
        </w:rPr>
      </w:pPr>
      <w:r w:rsidRPr="007636CF">
        <w:rPr>
          <w:rFonts w:ascii="Times New Roman" w:hAnsi="Times New Roman" w:cs="Times New Roman"/>
        </w:rPr>
        <w:t>SAIL</w:t>
      </w:r>
      <w:r w:rsidR="008939DB" w:rsidRPr="007636CF">
        <w:rPr>
          <w:rFonts w:ascii="Times New Roman" w:hAnsi="Times New Roman" w:cs="Times New Roman"/>
        </w:rPr>
        <w:t>,</w:t>
      </w:r>
      <w:r w:rsidRPr="007636CF">
        <w:rPr>
          <w:rFonts w:ascii="Times New Roman" w:hAnsi="Times New Roman" w:cs="Times New Roman"/>
        </w:rPr>
        <w:t xml:space="preserve"> Fall, 2012</w:t>
      </w:r>
      <w:r w:rsidR="00937431" w:rsidRPr="007636CF">
        <w:rPr>
          <w:rFonts w:ascii="Times New Roman" w:hAnsi="Times New Roman" w:cs="Times New Roman"/>
        </w:rPr>
        <w:t xml:space="preserve">, </w:t>
      </w:r>
      <w:r w:rsidR="004C7505">
        <w:rPr>
          <w:rFonts w:ascii="Times New Roman" w:hAnsi="Times New Roman" w:cs="Times New Roman"/>
        </w:rPr>
        <w:t>$50,000</w:t>
      </w:r>
    </w:p>
    <w:p w14:paraId="245F30BF" w14:textId="03C29A90" w:rsidR="00725891" w:rsidRDefault="00725891" w:rsidP="0096442A">
      <w:pPr>
        <w:rPr>
          <w:rFonts w:ascii="Times New Roman" w:hAnsi="Times New Roman" w:cs="Times New Roman"/>
        </w:rPr>
      </w:pPr>
      <w:r w:rsidRPr="007636CF">
        <w:rPr>
          <w:rFonts w:ascii="Times New Roman" w:hAnsi="Times New Roman" w:cs="Times New Roman"/>
        </w:rPr>
        <w:t xml:space="preserve">PPVT/ALDECE, Spring, 2018, </w:t>
      </w:r>
      <w:r w:rsidR="00914A1A" w:rsidRPr="007636CF">
        <w:rPr>
          <w:rFonts w:ascii="Times New Roman" w:hAnsi="Times New Roman" w:cs="Times New Roman"/>
        </w:rPr>
        <w:t>$4500</w:t>
      </w:r>
    </w:p>
    <w:p w14:paraId="29E4F036" w14:textId="4EE019E3" w:rsidR="00D0544D" w:rsidRPr="007636CF" w:rsidRDefault="00D0544D" w:rsidP="00964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PPVT/ALDECE, Spring, 2019, $4500</w:t>
      </w:r>
    </w:p>
    <w:p w14:paraId="1E31E5E2" w14:textId="4FEBF363" w:rsidR="00DD3D6F" w:rsidRDefault="007636CF" w:rsidP="007636CF">
      <w:pPr>
        <w:spacing w:after="0"/>
        <w:rPr>
          <w:rFonts w:ascii="Times New Roman" w:hAnsi="Times New Roman" w:cs="Times New Roman"/>
        </w:rPr>
      </w:pPr>
      <w:r w:rsidRPr="00D0544D">
        <w:rPr>
          <w:rFonts w:ascii="Times New Roman" w:eastAsia="Times New Roman" w:hAnsi="Times New Roman" w:cs="Times New Roman"/>
          <w:color w:val="000000"/>
        </w:rPr>
        <w:t>Literacy Development Grant, Alabama Department</w:t>
      </w:r>
      <w:r w:rsidR="00D0544D">
        <w:rPr>
          <w:rFonts w:ascii="Times New Roman" w:eastAsia="Times New Roman" w:hAnsi="Times New Roman" w:cs="Times New Roman"/>
          <w:color w:val="000000"/>
        </w:rPr>
        <w:t xml:space="preserve"> of Early Childhood Education, </w:t>
      </w:r>
      <w:r w:rsidRPr="00D0544D">
        <w:rPr>
          <w:rFonts w:ascii="Times New Roman" w:eastAsia="Times New Roman" w:hAnsi="Times New Roman" w:cs="Times New Roman"/>
          <w:color w:val="000000"/>
        </w:rPr>
        <w:t>Summer, 2018</w:t>
      </w:r>
      <w:r w:rsidRPr="00D0544D">
        <w:rPr>
          <w:rFonts w:ascii="Times New Roman" w:eastAsia="Times New Roman" w:hAnsi="Times New Roman" w:cs="Times New Roman"/>
        </w:rPr>
        <w:t xml:space="preserve">, </w:t>
      </w:r>
      <w:r w:rsidR="00DD3D6F" w:rsidRPr="00D0544D">
        <w:rPr>
          <w:rFonts w:ascii="Times New Roman" w:hAnsi="Times New Roman" w:cs="Times New Roman"/>
        </w:rPr>
        <w:t>$52,000</w:t>
      </w:r>
    </w:p>
    <w:p w14:paraId="67EC3DDC" w14:textId="77777777" w:rsidR="00D0544D" w:rsidRPr="00D0544D" w:rsidRDefault="00D0544D" w:rsidP="007636CF">
      <w:pPr>
        <w:spacing w:after="0"/>
        <w:rPr>
          <w:rFonts w:ascii="Times New Roman" w:eastAsia="Times New Roman" w:hAnsi="Times New Roman" w:cs="Times New Roman"/>
        </w:rPr>
      </w:pPr>
    </w:p>
    <w:p w14:paraId="6FDFDE8A" w14:textId="00BF8837" w:rsidR="00F3657E" w:rsidRPr="00D0544D" w:rsidRDefault="007636CF" w:rsidP="007636CF">
      <w:pPr>
        <w:spacing w:after="0"/>
        <w:rPr>
          <w:rFonts w:ascii="Times New Roman" w:eastAsia="Times New Roman" w:hAnsi="Times New Roman" w:cs="Times New Roman"/>
        </w:rPr>
      </w:pPr>
      <w:r w:rsidRPr="00D0544D">
        <w:rPr>
          <w:rFonts w:ascii="Times New Roman" w:eastAsia="Times New Roman" w:hAnsi="Times New Roman" w:cs="Times New Roman"/>
          <w:color w:val="000000"/>
        </w:rPr>
        <w:t>Child Assessment and Learning Grant, Teaching Strategies, Summer, 2018</w:t>
      </w:r>
      <w:r w:rsidRPr="00D0544D">
        <w:rPr>
          <w:rFonts w:ascii="Times New Roman" w:eastAsia="Times New Roman" w:hAnsi="Times New Roman" w:cs="Times New Roman"/>
        </w:rPr>
        <w:t>,</w:t>
      </w:r>
      <w:r w:rsidR="00DD3D6F" w:rsidRPr="00D0544D">
        <w:rPr>
          <w:rFonts w:ascii="Times New Roman" w:hAnsi="Times New Roman" w:cs="Times New Roman"/>
        </w:rPr>
        <w:t xml:space="preserve"> $10,000 (in-kind)</w:t>
      </w:r>
    </w:p>
    <w:p w14:paraId="6C4684B8" w14:textId="77777777" w:rsidR="003E6A1E" w:rsidRPr="00D17B19" w:rsidRDefault="003E6A1E" w:rsidP="0096442A">
      <w:pPr>
        <w:rPr>
          <w:rFonts w:ascii="Times New Roman" w:hAnsi="Times New Roman" w:cs="Times New Roman"/>
        </w:rPr>
      </w:pPr>
    </w:p>
    <w:p w14:paraId="685E767C" w14:textId="77777777" w:rsidR="00855581" w:rsidRPr="00D17B19" w:rsidRDefault="00855581" w:rsidP="0096442A">
      <w:pPr>
        <w:rPr>
          <w:rFonts w:ascii="Times New Roman" w:hAnsi="Times New Roman" w:cs="Times New Roman"/>
        </w:rPr>
      </w:pPr>
    </w:p>
    <w:sectPr w:rsidR="00855581" w:rsidRPr="00D17B19" w:rsidSect="00761603">
      <w:pgSz w:w="12240" w:h="15840"/>
      <w:pgMar w:top="144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2E5"/>
    <w:multiLevelType w:val="hybridMultilevel"/>
    <w:tmpl w:val="4FF8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BBA"/>
    <w:multiLevelType w:val="hybridMultilevel"/>
    <w:tmpl w:val="D1D0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238"/>
    <w:multiLevelType w:val="hybridMultilevel"/>
    <w:tmpl w:val="4C60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03D84"/>
    <w:multiLevelType w:val="hybridMultilevel"/>
    <w:tmpl w:val="FA44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745E8"/>
    <w:multiLevelType w:val="hybridMultilevel"/>
    <w:tmpl w:val="3116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67FAB"/>
    <w:multiLevelType w:val="hybridMultilevel"/>
    <w:tmpl w:val="51E63996"/>
    <w:lvl w:ilvl="0" w:tplc="5D6C75F2">
      <w:start w:val="1"/>
      <w:numFmt w:val="bullet"/>
      <w:lvlText w:val=""/>
      <w:lvlJc w:val="left"/>
      <w:pPr>
        <w:tabs>
          <w:tab w:val="num" w:pos="1008"/>
        </w:tabs>
        <w:ind w:left="86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6">
    <w:nsid w:val="157E45EA"/>
    <w:multiLevelType w:val="hybridMultilevel"/>
    <w:tmpl w:val="D6FAAEBC"/>
    <w:lvl w:ilvl="0" w:tplc="6F58195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B61C5"/>
    <w:multiLevelType w:val="hybridMultilevel"/>
    <w:tmpl w:val="9C12FC7C"/>
    <w:lvl w:ilvl="0" w:tplc="6F581950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4D76B6"/>
    <w:multiLevelType w:val="hybridMultilevel"/>
    <w:tmpl w:val="FDC298A6"/>
    <w:lvl w:ilvl="0" w:tplc="54E64F5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6ABF"/>
    <w:multiLevelType w:val="hybridMultilevel"/>
    <w:tmpl w:val="C0E25348"/>
    <w:lvl w:ilvl="0" w:tplc="6F581950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60347A"/>
    <w:multiLevelType w:val="hybridMultilevel"/>
    <w:tmpl w:val="ABFC63A6"/>
    <w:lvl w:ilvl="0" w:tplc="6F58195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A423B"/>
    <w:multiLevelType w:val="hybridMultilevel"/>
    <w:tmpl w:val="35B85100"/>
    <w:lvl w:ilvl="0" w:tplc="6F58195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B07FA"/>
    <w:multiLevelType w:val="hybridMultilevel"/>
    <w:tmpl w:val="7E7245A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23471153"/>
    <w:multiLevelType w:val="multilevel"/>
    <w:tmpl w:val="C0E2534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917484"/>
    <w:multiLevelType w:val="hybridMultilevel"/>
    <w:tmpl w:val="0E0C5D6C"/>
    <w:lvl w:ilvl="0" w:tplc="5D6C75F2">
      <w:start w:val="1"/>
      <w:numFmt w:val="bullet"/>
      <w:lvlText w:val=""/>
      <w:lvlJc w:val="left"/>
      <w:pPr>
        <w:tabs>
          <w:tab w:val="num" w:pos="1656"/>
        </w:tabs>
        <w:ind w:left="151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5">
    <w:nsid w:val="281E3FB8"/>
    <w:multiLevelType w:val="hybridMultilevel"/>
    <w:tmpl w:val="66A0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92242"/>
    <w:multiLevelType w:val="hybridMultilevel"/>
    <w:tmpl w:val="0B2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058B6"/>
    <w:multiLevelType w:val="hybridMultilevel"/>
    <w:tmpl w:val="43DC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D81FA1"/>
    <w:multiLevelType w:val="hybridMultilevel"/>
    <w:tmpl w:val="52609BE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6730A7D"/>
    <w:multiLevelType w:val="hybridMultilevel"/>
    <w:tmpl w:val="356E0A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E581E"/>
    <w:multiLevelType w:val="hybridMultilevel"/>
    <w:tmpl w:val="6C4E876A"/>
    <w:lvl w:ilvl="0" w:tplc="6F581950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39925E8F"/>
    <w:multiLevelType w:val="hybridMultilevel"/>
    <w:tmpl w:val="CD3027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60582"/>
    <w:multiLevelType w:val="hybridMultilevel"/>
    <w:tmpl w:val="FD1A976C"/>
    <w:lvl w:ilvl="0" w:tplc="6F581950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3A5AE8"/>
    <w:multiLevelType w:val="hybridMultilevel"/>
    <w:tmpl w:val="A446B458"/>
    <w:lvl w:ilvl="0" w:tplc="6F581950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CC5BC1"/>
    <w:multiLevelType w:val="hybridMultilevel"/>
    <w:tmpl w:val="ABFEAF9E"/>
    <w:lvl w:ilvl="0" w:tplc="6F58195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11952"/>
    <w:multiLevelType w:val="hybridMultilevel"/>
    <w:tmpl w:val="1C44C4C8"/>
    <w:lvl w:ilvl="0" w:tplc="54E64F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>
    <w:nsid w:val="4A5272BF"/>
    <w:multiLevelType w:val="hybridMultilevel"/>
    <w:tmpl w:val="D3AACE04"/>
    <w:lvl w:ilvl="0" w:tplc="6F581950">
      <w:start w:val="1"/>
      <w:numFmt w:val="bullet"/>
      <w:lvlText w:val=""/>
      <w:lvlJc w:val="left"/>
      <w:pPr>
        <w:tabs>
          <w:tab w:val="num" w:pos="648"/>
        </w:tabs>
        <w:ind w:left="648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7">
    <w:nsid w:val="4D481381"/>
    <w:multiLevelType w:val="hybridMultilevel"/>
    <w:tmpl w:val="D5EA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246CD"/>
    <w:multiLevelType w:val="hybridMultilevel"/>
    <w:tmpl w:val="B48CD05E"/>
    <w:lvl w:ilvl="0" w:tplc="6F58195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1675C"/>
    <w:multiLevelType w:val="hybridMultilevel"/>
    <w:tmpl w:val="1536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515F8"/>
    <w:multiLevelType w:val="hybridMultilevel"/>
    <w:tmpl w:val="1C26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60BCF"/>
    <w:multiLevelType w:val="hybridMultilevel"/>
    <w:tmpl w:val="68760FE4"/>
    <w:lvl w:ilvl="0" w:tplc="54E64F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>
    <w:nsid w:val="65CF0661"/>
    <w:multiLevelType w:val="hybridMultilevel"/>
    <w:tmpl w:val="D548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E69F7"/>
    <w:multiLevelType w:val="hybridMultilevel"/>
    <w:tmpl w:val="91C2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C1B14"/>
    <w:multiLevelType w:val="hybridMultilevel"/>
    <w:tmpl w:val="0A4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F527A"/>
    <w:multiLevelType w:val="hybridMultilevel"/>
    <w:tmpl w:val="A7E4724A"/>
    <w:lvl w:ilvl="0" w:tplc="6F581950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41112D"/>
    <w:multiLevelType w:val="hybridMultilevel"/>
    <w:tmpl w:val="4BAEBEE2"/>
    <w:lvl w:ilvl="0" w:tplc="6F581950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749F4751"/>
    <w:multiLevelType w:val="hybridMultilevel"/>
    <w:tmpl w:val="D9A8A45C"/>
    <w:lvl w:ilvl="0" w:tplc="6F581950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E711D3"/>
    <w:multiLevelType w:val="hybridMultilevel"/>
    <w:tmpl w:val="081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C1EA1"/>
    <w:multiLevelType w:val="hybridMultilevel"/>
    <w:tmpl w:val="6C28B4C2"/>
    <w:lvl w:ilvl="0" w:tplc="6F581950">
      <w:start w:val="1"/>
      <w:numFmt w:val="bullet"/>
      <w:lvlText w:val=""/>
      <w:lvlJc w:val="left"/>
      <w:pPr>
        <w:tabs>
          <w:tab w:val="num" w:pos="1512"/>
        </w:tabs>
        <w:ind w:left="151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4"/>
  </w:num>
  <w:num w:numId="9">
    <w:abstractNumId w:val="30"/>
  </w:num>
  <w:num w:numId="10">
    <w:abstractNumId w:val="16"/>
  </w:num>
  <w:num w:numId="11">
    <w:abstractNumId w:val="1"/>
  </w:num>
  <w:num w:numId="12">
    <w:abstractNumId w:val="11"/>
  </w:num>
  <w:num w:numId="13">
    <w:abstractNumId w:val="19"/>
  </w:num>
  <w:num w:numId="14">
    <w:abstractNumId w:val="36"/>
  </w:num>
  <w:num w:numId="15">
    <w:abstractNumId w:val="24"/>
  </w:num>
  <w:num w:numId="16">
    <w:abstractNumId w:val="35"/>
  </w:num>
  <w:num w:numId="17">
    <w:abstractNumId w:val="22"/>
  </w:num>
  <w:num w:numId="18">
    <w:abstractNumId w:val="39"/>
  </w:num>
  <w:num w:numId="19">
    <w:abstractNumId w:val="7"/>
  </w:num>
  <w:num w:numId="20">
    <w:abstractNumId w:val="9"/>
  </w:num>
  <w:num w:numId="21">
    <w:abstractNumId w:val="37"/>
  </w:num>
  <w:num w:numId="22">
    <w:abstractNumId w:val="13"/>
  </w:num>
  <w:num w:numId="23">
    <w:abstractNumId w:val="23"/>
  </w:num>
  <w:num w:numId="24">
    <w:abstractNumId w:val="32"/>
  </w:num>
  <w:num w:numId="25">
    <w:abstractNumId w:val="26"/>
  </w:num>
  <w:num w:numId="26">
    <w:abstractNumId w:val="20"/>
  </w:num>
  <w:num w:numId="27">
    <w:abstractNumId w:val="28"/>
  </w:num>
  <w:num w:numId="28">
    <w:abstractNumId w:val="5"/>
  </w:num>
  <w:num w:numId="29">
    <w:abstractNumId w:val="3"/>
  </w:num>
  <w:num w:numId="30">
    <w:abstractNumId w:val="14"/>
  </w:num>
  <w:num w:numId="31">
    <w:abstractNumId w:val="31"/>
  </w:num>
  <w:num w:numId="32">
    <w:abstractNumId w:val="8"/>
  </w:num>
  <w:num w:numId="33">
    <w:abstractNumId w:val="25"/>
  </w:num>
  <w:num w:numId="34">
    <w:abstractNumId w:val="17"/>
  </w:num>
  <w:num w:numId="35">
    <w:abstractNumId w:val="27"/>
  </w:num>
  <w:num w:numId="36">
    <w:abstractNumId w:val="15"/>
  </w:num>
  <w:num w:numId="37">
    <w:abstractNumId w:val="34"/>
  </w:num>
  <w:num w:numId="38">
    <w:abstractNumId w:val="33"/>
  </w:num>
  <w:num w:numId="39">
    <w:abstractNumId w:val="2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0C"/>
    <w:rsid w:val="00024F0A"/>
    <w:rsid w:val="000311EB"/>
    <w:rsid w:val="00061C82"/>
    <w:rsid w:val="0009183F"/>
    <w:rsid w:val="000937BF"/>
    <w:rsid w:val="000B4814"/>
    <w:rsid w:val="000B6910"/>
    <w:rsid w:val="00106269"/>
    <w:rsid w:val="00125139"/>
    <w:rsid w:val="00126ACD"/>
    <w:rsid w:val="00154591"/>
    <w:rsid w:val="00180089"/>
    <w:rsid w:val="001813E4"/>
    <w:rsid w:val="001912DE"/>
    <w:rsid w:val="00192DCD"/>
    <w:rsid w:val="001A29D5"/>
    <w:rsid w:val="001A72E0"/>
    <w:rsid w:val="001A79C1"/>
    <w:rsid w:val="001B5F96"/>
    <w:rsid w:val="001C0ED1"/>
    <w:rsid w:val="001C7730"/>
    <w:rsid w:val="00204F44"/>
    <w:rsid w:val="002107B8"/>
    <w:rsid w:val="00210D4B"/>
    <w:rsid w:val="002113FE"/>
    <w:rsid w:val="00222737"/>
    <w:rsid w:val="00227FE5"/>
    <w:rsid w:val="002325E3"/>
    <w:rsid w:val="00251B3D"/>
    <w:rsid w:val="00253A2C"/>
    <w:rsid w:val="002553E7"/>
    <w:rsid w:val="002740A1"/>
    <w:rsid w:val="002A1406"/>
    <w:rsid w:val="002B7A04"/>
    <w:rsid w:val="002C230C"/>
    <w:rsid w:val="002C284F"/>
    <w:rsid w:val="002C3DE5"/>
    <w:rsid w:val="002D33E6"/>
    <w:rsid w:val="002E1FC7"/>
    <w:rsid w:val="002E1FE8"/>
    <w:rsid w:val="002F57EC"/>
    <w:rsid w:val="00300DB2"/>
    <w:rsid w:val="00322C62"/>
    <w:rsid w:val="0032382A"/>
    <w:rsid w:val="003330B5"/>
    <w:rsid w:val="00342414"/>
    <w:rsid w:val="00344333"/>
    <w:rsid w:val="00346D56"/>
    <w:rsid w:val="00346E1A"/>
    <w:rsid w:val="00351AF5"/>
    <w:rsid w:val="00352795"/>
    <w:rsid w:val="0039493F"/>
    <w:rsid w:val="003B462B"/>
    <w:rsid w:val="003B7EB0"/>
    <w:rsid w:val="003C139B"/>
    <w:rsid w:val="003C75B8"/>
    <w:rsid w:val="003E427A"/>
    <w:rsid w:val="003E6A1E"/>
    <w:rsid w:val="003F2146"/>
    <w:rsid w:val="004036CD"/>
    <w:rsid w:val="00406D04"/>
    <w:rsid w:val="00480960"/>
    <w:rsid w:val="00490614"/>
    <w:rsid w:val="00497F26"/>
    <w:rsid w:val="004C7505"/>
    <w:rsid w:val="004E50DC"/>
    <w:rsid w:val="004F1043"/>
    <w:rsid w:val="004F58DA"/>
    <w:rsid w:val="00504A34"/>
    <w:rsid w:val="00506409"/>
    <w:rsid w:val="00510738"/>
    <w:rsid w:val="005113C4"/>
    <w:rsid w:val="005563AA"/>
    <w:rsid w:val="00567F86"/>
    <w:rsid w:val="0057694E"/>
    <w:rsid w:val="0058393B"/>
    <w:rsid w:val="00587A78"/>
    <w:rsid w:val="00591477"/>
    <w:rsid w:val="005B7090"/>
    <w:rsid w:val="005E0916"/>
    <w:rsid w:val="005E6D45"/>
    <w:rsid w:val="0062262E"/>
    <w:rsid w:val="00640C6C"/>
    <w:rsid w:val="0065352C"/>
    <w:rsid w:val="006650B6"/>
    <w:rsid w:val="00692EAD"/>
    <w:rsid w:val="006A5CC5"/>
    <w:rsid w:val="006A627A"/>
    <w:rsid w:val="006A76C6"/>
    <w:rsid w:val="006C3D1A"/>
    <w:rsid w:val="006E2BF6"/>
    <w:rsid w:val="006E7B65"/>
    <w:rsid w:val="00715F42"/>
    <w:rsid w:val="00725891"/>
    <w:rsid w:val="00744BD5"/>
    <w:rsid w:val="00761603"/>
    <w:rsid w:val="007636CF"/>
    <w:rsid w:val="00777D71"/>
    <w:rsid w:val="00781C2A"/>
    <w:rsid w:val="007B591C"/>
    <w:rsid w:val="007C3E0A"/>
    <w:rsid w:val="007D30CB"/>
    <w:rsid w:val="007F5131"/>
    <w:rsid w:val="00806300"/>
    <w:rsid w:val="00837EB1"/>
    <w:rsid w:val="00855581"/>
    <w:rsid w:val="00876D66"/>
    <w:rsid w:val="00877071"/>
    <w:rsid w:val="00884CD6"/>
    <w:rsid w:val="00891036"/>
    <w:rsid w:val="008939DB"/>
    <w:rsid w:val="008A2221"/>
    <w:rsid w:val="008B0DA5"/>
    <w:rsid w:val="008F755B"/>
    <w:rsid w:val="00912306"/>
    <w:rsid w:val="00914A1A"/>
    <w:rsid w:val="0091756A"/>
    <w:rsid w:val="00937431"/>
    <w:rsid w:val="00954F6A"/>
    <w:rsid w:val="0096442A"/>
    <w:rsid w:val="00981C76"/>
    <w:rsid w:val="00983D5D"/>
    <w:rsid w:val="00984ABE"/>
    <w:rsid w:val="009B64FD"/>
    <w:rsid w:val="009C1D82"/>
    <w:rsid w:val="009C69DE"/>
    <w:rsid w:val="009D67AE"/>
    <w:rsid w:val="009E32B4"/>
    <w:rsid w:val="00A01A30"/>
    <w:rsid w:val="00A24DB3"/>
    <w:rsid w:val="00A424F2"/>
    <w:rsid w:val="00A63C6A"/>
    <w:rsid w:val="00A63DA3"/>
    <w:rsid w:val="00A77D49"/>
    <w:rsid w:val="00AD3C4E"/>
    <w:rsid w:val="00AD6E58"/>
    <w:rsid w:val="00B05572"/>
    <w:rsid w:val="00B33818"/>
    <w:rsid w:val="00B37AFB"/>
    <w:rsid w:val="00B65314"/>
    <w:rsid w:val="00B84C55"/>
    <w:rsid w:val="00BA5AFD"/>
    <w:rsid w:val="00BC5B32"/>
    <w:rsid w:val="00BD08F7"/>
    <w:rsid w:val="00C2763C"/>
    <w:rsid w:val="00C51AF1"/>
    <w:rsid w:val="00CA446F"/>
    <w:rsid w:val="00CA53B2"/>
    <w:rsid w:val="00CC07CA"/>
    <w:rsid w:val="00CC3643"/>
    <w:rsid w:val="00CD2D7A"/>
    <w:rsid w:val="00CD6B0B"/>
    <w:rsid w:val="00CE6BAC"/>
    <w:rsid w:val="00D0544D"/>
    <w:rsid w:val="00D17B19"/>
    <w:rsid w:val="00D22D79"/>
    <w:rsid w:val="00D253FE"/>
    <w:rsid w:val="00D30FA3"/>
    <w:rsid w:val="00D33305"/>
    <w:rsid w:val="00D52738"/>
    <w:rsid w:val="00D62DCF"/>
    <w:rsid w:val="00D65081"/>
    <w:rsid w:val="00DA321C"/>
    <w:rsid w:val="00DD3D6F"/>
    <w:rsid w:val="00DF54FA"/>
    <w:rsid w:val="00E13E34"/>
    <w:rsid w:val="00E354A2"/>
    <w:rsid w:val="00EB12FF"/>
    <w:rsid w:val="00EE2DAA"/>
    <w:rsid w:val="00EF11A4"/>
    <w:rsid w:val="00EF2022"/>
    <w:rsid w:val="00EF7CB2"/>
    <w:rsid w:val="00F355A5"/>
    <w:rsid w:val="00F3657E"/>
    <w:rsid w:val="00F37200"/>
    <w:rsid w:val="00F63CE8"/>
    <w:rsid w:val="00F84997"/>
    <w:rsid w:val="00FB2E8E"/>
    <w:rsid w:val="00FB6F3A"/>
    <w:rsid w:val="00FB71D3"/>
    <w:rsid w:val="00FF4A3C"/>
    <w:rsid w:val="00FF5C1F"/>
    <w:rsid w:val="00FF71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0C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73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51E"/>
    <w:pPr>
      <w:ind w:left="720"/>
      <w:contextualSpacing/>
    </w:pPr>
  </w:style>
  <w:style w:type="paragraph" w:customStyle="1" w:styleId="Preformatted">
    <w:name w:val="Preformatted"/>
    <w:basedOn w:val="Normal"/>
    <w:rsid w:val="00CD6B0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/>
    </w:pPr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125139"/>
    <w:pPr>
      <w:spacing w:after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raBCause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2456</Words>
  <Characters>14000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Causey</dc:creator>
  <cp:keywords/>
  <cp:lastModifiedBy>Causey, Cora B</cp:lastModifiedBy>
  <cp:revision>9</cp:revision>
  <cp:lastPrinted>2010-11-22T13:52:00Z</cp:lastPrinted>
  <dcterms:created xsi:type="dcterms:W3CDTF">2018-04-09T15:44:00Z</dcterms:created>
  <dcterms:modified xsi:type="dcterms:W3CDTF">2018-11-15T20:51:00Z</dcterms:modified>
</cp:coreProperties>
</file>