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D5" w:rsidRDefault="00093B15" w:rsidP="00817602">
      <w:pPr>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1" locked="0" layoutInCell="1" allowOverlap="1" wp14:anchorId="779DE90B" wp14:editId="52877497">
            <wp:simplePos x="0" y="0"/>
            <wp:positionH relativeFrom="column">
              <wp:posOffset>5570220</wp:posOffset>
            </wp:positionH>
            <wp:positionV relativeFrom="paragraph">
              <wp:posOffset>-160020</wp:posOffset>
            </wp:positionV>
            <wp:extent cx="1150355" cy="1371600"/>
            <wp:effectExtent l="0" t="0" r="0" b="0"/>
            <wp:wrapNone/>
            <wp:docPr id="2" name="Picture 2" descr="C:\Users\Jordan\AppData\Local\Microsoft\Windows\INetCache\Content.Word\UAB_Ne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rdan\AppData\Local\Microsoft\Windows\INetCache\Content.Word\UAB_Nelso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221" b="26036"/>
                    <a:stretch/>
                  </pic:blipFill>
                  <pic:spPr bwMode="auto">
                    <a:xfrm>
                      <a:off x="0" y="0"/>
                      <a:ext cx="1156028" cy="13783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17F" w:rsidRPr="00B55945">
        <w:rPr>
          <w:rFonts w:ascii="Times New Roman" w:hAnsi="Times New Roman"/>
          <w:b/>
          <w:sz w:val="28"/>
          <w:szCs w:val="28"/>
        </w:rPr>
        <w:t>Curriculum Vitae</w:t>
      </w:r>
    </w:p>
    <w:p w:rsidR="00817602" w:rsidRDefault="00817602" w:rsidP="00817602">
      <w:pPr>
        <w:jc w:val="center"/>
        <w:rPr>
          <w:rFonts w:ascii="Times New Roman" w:hAnsi="Times New Roman"/>
        </w:rPr>
      </w:pPr>
    </w:p>
    <w:p w:rsidR="00B6217F" w:rsidRPr="00B55945" w:rsidRDefault="00B6217F" w:rsidP="00817602">
      <w:pPr>
        <w:jc w:val="center"/>
        <w:rPr>
          <w:rFonts w:ascii="Times New Roman" w:hAnsi="Times New Roman"/>
        </w:rPr>
      </w:pPr>
      <w:r w:rsidRPr="00B55945">
        <w:rPr>
          <w:rFonts w:ascii="Times New Roman" w:hAnsi="Times New Roman"/>
        </w:rPr>
        <w:t xml:space="preserve">Jordan Roberts Nelson, </w:t>
      </w:r>
      <w:r w:rsidR="00EF5C7D">
        <w:rPr>
          <w:rFonts w:ascii="Times New Roman" w:hAnsi="Times New Roman"/>
        </w:rPr>
        <w:t>PhD, MSPH</w:t>
      </w:r>
    </w:p>
    <w:p w:rsidR="00EF7F26" w:rsidRPr="00B55945" w:rsidRDefault="00EF7F26" w:rsidP="00817602">
      <w:pPr>
        <w:jc w:val="center"/>
        <w:rPr>
          <w:rFonts w:ascii="Times New Roman" w:hAnsi="Times New Roman"/>
        </w:rPr>
      </w:pPr>
      <w:r w:rsidRPr="00B55945">
        <w:rPr>
          <w:rFonts w:ascii="Times New Roman" w:hAnsi="Times New Roman"/>
        </w:rPr>
        <w:t>1105 Easley Bridge Road</w:t>
      </w:r>
      <w:r w:rsidR="00856F00">
        <w:rPr>
          <w:rFonts w:ascii="Times New Roman" w:hAnsi="Times New Roman"/>
        </w:rPr>
        <w:t xml:space="preserve"> </w:t>
      </w:r>
      <w:r w:rsidRPr="00B55945">
        <w:rPr>
          <w:rFonts w:ascii="Times New Roman" w:hAnsi="Times New Roman"/>
        </w:rPr>
        <w:t>Oneonta, AL 35121</w:t>
      </w:r>
    </w:p>
    <w:p w:rsidR="00817602" w:rsidRDefault="00B6217F" w:rsidP="00817602">
      <w:pPr>
        <w:jc w:val="center"/>
        <w:rPr>
          <w:rFonts w:ascii="Times New Roman" w:hAnsi="Times New Roman"/>
        </w:rPr>
      </w:pPr>
      <w:r w:rsidRPr="00B55945">
        <w:rPr>
          <w:rFonts w:ascii="Times New Roman" w:hAnsi="Times New Roman"/>
        </w:rPr>
        <w:t>Phone: (256) 679-1695</w:t>
      </w:r>
    </w:p>
    <w:p w:rsidR="00817602" w:rsidRDefault="00B6217F" w:rsidP="00817602">
      <w:pPr>
        <w:jc w:val="center"/>
        <w:rPr>
          <w:rFonts w:ascii="Times New Roman" w:hAnsi="Times New Roman"/>
        </w:rPr>
      </w:pPr>
      <w:r w:rsidRPr="00B55945">
        <w:rPr>
          <w:rFonts w:ascii="Times New Roman" w:hAnsi="Times New Roman"/>
        </w:rPr>
        <w:t>E-mail</w:t>
      </w:r>
      <w:r w:rsidRPr="008002C0">
        <w:rPr>
          <w:rFonts w:ascii="Times New Roman" w:hAnsi="Times New Roman"/>
        </w:rPr>
        <w:t xml:space="preserve">: </w:t>
      </w:r>
      <w:hyperlink r:id="rId6" w:history="1">
        <w:r w:rsidR="008002C0" w:rsidRPr="008002C0">
          <w:rPr>
            <w:rStyle w:val="Hyperlink"/>
            <w:rFonts w:ascii="Times New Roman" w:hAnsi="Times New Roman"/>
            <w:color w:val="auto"/>
            <w:u w:val="none"/>
          </w:rPr>
          <w:t>jer012@uab.edu</w:t>
        </w:r>
      </w:hyperlink>
    </w:p>
    <w:p w:rsidR="00767DD2" w:rsidRDefault="00EA2345" w:rsidP="001B1E7B">
      <w:pPr>
        <w:jc w:val="center"/>
        <w:rPr>
          <w:rFonts w:ascii="Times New Roman" w:hAnsi="Times New Roman"/>
        </w:rPr>
      </w:pPr>
      <w:hyperlink r:id="rId7" w:history="1">
        <w:r w:rsidR="001B1E7B" w:rsidRPr="00284041">
          <w:rPr>
            <w:rStyle w:val="Hyperlink"/>
            <w:rFonts w:ascii="Times New Roman" w:hAnsi="Times New Roman"/>
          </w:rPr>
          <w:t>www.linkedin.com/in/jordannelson</w:t>
        </w:r>
      </w:hyperlink>
    </w:p>
    <w:p w:rsidR="001B1E7B" w:rsidRPr="001B1E7B" w:rsidRDefault="001B1E7B" w:rsidP="001B1E7B">
      <w:pPr>
        <w:jc w:val="center"/>
        <w:rPr>
          <w:rFonts w:ascii="Times New Roman" w:hAnsi="Times New Roman"/>
        </w:rPr>
      </w:pPr>
    </w:p>
    <w:p w:rsidR="00767DD2" w:rsidRPr="00767DD2" w:rsidRDefault="00391EF2" w:rsidP="00E71D2F">
      <w:pPr>
        <w:spacing w:line="360" w:lineRule="auto"/>
        <w:rPr>
          <w:rFonts w:ascii="Times New Roman" w:hAnsi="Times New Roman"/>
          <w:b/>
          <w:u w:val="single"/>
        </w:rPr>
      </w:pPr>
      <w:r w:rsidRPr="00767DD2">
        <w:rPr>
          <w:rFonts w:ascii="Times New Roman" w:hAnsi="Times New Roman"/>
          <w:b/>
          <w:u w:val="single"/>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620"/>
      </w:tblGrid>
      <w:tr w:rsidR="00391EF2" w:rsidTr="00883C44">
        <w:trPr>
          <w:trHeight w:val="288"/>
        </w:trPr>
        <w:tc>
          <w:tcPr>
            <w:tcW w:w="1170" w:type="dxa"/>
          </w:tcPr>
          <w:p w:rsidR="00391EF2" w:rsidRDefault="00093B15" w:rsidP="001F0CEC">
            <w:pPr>
              <w:rPr>
                <w:rFonts w:ascii="Times New Roman" w:hAnsi="Times New Roman"/>
              </w:rPr>
            </w:pPr>
            <w:r>
              <w:rPr>
                <w:rFonts w:ascii="Times New Roman" w:hAnsi="Times New Roman"/>
              </w:rPr>
              <w:t>2020</w:t>
            </w:r>
          </w:p>
        </w:tc>
        <w:tc>
          <w:tcPr>
            <w:tcW w:w="9620" w:type="dxa"/>
          </w:tcPr>
          <w:p w:rsidR="00391EF2" w:rsidRPr="00391EF2" w:rsidRDefault="00391EF2" w:rsidP="001F0CEC">
            <w:pPr>
              <w:ind w:left="720" w:hanging="720"/>
              <w:rPr>
                <w:rFonts w:ascii="Times New Roman" w:hAnsi="Times New Roman"/>
              </w:rPr>
            </w:pPr>
            <w:r w:rsidRPr="00817602">
              <w:rPr>
                <w:rFonts w:ascii="Times New Roman" w:hAnsi="Times New Roman"/>
                <w:b/>
              </w:rPr>
              <w:t>Ph.D. in Environmental Health Science</w:t>
            </w:r>
            <w:r w:rsidRPr="00B55945">
              <w:rPr>
                <w:rFonts w:ascii="Times New Roman" w:hAnsi="Times New Roman"/>
              </w:rPr>
              <w:t>, University of Alabama at Birmingham, Birmingham, AL</w:t>
            </w:r>
          </w:p>
        </w:tc>
      </w:tr>
      <w:tr w:rsidR="00391EF2" w:rsidTr="00883C44">
        <w:trPr>
          <w:trHeight w:val="288"/>
        </w:trPr>
        <w:tc>
          <w:tcPr>
            <w:tcW w:w="1170" w:type="dxa"/>
          </w:tcPr>
          <w:p w:rsidR="00391EF2" w:rsidRDefault="00391EF2" w:rsidP="001F0CEC">
            <w:pPr>
              <w:rPr>
                <w:rFonts w:ascii="Times New Roman" w:hAnsi="Times New Roman"/>
              </w:rPr>
            </w:pPr>
            <w:r>
              <w:rPr>
                <w:rFonts w:ascii="Times New Roman" w:hAnsi="Times New Roman"/>
              </w:rPr>
              <w:t>2016</w:t>
            </w:r>
          </w:p>
        </w:tc>
        <w:tc>
          <w:tcPr>
            <w:tcW w:w="9620" w:type="dxa"/>
          </w:tcPr>
          <w:p w:rsidR="001F0CEC" w:rsidRDefault="00391EF2" w:rsidP="001F0CEC">
            <w:pPr>
              <w:ind w:left="720" w:hanging="720"/>
              <w:rPr>
                <w:rFonts w:ascii="Times New Roman" w:hAnsi="Times New Roman"/>
              </w:rPr>
            </w:pPr>
            <w:r w:rsidRPr="00817602">
              <w:rPr>
                <w:rFonts w:ascii="Times New Roman" w:hAnsi="Times New Roman"/>
                <w:b/>
              </w:rPr>
              <w:t>M.S. of Public Health in Environmental Health and Toxicology</w:t>
            </w:r>
            <w:r w:rsidRPr="00B55945">
              <w:rPr>
                <w:rFonts w:ascii="Times New Roman" w:hAnsi="Times New Roman"/>
              </w:rPr>
              <w:t>, Unive</w:t>
            </w:r>
            <w:r>
              <w:rPr>
                <w:rFonts w:ascii="Times New Roman" w:hAnsi="Times New Roman"/>
              </w:rPr>
              <w:t>rsity of Alabama at</w:t>
            </w:r>
          </w:p>
          <w:p w:rsidR="00391EF2" w:rsidRPr="001F0CEC" w:rsidRDefault="00391EF2" w:rsidP="001F0CEC">
            <w:pPr>
              <w:ind w:left="720" w:hanging="720"/>
              <w:rPr>
                <w:rFonts w:ascii="Times New Roman" w:hAnsi="Times New Roman"/>
              </w:rPr>
            </w:pPr>
            <w:r>
              <w:rPr>
                <w:rFonts w:ascii="Times New Roman" w:hAnsi="Times New Roman"/>
              </w:rPr>
              <w:t xml:space="preserve">Birmingham, </w:t>
            </w:r>
            <w:r w:rsidRPr="00B55945">
              <w:rPr>
                <w:rFonts w:ascii="Times New Roman" w:hAnsi="Times New Roman"/>
              </w:rPr>
              <w:t>Birmingham, AL</w:t>
            </w:r>
          </w:p>
        </w:tc>
      </w:tr>
      <w:tr w:rsidR="001F0CEC" w:rsidTr="00883C44">
        <w:trPr>
          <w:trHeight w:val="288"/>
        </w:trPr>
        <w:tc>
          <w:tcPr>
            <w:tcW w:w="1170" w:type="dxa"/>
          </w:tcPr>
          <w:p w:rsidR="001F0CEC" w:rsidRDefault="001F0CEC" w:rsidP="00EF4685">
            <w:pPr>
              <w:rPr>
                <w:rFonts w:ascii="Times New Roman" w:hAnsi="Times New Roman"/>
              </w:rPr>
            </w:pPr>
            <w:r>
              <w:rPr>
                <w:rFonts w:ascii="Times New Roman" w:hAnsi="Times New Roman"/>
              </w:rPr>
              <w:t>2016</w:t>
            </w:r>
          </w:p>
        </w:tc>
        <w:tc>
          <w:tcPr>
            <w:tcW w:w="9620" w:type="dxa"/>
          </w:tcPr>
          <w:p w:rsidR="001F0CEC" w:rsidRPr="00391EF2" w:rsidRDefault="001F0CEC" w:rsidP="00EF4685">
            <w:pPr>
              <w:rPr>
                <w:rFonts w:ascii="Times New Roman" w:hAnsi="Times New Roman"/>
              </w:rPr>
            </w:pPr>
            <w:r w:rsidRPr="00817602">
              <w:rPr>
                <w:rFonts w:ascii="Times New Roman" w:hAnsi="Times New Roman"/>
                <w:b/>
                <w:szCs w:val="22"/>
              </w:rPr>
              <w:t>Certificate in Global Health</w:t>
            </w:r>
            <w:r>
              <w:rPr>
                <w:rFonts w:ascii="Times New Roman" w:hAnsi="Times New Roman"/>
                <w:szCs w:val="22"/>
              </w:rPr>
              <w:t xml:space="preserve">, </w:t>
            </w:r>
            <w:r w:rsidRPr="00B55945">
              <w:rPr>
                <w:rFonts w:ascii="Times New Roman" w:hAnsi="Times New Roman"/>
              </w:rPr>
              <w:t>University of Alabama at</w:t>
            </w:r>
            <w:r>
              <w:rPr>
                <w:rFonts w:ascii="Times New Roman" w:hAnsi="Times New Roman"/>
              </w:rPr>
              <w:t xml:space="preserve"> </w:t>
            </w:r>
            <w:r w:rsidRPr="00B55945">
              <w:rPr>
                <w:rFonts w:ascii="Times New Roman" w:hAnsi="Times New Roman"/>
              </w:rPr>
              <w:t>Birmingham, Birmingham, AL</w:t>
            </w:r>
          </w:p>
        </w:tc>
      </w:tr>
      <w:tr w:rsidR="00391EF2" w:rsidTr="00883C44">
        <w:trPr>
          <w:trHeight w:val="324"/>
        </w:trPr>
        <w:tc>
          <w:tcPr>
            <w:tcW w:w="1170" w:type="dxa"/>
          </w:tcPr>
          <w:p w:rsidR="00391EF2" w:rsidRDefault="00391EF2" w:rsidP="001F0CEC">
            <w:pPr>
              <w:rPr>
                <w:rFonts w:ascii="Times New Roman" w:hAnsi="Times New Roman"/>
              </w:rPr>
            </w:pPr>
            <w:r>
              <w:rPr>
                <w:rFonts w:ascii="Times New Roman" w:hAnsi="Times New Roman"/>
              </w:rPr>
              <w:t>2013</w:t>
            </w:r>
          </w:p>
        </w:tc>
        <w:tc>
          <w:tcPr>
            <w:tcW w:w="9620" w:type="dxa"/>
          </w:tcPr>
          <w:p w:rsidR="00391EF2" w:rsidRDefault="00391EF2" w:rsidP="001F0CEC">
            <w:pPr>
              <w:rPr>
                <w:rFonts w:ascii="Times New Roman" w:hAnsi="Times New Roman"/>
              </w:rPr>
            </w:pPr>
            <w:r w:rsidRPr="00391EF2">
              <w:rPr>
                <w:rFonts w:ascii="Times New Roman" w:hAnsi="Times New Roman"/>
                <w:b/>
              </w:rPr>
              <w:t>B.Sc. in Animal Science</w:t>
            </w:r>
            <w:r w:rsidRPr="00391EF2">
              <w:rPr>
                <w:rFonts w:ascii="Times New Roman" w:hAnsi="Times New Roman"/>
              </w:rPr>
              <w:t>, Auburn University, Auburn, AL</w:t>
            </w:r>
          </w:p>
        </w:tc>
      </w:tr>
    </w:tbl>
    <w:p w:rsidR="00767DD2" w:rsidRPr="00A61906" w:rsidRDefault="00391EF2" w:rsidP="004D7F0B">
      <w:pPr>
        <w:spacing w:before="120" w:after="120"/>
        <w:rPr>
          <w:rFonts w:ascii="Times New Roman" w:hAnsi="Times New Roman"/>
          <w:b/>
          <w:szCs w:val="22"/>
          <w:u w:val="single"/>
        </w:rPr>
      </w:pPr>
      <w:r w:rsidRPr="00767DD2">
        <w:rPr>
          <w:rFonts w:ascii="Times New Roman" w:hAnsi="Times New Roman"/>
          <w:b/>
          <w:szCs w:val="22"/>
          <w:u w:val="single"/>
        </w:rPr>
        <w:t>PROFESSIONAL APPOINTMENTS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810"/>
      </w:tblGrid>
      <w:tr w:rsidR="00133C58" w:rsidTr="00883C44">
        <w:trPr>
          <w:trHeight w:val="288"/>
        </w:trPr>
        <w:tc>
          <w:tcPr>
            <w:tcW w:w="1170" w:type="dxa"/>
          </w:tcPr>
          <w:p w:rsidR="00133C58" w:rsidRDefault="00883C44" w:rsidP="00837C19">
            <w:pPr>
              <w:rPr>
                <w:rFonts w:ascii="Times New Roman" w:hAnsi="Times New Roman"/>
                <w:szCs w:val="22"/>
              </w:rPr>
            </w:pPr>
            <w:r>
              <w:rPr>
                <w:rFonts w:ascii="Times New Roman" w:hAnsi="Times New Roman"/>
                <w:szCs w:val="22"/>
              </w:rPr>
              <w:t>2020</w:t>
            </w:r>
          </w:p>
        </w:tc>
        <w:tc>
          <w:tcPr>
            <w:tcW w:w="9810" w:type="dxa"/>
          </w:tcPr>
          <w:p w:rsidR="00133C58" w:rsidRPr="00D77770" w:rsidRDefault="00133C58" w:rsidP="0035715A">
            <w:pPr>
              <w:rPr>
                <w:rFonts w:ascii="Times New Roman" w:hAnsi="Times New Roman"/>
                <w:szCs w:val="22"/>
              </w:rPr>
            </w:pPr>
            <w:r>
              <w:rPr>
                <w:rFonts w:ascii="Times New Roman" w:hAnsi="Times New Roman"/>
                <w:szCs w:val="22"/>
              </w:rPr>
              <w:t>Assistant Professor, Department of Environmental Health Sciences, University of Alabama at Birmingham, Birmingham AL</w:t>
            </w:r>
          </w:p>
        </w:tc>
      </w:tr>
      <w:tr w:rsidR="00391EF2" w:rsidTr="00883C44">
        <w:trPr>
          <w:trHeight w:val="288"/>
        </w:trPr>
        <w:tc>
          <w:tcPr>
            <w:tcW w:w="1170" w:type="dxa"/>
          </w:tcPr>
          <w:p w:rsidR="00391EF2" w:rsidRPr="00391EF2" w:rsidRDefault="00093B15" w:rsidP="0035715A">
            <w:pPr>
              <w:rPr>
                <w:rFonts w:ascii="Times New Roman" w:hAnsi="Times New Roman"/>
                <w:szCs w:val="22"/>
              </w:rPr>
            </w:pPr>
            <w:r>
              <w:rPr>
                <w:rFonts w:ascii="Times New Roman" w:hAnsi="Times New Roman"/>
                <w:szCs w:val="22"/>
              </w:rPr>
              <w:t>2017-2020</w:t>
            </w:r>
          </w:p>
        </w:tc>
        <w:tc>
          <w:tcPr>
            <w:tcW w:w="9810" w:type="dxa"/>
          </w:tcPr>
          <w:p w:rsidR="00391EF2" w:rsidRDefault="00391EF2" w:rsidP="0035715A">
            <w:pPr>
              <w:rPr>
                <w:rFonts w:ascii="Times New Roman" w:hAnsi="Times New Roman"/>
                <w:b/>
                <w:szCs w:val="22"/>
              </w:rPr>
            </w:pPr>
            <w:r w:rsidRPr="00D77770">
              <w:rPr>
                <w:rFonts w:ascii="Times New Roman" w:hAnsi="Times New Roman"/>
                <w:szCs w:val="22"/>
              </w:rPr>
              <w:t xml:space="preserve">NIOSH ERC Graduate Fellow, </w:t>
            </w:r>
            <w:r>
              <w:rPr>
                <w:rFonts w:ascii="Times New Roman" w:hAnsi="Times New Roman"/>
                <w:szCs w:val="22"/>
              </w:rPr>
              <w:t>D</w:t>
            </w:r>
            <w:r w:rsidRPr="00D77770">
              <w:rPr>
                <w:rFonts w:ascii="Times New Roman" w:hAnsi="Times New Roman"/>
                <w:szCs w:val="22"/>
              </w:rPr>
              <w:t>eep South Center for Occupational Health and Safety, Birmingham, AL</w:t>
            </w:r>
          </w:p>
        </w:tc>
      </w:tr>
      <w:tr w:rsidR="00391EF2" w:rsidTr="00883C44">
        <w:trPr>
          <w:trHeight w:val="288"/>
        </w:trPr>
        <w:tc>
          <w:tcPr>
            <w:tcW w:w="1170" w:type="dxa"/>
          </w:tcPr>
          <w:p w:rsidR="00391EF2" w:rsidRPr="00391EF2" w:rsidRDefault="00093B15" w:rsidP="0035715A">
            <w:pPr>
              <w:rPr>
                <w:rFonts w:ascii="Times New Roman" w:hAnsi="Times New Roman"/>
                <w:szCs w:val="22"/>
              </w:rPr>
            </w:pPr>
            <w:r>
              <w:rPr>
                <w:rFonts w:ascii="Times New Roman" w:hAnsi="Times New Roman"/>
                <w:szCs w:val="22"/>
              </w:rPr>
              <w:t>2016-2020</w:t>
            </w:r>
          </w:p>
        </w:tc>
        <w:tc>
          <w:tcPr>
            <w:tcW w:w="9810" w:type="dxa"/>
          </w:tcPr>
          <w:p w:rsidR="00391EF2" w:rsidRDefault="00767DD2" w:rsidP="0035715A">
            <w:pPr>
              <w:rPr>
                <w:rFonts w:ascii="Times New Roman" w:hAnsi="Times New Roman"/>
                <w:b/>
                <w:szCs w:val="22"/>
              </w:rPr>
            </w:pPr>
            <w:r>
              <w:rPr>
                <w:rFonts w:ascii="Times New Roman" w:hAnsi="Times New Roman"/>
                <w:szCs w:val="22"/>
              </w:rPr>
              <w:t>Department of Environmental Health Fellow, University of Alabama at Birmingham, Birmingham, AL</w:t>
            </w:r>
          </w:p>
        </w:tc>
      </w:tr>
      <w:tr w:rsidR="00391EF2" w:rsidTr="00883C44">
        <w:trPr>
          <w:trHeight w:val="288"/>
        </w:trPr>
        <w:tc>
          <w:tcPr>
            <w:tcW w:w="1170" w:type="dxa"/>
          </w:tcPr>
          <w:p w:rsidR="00391EF2" w:rsidRPr="00391EF2" w:rsidRDefault="00767DD2" w:rsidP="0035715A">
            <w:pPr>
              <w:rPr>
                <w:rFonts w:ascii="Times New Roman" w:hAnsi="Times New Roman"/>
                <w:szCs w:val="22"/>
              </w:rPr>
            </w:pPr>
            <w:r>
              <w:rPr>
                <w:rFonts w:ascii="Times New Roman" w:hAnsi="Times New Roman"/>
                <w:szCs w:val="22"/>
              </w:rPr>
              <w:t>2015-2018</w:t>
            </w:r>
          </w:p>
        </w:tc>
        <w:tc>
          <w:tcPr>
            <w:tcW w:w="9810" w:type="dxa"/>
          </w:tcPr>
          <w:p w:rsidR="00391EF2" w:rsidRDefault="00767DD2" w:rsidP="0035715A">
            <w:pPr>
              <w:rPr>
                <w:rFonts w:ascii="Times New Roman" w:hAnsi="Times New Roman"/>
                <w:b/>
                <w:szCs w:val="22"/>
              </w:rPr>
            </w:pPr>
            <w:r w:rsidRPr="00B55945">
              <w:rPr>
                <w:rFonts w:ascii="Times New Roman" w:hAnsi="Times New Roman"/>
                <w:szCs w:val="22"/>
              </w:rPr>
              <w:t>Graduate Teaching Assistant, Unive</w:t>
            </w:r>
            <w:r>
              <w:rPr>
                <w:rFonts w:ascii="Times New Roman" w:hAnsi="Times New Roman"/>
                <w:szCs w:val="22"/>
              </w:rPr>
              <w:t>rsity of Alabama at Birmingham</w:t>
            </w:r>
          </w:p>
        </w:tc>
      </w:tr>
      <w:tr w:rsidR="00391EF2" w:rsidTr="00883C44">
        <w:trPr>
          <w:trHeight w:val="288"/>
        </w:trPr>
        <w:tc>
          <w:tcPr>
            <w:tcW w:w="1170" w:type="dxa"/>
          </w:tcPr>
          <w:p w:rsidR="00391EF2" w:rsidRPr="00767DD2" w:rsidRDefault="00767DD2" w:rsidP="0035715A">
            <w:pPr>
              <w:rPr>
                <w:rFonts w:ascii="Times New Roman" w:hAnsi="Times New Roman"/>
                <w:szCs w:val="22"/>
              </w:rPr>
            </w:pPr>
            <w:r w:rsidRPr="00767DD2">
              <w:rPr>
                <w:rFonts w:ascii="Times New Roman" w:hAnsi="Times New Roman"/>
                <w:szCs w:val="22"/>
              </w:rPr>
              <w:t>2015-2016</w:t>
            </w:r>
          </w:p>
        </w:tc>
        <w:tc>
          <w:tcPr>
            <w:tcW w:w="9810" w:type="dxa"/>
          </w:tcPr>
          <w:p w:rsidR="00391EF2" w:rsidRDefault="00767DD2" w:rsidP="0035715A">
            <w:pPr>
              <w:rPr>
                <w:rFonts w:ascii="Times New Roman" w:hAnsi="Times New Roman"/>
                <w:b/>
                <w:szCs w:val="22"/>
              </w:rPr>
            </w:pPr>
            <w:r w:rsidRPr="00B55945">
              <w:rPr>
                <w:rFonts w:ascii="Times New Roman" w:hAnsi="Times New Roman"/>
                <w:szCs w:val="22"/>
              </w:rPr>
              <w:t>Student Research Assistant, University of Alabama at Birmingham, Birmingham, AL</w:t>
            </w:r>
          </w:p>
        </w:tc>
      </w:tr>
      <w:tr w:rsidR="00391EF2" w:rsidTr="00883C44">
        <w:trPr>
          <w:trHeight w:val="315"/>
        </w:trPr>
        <w:tc>
          <w:tcPr>
            <w:tcW w:w="1170" w:type="dxa"/>
          </w:tcPr>
          <w:p w:rsidR="00391EF2" w:rsidRPr="00767DD2" w:rsidRDefault="00767DD2" w:rsidP="0035715A">
            <w:pPr>
              <w:rPr>
                <w:rFonts w:ascii="Times New Roman" w:hAnsi="Times New Roman"/>
                <w:szCs w:val="22"/>
              </w:rPr>
            </w:pPr>
            <w:r w:rsidRPr="00767DD2">
              <w:rPr>
                <w:rFonts w:ascii="Times New Roman" w:hAnsi="Times New Roman"/>
                <w:szCs w:val="22"/>
              </w:rPr>
              <w:t>2012-2013</w:t>
            </w:r>
          </w:p>
        </w:tc>
        <w:tc>
          <w:tcPr>
            <w:tcW w:w="9810" w:type="dxa"/>
          </w:tcPr>
          <w:p w:rsidR="00391EF2" w:rsidRDefault="00767DD2" w:rsidP="0035715A">
            <w:pPr>
              <w:rPr>
                <w:rFonts w:ascii="Times New Roman" w:hAnsi="Times New Roman"/>
                <w:b/>
                <w:szCs w:val="22"/>
              </w:rPr>
            </w:pPr>
            <w:r w:rsidRPr="00B55945">
              <w:rPr>
                <w:rFonts w:ascii="Times New Roman" w:hAnsi="Times New Roman"/>
                <w:szCs w:val="22"/>
              </w:rPr>
              <w:t>Student Research Assistant, Auburn University, Auburn, AL</w:t>
            </w:r>
          </w:p>
        </w:tc>
      </w:tr>
    </w:tbl>
    <w:p w:rsidR="00AC1A65" w:rsidRPr="004D7F0B" w:rsidRDefault="00AC1A65" w:rsidP="00AC1A65">
      <w:pPr>
        <w:spacing w:before="120" w:after="120"/>
        <w:rPr>
          <w:rFonts w:ascii="Times New Roman" w:hAnsi="Times New Roman"/>
          <w:b/>
          <w:u w:val="single"/>
        </w:rPr>
      </w:pPr>
      <w:r w:rsidRPr="004D7F0B">
        <w:rPr>
          <w:rFonts w:ascii="Times New Roman" w:hAnsi="Times New Roman"/>
          <w:b/>
          <w:u w:val="single"/>
        </w:rPr>
        <w:t>TEACHING EXPERIENCE</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5"/>
        <w:gridCol w:w="2695"/>
        <w:gridCol w:w="1885"/>
      </w:tblGrid>
      <w:tr w:rsidR="00AC1A65" w:rsidRPr="000E7967" w:rsidTr="00DB1C83">
        <w:trPr>
          <w:trHeight w:val="531"/>
        </w:trPr>
        <w:tc>
          <w:tcPr>
            <w:tcW w:w="6125" w:type="dxa"/>
            <w:vAlign w:val="center"/>
          </w:tcPr>
          <w:p w:rsidR="00AC1A65" w:rsidRDefault="00AC1A65" w:rsidP="00DB1C83">
            <w:pPr>
              <w:pStyle w:val="ListParagraph"/>
              <w:numPr>
                <w:ilvl w:val="0"/>
                <w:numId w:val="8"/>
              </w:numPr>
              <w:rPr>
                <w:rFonts w:ascii="Times New Roman" w:hAnsi="Times New Roman"/>
                <w:b/>
              </w:rPr>
            </w:pPr>
            <w:r>
              <w:rPr>
                <w:rFonts w:ascii="Times New Roman" w:hAnsi="Times New Roman"/>
                <w:b/>
              </w:rPr>
              <w:t>PUH 333 – Food, Water, and Air - Service Learning</w:t>
            </w:r>
            <w:r w:rsidR="00FC7DBF">
              <w:rPr>
                <w:rFonts w:ascii="Times New Roman" w:hAnsi="Times New Roman"/>
                <w:b/>
              </w:rPr>
              <w:t xml:space="preserve">, </w:t>
            </w:r>
            <w:r w:rsidR="00FC7DBF">
              <w:rPr>
                <w:rFonts w:ascii="Times New Roman" w:hAnsi="Times New Roman"/>
              </w:rPr>
              <w:t>46 students</w:t>
            </w:r>
            <w:r>
              <w:rPr>
                <w:rFonts w:ascii="Times New Roman" w:hAnsi="Times New Roman"/>
                <w:b/>
              </w:rPr>
              <w:t xml:space="preserve"> </w:t>
            </w:r>
            <w:r>
              <w:rPr>
                <w:rFonts w:ascii="Times New Roman" w:hAnsi="Times New Roman"/>
              </w:rPr>
              <w:t>(Instructor, UAB)</w:t>
            </w:r>
          </w:p>
        </w:tc>
        <w:tc>
          <w:tcPr>
            <w:tcW w:w="2695" w:type="dxa"/>
          </w:tcPr>
          <w:p w:rsidR="00AC1A65" w:rsidRDefault="005257F2" w:rsidP="005257F2">
            <w:pPr>
              <w:rPr>
                <w:rFonts w:ascii="Times New Roman" w:hAnsi="Times New Roman"/>
              </w:rPr>
            </w:pPr>
            <w:r>
              <w:rPr>
                <w:rFonts w:ascii="Times New Roman" w:hAnsi="Times New Roman"/>
              </w:rPr>
              <w:t>Undergraduate, hybrid</w:t>
            </w:r>
          </w:p>
        </w:tc>
        <w:tc>
          <w:tcPr>
            <w:tcW w:w="1885" w:type="dxa"/>
          </w:tcPr>
          <w:p w:rsidR="00AC1A65" w:rsidRDefault="00AC1A65" w:rsidP="00DB1C83">
            <w:pPr>
              <w:rPr>
                <w:rFonts w:ascii="Times New Roman" w:hAnsi="Times New Roman"/>
              </w:rPr>
            </w:pPr>
            <w:r>
              <w:rPr>
                <w:rFonts w:ascii="Times New Roman" w:hAnsi="Times New Roman"/>
              </w:rPr>
              <w:t>Spring 2021</w:t>
            </w:r>
          </w:p>
        </w:tc>
      </w:tr>
      <w:tr w:rsidR="00AC1A65" w:rsidRPr="000E7967" w:rsidTr="00DB1C83">
        <w:trPr>
          <w:trHeight w:val="576"/>
        </w:trPr>
        <w:tc>
          <w:tcPr>
            <w:tcW w:w="6125" w:type="dxa"/>
            <w:vAlign w:val="center"/>
          </w:tcPr>
          <w:p w:rsidR="00AC1A65" w:rsidRDefault="00AC1A65" w:rsidP="00DB1C83">
            <w:pPr>
              <w:pStyle w:val="ListParagraph"/>
              <w:numPr>
                <w:ilvl w:val="0"/>
                <w:numId w:val="8"/>
              </w:numPr>
              <w:rPr>
                <w:rFonts w:ascii="Times New Roman" w:hAnsi="Times New Roman"/>
                <w:b/>
              </w:rPr>
            </w:pPr>
            <w:r>
              <w:rPr>
                <w:rFonts w:ascii="Times New Roman" w:hAnsi="Times New Roman"/>
                <w:b/>
              </w:rPr>
              <w:t>ENH 650 – Environmental &amp; Occupational Toxicology and Disease</w:t>
            </w:r>
            <w:r w:rsidR="00FC7DBF">
              <w:rPr>
                <w:rFonts w:ascii="Times New Roman" w:hAnsi="Times New Roman"/>
                <w:b/>
              </w:rPr>
              <w:t>,</w:t>
            </w:r>
            <w:r w:rsidR="00FC7DBF" w:rsidRPr="00FC7DBF">
              <w:rPr>
                <w:rFonts w:ascii="Times New Roman" w:hAnsi="Times New Roman"/>
              </w:rPr>
              <w:t xml:space="preserve"> 6 students</w:t>
            </w:r>
            <w:r>
              <w:rPr>
                <w:rFonts w:ascii="Times New Roman" w:hAnsi="Times New Roman"/>
                <w:b/>
              </w:rPr>
              <w:t xml:space="preserve"> </w:t>
            </w:r>
            <w:r>
              <w:rPr>
                <w:rFonts w:ascii="Times New Roman" w:hAnsi="Times New Roman"/>
              </w:rPr>
              <w:t>(Instructor, UAB)</w:t>
            </w:r>
          </w:p>
        </w:tc>
        <w:tc>
          <w:tcPr>
            <w:tcW w:w="2695" w:type="dxa"/>
          </w:tcPr>
          <w:p w:rsidR="00AC1A65" w:rsidRDefault="005257F2" w:rsidP="00DB1C83">
            <w:pPr>
              <w:rPr>
                <w:rFonts w:ascii="Times New Roman" w:hAnsi="Times New Roman"/>
              </w:rPr>
            </w:pPr>
            <w:r>
              <w:rPr>
                <w:rFonts w:ascii="Times New Roman" w:hAnsi="Times New Roman"/>
              </w:rPr>
              <w:t>Graduate, hybrid</w:t>
            </w:r>
          </w:p>
        </w:tc>
        <w:tc>
          <w:tcPr>
            <w:tcW w:w="1885" w:type="dxa"/>
          </w:tcPr>
          <w:p w:rsidR="00AC1A65" w:rsidRDefault="00AC1A65" w:rsidP="00DB1C83">
            <w:pPr>
              <w:rPr>
                <w:rFonts w:ascii="Times New Roman" w:hAnsi="Times New Roman"/>
              </w:rPr>
            </w:pPr>
            <w:r>
              <w:rPr>
                <w:rFonts w:ascii="Times New Roman" w:hAnsi="Times New Roman"/>
              </w:rPr>
              <w:t>Spring 2021</w:t>
            </w:r>
          </w:p>
        </w:tc>
      </w:tr>
      <w:tr w:rsidR="00AC1A65" w:rsidRPr="000E7967" w:rsidTr="00DB1C83">
        <w:trPr>
          <w:trHeight w:val="369"/>
        </w:trPr>
        <w:tc>
          <w:tcPr>
            <w:tcW w:w="6125" w:type="dxa"/>
            <w:vAlign w:val="center"/>
          </w:tcPr>
          <w:p w:rsidR="00AC1A65" w:rsidRPr="001B1E7B" w:rsidRDefault="00AC1A65" w:rsidP="00DB1C83">
            <w:pPr>
              <w:pStyle w:val="ListParagraph"/>
              <w:numPr>
                <w:ilvl w:val="0"/>
                <w:numId w:val="8"/>
              </w:numPr>
              <w:rPr>
                <w:rFonts w:ascii="Times New Roman" w:hAnsi="Times New Roman"/>
                <w:b/>
              </w:rPr>
            </w:pPr>
            <w:r>
              <w:rPr>
                <w:rFonts w:ascii="Times New Roman" w:hAnsi="Times New Roman"/>
                <w:b/>
              </w:rPr>
              <w:t>PUH 422 – Fundamentals of Toxicology</w:t>
            </w:r>
            <w:r w:rsidR="00FC7DBF">
              <w:rPr>
                <w:rFonts w:ascii="Times New Roman" w:hAnsi="Times New Roman"/>
                <w:b/>
              </w:rPr>
              <w:t xml:space="preserve">, </w:t>
            </w:r>
            <w:r w:rsidR="00FC7DBF">
              <w:rPr>
                <w:rFonts w:ascii="Times New Roman" w:hAnsi="Times New Roman"/>
              </w:rPr>
              <w:t>35 students</w:t>
            </w:r>
            <w:r>
              <w:rPr>
                <w:rFonts w:ascii="Times New Roman" w:hAnsi="Times New Roman"/>
                <w:b/>
              </w:rPr>
              <w:t xml:space="preserve"> </w:t>
            </w:r>
            <w:r>
              <w:rPr>
                <w:rFonts w:ascii="Times New Roman" w:hAnsi="Times New Roman"/>
              </w:rPr>
              <w:t>(</w:t>
            </w:r>
            <w:r w:rsidRPr="001B1E7B">
              <w:rPr>
                <w:rFonts w:ascii="Times New Roman" w:hAnsi="Times New Roman"/>
              </w:rPr>
              <w:t>Instructor, UAB)</w:t>
            </w:r>
          </w:p>
        </w:tc>
        <w:tc>
          <w:tcPr>
            <w:tcW w:w="2695" w:type="dxa"/>
          </w:tcPr>
          <w:p w:rsidR="00AC1A65" w:rsidRDefault="00D20A84" w:rsidP="00DB1C83">
            <w:pPr>
              <w:rPr>
                <w:rFonts w:ascii="Times New Roman" w:hAnsi="Times New Roman"/>
              </w:rPr>
            </w:pPr>
            <w:r>
              <w:rPr>
                <w:rFonts w:ascii="Times New Roman" w:hAnsi="Times New Roman"/>
              </w:rPr>
              <w:t>Undergraduate, remote</w:t>
            </w:r>
          </w:p>
        </w:tc>
        <w:tc>
          <w:tcPr>
            <w:tcW w:w="1885" w:type="dxa"/>
          </w:tcPr>
          <w:p w:rsidR="00AC1A65" w:rsidRDefault="00AC1A65" w:rsidP="00DB1C83">
            <w:pPr>
              <w:rPr>
                <w:rFonts w:ascii="Times New Roman" w:hAnsi="Times New Roman"/>
              </w:rPr>
            </w:pPr>
            <w:r>
              <w:rPr>
                <w:rFonts w:ascii="Times New Roman" w:hAnsi="Times New Roman"/>
              </w:rPr>
              <w:t>Fall 2020</w:t>
            </w:r>
          </w:p>
        </w:tc>
      </w:tr>
      <w:tr w:rsidR="00AC1A65" w:rsidRPr="000E7967" w:rsidTr="00DB1C83">
        <w:trPr>
          <w:trHeight w:val="576"/>
        </w:trPr>
        <w:tc>
          <w:tcPr>
            <w:tcW w:w="6125" w:type="dxa"/>
            <w:vAlign w:val="center"/>
          </w:tcPr>
          <w:p w:rsidR="00AC1A65" w:rsidRPr="00073A33" w:rsidRDefault="00AC1A65" w:rsidP="00DB1C83">
            <w:pPr>
              <w:pStyle w:val="ListParagraph"/>
              <w:numPr>
                <w:ilvl w:val="0"/>
                <w:numId w:val="8"/>
              </w:numPr>
              <w:rPr>
                <w:rFonts w:ascii="Times New Roman" w:hAnsi="Times New Roman"/>
                <w:b/>
              </w:rPr>
            </w:pPr>
            <w:r>
              <w:rPr>
                <w:rFonts w:ascii="Times New Roman" w:hAnsi="Times New Roman"/>
                <w:b/>
              </w:rPr>
              <w:t>ENH 600</w:t>
            </w:r>
            <w:r w:rsidR="00D11BD2">
              <w:rPr>
                <w:rFonts w:ascii="Times New Roman" w:hAnsi="Times New Roman"/>
                <w:b/>
              </w:rPr>
              <w:t>Q(QL), ENH600 (NQ)</w:t>
            </w:r>
            <w:r>
              <w:rPr>
                <w:rFonts w:ascii="Times New Roman" w:hAnsi="Times New Roman"/>
                <w:b/>
              </w:rPr>
              <w:t xml:space="preserve"> – Fundamentals of Environmental Health Science</w:t>
            </w:r>
            <w:r w:rsidR="00FC7DBF">
              <w:rPr>
                <w:rFonts w:ascii="Times New Roman" w:hAnsi="Times New Roman"/>
                <w:b/>
              </w:rPr>
              <w:t xml:space="preserve">, </w:t>
            </w:r>
            <w:r w:rsidR="00FC7DBF">
              <w:rPr>
                <w:rFonts w:ascii="Times New Roman" w:hAnsi="Times New Roman"/>
              </w:rPr>
              <w:t>66 students</w:t>
            </w:r>
            <w:r>
              <w:rPr>
                <w:rFonts w:ascii="Times New Roman" w:hAnsi="Times New Roman"/>
                <w:b/>
              </w:rPr>
              <w:t xml:space="preserve"> </w:t>
            </w:r>
            <w:r>
              <w:rPr>
                <w:rFonts w:ascii="Times New Roman" w:hAnsi="Times New Roman"/>
              </w:rPr>
              <w:t>(Instructor, UAB)</w:t>
            </w:r>
          </w:p>
        </w:tc>
        <w:tc>
          <w:tcPr>
            <w:tcW w:w="2695" w:type="dxa"/>
          </w:tcPr>
          <w:p w:rsidR="00AC1A65" w:rsidRDefault="00791C9B" w:rsidP="00DB1C83">
            <w:pPr>
              <w:rPr>
                <w:rFonts w:ascii="Times New Roman" w:hAnsi="Times New Roman"/>
              </w:rPr>
            </w:pPr>
            <w:r>
              <w:rPr>
                <w:rFonts w:ascii="Times New Roman" w:hAnsi="Times New Roman"/>
              </w:rPr>
              <w:t>Graduate, cross-listed</w:t>
            </w:r>
          </w:p>
        </w:tc>
        <w:tc>
          <w:tcPr>
            <w:tcW w:w="1885" w:type="dxa"/>
          </w:tcPr>
          <w:p w:rsidR="00AC1A65" w:rsidRDefault="00AC1A65" w:rsidP="00DB1C83">
            <w:pPr>
              <w:rPr>
                <w:rFonts w:ascii="Times New Roman" w:hAnsi="Times New Roman"/>
              </w:rPr>
            </w:pPr>
            <w:r>
              <w:rPr>
                <w:rFonts w:ascii="Times New Roman" w:hAnsi="Times New Roman"/>
              </w:rPr>
              <w:t>Summer 2020</w:t>
            </w:r>
          </w:p>
        </w:tc>
      </w:tr>
      <w:tr w:rsidR="00AC1A65" w:rsidRPr="000E7967" w:rsidTr="00DB1C83">
        <w:trPr>
          <w:trHeight w:val="576"/>
        </w:trPr>
        <w:tc>
          <w:tcPr>
            <w:tcW w:w="6125" w:type="dxa"/>
            <w:vAlign w:val="center"/>
          </w:tcPr>
          <w:p w:rsidR="00AC1A65" w:rsidRPr="001F0CEC" w:rsidRDefault="00AC1A65" w:rsidP="00DB1C83">
            <w:pPr>
              <w:pStyle w:val="ListParagraph"/>
              <w:numPr>
                <w:ilvl w:val="0"/>
                <w:numId w:val="8"/>
              </w:numPr>
              <w:rPr>
                <w:rFonts w:ascii="Times New Roman" w:hAnsi="Times New Roman"/>
                <w:b/>
              </w:rPr>
            </w:pPr>
            <w:r>
              <w:rPr>
                <w:rFonts w:ascii="Times New Roman" w:hAnsi="Times New Roman"/>
                <w:b/>
              </w:rPr>
              <w:t xml:space="preserve">ENH 660 – Fundamentals of Air and Water Pollution </w:t>
            </w:r>
            <w:r>
              <w:rPr>
                <w:rFonts w:ascii="Times New Roman" w:hAnsi="Times New Roman"/>
              </w:rPr>
              <w:t>(Tutor, INTO UAB)</w:t>
            </w:r>
          </w:p>
        </w:tc>
        <w:tc>
          <w:tcPr>
            <w:tcW w:w="2695" w:type="dxa"/>
          </w:tcPr>
          <w:p w:rsidR="00AC1A65" w:rsidRDefault="00AC1A65" w:rsidP="00DB1C83">
            <w:pPr>
              <w:rPr>
                <w:rFonts w:ascii="Times New Roman" w:hAnsi="Times New Roman"/>
              </w:rPr>
            </w:pPr>
            <w:r>
              <w:rPr>
                <w:rFonts w:ascii="Times New Roman" w:hAnsi="Times New Roman"/>
              </w:rPr>
              <w:t>Graduate, on-campus</w:t>
            </w:r>
          </w:p>
        </w:tc>
        <w:tc>
          <w:tcPr>
            <w:tcW w:w="1885" w:type="dxa"/>
          </w:tcPr>
          <w:p w:rsidR="00AC1A65" w:rsidRPr="000E7967" w:rsidRDefault="00AC1A65" w:rsidP="00DB1C83">
            <w:pPr>
              <w:rPr>
                <w:rFonts w:ascii="Times New Roman" w:hAnsi="Times New Roman"/>
              </w:rPr>
            </w:pPr>
            <w:r>
              <w:rPr>
                <w:rFonts w:ascii="Times New Roman" w:hAnsi="Times New Roman"/>
              </w:rPr>
              <w:t>Spring 2019</w:t>
            </w:r>
          </w:p>
        </w:tc>
      </w:tr>
      <w:tr w:rsidR="00AC1A65" w:rsidRPr="000E7967" w:rsidTr="00DB1C83">
        <w:trPr>
          <w:trHeight w:val="549"/>
        </w:trPr>
        <w:tc>
          <w:tcPr>
            <w:tcW w:w="6125" w:type="dxa"/>
            <w:vAlign w:val="center"/>
          </w:tcPr>
          <w:p w:rsidR="00AC1A65" w:rsidRPr="006B157E" w:rsidRDefault="00AC1A65" w:rsidP="00DB1C83">
            <w:pPr>
              <w:pStyle w:val="ListParagraph"/>
              <w:numPr>
                <w:ilvl w:val="0"/>
                <w:numId w:val="8"/>
              </w:numPr>
              <w:rPr>
                <w:rFonts w:ascii="Times New Roman" w:hAnsi="Times New Roman"/>
              </w:rPr>
            </w:pPr>
            <w:r w:rsidRPr="001F0CEC">
              <w:rPr>
                <w:rFonts w:ascii="Times New Roman" w:hAnsi="Times New Roman"/>
                <w:b/>
              </w:rPr>
              <w:t>ENH612 - Assessing and Managing Environmental Risks</w:t>
            </w:r>
            <w:r w:rsidR="00EA2345">
              <w:rPr>
                <w:rFonts w:ascii="Times New Roman" w:hAnsi="Times New Roman"/>
                <w:b/>
              </w:rPr>
              <w:t xml:space="preserve">, </w:t>
            </w:r>
            <w:r w:rsidR="00EA2345">
              <w:rPr>
                <w:rFonts w:ascii="Times New Roman" w:hAnsi="Times New Roman"/>
              </w:rPr>
              <w:t>11, 22 students</w:t>
            </w:r>
            <w:r>
              <w:rPr>
                <w:rFonts w:ascii="Times New Roman" w:hAnsi="Times New Roman"/>
              </w:rPr>
              <w:t xml:space="preserve"> (I</w:t>
            </w:r>
            <w:r w:rsidRPr="006B157E">
              <w:rPr>
                <w:rFonts w:ascii="Times New Roman" w:hAnsi="Times New Roman"/>
              </w:rPr>
              <w:t>nstructor, UAB)</w:t>
            </w:r>
          </w:p>
        </w:tc>
        <w:tc>
          <w:tcPr>
            <w:tcW w:w="2695" w:type="dxa"/>
          </w:tcPr>
          <w:p w:rsidR="00AC1A65" w:rsidRPr="000E7967" w:rsidRDefault="00AC1A65" w:rsidP="00DB1C83">
            <w:pPr>
              <w:rPr>
                <w:rFonts w:ascii="Times New Roman" w:hAnsi="Times New Roman"/>
              </w:rPr>
            </w:pPr>
            <w:r>
              <w:rPr>
                <w:rFonts w:ascii="Times New Roman" w:hAnsi="Times New Roman"/>
              </w:rPr>
              <w:t>Graduate, online</w:t>
            </w:r>
          </w:p>
        </w:tc>
        <w:tc>
          <w:tcPr>
            <w:tcW w:w="1885" w:type="dxa"/>
          </w:tcPr>
          <w:p w:rsidR="00AC1A65" w:rsidRPr="000E7967" w:rsidRDefault="00AC1A65" w:rsidP="00DB1C83">
            <w:pPr>
              <w:rPr>
                <w:rFonts w:ascii="Times New Roman" w:hAnsi="Times New Roman"/>
              </w:rPr>
            </w:pPr>
            <w:r w:rsidRPr="000E7967">
              <w:rPr>
                <w:rFonts w:ascii="Times New Roman" w:hAnsi="Times New Roman"/>
              </w:rPr>
              <w:t>Fall 2017, 2018</w:t>
            </w:r>
          </w:p>
        </w:tc>
      </w:tr>
      <w:tr w:rsidR="00AC1A65" w:rsidRPr="000E7967" w:rsidTr="00DB1C83">
        <w:trPr>
          <w:trHeight w:val="576"/>
        </w:trPr>
        <w:tc>
          <w:tcPr>
            <w:tcW w:w="6125" w:type="dxa"/>
            <w:vAlign w:val="center"/>
          </w:tcPr>
          <w:p w:rsidR="00AC1A65" w:rsidRPr="001F0CEC" w:rsidRDefault="00AC1A65" w:rsidP="00DB1C83">
            <w:pPr>
              <w:pStyle w:val="ListParagraph"/>
              <w:numPr>
                <w:ilvl w:val="0"/>
                <w:numId w:val="8"/>
              </w:numPr>
              <w:rPr>
                <w:rFonts w:ascii="Times New Roman" w:hAnsi="Times New Roman"/>
                <w:b/>
              </w:rPr>
            </w:pPr>
            <w:r w:rsidRPr="001F0CEC">
              <w:rPr>
                <w:rFonts w:ascii="Times New Roman" w:hAnsi="Times New Roman"/>
                <w:b/>
              </w:rPr>
              <w:t xml:space="preserve">PUH 321- Fundamentals of Toxicology </w:t>
            </w:r>
            <w:bookmarkStart w:id="0" w:name="_GoBack"/>
            <w:bookmarkEnd w:id="0"/>
          </w:p>
          <w:p w:rsidR="00AC1A65" w:rsidRPr="006B157E" w:rsidRDefault="00AC1A65" w:rsidP="00DB1C83">
            <w:pPr>
              <w:pStyle w:val="ListParagraph"/>
              <w:ind w:left="360"/>
              <w:rPr>
                <w:rFonts w:ascii="Times New Roman" w:hAnsi="Times New Roman"/>
              </w:rPr>
            </w:pPr>
            <w:r w:rsidRPr="006B157E">
              <w:rPr>
                <w:rFonts w:ascii="Times New Roman" w:hAnsi="Times New Roman"/>
              </w:rPr>
              <w:t>(Teaching Assistant, UAB)</w:t>
            </w:r>
          </w:p>
        </w:tc>
        <w:tc>
          <w:tcPr>
            <w:tcW w:w="2695" w:type="dxa"/>
          </w:tcPr>
          <w:p w:rsidR="00AC1A65" w:rsidRPr="000E7967" w:rsidRDefault="00AC1A65" w:rsidP="00DB1C83">
            <w:pPr>
              <w:rPr>
                <w:rFonts w:ascii="Times New Roman" w:hAnsi="Times New Roman"/>
              </w:rPr>
            </w:pPr>
            <w:r>
              <w:rPr>
                <w:rFonts w:ascii="Times New Roman" w:hAnsi="Times New Roman"/>
              </w:rPr>
              <w:t>Undergraduate, on-campus</w:t>
            </w:r>
          </w:p>
        </w:tc>
        <w:tc>
          <w:tcPr>
            <w:tcW w:w="1885" w:type="dxa"/>
          </w:tcPr>
          <w:p w:rsidR="00AC1A65" w:rsidRPr="000E7967" w:rsidRDefault="00AC1A65" w:rsidP="00DB1C83">
            <w:pPr>
              <w:rPr>
                <w:rFonts w:ascii="Times New Roman" w:hAnsi="Times New Roman"/>
              </w:rPr>
            </w:pPr>
            <w:r w:rsidRPr="000E7967">
              <w:rPr>
                <w:rFonts w:ascii="Times New Roman" w:hAnsi="Times New Roman"/>
              </w:rPr>
              <w:t>Spring 2016</w:t>
            </w:r>
          </w:p>
        </w:tc>
      </w:tr>
      <w:tr w:rsidR="00AC1A65" w:rsidRPr="000E7967" w:rsidTr="00DB1C83">
        <w:trPr>
          <w:trHeight w:val="576"/>
        </w:trPr>
        <w:tc>
          <w:tcPr>
            <w:tcW w:w="6125" w:type="dxa"/>
            <w:vAlign w:val="center"/>
          </w:tcPr>
          <w:p w:rsidR="00AC1A65" w:rsidRPr="001F0CEC" w:rsidRDefault="00AC1A65" w:rsidP="00DB1C83">
            <w:pPr>
              <w:pStyle w:val="ListParagraph"/>
              <w:numPr>
                <w:ilvl w:val="0"/>
                <w:numId w:val="8"/>
              </w:numPr>
              <w:rPr>
                <w:rFonts w:ascii="Times New Roman" w:hAnsi="Times New Roman"/>
                <w:b/>
              </w:rPr>
            </w:pPr>
            <w:r w:rsidRPr="001F0CEC">
              <w:rPr>
                <w:rFonts w:ascii="Times New Roman" w:hAnsi="Times New Roman"/>
                <w:b/>
              </w:rPr>
              <w:t>PUH220 - Environmental Factors in Public Health</w:t>
            </w:r>
          </w:p>
          <w:p w:rsidR="00AC1A65" w:rsidRPr="006B157E" w:rsidRDefault="00AC1A65" w:rsidP="00DB1C83">
            <w:pPr>
              <w:pStyle w:val="ListParagraph"/>
              <w:ind w:left="360"/>
              <w:rPr>
                <w:rFonts w:ascii="Times New Roman" w:hAnsi="Times New Roman"/>
              </w:rPr>
            </w:pPr>
            <w:r w:rsidRPr="006B157E">
              <w:rPr>
                <w:rFonts w:ascii="Times New Roman" w:hAnsi="Times New Roman"/>
              </w:rPr>
              <w:t>(Teaching Assistant, UAB)</w:t>
            </w:r>
          </w:p>
        </w:tc>
        <w:tc>
          <w:tcPr>
            <w:tcW w:w="2695" w:type="dxa"/>
          </w:tcPr>
          <w:p w:rsidR="00AC1A65" w:rsidRPr="000E7967" w:rsidRDefault="00AC1A65" w:rsidP="00DB1C83">
            <w:pPr>
              <w:rPr>
                <w:rFonts w:ascii="Times New Roman" w:hAnsi="Times New Roman"/>
              </w:rPr>
            </w:pPr>
            <w:r>
              <w:rPr>
                <w:rFonts w:ascii="Times New Roman" w:hAnsi="Times New Roman"/>
              </w:rPr>
              <w:t>Undergraduate, on-campus</w:t>
            </w:r>
          </w:p>
        </w:tc>
        <w:tc>
          <w:tcPr>
            <w:tcW w:w="1885" w:type="dxa"/>
          </w:tcPr>
          <w:p w:rsidR="00AC1A65" w:rsidRPr="000E7967" w:rsidRDefault="00AC1A65" w:rsidP="00DB1C83">
            <w:pPr>
              <w:rPr>
                <w:rFonts w:ascii="Times New Roman" w:hAnsi="Times New Roman"/>
              </w:rPr>
            </w:pPr>
            <w:r w:rsidRPr="000E7967">
              <w:rPr>
                <w:rFonts w:ascii="Times New Roman" w:hAnsi="Times New Roman"/>
              </w:rPr>
              <w:t>Fall 2015</w:t>
            </w:r>
          </w:p>
        </w:tc>
      </w:tr>
      <w:tr w:rsidR="00AC1A65" w:rsidTr="004C3823">
        <w:trPr>
          <w:trHeight w:val="684"/>
        </w:trPr>
        <w:tc>
          <w:tcPr>
            <w:tcW w:w="6125" w:type="dxa"/>
            <w:vAlign w:val="center"/>
          </w:tcPr>
          <w:p w:rsidR="00AC1A65" w:rsidRDefault="00AC1A65" w:rsidP="00DB1C83">
            <w:pPr>
              <w:pStyle w:val="ListParagraph"/>
              <w:numPr>
                <w:ilvl w:val="0"/>
                <w:numId w:val="8"/>
              </w:numPr>
              <w:rPr>
                <w:rFonts w:ascii="Times New Roman" w:hAnsi="Times New Roman"/>
              </w:rPr>
            </w:pPr>
            <w:r w:rsidRPr="001F0CEC">
              <w:rPr>
                <w:rFonts w:ascii="Times New Roman" w:hAnsi="Times New Roman"/>
                <w:b/>
              </w:rPr>
              <w:t>ENH300 - Toxicology and Environmental Health</w:t>
            </w:r>
            <w:r w:rsidRPr="000E7967">
              <w:rPr>
                <w:rFonts w:ascii="Times New Roman" w:hAnsi="Times New Roman"/>
              </w:rPr>
              <w:t xml:space="preserve"> </w:t>
            </w:r>
          </w:p>
          <w:p w:rsidR="00AC1A65" w:rsidRPr="006B157E" w:rsidRDefault="00AC1A65" w:rsidP="00DB1C83">
            <w:pPr>
              <w:pStyle w:val="ListParagraph"/>
              <w:ind w:left="360"/>
              <w:rPr>
                <w:rFonts w:ascii="Times New Roman" w:hAnsi="Times New Roman"/>
              </w:rPr>
            </w:pPr>
            <w:r w:rsidRPr="006B157E">
              <w:rPr>
                <w:rFonts w:ascii="Times New Roman" w:hAnsi="Times New Roman"/>
              </w:rPr>
              <w:t>(Teaching Assistant, UAB)</w:t>
            </w:r>
          </w:p>
        </w:tc>
        <w:tc>
          <w:tcPr>
            <w:tcW w:w="2695" w:type="dxa"/>
          </w:tcPr>
          <w:p w:rsidR="00AC1A65" w:rsidRPr="000E7967" w:rsidRDefault="00AC1A65" w:rsidP="00DB1C83">
            <w:pPr>
              <w:rPr>
                <w:rFonts w:ascii="Times New Roman" w:hAnsi="Times New Roman"/>
              </w:rPr>
            </w:pPr>
            <w:r>
              <w:rPr>
                <w:rFonts w:ascii="Times New Roman" w:hAnsi="Times New Roman"/>
              </w:rPr>
              <w:t>Undergraduate, on-campus</w:t>
            </w:r>
          </w:p>
        </w:tc>
        <w:tc>
          <w:tcPr>
            <w:tcW w:w="1885" w:type="dxa"/>
          </w:tcPr>
          <w:p w:rsidR="00AC1A65" w:rsidRDefault="00AC1A65" w:rsidP="00DB1C83">
            <w:pPr>
              <w:rPr>
                <w:rFonts w:ascii="Times New Roman" w:hAnsi="Times New Roman"/>
              </w:rPr>
            </w:pPr>
            <w:r w:rsidRPr="000E7967">
              <w:rPr>
                <w:rFonts w:ascii="Times New Roman" w:hAnsi="Times New Roman"/>
              </w:rPr>
              <w:t>Fall 2015</w:t>
            </w:r>
          </w:p>
        </w:tc>
      </w:tr>
    </w:tbl>
    <w:p w:rsidR="004C3823" w:rsidRPr="00B55945" w:rsidRDefault="004C3823" w:rsidP="004C3823">
      <w:pPr>
        <w:spacing w:before="120" w:after="120"/>
        <w:rPr>
          <w:rFonts w:ascii="Times New Roman" w:hAnsi="Times New Roman"/>
          <w:b/>
          <w:szCs w:val="22"/>
          <w:u w:val="single"/>
        </w:rPr>
      </w:pPr>
      <w:r w:rsidRPr="00B55945">
        <w:rPr>
          <w:rFonts w:ascii="Times New Roman" w:hAnsi="Times New Roman"/>
          <w:b/>
          <w:szCs w:val="22"/>
          <w:u w:val="single"/>
        </w:rPr>
        <w:t>P</w:t>
      </w:r>
      <w:r>
        <w:rPr>
          <w:rFonts w:ascii="Times New Roman" w:hAnsi="Times New Roman"/>
          <w:b/>
          <w:szCs w:val="22"/>
          <w:u w:val="single"/>
        </w:rPr>
        <w:t>ROFESSIONAL MEMBERSHIPS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9246"/>
      </w:tblGrid>
      <w:tr w:rsidR="00883C44" w:rsidRPr="00A61906" w:rsidTr="00883C44">
        <w:trPr>
          <w:trHeight w:val="268"/>
        </w:trPr>
        <w:tc>
          <w:tcPr>
            <w:tcW w:w="1175" w:type="dxa"/>
          </w:tcPr>
          <w:p w:rsidR="00883C44" w:rsidRPr="00A61906" w:rsidRDefault="00883C44" w:rsidP="00883C44">
            <w:pPr>
              <w:rPr>
                <w:rFonts w:ascii="Times New Roman" w:hAnsi="Times New Roman"/>
                <w:szCs w:val="22"/>
              </w:rPr>
            </w:pPr>
            <w:r>
              <w:rPr>
                <w:rFonts w:ascii="Times New Roman" w:hAnsi="Times New Roman"/>
                <w:szCs w:val="22"/>
              </w:rPr>
              <w:t>2018</w:t>
            </w:r>
          </w:p>
        </w:tc>
        <w:tc>
          <w:tcPr>
            <w:tcW w:w="9246" w:type="dxa"/>
          </w:tcPr>
          <w:p w:rsidR="00883C44" w:rsidRPr="00A61906" w:rsidRDefault="00883C44" w:rsidP="00883C44">
            <w:pPr>
              <w:rPr>
                <w:rFonts w:ascii="Times New Roman" w:hAnsi="Times New Roman"/>
                <w:szCs w:val="22"/>
              </w:rPr>
            </w:pPr>
            <w:r w:rsidRPr="00A61906">
              <w:rPr>
                <w:rFonts w:ascii="Times New Roman" w:hAnsi="Times New Roman"/>
                <w:szCs w:val="22"/>
              </w:rPr>
              <w:t xml:space="preserve">Workplace Health </w:t>
            </w:r>
            <w:r w:rsidR="00AA2478">
              <w:rPr>
                <w:rFonts w:ascii="Times New Roman" w:hAnsi="Times New Roman"/>
                <w:szCs w:val="22"/>
              </w:rPr>
              <w:t>Without Boarders</w:t>
            </w:r>
          </w:p>
        </w:tc>
      </w:tr>
      <w:tr w:rsidR="00883C44" w:rsidRPr="00A61906" w:rsidTr="00883C44">
        <w:trPr>
          <w:trHeight w:val="268"/>
        </w:trPr>
        <w:tc>
          <w:tcPr>
            <w:tcW w:w="1175" w:type="dxa"/>
          </w:tcPr>
          <w:p w:rsidR="00883C44" w:rsidRPr="00A61906" w:rsidRDefault="00883C44" w:rsidP="00883C44">
            <w:pPr>
              <w:rPr>
                <w:rFonts w:ascii="Times New Roman" w:hAnsi="Times New Roman"/>
                <w:szCs w:val="22"/>
              </w:rPr>
            </w:pPr>
            <w:r>
              <w:rPr>
                <w:rFonts w:ascii="Times New Roman" w:hAnsi="Times New Roman"/>
                <w:szCs w:val="22"/>
              </w:rPr>
              <w:t>2018</w:t>
            </w:r>
          </w:p>
        </w:tc>
        <w:tc>
          <w:tcPr>
            <w:tcW w:w="9246" w:type="dxa"/>
          </w:tcPr>
          <w:p w:rsidR="00883C44" w:rsidRPr="00A61906" w:rsidRDefault="00883C44" w:rsidP="00883C44">
            <w:pPr>
              <w:rPr>
                <w:rFonts w:ascii="Times New Roman" w:hAnsi="Times New Roman"/>
                <w:szCs w:val="22"/>
              </w:rPr>
            </w:pPr>
            <w:r w:rsidRPr="00A61906">
              <w:rPr>
                <w:rFonts w:ascii="Times New Roman" w:hAnsi="Times New Roman"/>
                <w:szCs w:val="22"/>
              </w:rPr>
              <w:t>International Society of Respir</w:t>
            </w:r>
            <w:r w:rsidR="00AA2478">
              <w:rPr>
                <w:rFonts w:ascii="Times New Roman" w:hAnsi="Times New Roman"/>
                <w:szCs w:val="22"/>
              </w:rPr>
              <w:t>atory Protection</w:t>
            </w:r>
          </w:p>
        </w:tc>
      </w:tr>
      <w:tr w:rsidR="00883C44" w:rsidRPr="00A61906" w:rsidTr="00883C44">
        <w:trPr>
          <w:trHeight w:val="268"/>
        </w:trPr>
        <w:tc>
          <w:tcPr>
            <w:tcW w:w="1175" w:type="dxa"/>
          </w:tcPr>
          <w:p w:rsidR="00883C44" w:rsidRPr="00A61906" w:rsidRDefault="00883C44" w:rsidP="00883C44">
            <w:pPr>
              <w:rPr>
                <w:rFonts w:ascii="Times New Roman" w:hAnsi="Times New Roman"/>
                <w:szCs w:val="22"/>
              </w:rPr>
            </w:pPr>
            <w:r>
              <w:rPr>
                <w:rFonts w:ascii="Times New Roman" w:hAnsi="Times New Roman"/>
                <w:szCs w:val="22"/>
              </w:rPr>
              <w:t>2017</w:t>
            </w:r>
          </w:p>
        </w:tc>
        <w:tc>
          <w:tcPr>
            <w:tcW w:w="9246" w:type="dxa"/>
          </w:tcPr>
          <w:p w:rsidR="00883C44" w:rsidRPr="00A61906" w:rsidRDefault="00883C44" w:rsidP="00883C44">
            <w:pPr>
              <w:rPr>
                <w:rFonts w:ascii="Times New Roman" w:hAnsi="Times New Roman"/>
                <w:szCs w:val="22"/>
              </w:rPr>
            </w:pPr>
            <w:r w:rsidRPr="00A61906">
              <w:rPr>
                <w:rFonts w:ascii="Times New Roman" w:hAnsi="Times New Roman"/>
                <w:szCs w:val="22"/>
              </w:rPr>
              <w:t>Society of Environmental Toxicology</w:t>
            </w:r>
            <w:r w:rsidR="00AA2478">
              <w:rPr>
                <w:rFonts w:ascii="Times New Roman" w:hAnsi="Times New Roman"/>
                <w:szCs w:val="22"/>
              </w:rPr>
              <w:t xml:space="preserve"> and Chemistry, </w:t>
            </w:r>
            <w:r w:rsidRPr="00A61906">
              <w:rPr>
                <w:rFonts w:ascii="Times New Roman" w:hAnsi="Times New Roman"/>
                <w:szCs w:val="22"/>
              </w:rPr>
              <w:t>Southeastern Chapter</w:t>
            </w:r>
          </w:p>
        </w:tc>
      </w:tr>
      <w:tr w:rsidR="00883C44" w:rsidRPr="00A61906" w:rsidTr="00883C44">
        <w:trPr>
          <w:trHeight w:val="268"/>
        </w:trPr>
        <w:tc>
          <w:tcPr>
            <w:tcW w:w="1175" w:type="dxa"/>
          </w:tcPr>
          <w:p w:rsidR="00883C44" w:rsidRPr="00A61906" w:rsidRDefault="00883C44" w:rsidP="00883C44">
            <w:pPr>
              <w:rPr>
                <w:rFonts w:ascii="Times New Roman" w:hAnsi="Times New Roman"/>
                <w:szCs w:val="22"/>
              </w:rPr>
            </w:pPr>
            <w:r>
              <w:rPr>
                <w:rFonts w:ascii="Times New Roman" w:hAnsi="Times New Roman"/>
                <w:szCs w:val="22"/>
              </w:rPr>
              <w:t>2015</w:t>
            </w:r>
          </w:p>
        </w:tc>
        <w:tc>
          <w:tcPr>
            <w:tcW w:w="9246" w:type="dxa"/>
          </w:tcPr>
          <w:p w:rsidR="00883C44" w:rsidRPr="00A61906" w:rsidRDefault="00883C44" w:rsidP="00883C44">
            <w:pPr>
              <w:rPr>
                <w:rFonts w:ascii="Times New Roman" w:hAnsi="Times New Roman"/>
                <w:szCs w:val="22"/>
              </w:rPr>
            </w:pPr>
            <w:r w:rsidRPr="00A61906">
              <w:rPr>
                <w:rFonts w:ascii="Times New Roman" w:hAnsi="Times New Roman"/>
                <w:szCs w:val="22"/>
              </w:rPr>
              <w:t>Society</w:t>
            </w:r>
            <w:r w:rsidR="00AA2478">
              <w:rPr>
                <w:rFonts w:ascii="Times New Roman" w:hAnsi="Times New Roman"/>
                <w:szCs w:val="22"/>
              </w:rPr>
              <w:t xml:space="preserve"> of Toxicology, </w:t>
            </w:r>
            <w:r w:rsidRPr="00A61906">
              <w:rPr>
                <w:rFonts w:ascii="Times New Roman" w:hAnsi="Times New Roman"/>
                <w:szCs w:val="22"/>
              </w:rPr>
              <w:t>Southeastern Chapter</w:t>
            </w:r>
          </w:p>
        </w:tc>
      </w:tr>
      <w:tr w:rsidR="00883C44" w:rsidRPr="00A61906" w:rsidTr="00883C44">
        <w:trPr>
          <w:trHeight w:val="268"/>
        </w:trPr>
        <w:tc>
          <w:tcPr>
            <w:tcW w:w="1175" w:type="dxa"/>
          </w:tcPr>
          <w:p w:rsidR="00883C44" w:rsidRPr="00A61906" w:rsidRDefault="00883C44" w:rsidP="00883C44">
            <w:pPr>
              <w:rPr>
                <w:rFonts w:ascii="Times New Roman" w:hAnsi="Times New Roman"/>
                <w:szCs w:val="22"/>
              </w:rPr>
            </w:pPr>
            <w:r>
              <w:rPr>
                <w:rFonts w:ascii="Times New Roman" w:hAnsi="Times New Roman"/>
                <w:szCs w:val="22"/>
              </w:rPr>
              <w:t>2014</w:t>
            </w:r>
          </w:p>
        </w:tc>
        <w:tc>
          <w:tcPr>
            <w:tcW w:w="9246" w:type="dxa"/>
          </w:tcPr>
          <w:p w:rsidR="00883C44" w:rsidRPr="00A61906" w:rsidRDefault="00883C44" w:rsidP="00883C44">
            <w:pPr>
              <w:rPr>
                <w:rFonts w:ascii="Times New Roman" w:hAnsi="Times New Roman"/>
                <w:szCs w:val="22"/>
              </w:rPr>
            </w:pPr>
            <w:r w:rsidRPr="00A61906">
              <w:rPr>
                <w:rFonts w:ascii="Times New Roman" w:hAnsi="Times New Roman"/>
                <w:szCs w:val="22"/>
              </w:rPr>
              <w:t>American Industrial Hygie</w:t>
            </w:r>
            <w:r w:rsidR="00AA2478">
              <w:rPr>
                <w:rFonts w:ascii="Times New Roman" w:hAnsi="Times New Roman"/>
                <w:szCs w:val="22"/>
              </w:rPr>
              <w:t xml:space="preserve">ne Association, </w:t>
            </w:r>
            <w:r w:rsidRPr="00A61906">
              <w:rPr>
                <w:rFonts w:ascii="Times New Roman" w:hAnsi="Times New Roman"/>
                <w:szCs w:val="22"/>
              </w:rPr>
              <w:t>Alabama Chapter</w:t>
            </w:r>
          </w:p>
        </w:tc>
      </w:tr>
      <w:tr w:rsidR="00883C44" w:rsidRPr="00A61906" w:rsidTr="00883C44">
        <w:trPr>
          <w:trHeight w:val="268"/>
        </w:trPr>
        <w:tc>
          <w:tcPr>
            <w:tcW w:w="1175" w:type="dxa"/>
          </w:tcPr>
          <w:p w:rsidR="00883C44" w:rsidRPr="00A61906" w:rsidRDefault="00883C44" w:rsidP="00883C44">
            <w:pPr>
              <w:rPr>
                <w:rFonts w:ascii="Times New Roman" w:hAnsi="Times New Roman"/>
                <w:szCs w:val="22"/>
              </w:rPr>
            </w:pPr>
            <w:r>
              <w:rPr>
                <w:rFonts w:ascii="Times New Roman" w:hAnsi="Times New Roman"/>
                <w:szCs w:val="22"/>
              </w:rPr>
              <w:t>2014</w:t>
            </w:r>
          </w:p>
        </w:tc>
        <w:tc>
          <w:tcPr>
            <w:tcW w:w="9246" w:type="dxa"/>
          </w:tcPr>
          <w:p w:rsidR="00883C44" w:rsidRPr="00A61906" w:rsidRDefault="00883C44" w:rsidP="00883C44">
            <w:pPr>
              <w:rPr>
                <w:rFonts w:ascii="Times New Roman" w:hAnsi="Times New Roman"/>
                <w:szCs w:val="22"/>
              </w:rPr>
            </w:pPr>
            <w:r w:rsidRPr="00A61906">
              <w:rPr>
                <w:rFonts w:ascii="Times New Roman" w:hAnsi="Times New Roman"/>
                <w:szCs w:val="22"/>
              </w:rPr>
              <w:t>American Society of Sa</w:t>
            </w:r>
            <w:r w:rsidR="00AA2478">
              <w:rPr>
                <w:rFonts w:ascii="Times New Roman" w:hAnsi="Times New Roman"/>
                <w:szCs w:val="22"/>
              </w:rPr>
              <w:t xml:space="preserve">fety Engineers, </w:t>
            </w:r>
            <w:r w:rsidRPr="00A61906">
              <w:rPr>
                <w:rFonts w:ascii="Times New Roman" w:hAnsi="Times New Roman"/>
                <w:szCs w:val="22"/>
              </w:rPr>
              <w:t>Alabama Chapter</w:t>
            </w:r>
          </w:p>
        </w:tc>
      </w:tr>
    </w:tbl>
    <w:p w:rsidR="004C3823" w:rsidRPr="004C3823" w:rsidRDefault="004C3823" w:rsidP="004C3823">
      <w:pPr>
        <w:spacing w:before="120" w:after="120"/>
        <w:rPr>
          <w:rFonts w:ascii="Times New Roman" w:hAnsi="Times New Roman"/>
          <w:b/>
          <w:sz w:val="16"/>
          <w:szCs w:val="16"/>
          <w:u w:val="single"/>
        </w:rPr>
      </w:pPr>
    </w:p>
    <w:p w:rsidR="00564B1E" w:rsidRPr="00564B1E" w:rsidRDefault="00073A33" w:rsidP="00564B1E">
      <w:pPr>
        <w:spacing w:before="120" w:after="120"/>
        <w:rPr>
          <w:rFonts w:ascii="Times New Roman" w:hAnsi="Times New Roman"/>
          <w:b/>
          <w:szCs w:val="22"/>
          <w:u w:val="single"/>
        </w:rPr>
      </w:pPr>
      <w:r>
        <w:rPr>
          <w:rFonts w:ascii="Times New Roman" w:hAnsi="Times New Roman"/>
          <w:b/>
          <w:szCs w:val="22"/>
          <w:u w:val="single"/>
        </w:rPr>
        <w:t>UNIVERSITY</w:t>
      </w:r>
      <w:r w:rsidR="00564B1E" w:rsidRPr="00564B1E">
        <w:rPr>
          <w:rFonts w:ascii="Times New Roman" w:hAnsi="Times New Roman"/>
          <w:b/>
          <w:szCs w:val="22"/>
          <w:u w:val="single"/>
        </w:rPr>
        <w:t xml:space="preserve">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620"/>
      </w:tblGrid>
      <w:tr w:rsidR="00883C44" w:rsidRPr="00E643D1" w:rsidTr="00883C44">
        <w:trPr>
          <w:trHeight w:val="288"/>
        </w:trPr>
        <w:tc>
          <w:tcPr>
            <w:tcW w:w="1170" w:type="dxa"/>
          </w:tcPr>
          <w:p w:rsidR="00883C44" w:rsidRDefault="00883C44" w:rsidP="00883C44">
            <w:pPr>
              <w:rPr>
                <w:rFonts w:ascii="Times New Roman" w:hAnsi="Times New Roman"/>
                <w:szCs w:val="22"/>
              </w:rPr>
            </w:pPr>
            <w:r>
              <w:rPr>
                <w:rFonts w:ascii="Times New Roman" w:hAnsi="Times New Roman"/>
                <w:szCs w:val="22"/>
              </w:rPr>
              <w:t>2020</w:t>
            </w:r>
          </w:p>
        </w:tc>
        <w:tc>
          <w:tcPr>
            <w:tcW w:w="9620" w:type="dxa"/>
          </w:tcPr>
          <w:p w:rsidR="00883C44" w:rsidRPr="00E643D1" w:rsidRDefault="00883C44" w:rsidP="00883C44">
            <w:pPr>
              <w:rPr>
                <w:rFonts w:ascii="Times New Roman" w:hAnsi="Times New Roman"/>
                <w:szCs w:val="22"/>
              </w:rPr>
            </w:pPr>
            <w:r>
              <w:rPr>
                <w:rFonts w:ascii="Times New Roman" w:hAnsi="Times New Roman"/>
                <w:szCs w:val="22"/>
              </w:rPr>
              <w:t>Department of Environmental Health Sciences Graduate Programs Curriculum Committee, UAB</w:t>
            </w:r>
          </w:p>
        </w:tc>
      </w:tr>
      <w:tr w:rsidR="00883C44" w:rsidRPr="00E643D1" w:rsidTr="00883C44">
        <w:trPr>
          <w:trHeight w:val="288"/>
        </w:trPr>
        <w:tc>
          <w:tcPr>
            <w:tcW w:w="1170" w:type="dxa"/>
          </w:tcPr>
          <w:p w:rsidR="00883C44" w:rsidRDefault="00883C44" w:rsidP="00883C44">
            <w:pPr>
              <w:rPr>
                <w:rFonts w:ascii="Times New Roman" w:hAnsi="Times New Roman"/>
                <w:szCs w:val="22"/>
              </w:rPr>
            </w:pPr>
            <w:r>
              <w:rPr>
                <w:rFonts w:ascii="Times New Roman" w:hAnsi="Times New Roman"/>
                <w:szCs w:val="22"/>
              </w:rPr>
              <w:t>2020</w:t>
            </w:r>
          </w:p>
        </w:tc>
        <w:tc>
          <w:tcPr>
            <w:tcW w:w="9620" w:type="dxa"/>
          </w:tcPr>
          <w:p w:rsidR="00883C44" w:rsidRDefault="00883C44" w:rsidP="00883C44">
            <w:pPr>
              <w:rPr>
                <w:rFonts w:ascii="Times New Roman" w:hAnsi="Times New Roman"/>
                <w:szCs w:val="22"/>
              </w:rPr>
            </w:pPr>
            <w:r>
              <w:rPr>
                <w:rFonts w:ascii="Times New Roman" w:hAnsi="Times New Roman"/>
                <w:szCs w:val="22"/>
              </w:rPr>
              <w:t>Department of Environmental Health Sciences MSPH in Environmental and Occupational Science Admission Committee, UAB</w:t>
            </w:r>
          </w:p>
        </w:tc>
      </w:tr>
      <w:tr w:rsidR="00883C44" w:rsidRPr="00E643D1" w:rsidTr="00883C44">
        <w:trPr>
          <w:trHeight w:val="288"/>
        </w:trPr>
        <w:tc>
          <w:tcPr>
            <w:tcW w:w="1170" w:type="dxa"/>
          </w:tcPr>
          <w:p w:rsidR="00883C44" w:rsidRDefault="00883C44" w:rsidP="00883C44">
            <w:pPr>
              <w:rPr>
                <w:rFonts w:ascii="Times New Roman" w:hAnsi="Times New Roman"/>
                <w:szCs w:val="22"/>
              </w:rPr>
            </w:pPr>
            <w:r>
              <w:rPr>
                <w:rFonts w:ascii="Times New Roman" w:hAnsi="Times New Roman"/>
                <w:szCs w:val="22"/>
              </w:rPr>
              <w:t>2020</w:t>
            </w:r>
          </w:p>
        </w:tc>
        <w:tc>
          <w:tcPr>
            <w:tcW w:w="9620" w:type="dxa"/>
          </w:tcPr>
          <w:p w:rsidR="00883C44" w:rsidRDefault="00883C44" w:rsidP="00883C44">
            <w:pPr>
              <w:rPr>
                <w:rFonts w:ascii="Times New Roman" w:hAnsi="Times New Roman"/>
                <w:szCs w:val="22"/>
              </w:rPr>
            </w:pPr>
            <w:r>
              <w:rPr>
                <w:rFonts w:ascii="Times New Roman" w:hAnsi="Times New Roman"/>
                <w:szCs w:val="22"/>
              </w:rPr>
              <w:t>Department of Environmental Health Sciences MSPH in Industrial Hygiene Admission Committee, UAB</w:t>
            </w:r>
          </w:p>
        </w:tc>
      </w:tr>
      <w:tr w:rsidR="00883C44" w:rsidRPr="00E643D1" w:rsidTr="00883C44">
        <w:trPr>
          <w:trHeight w:val="288"/>
        </w:trPr>
        <w:tc>
          <w:tcPr>
            <w:tcW w:w="1170" w:type="dxa"/>
          </w:tcPr>
          <w:p w:rsidR="00883C44" w:rsidRPr="00E643D1" w:rsidRDefault="00883C44" w:rsidP="00883C44">
            <w:pPr>
              <w:rPr>
                <w:rFonts w:ascii="Times New Roman" w:hAnsi="Times New Roman"/>
                <w:szCs w:val="22"/>
              </w:rPr>
            </w:pPr>
            <w:r>
              <w:rPr>
                <w:rFonts w:ascii="Times New Roman" w:hAnsi="Times New Roman"/>
                <w:szCs w:val="22"/>
              </w:rPr>
              <w:t>2019</w:t>
            </w:r>
          </w:p>
        </w:tc>
        <w:tc>
          <w:tcPr>
            <w:tcW w:w="9620" w:type="dxa"/>
          </w:tcPr>
          <w:p w:rsidR="00883C44" w:rsidRPr="00E643D1" w:rsidRDefault="00883C44" w:rsidP="00883C44">
            <w:pPr>
              <w:rPr>
                <w:rFonts w:ascii="Times New Roman" w:hAnsi="Times New Roman"/>
                <w:szCs w:val="22"/>
              </w:rPr>
            </w:pPr>
            <w:r w:rsidRPr="00E643D1">
              <w:rPr>
                <w:rFonts w:ascii="Times New Roman" w:hAnsi="Times New Roman"/>
                <w:szCs w:val="22"/>
              </w:rPr>
              <w:t>Department of Environmental Health Student Senator, UAB School of Public Health</w:t>
            </w:r>
          </w:p>
        </w:tc>
      </w:tr>
      <w:tr w:rsidR="00883C44" w:rsidRPr="00E643D1" w:rsidTr="00883C44">
        <w:trPr>
          <w:trHeight w:val="288"/>
        </w:trPr>
        <w:tc>
          <w:tcPr>
            <w:tcW w:w="1170" w:type="dxa"/>
          </w:tcPr>
          <w:p w:rsidR="00883C44" w:rsidRPr="00E643D1" w:rsidRDefault="00883C44" w:rsidP="00883C44">
            <w:pPr>
              <w:rPr>
                <w:rFonts w:ascii="Times New Roman" w:hAnsi="Times New Roman"/>
                <w:szCs w:val="22"/>
              </w:rPr>
            </w:pPr>
            <w:r w:rsidRPr="00E643D1">
              <w:rPr>
                <w:rFonts w:ascii="Times New Roman" w:hAnsi="Times New Roman"/>
                <w:szCs w:val="22"/>
              </w:rPr>
              <w:t>2017-2018</w:t>
            </w:r>
          </w:p>
        </w:tc>
        <w:tc>
          <w:tcPr>
            <w:tcW w:w="9620" w:type="dxa"/>
          </w:tcPr>
          <w:p w:rsidR="00883C44" w:rsidRPr="00E643D1" w:rsidRDefault="00883C44" w:rsidP="00883C44">
            <w:pPr>
              <w:rPr>
                <w:rFonts w:ascii="Times New Roman" w:hAnsi="Times New Roman"/>
                <w:szCs w:val="22"/>
              </w:rPr>
            </w:pPr>
            <w:r w:rsidRPr="00E643D1">
              <w:rPr>
                <w:rFonts w:ascii="Times New Roman" w:hAnsi="Times New Roman"/>
                <w:szCs w:val="22"/>
              </w:rPr>
              <w:t>Vice President, ASSE UAB Student Chapter</w:t>
            </w:r>
          </w:p>
        </w:tc>
      </w:tr>
      <w:tr w:rsidR="00883C44" w:rsidRPr="00E643D1" w:rsidTr="00883C44">
        <w:trPr>
          <w:trHeight w:val="288"/>
        </w:trPr>
        <w:tc>
          <w:tcPr>
            <w:tcW w:w="1170" w:type="dxa"/>
          </w:tcPr>
          <w:p w:rsidR="00883C44" w:rsidRPr="00E643D1" w:rsidRDefault="00883C44" w:rsidP="00883C44">
            <w:pPr>
              <w:rPr>
                <w:rFonts w:ascii="Times New Roman" w:hAnsi="Times New Roman"/>
                <w:szCs w:val="22"/>
              </w:rPr>
            </w:pPr>
            <w:r w:rsidRPr="00E643D1">
              <w:rPr>
                <w:rFonts w:ascii="Times New Roman" w:hAnsi="Times New Roman"/>
                <w:szCs w:val="22"/>
              </w:rPr>
              <w:t>2017-2018</w:t>
            </w:r>
          </w:p>
        </w:tc>
        <w:tc>
          <w:tcPr>
            <w:tcW w:w="9620" w:type="dxa"/>
          </w:tcPr>
          <w:p w:rsidR="00883C44" w:rsidRPr="00E643D1" w:rsidRDefault="00883C44" w:rsidP="00883C44">
            <w:pPr>
              <w:rPr>
                <w:rFonts w:ascii="Times New Roman" w:hAnsi="Times New Roman"/>
                <w:szCs w:val="22"/>
              </w:rPr>
            </w:pPr>
            <w:r w:rsidRPr="00E643D1">
              <w:rPr>
                <w:rFonts w:ascii="Times New Roman" w:hAnsi="Times New Roman"/>
                <w:szCs w:val="22"/>
              </w:rPr>
              <w:t>Vice President, AIHA UAB Student Chapter</w:t>
            </w:r>
          </w:p>
        </w:tc>
      </w:tr>
    </w:tbl>
    <w:p w:rsidR="00073A33" w:rsidRPr="00564B1E" w:rsidRDefault="00073A33" w:rsidP="00073A33">
      <w:pPr>
        <w:spacing w:before="120" w:after="120"/>
        <w:rPr>
          <w:rFonts w:ascii="Times New Roman" w:hAnsi="Times New Roman"/>
          <w:b/>
          <w:szCs w:val="22"/>
          <w:u w:val="single"/>
        </w:rPr>
      </w:pPr>
      <w:r>
        <w:rPr>
          <w:rFonts w:ascii="Times New Roman" w:hAnsi="Times New Roman"/>
          <w:b/>
          <w:szCs w:val="22"/>
          <w:u w:val="single"/>
        </w:rPr>
        <w:t>NATIONAL</w:t>
      </w:r>
      <w:r w:rsidRPr="00564B1E">
        <w:rPr>
          <w:rFonts w:ascii="Times New Roman" w:hAnsi="Times New Roman"/>
          <w:b/>
          <w:szCs w:val="22"/>
          <w:u w:val="single"/>
        </w:rPr>
        <w:t xml:space="preserve">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620"/>
      </w:tblGrid>
      <w:tr w:rsidR="00073A33" w:rsidRPr="00E643D1" w:rsidTr="00883C44">
        <w:trPr>
          <w:trHeight w:val="288"/>
        </w:trPr>
        <w:tc>
          <w:tcPr>
            <w:tcW w:w="1170" w:type="dxa"/>
          </w:tcPr>
          <w:p w:rsidR="00073A33" w:rsidRPr="00E643D1" w:rsidRDefault="00073A33" w:rsidP="00CE5181">
            <w:pPr>
              <w:rPr>
                <w:rFonts w:ascii="Times New Roman" w:hAnsi="Times New Roman"/>
                <w:szCs w:val="22"/>
              </w:rPr>
            </w:pPr>
            <w:r w:rsidRPr="00E643D1">
              <w:rPr>
                <w:rFonts w:ascii="Times New Roman" w:hAnsi="Times New Roman"/>
                <w:szCs w:val="22"/>
              </w:rPr>
              <w:t>2018</w:t>
            </w:r>
          </w:p>
        </w:tc>
        <w:tc>
          <w:tcPr>
            <w:tcW w:w="9620" w:type="dxa"/>
          </w:tcPr>
          <w:p w:rsidR="00073A33" w:rsidRPr="00E643D1" w:rsidRDefault="00073A33" w:rsidP="00CE5181">
            <w:pPr>
              <w:rPr>
                <w:rFonts w:ascii="Times New Roman" w:hAnsi="Times New Roman"/>
                <w:szCs w:val="22"/>
              </w:rPr>
            </w:pPr>
            <w:r w:rsidRPr="00E643D1">
              <w:rPr>
                <w:rFonts w:ascii="Times New Roman" w:hAnsi="Times New Roman"/>
                <w:szCs w:val="22"/>
              </w:rPr>
              <w:t>Reviewer, Scientific Reports</w:t>
            </w:r>
          </w:p>
        </w:tc>
      </w:tr>
      <w:tr w:rsidR="00073A33" w:rsidRPr="00E643D1" w:rsidTr="008C412E">
        <w:trPr>
          <w:trHeight w:val="234"/>
        </w:trPr>
        <w:tc>
          <w:tcPr>
            <w:tcW w:w="1170" w:type="dxa"/>
          </w:tcPr>
          <w:p w:rsidR="00073A33" w:rsidRPr="00E643D1" w:rsidRDefault="00073A33" w:rsidP="00CE5181">
            <w:pPr>
              <w:rPr>
                <w:rFonts w:ascii="Times New Roman" w:hAnsi="Times New Roman"/>
                <w:szCs w:val="22"/>
              </w:rPr>
            </w:pPr>
            <w:r w:rsidRPr="00E643D1">
              <w:rPr>
                <w:rFonts w:ascii="Times New Roman" w:hAnsi="Times New Roman"/>
                <w:szCs w:val="22"/>
              </w:rPr>
              <w:t>2018</w:t>
            </w:r>
          </w:p>
        </w:tc>
        <w:tc>
          <w:tcPr>
            <w:tcW w:w="9620" w:type="dxa"/>
          </w:tcPr>
          <w:p w:rsidR="00073A33" w:rsidRPr="00E643D1" w:rsidRDefault="00073A33" w:rsidP="00CE5181">
            <w:pPr>
              <w:rPr>
                <w:rFonts w:ascii="Times New Roman" w:hAnsi="Times New Roman"/>
                <w:szCs w:val="22"/>
              </w:rPr>
            </w:pPr>
            <w:r w:rsidRPr="00E643D1">
              <w:rPr>
                <w:rFonts w:ascii="Times New Roman" w:hAnsi="Times New Roman"/>
                <w:szCs w:val="22"/>
              </w:rPr>
              <w:t xml:space="preserve">Reviewer, </w:t>
            </w:r>
            <w:proofErr w:type="spellStart"/>
            <w:r w:rsidRPr="00E643D1">
              <w:rPr>
                <w:rFonts w:ascii="Times New Roman" w:hAnsi="Times New Roman"/>
                <w:szCs w:val="22"/>
              </w:rPr>
              <w:t>Heliyon</w:t>
            </w:r>
            <w:proofErr w:type="spellEnd"/>
          </w:p>
        </w:tc>
      </w:tr>
      <w:tr w:rsidR="00D20A84" w:rsidRPr="00E643D1" w:rsidTr="00883C44">
        <w:trPr>
          <w:trHeight w:val="369"/>
        </w:trPr>
        <w:tc>
          <w:tcPr>
            <w:tcW w:w="1170" w:type="dxa"/>
          </w:tcPr>
          <w:p w:rsidR="00D20A84" w:rsidRPr="00E643D1" w:rsidRDefault="00D20A84" w:rsidP="00CE5181">
            <w:pPr>
              <w:rPr>
                <w:rFonts w:ascii="Times New Roman" w:hAnsi="Times New Roman"/>
                <w:szCs w:val="22"/>
              </w:rPr>
            </w:pPr>
            <w:r>
              <w:rPr>
                <w:rFonts w:ascii="Times New Roman" w:hAnsi="Times New Roman"/>
                <w:szCs w:val="22"/>
              </w:rPr>
              <w:t>2020</w:t>
            </w:r>
          </w:p>
        </w:tc>
        <w:tc>
          <w:tcPr>
            <w:tcW w:w="9620" w:type="dxa"/>
          </w:tcPr>
          <w:p w:rsidR="00D20A84" w:rsidRPr="00E643D1" w:rsidRDefault="00D20A84" w:rsidP="00CE5181">
            <w:pPr>
              <w:rPr>
                <w:rFonts w:ascii="Times New Roman" w:hAnsi="Times New Roman"/>
                <w:szCs w:val="22"/>
              </w:rPr>
            </w:pPr>
            <w:r>
              <w:rPr>
                <w:rFonts w:ascii="Times New Roman" w:hAnsi="Times New Roman"/>
                <w:szCs w:val="22"/>
              </w:rPr>
              <w:t xml:space="preserve">Reviewer, Exposure and Health </w:t>
            </w:r>
          </w:p>
        </w:tc>
      </w:tr>
    </w:tbl>
    <w:p w:rsidR="004C3823" w:rsidRPr="00B55945" w:rsidRDefault="004C3823" w:rsidP="004C3823">
      <w:pPr>
        <w:spacing w:before="120" w:after="120"/>
        <w:rPr>
          <w:rFonts w:ascii="Times New Roman" w:hAnsi="Times New Roman"/>
          <w:szCs w:val="22"/>
        </w:rPr>
      </w:pPr>
      <w:r>
        <w:rPr>
          <w:rFonts w:ascii="Times New Roman" w:hAnsi="Times New Roman"/>
          <w:b/>
          <w:szCs w:val="22"/>
          <w:u w:val="single"/>
        </w:rPr>
        <w:t>PROFESSIONAL CERTIFICATIONS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492"/>
      </w:tblGrid>
      <w:tr w:rsidR="004C3823" w:rsidRPr="00767DD2" w:rsidTr="00883C44">
        <w:trPr>
          <w:trHeight w:val="268"/>
        </w:trPr>
        <w:tc>
          <w:tcPr>
            <w:tcW w:w="1170" w:type="dxa"/>
          </w:tcPr>
          <w:p w:rsidR="004C3823" w:rsidRPr="00767DD2" w:rsidRDefault="00883C44" w:rsidP="00883C44">
            <w:pPr>
              <w:rPr>
                <w:rFonts w:ascii="Times New Roman" w:hAnsi="Times New Roman"/>
                <w:szCs w:val="22"/>
              </w:rPr>
            </w:pPr>
            <w:r>
              <w:rPr>
                <w:rFonts w:ascii="Times New Roman" w:hAnsi="Times New Roman"/>
                <w:szCs w:val="22"/>
              </w:rPr>
              <w:t>2017</w:t>
            </w:r>
          </w:p>
        </w:tc>
        <w:tc>
          <w:tcPr>
            <w:tcW w:w="9492" w:type="dxa"/>
          </w:tcPr>
          <w:p w:rsidR="004C3823" w:rsidRPr="00767DD2" w:rsidRDefault="004C3823" w:rsidP="00DF1678">
            <w:pPr>
              <w:rPr>
                <w:rFonts w:ascii="Times New Roman" w:hAnsi="Times New Roman"/>
                <w:szCs w:val="22"/>
              </w:rPr>
            </w:pPr>
            <w:r w:rsidRPr="00767DD2">
              <w:rPr>
                <w:rFonts w:ascii="Times New Roman" w:hAnsi="Times New Roman"/>
                <w:szCs w:val="22"/>
              </w:rPr>
              <w:t>National Institute of Health Spirometry Certified</w:t>
            </w:r>
          </w:p>
        </w:tc>
      </w:tr>
      <w:tr w:rsidR="004C3823" w:rsidRPr="00767DD2" w:rsidTr="00883C44">
        <w:trPr>
          <w:trHeight w:val="268"/>
        </w:trPr>
        <w:tc>
          <w:tcPr>
            <w:tcW w:w="1170" w:type="dxa"/>
          </w:tcPr>
          <w:p w:rsidR="004C3823" w:rsidRPr="00767DD2" w:rsidRDefault="00883C44" w:rsidP="00883C44">
            <w:pPr>
              <w:rPr>
                <w:rFonts w:ascii="Times New Roman" w:hAnsi="Times New Roman"/>
                <w:szCs w:val="22"/>
              </w:rPr>
            </w:pPr>
            <w:r>
              <w:rPr>
                <w:rFonts w:ascii="Times New Roman" w:hAnsi="Times New Roman"/>
                <w:szCs w:val="22"/>
              </w:rPr>
              <w:t>2017</w:t>
            </w:r>
          </w:p>
        </w:tc>
        <w:tc>
          <w:tcPr>
            <w:tcW w:w="9492" w:type="dxa"/>
          </w:tcPr>
          <w:p w:rsidR="004C3823" w:rsidRPr="00767DD2" w:rsidRDefault="004C3823" w:rsidP="00883C44">
            <w:pPr>
              <w:rPr>
                <w:rFonts w:ascii="Times New Roman" w:hAnsi="Times New Roman"/>
                <w:szCs w:val="22"/>
              </w:rPr>
            </w:pPr>
            <w:r w:rsidRPr="00767DD2">
              <w:rPr>
                <w:rFonts w:ascii="Times New Roman" w:hAnsi="Times New Roman"/>
                <w:szCs w:val="22"/>
              </w:rPr>
              <w:t>ANSI Z-87.1 Safety Eyewear Trained</w:t>
            </w:r>
          </w:p>
        </w:tc>
      </w:tr>
      <w:tr w:rsidR="00883C44" w:rsidRPr="00767DD2" w:rsidTr="00883C44">
        <w:trPr>
          <w:trHeight w:val="268"/>
        </w:trPr>
        <w:tc>
          <w:tcPr>
            <w:tcW w:w="1170" w:type="dxa"/>
          </w:tcPr>
          <w:p w:rsidR="00883C44" w:rsidRPr="00767DD2" w:rsidRDefault="00883C44" w:rsidP="00883C44">
            <w:pPr>
              <w:rPr>
                <w:rFonts w:ascii="Times New Roman" w:hAnsi="Times New Roman"/>
                <w:szCs w:val="22"/>
              </w:rPr>
            </w:pPr>
            <w:r>
              <w:rPr>
                <w:rFonts w:ascii="Times New Roman" w:hAnsi="Times New Roman"/>
                <w:szCs w:val="22"/>
              </w:rPr>
              <w:t>2016</w:t>
            </w:r>
          </w:p>
        </w:tc>
        <w:tc>
          <w:tcPr>
            <w:tcW w:w="9492" w:type="dxa"/>
          </w:tcPr>
          <w:p w:rsidR="00883C44" w:rsidRPr="00767DD2" w:rsidRDefault="00883C44" w:rsidP="00883C44">
            <w:pPr>
              <w:rPr>
                <w:rFonts w:ascii="Times New Roman" w:hAnsi="Times New Roman"/>
                <w:szCs w:val="22"/>
              </w:rPr>
            </w:pPr>
            <w:r w:rsidRPr="00767DD2">
              <w:rPr>
                <w:rFonts w:ascii="Times New Roman" w:hAnsi="Times New Roman"/>
                <w:szCs w:val="22"/>
              </w:rPr>
              <w:t>Qualitative Respiratory Fit Test Certified</w:t>
            </w:r>
          </w:p>
        </w:tc>
      </w:tr>
      <w:tr w:rsidR="00883C44" w:rsidRPr="00767DD2" w:rsidTr="00883C44">
        <w:trPr>
          <w:trHeight w:val="268"/>
        </w:trPr>
        <w:tc>
          <w:tcPr>
            <w:tcW w:w="1170" w:type="dxa"/>
          </w:tcPr>
          <w:p w:rsidR="00883C44" w:rsidRPr="00767DD2" w:rsidRDefault="00883C44" w:rsidP="00883C44">
            <w:pPr>
              <w:rPr>
                <w:rFonts w:ascii="Times New Roman" w:hAnsi="Times New Roman"/>
                <w:szCs w:val="22"/>
              </w:rPr>
            </w:pPr>
            <w:r>
              <w:rPr>
                <w:rFonts w:ascii="Times New Roman" w:hAnsi="Times New Roman"/>
                <w:szCs w:val="22"/>
              </w:rPr>
              <w:t>2014</w:t>
            </w:r>
          </w:p>
        </w:tc>
        <w:tc>
          <w:tcPr>
            <w:tcW w:w="9492" w:type="dxa"/>
          </w:tcPr>
          <w:p w:rsidR="00883C44" w:rsidRPr="00767DD2" w:rsidRDefault="00883C44" w:rsidP="00883C44">
            <w:pPr>
              <w:rPr>
                <w:rFonts w:ascii="Times New Roman" w:hAnsi="Times New Roman"/>
                <w:szCs w:val="22"/>
              </w:rPr>
            </w:pPr>
            <w:r w:rsidRPr="00767DD2">
              <w:rPr>
                <w:rFonts w:ascii="Times New Roman" w:hAnsi="Times New Roman"/>
                <w:szCs w:val="22"/>
              </w:rPr>
              <w:t>Hazardous Waste Worker Certified (HAZWHOPER 30 hour)</w:t>
            </w:r>
          </w:p>
        </w:tc>
      </w:tr>
    </w:tbl>
    <w:p w:rsidR="00AC1A65" w:rsidRPr="00E643D1" w:rsidRDefault="00AC1A65" w:rsidP="00AC1A65">
      <w:pPr>
        <w:spacing w:before="120" w:after="120"/>
        <w:rPr>
          <w:rFonts w:ascii="Times New Roman" w:hAnsi="Times New Roman"/>
          <w:b/>
          <w:szCs w:val="22"/>
          <w:u w:val="single"/>
        </w:rPr>
      </w:pPr>
      <w:r>
        <w:rPr>
          <w:rFonts w:ascii="Times New Roman" w:hAnsi="Times New Roman"/>
          <w:b/>
          <w:szCs w:val="22"/>
          <w:u w:val="single"/>
        </w:rPr>
        <w:t>ACADEMIC HONORS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620"/>
      </w:tblGrid>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2019</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color w:val="222222"/>
                <w:szCs w:val="22"/>
                <w:shd w:val="clear" w:color="auto" w:fill="FFFFFF"/>
              </w:rPr>
              <w:t>George &amp; Florence Clayton Scholarship, AIHF</w:t>
            </w:r>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2019</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 xml:space="preserve">Best in Show Student Poster Bronze, </w:t>
            </w:r>
            <w:proofErr w:type="spellStart"/>
            <w:r w:rsidRPr="00767DD2">
              <w:rPr>
                <w:rFonts w:ascii="Times New Roman" w:hAnsi="Times New Roman"/>
                <w:szCs w:val="22"/>
              </w:rPr>
              <w:t>AIHce</w:t>
            </w:r>
            <w:proofErr w:type="spellEnd"/>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2018</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 xml:space="preserve">Best in Show Student Poster Gold Award, </w:t>
            </w:r>
            <w:proofErr w:type="spellStart"/>
            <w:r w:rsidRPr="00767DD2">
              <w:rPr>
                <w:rFonts w:ascii="Times New Roman" w:hAnsi="Times New Roman"/>
                <w:szCs w:val="22"/>
              </w:rPr>
              <w:t>AIHce</w:t>
            </w:r>
            <w:proofErr w:type="spellEnd"/>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2018</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 xml:space="preserve">Carol Rice Best Student Poster in Occupational and Environmental Epidemiology, </w:t>
            </w:r>
            <w:proofErr w:type="spellStart"/>
            <w:r w:rsidRPr="00767DD2">
              <w:rPr>
                <w:rFonts w:ascii="Times New Roman" w:hAnsi="Times New Roman"/>
                <w:szCs w:val="22"/>
              </w:rPr>
              <w:t>AIHce</w:t>
            </w:r>
            <w:proofErr w:type="spellEnd"/>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2018</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 xml:space="preserve">Toxicology Committee Best Student Poster Award, </w:t>
            </w:r>
            <w:proofErr w:type="spellStart"/>
            <w:r w:rsidRPr="00767DD2">
              <w:rPr>
                <w:rFonts w:ascii="Times New Roman" w:hAnsi="Times New Roman"/>
                <w:szCs w:val="22"/>
              </w:rPr>
              <w:t>AIHce</w:t>
            </w:r>
            <w:proofErr w:type="spellEnd"/>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2018</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 xml:space="preserve">Students and Early Career Professional Committee Best Student Poster Award, </w:t>
            </w:r>
            <w:proofErr w:type="spellStart"/>
            <w:r w:rsidRPr="00767DD2">
              <w:rPr>
                <w:rFonts w:ascii="Times New Roman" w:hAnsi="Times New Roman"/>
                <w:szCs w:val="22"/>
              </w:rPr>
              <w:t>AIHce</w:t>
            </w:r>
            <w:proofErr w:type="spellEnd"/>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2018</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Fred S. Venable/ Deep South Local Section Scholarship Award, AIHF</w:t>
            </w:r>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2018</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Steven F. Kane Memorial Scholarship, ASSE</w:t>
            </w:r>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2018</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North America 39</w:t>
            </w:r>
            <w:r w:rsidRPr="00767DD2">
              <w:rPr>
                <w:rFonts w:ascii="Times New Roman" w:hAnsi="Times New Roman"/>
                <w:szCs w:val="22"/>
                <w:vertAlign w:val="superscript"/>
              </w:rPr>
              <w:t>th</w:t>
            </w:r>
            <w:r w:rsidRPr="00767DD2">
              <w:rPr>
                <w:rFonts w:ascii="Times New Roman" w:hAnsi="Times New Roman"/>
                <w:szCs w:val="22"/>
              </w:rPr>
              <w:t xml:space="preserve"> Annual Meeting Student Travel Award, SETAC</w:t>
            </w:r>
          </w:p>
        </w:tc>
      </w:tr>
      <w:tr w:rsidR="00AC1A65" w:rsidRPr="00767DD2" w:rsidTr="00DB1C83">
        <w:trPr>
          <w:trHeight w:val="315"/>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2017</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 xml:space="preserve">Student Presentation Second Place Award, Southeastern Environmental Conference </w:t>
            </w:r>
          </w:p>
        </w:tc>
      </w:tr>
      <w:tr w:rsidR="00AC1A65" w:rsidRPr="00767DD2" w:rsidTr="00883C44">
        <w:trPr>
          <w:trHeight w:val="225"/>
        </w:trPr>
        <w:tc>
          <w:tcPr>
            <w:tcW w:w="1170" w:type="dxa"/>
            <w:vAlign w:val="center"/>
          </w:tcPr>
          <w:p w:rsidR="00AC1A65" w:rsidRPr="00767DD2" w:rsidRDefault="00AC1A65" w:rsidP="00883C44">
            <w:pPr>
              <w:rPr>
                <w:rFonts w:ascii="Times New Roman" w:hAnsi="Times New Roman"/>
                <w:szCs w:val="22"/>
              </w:rPr>
            </w:pPr>
            <w:r w:rsidRPr="00767DD2">
              <w:rPr>
                <w:rFonts w:ascii="Times New Roman" w:hAnsi="Times New Roman"/>
                <w:szCs w:val="22"/>
              </w:rPr>
              <w:t>2016-2019</w:t>
            </w:r>
          </w:p>
        </w:tc>
        <w:tc>
          <w:tcPr>
            <w:tcW w:w="9620" w:type="dxa"/>
            <w:vAlign w:val="center"/>
          </w:tcPr>
          <w:p w:rsidR="00AC1A65" w:rsidRPr="00767DD2" w:rsidRDefault="00AC1A65" w:rsidP="00883C44">
            <w:pPr>
              <w:rPr>
                <w:rFonts w:ascii="Times New Roman" w:hAnsi="Times New Roman"/>
                <w:szCs w:val="22"/>
              </w:rPr>
            </w:pPr>
            <w:r w:rsidRPr="00767DD2">
              <w:rPr>
                <w:rFonts w:ascii="Times New Roman" w:hAnsi="Times New Roman"/>
                <w:szCs w:val="22"/>
              </w:rPr>
              <w:t>University of Alabama at Birmingham Department of Environmental Health Science Scholarship</w:t>
            </w:r>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2016</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 xml:space="preserve">University of Alabama at Birmingham Graduate Student Research Days 2016 Award </w:t>
            </w:r>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2016</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National Conference Travel Grant, Society of Toxicology</w:t>
            </w:r>
          </w:p>
        </w:tc>
      </w:tr>
      <w:tr w:rsidR="00AC1A65" w:rsidRPr="00767DD2" w:rsidTr="00DB1C83">
        <w:trPr>
          <w:trHeight w:val="144"/>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2015</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University of Alabama at Birmingham Graduate Student Research Days 2015 Award</w:t>
            </w:r>
          </w:p>
        </w:tc>
      </w:tr>
      <w:tr w:rsidR="00AC1A65" w:rsidRPr="00767DD2" w:rsidTr="004C3823">
        <w:trPr>
          <w:trHeight w:val="333"/>
        </w:trPr>
        <w:tc>
          <w:tcPr>
            <w:tcW w:w="117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2014</w:t>
            </w:r>
          </w:p>
        </w:tc>
        <w:tc>
          <w:tcPr>
            <w:tcW w:w="9620" w:type="dxa"/>
            <w:vAlign w:val="center"/>
          </w:tcPr>
          <w:p w:rsidR="00AC1A65" w:rsidRPr="00767DD2" w:rsidRDefault="00AC1A65" w:rsidP="00DB1C83">
            <w:pPr>
              <w:rPr>
                <w:rFonts w:ascii="Times New Roman" w:hAnsi="Times New Roman"/>
                <w:szCs w:val="22"/>
              </w:rPr>
            </w:pPr>
            <w:r w:rsidRPr="00767DD2">
              <w:rPr>
                <w:rFonts w:ascii="Times New Roman" w:hAnsi="Times New Roman"/>
                <w:szCs w:val="22"/>
              </w:rPr>
              <w:t>H. Kenneth Dillon Endowed Scholarship, University of Alabama at Birmingham</w:t>
            </w:r>
          </w:p>
        </w:tc>
      </w:tr>
    </w:tbl>
    <w:p w:rsidR="00727C34" w:rsidRPr="004D7F0B" w:rsidRDefault="00727C34" w:rsidP="00727C34">
      <w:pPr>
        <w:spacing w:before="120" w:after="120"/>
        <w:rPr>
          <w:rFonts w:ascii="Times New Roman" w:hAnsi="Times New Roman"/>
          <w:u w:val="single"/>
        </w:rPr>
      </w:pPr>
      <w:r w:rsidRPr="004D7F0B">
        <w:rPr>
          <w:rFonts w:ascii="Times New Roman" w:hAnsi="Times New Roman"/>
          <w:b/>
          <w:u w:val="single"/>
        </w:rPr>
        <w:t>RESEARCH SUPPORT</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2155"/>
      </w:tblGrid>
      <w:tr w:rsidR="00727C34" w:rsidRPr="008D2427" w:rsidTr="006F1D71">
        <w:tc>
          <w:tcPr>
            <w:tcW w:w="8460" w:type="dxa"/>
          </w:tcPr>
          <w:p w:rsidR="00727C34" w:rsidRPr="008D2427" w:rsidRDefault="00727C34" w:rsidP="006F1D71">
            <w:pPr>
              <w:pStyle w:val="ListParagraph"/>
              <w:numPr>
                <w:ilvl w:val="0"/>
                <w:numId w:val="9"/>
              </w:numPr>
              <w:rPr>
                <w:rFonts w:ascii="Times New Roman" w:hAnsi="Times New Roman"/>
              </w:rPr>
            </w:pPr>
            <w:r w:rsidRPr="008D2427">
              <w:rPr>
                <w:rFonts w:ascii="Times New Roman" w:hAnsi="Times New Roman"/>
                <w:b/>
              </w:rPr>
              <w:t>NIOSH, Pilot/Small Project Research Training Grant</w:t>
            </w:r>
            <w:r w:rsidRPr="008D2427">
              <w:rPr>
                <w:rFonts w:ascii="Times New Roman" w:hAnsi="Times New Roman"/>
              </w:rPr>
              <w:t>, “Smoke Inhalation, Lung Function, and Heart Rate in Wildland Firefighters”. Recipient: Nelson, Jordan (PI), Role: Primary Investigator</w:t>
            </w:r>
          </w:p>
        </w:tc>
        <w:tc>
          <w:tcPr>
            <w:tcW w:w="2155" w:type="dxa"/>
          </w:tcPr>
          <w:p w:rsidR="00727C34" w:rsidRPr="008D2427" w:rsidRDefault="00727C34" w:rsidP="006F1D71">
            <w:pPr>
              <w:rPr>
                <w:rFonts w:ascii="Times New Roman" w:hAnsi="Times New Roman"/>
              </w:rPr>
            </w:pPr>
            <w:r w:rsidRPr="008D2427">
              <w:rPr>
                <w:rFonts w:ascii="Times New Roman" w:hAnsi="Times New Roman"/>
              </w:rPr>
              <w:t>06/28/17 – 06/30/19</w:t>
            </w:r>
          </w:p>
        </w:tc>
      </w:tr>
      <w:tr w:rsidR="00727C34" w:rsidRPr="008D2427" w:rsidTr="006F1D71">
        <w:tc>
          <w:tcPr>
            <w:tcW w:w="8460" w:type="dxa"/>
          </w:tcPr>
          <w:p w:rsidR="00727C34" w:rsidRPr="008D2427" w:rsidRDefault="00727C34" w:rsidP="006F1D71">
            <w:pPr>
              <w:pStyle w:val="ListParagraph"/>
              <w:numPr>
                <w:ilvl w:val="0"/>
                <w:numId w:val="9"/>
              </w:numPr>
              <w:rPr>
                <w:rFonts w:ascii="Times New Roman" w:hAnsi="Times New Roman"/>
              </w:rPr>
            </w:pPr>
            <w:r w:rsidRPr="008D2427">
              <w:rPr>
                <w:rFonts w:ascii="Times New Roman" w:hAnsi="Times New Roman"/>
                <w:b/>
              </w:rPr>
              <w:t xml:space="preserve">T32HL105349, </w:t>
            </w:r>
            <w:r w:rsidRPr="008D2427">
              <w:rPr>
                <w:rFonts w:ascii="Times New Roman" w:hAnsi="Times New Roman"/>
              </w:rPr>
              <w:t>“Office Thermal Environmental Study”, Recipient:</w:t>
            </w:r>
            <w:r w:rsidRPr="008D2427">
              <w:rPr>
                <w:rFonts w:ascii="Times New Roman" w:hAnsi="Times New Roman"/>
                <w:b/>
              </w:rPr>
              <w:t xml:space="preserve"> </w:t>
            </w:r>
            <w:r w:rsidRPr="008D2427">
              <w:rPr>
                <w:rFonts w:ascii="Times New Roman" w:hAnsi="Times New Roman"/>
              </w:rPr>
              <w:t>Allison, David (PI),</w:t>
            </w:r>
          </w:p>
          <w:p w:rsidR="00727C34" w:rsidRPr="008D2427" w:rsidRDefault="00727C34" w:rsidP="006F1D71">
            <w:pPr>
              <w:pStyle w:val="ListParagraph"/>
              <w:ind w:left="360"/>
              <w:rPr>
                <w:rFonts w:ascii="Times New Roman" w:hAnsi="Times New Roman"/>
              </w:rPr>
            </w:pPr>
            <w:r w:rsidRPr="008D2427">
              <w:rPr>
                <w:rFonts w:ascii="Times New Roman" w:hAnsi="Times New Roman"/>
              </w:rPr>
              <w:t>Role: Student Research Assistant</w:t>
            </w:r>
          </w:p>
        </w:tc>
        <w:tc>
          <w:tcPr>
            <w:tcW w:w="2155" w:type="dxa"/>
          </w:tcPr>
          <w:p w:rsidR="00727C34" w:rsidRPr="00B55945" w:rsidRDefault="00727C34" w:rsidP="006F1D71">
            <w:pPr>
              <w:spacing w:after="120"/>
              <w:rPr>
                <w:rFonts w:ascii="Times New Roman" w:hAnsi="Times New Roman"/>
              </w:rPr>
            </w:pPr>
            <w:r w:rsidRPr="00B55945">
              <w:rPr>
                <w:rFonts w:ascii="Times New Roman" w:hAnsi="Times New Roman"/>
              </w:rPr>
              <w:t>6/01/15 – 10/08/15</w:t>
            </w:r>
          </w:p>
        </w:tc>
      </w:tr>
      <w:tr w:rsidR="00727C34" w:rsidRPr="008D2427" w:rsidTr="006F1D71">
        <w:tc>
          <w:tcPr>
            <w:tcW w:w="8460" w:type="dxa"/>
          </w:tcPr>
          <w:p w:rsidR="00727C34" w:rsidRPr="008D2427" w:rsidRDefault="00727C34" w:rsidP="006F1D71">
            <w:pPr>
              <w:pStyle w:val="ListParagraph"/>
              <w:numPr>
                <w:ilvl w:val="0"/>
                <w:numId w:val="9"/>
              </w:numPr>
              <w:rPr>
                <w:rFonts w:ascii="Times New Roman" w:hAnsi="Times New Roman"/>
                <w:b/>
              </w:rPr>
            </w:pPr>
            <w:r w:rsidRPr="008D2427">
              <w:rPr>
                <w:rFonts w:ascii="Times New Roman" w:hAnsi="Times New Roman"/>
                <w:b/>
              </w:rPr>
              <w:t>ILSI, N.A., Future Leader Award</w:t>
            </w:r>
            <w:r w:rsidRPr="008D2427">
              <w:rPr>
                <w:rFonts w:ascii="Times New Roman" w:hAnsi="Times New Roman"/>
              </w:rPr>
              <w:t xml:space="preserve">, “Nutrition-toxicity interactions in </w:t>
            </w:r>
            <w:r w:rsidRPr="008D2427">
              <w:rPr>
                <w:rFonts w:ascii="Times New Roman" w:hAnsi="Times New Roman"/>
                <w:i/>
              </w:rPr>
              <w:t>Daphnia pulex</w:t>
            </w:r>
            <w:r w:rsidRPr="008D2427">
              <w:rPr>
                <w:rFonts w:ascii="Times New Roman" w:hAnsi="Times New Roman"/>
              </w:rPr>
              <w:t xml:space="preserve">, developing an alternative model organism for early life exposures. Subproject: Influence of Maternal Age on the Effects of Organic Selenium in </w:t>
            </w:r>
            <w:r w:rsidRPr="008D2427">
              <w:rPr>
                <w:rFonts w:ascii="Times New Roman" w:hAnsi="Times New Roman"/>
                <w:i/>
              </w:rPr>
              <w:t xml:space="preserve">Daphnia </w:t>
            </w:r>
            <w:proofErr w:type="spellStart"/>
            <w:r w:rsidRPr="008D2427">
              <w:rPr>
                <w:rFonts w:ascii="Times New Roman" w:hAnsi="Times New Roman"/>
                <w:i/>
              </w:rPr>
              <w:t>pule</w:t>
            </w:r>
            <w:r w:rsidR="008C412E">
              <w:rPr>
                <w:rFonts w:ascii="Times New Roman" w:hAnsi="Times New Roman"/>
                <w:i/>
              </w:rPr>
              <w:t>x</w:t>
            </w:r>
            <w:proofErr w:type="spellEnd"/>
            <w:r w:rsidRPr="008D2427">
              <w:rPr>
                <w:rFonts w:ascii="Times New Roman" w:hAnsi="Times New Roman"/>
                <w:i/>
              </w:rPr>
              <w:t>”</w:t>
            </w:r>
            <w:r w:rsidRPr="008D2427">
              <w:rPr>
                <w:rFonts w:ascii="Times New Roman" w:hAnsi="Times New Roman"/>
              </w:rPr>
              <w:t>. Recipient: Gohlke, Julia (PI), Role: Student Research Assistant</w:t>
            </w:r>
            <w:r w:rsidRPr="008D2427">
              <w:rPr>
                <w:rFonts w:ascii="Times New Roman" w:hAnsi="Times New Roman"/>
              </w:rPr>
              <w:tab/>
            </w:r>
          </w:p>
        </w:tc>
        <w:tc>
          <w:tcPr>
            <w:tcW w:w="2155" w:type="dxa"/>
          </w:tcPr>
          <w:p w:rsidR="00727C34" w:rsidRPr="00B55945" w:rsidRDefault="00727C34" w:rsidP="006F1D71">
            <w:pPr>
              <w:spacing w:after="120"/>
              <w:rPr>
                <w:rFonts w:ascii="Times New Roman" w:hAnsi="Times New Roman"/>
              </w:rPr>
            </w:pPr>
            <w:r w:rsidRPr="00B55945">
              <w:rPr>
                <w:rFonts w:ascii="Times New Roman" w:hAnsi="Times New Roman"/>
              </w:rPr>
              <w:t>04/01/13 – 03/30/15</w:t>
            </w:r>
          </w:p>
          <w:p w:rsidR="00727C34" w:rsidRPr="008D2427" w:rsidRDefault="00727C34" w:rsidP="006F1D71">
            <w:pPr>
              <w:rPr>
                <w:rFonts w:ascii="Times New Roman" w:hAnsi="Times New Roman"/>
              </w:rPr>
            </w:pPr>
          </w:p>
        </w:tc>
      </w:tr>
      <w:tr w:rsidR="00727C34" w:rsidRPr="008D2427" w:rsidTr="006F1D71">
        <w:tc>
          <w:tcPr>
            <w:tcW w:w="8460" w:type="dxa"/>
          </w:tcPr>
          <w:p w:rsidR="00727C34" w:rsidRPr="00B55945" w:rsidRDefault="00727C34" w:rsidP="006F1D71">
            <w:pPr>
              <w:pStyle w:val="DataField11pt-Single"/>
              <w:numPr>
                <w:ilvl w:val="0"/>
                <w:numId w:val="9"/>
              </w:numPr>
              <w:rPr>
                <w:rFonts w:ascii="Times New Roman" w:hAnsi="Times New Roman"/>
              </w:rPr>
            </w:pPr>
            <w:r w:rsidRPr="008D2427">
              <w:rPr>
                <w:rFonts w:ascii="Times New Roman" w:hAnsi="Times New Roman"/>
                <w:b/>
              </w:rPr>
              <w:t>James S. McDonnell Foundation, 220020353</w:t>
            </w:r>
            <w:r>
              <w:rPr>
                <w:rFonts w:ascii="Times New Roman" w:hAnsi="Times New Roman"/>
              </w:rPr>
              <w:t>, “</w:t>
            </w:r>
            <w:r w:rsidRPr="00B55945">
              <w:rPr>
                <w:rFonts w:ascii="Times New Roman" w:hAnsi="Times New Roman" w:cs="Times New Roman"/>
              </w:rPr>
              <w:t xml:space="preserve">Evolution of Molecular Networks and Complex Traits. Subproject: Genetic Response of Dietary Restriction Extending Lifespan in a Clone of </w:t>
            </w:r>
            <w:r w:rsidRPr="00B55945">
              <w:rPr>
                <w:rFonts w:ascii="Times New Roman" w:hAnsi="Times New Roman" w:cs="Times New Roman"/>
                <w:i/>
              </w:rPr>
              <w:t>Daphnia pulex</w:t>
            </w:r>
            <w:r>
              <w:rPr>
                <w:rFonts w:ascii="Times New Roman" w:hAnsi="Times New Roman" w:cs="Times New Roman"/>
                <w:i/>
              </w:rPr>
              <w:t xml:space="preserve">”. </w:t>
            </w:r>
            <w:r>
              <w:rPr>
                <w:rFonts w:ascii="Times New Roman" w:hAnsi="Times New Roman"/>
              </w:rPr>
              <w:t xml:space="preserve">Recipient: </w:t>
            </w:r>
            <w:r w:rsidRPr="00B55945">
              <w:rPr>
                <w:rFonts w:ascii="Times New Roman" w:hAnsi="Times New Roman"/>
              </w:rPr>
              <w:t>Schwartz, Tonia (PI)</w:t>
            </w:r>
            <w:r>
              <w:rPr>
                <w:rFonts w:ascii="Times New Roman" w:hAnsi="Times New Roman"/>
              </w:rPr>
              <w:t xml:space="preserve">, </w:t>
            </w:r>
            <w:r w:rsidRPr="00B55945">
              <w:rPr>
                <w:rFonts w:ascii="Times New Roman" w:hAnsi="Times New Roman"/>
              </w:rPr>
              <w:t>Role: Student Research Assistant</w:t>
            </w:r>
          </w:p>
        </w:tc>
        <w:tc>
          <w:tcPr>
            <w:tcW w:w="2155" w:type="dxa"/>
          </w:tcPr>
          <w:p w:rsidR="00727C34" w:rsidRPr="00B55945" w:rsidRDefault="00727C34" w:rsidP="006F1D71">
            <w:pPr>
              <w:spacing w:after="120"/>
              <w:rPr>
                <w:rFonts w:ascii="Times New Roman" w:hAnsi="Times New Roman"/>
              </w:rPr>
            </w:pPr>
            <w:r w:rsidRPr="00B55945">
              <w:rPr>
                <w:rFonts w:ascii="Times New Roman" w:hAnsi="Times New Roman"/>
              </w:rPr>
              <w:t>01/01/13 – 06/01/15</w:t>
            </w:r>
          </w:p>
        </w:tc>
      </w:tr>
    </w:tbl>
    <w:p w:rsidR="00073A33" w:rsidRPr="004C3823" w:rsidRDefault="00073A33" w:rsidP="00727C34">
      <w:pPr>
        <w:spacing w:before="120" w:after="120"/>
        <w:rPr>
          <w:rFonts w:ascii="Times New Roman" w:hAnsi="Times New Roman"/>
          <w:b/>
          <w:sz w:val="16"/>
          <w:szCs w:val="16"/>
          <w:u w:val="single"/>
        </w:rPr>
      </w:pPr>
    </w:p>
    <w:p w:rsidR="001B1E7B" w:rsidRPr="001B1E7B" w:rsidRDefault="00727C34" w:rsidP="001B1E7B">
      <w:pPr>
        <w:spacing w:before="120" w:after="120"/>
        <w:rPr>
          <w:rFonts w:ascii="Times New Roman" w:hAnsi="Times New Roman"/>
          <w:b/>
          <w:u w:val="single"/>
        </w:rPr>
      </w:pPr>
      <w:r w:rsidRPr="00716E8E">
        <w:rPr>
          <w:rFonts w:ascii="Times New Roman" w:hAnsi="Times New Roman"/>
          <w:b/>
          <w:u w:val="single"/>
        </w:rPr>
        <w:lastRenderedPageBreak/>
        <w:t>PEER-REVIEWED PUBLICATIONS</w:t>
      </w:r>
    </w:p>
    <w:p w:rsidR="00883C44" w:rsidRPr="00E0140B" w:rsidRDefault="00883C44" w:rsidP="00883C44">
      <w:pPr>
        <w:pStyle w:val="ListParagraph"/>
        <w:numPr>
          <w:ilvl w:val="0"/>
          <w:numId w:val="5"/>
        </w:numPr>
        <w:rPr>
          <w:rFonts w:ascii="Times New Roman" w:hAnsi="Times New Roman"/>
          <w:b/>
        </w:rPr>
      </w:pPr>
      <w:r w:rsidRPr="00E0140B">
        <w:rPr>
          <w:rFonts w:ascii="Times New Roman" w:hAnsi="Times New Roman"/>
          <w:b/>
        </w:rPr>
        <w:t>Nelson, Jordan</w:t>
      </w:r>
      <w:r>
        <w:rPr>
          <w:rFonts w:ascii="Times New Roman" w:hAnsi="Times New Roman"/>
        </w:rPr>
        <w:t xml:space="preserve">, </w:t>
      </w:r>
      <w:proofErr w:type="spellStart"/>
      <w:r>
        <w:rPr>
          <w:rFonts w:ascii="Times New Roman" w:hAnsi="Times New Roman"/>
        </w:rPr>
        <w:t>Pavicevic</w:t>
      </w:r>
      <w:proofErr w:type="spellEnd"/>
      <w:r>
        <w:rPr>
          <w:rFonts w:ascii="Times New Roman" w:hAnsi="Times New Roman"/>
        </w:rPr>
        <w:t xml:space="preserve">, </w:t>
      </w:r>
      <w:r w:rsidRPr="00883C44">
        <w:rPr>
          <w:rFonts w:ascii="Times New Roman" w:hAnsi="Times New Roman"/>
          <w:szCs w:val="22"/>
        </w:rPr>
        <w:t xml:space="preserve">Zoran, </w:t>
      </w:r>
      <w:proofErr w:type="spellStart"/>
      <w:r w:rsidRPr="00883C44">
        <w:rPr>
          <w:rFonts w:ascii="Times New Roman" w:hAnsi="Times New Roman"/>
          <w:szCs w:val="22"/>
        </w:rPr>
        <w:t>Chalbot</w:t>
      </w:r>
      <w:proofErr w:type="spellEnd"/>
      <w:r w:rsidRPr="00883C44">
        <w:rPr>
          <w:rFonts w:ascii="Times New Roman" w:hAnsi="Times New Roman"/>
          <w:szCs w:val="22"/>
        </w:rPr>
        <w:t>, Marie-Cecile G., Kavouras, Ilias G. (2020)</w:t>
      </w:r>
      <w:r w:rsidRPr="00883C44">
        <w:rPr>
          <w:rFonts w:ascii="Times New Roman" w:hAnsi="Times New Roman"/>
          <w:i/>
          <w:szCs w:val="22"/>
        </w:rPr>
        <w:t>.</w:t>
      </w:r>
      <w:r w:rsidRPr="00883C44">
        <w:rPr>
          <w:rFonts w:ascii="Times New Roman" w:hAnsi="Times New Roman"/>
          <w:szCs w:val="22"/>
        </w:rPr>
        <w:t xml:space="preserve"> </w:t>
      </w:r>
      <w:r w:rsidRPr="00883C44">
        <w:rPr>
          <w:rFonts w:ascii="Times New Roman" w:hAnsi="Times New Roman"/>
          <w:color w:val="323130"/>
          <w:szCs w:val="22"/>
          <w:shd w:val="clear" w:color="auto" w:fill="FFFFFF"/>
        </w:rPr>
        <w:t>Characterization of exhaled breath condensate (EBC) non-exchangeable hydrogen functional types and lung function of wildland firefighters</w:t>
      </w:r>
      <w:r w:rsidRPr="00883C44">
        <w:rPr>
          <w:rFonts w:ascii="Times New Roman" w:hAnsi="Times New Roman"/>
          <w:szCs w:val="22"/>
        </w:rPr>
        <w:t xml:space="preserve">. </w:t>
      </w:r>
      <w:r w:rsidR="00F86B0E">
        <w:rPr>
          <w:rFonts w:ascii="Times New Roman" w:hAnsi="Times New Roman"/>
          <w:i/>
          <w:szCs w:val="22"/>
        </w:rPr>
        <w:t>Journal of Breath Research</w:t>
      </w:r>
      <w:r w:rsidRPr="00883C44">
        <w:rPr>
          <w:rFonts w:ascii="Times New Roman" w:hAnsi="Times New Roman"/>
          <w:i/>
          <w:szCs w:val="22"/>
        </w:rPr>
        <w:t>.</w:t>
      </w:r>
    </w:p>
    <w:p w:rsidR="004878A3" w:rsidRPr="007B640A" w:rsidRDefault="004878A3" w:rsidP="00727C34">
      <w:pPr>
        <w:pStyle w:val="ListParagraph"/>
        <w:numPr>
          <w:ilvl w:val="0"/>
          <w:numId w:val="5"/>
        </w:numPr>
        <w:rPr>
          <w:rFonts w:ascii="Times New Roman" w:hAnsi="Times New Roman"/>
          <w:b/>
        </w:rPr>
      </w:pPr>
      <w:r w:rsidRPr="007B640A">
        <w:rPr>
          <w:rFonts w:ascii="Times New Roman" w:hAnsi="Times New Roman"/>
          <w:b/>
        </w:rPr>
        <w:t xml:space="preserve">Nelson, Jordan, </w:t>
      </w:r>
      <w:proofErr w:type="spellStart"/>
      <w:r w:rsidRPr="007B640A">
        <w:rPr>
          <w:rFonts w:ascii="Times New Roman" w:hAnsi="Times New Roman"/>
        </w:rPr>
        <w:t>Chalbot</w:t>
      </w:r>
      <w:proofErr w:type="spellEnd"/>
      <w:r w:rsidRPr="007B640A">
        <w:rPr>
          <w:rFonts w:ascii="Times New Roman" w:hAnsi="Times New Roman"/>
        </w:rPr>
        <w:t>, Marie-Cecile,</w:t>
      </w:r>
      <w:r w:rsidR="007B640A">
        <w:rPr>
          <w:rFonts w:ascii="Times New Roman" w:hAnsi="Times New Roman"/>
        </w:rPr>
        <w:t xml:space="preserve"> </w:t>
      </w:r>
      <w:proofErr w:type="spellStart"/>
      <w:r w:rsidR="007B640A">
        <w:rPr>
          <w:rFonts w:ascii="Times New Roman" w:hAnsi="Times New Roman"/>
        </w:rPr>
        <w:t>Tsiodra</w:t>
      </w:r>
      <w:proofErr w:type="spellEnd"/>
      <w:r w:rsidR="007B640A">
        <w:rPr>
          <w:rFonts w:ascii="Times New Roman" w:hAnsi="Times New Roman"/>
        </w:rPr>
        <w:t xml:space="preserve">, </w:t>
      </w:r>
      <w:proofErr w:type="spellStart"/>
      <w:r w:rsidR="007B640A">
        <w:rPr>
          <w:rFonts w:ascii="Times New Roman" w:hAnsi="Times New Roman"/>
        </w:rPr>
        <w:t>Irini</w:t>
      </w:r>
      <w:proofErr w:type="spellEnd"/>
      <w:r w:rsidR="007B640A">
        <w:rPr>
          <w:rFonts w:ascii="Times New Roman" w:hAnsi="Times New Roman"/>
        </w:rPr>
        <w:t xml:space="preserve">, </w:t>
      </w:r>
      <w:proofErr w:type="spellStart"/>
      <w:r w:rsidR="007B640A">
        <w:rPr>
          <w:rFonts w:ascii="Times New Roman" w:hAnsi="Times New Roman"/>
        </w:rPr>
        <w:t>Migalopoulos</w:t>
      </w:r>
      <w:proofErr w:type="spellEnd"/>
      <w:r w:rsidR="007B640A">
        <w:rPr>
          <w:rFonts w:ascii="Times New Roman" w:hAnsi="Times New Roman"/>
        </w:rPr>
        <w:t>, Nikolaos,</w:t>
      </w:r>
      <w:r w:rsidRPr="007B640A">
        <w:rPr>
          <w:rFonts w:ascii="Times New Roman" w:hAnsi="Times New Roman"/>
        </w:rPr>
        <w:t xml:space="preserve"> </w:t>
      </w:r>
      <w:proofErr w:type="spellStart"/>
      <w:r w:rsidRPr="007B640A">
        <w:rPr>
          <w:rFonts w:ascii="Times New Roman" w:hAnsi="Times New Roman"/>
        </w:rPr>
        <w:t>Kavouras</w:t>
      </w:r>
      <w:proofErr w:type="spellEnd"/>
      <w:r w:rsidRPr="007B640A">
        <w:rPr>
          <w:rFonts w:ascii="Times New Roman" w:hAnsi="Times New Roman"/>
        </w:rPr>
        <w:t xml:space="preserve">, </w:t>
      </w:r>
      <w:proofErr w:type="spellStart"/>
      <w:r w:rsidRPr="007B640A">
        <w:rPr>
          <w:rFonts w:ascii="Times New Roman" w:hAnsi="Times New Roman"/>
        </w:rPr>
        <w:t>Ilias</w:t>
      </w:r>
      <w:proofErr w:type="spellEnd"/>
      <w:r w:rsidRPr="007B640A">
        <w:rPr>
          <w:rFonts w:ascii="Times New Roman" w:hAnsi="Times New Roman"/>
        </w:rPr>
        <w:t xml:space="preserve">. (2020). Physiochemical characterization of personal exposures to smoke aerosol and PAHs of wildland firefighters in prescribed fires. </w:t>
      </w:r>
      <w:r w:rsidRPr="007B640A">
        <w:rPr>
          <w:rFonts w:ascii="Times New Roman" w:hAnsi="Times New Roman"/>
          <w:i/>
        </w:rPr>
        <w:t>Exposure and Health</w:t>
      </w:r>
      <w:r w:rsidR="007B640A" w:rsidRPr="007B640A">
        <w:rPr>
          <w:rFonts w:ascii="Times New Roman" w:hAnsi="Times New Roman"/>
          <w:i/>
        </w:rPr>
        <w:t xml:space="preserve">. </w:t>
      </w:r>
      <w:r w:rsidR="007B640A" w:rsidRPr="007B640A">
        <w:rPr>
          <w:rFonts w:ascii="Times New Roman" w:hAnsi="Times New Roman"/>
          <w:shd w:val="clear" w:color="auto" w:fill="FCFCFC"/>
        </w:rPr>
        <w:t>https://doi.org/10.1007/s12403-020-00366-5</w:t>
      </w:r>
    </w:p>
    <w:p w:rsidR="00727C34" w:rsidRPr="00B55945" w:rsidRDefault="00727C34" w:rsidP="00727C34">
      <w:pPr>
        <w:pStyle w:val="ListParagraph"/>
        <w:numPr>
          <w:ilvl w:val="0"/>
          <w:numId w:val="5"/>
        </w:numPr>
        <w:rPr>
          <w:rFonts w:ascii="Times New Roman" w:hAnsi="Times New Roman"/>
          <w:b/>
        </w:rPr>
      </w:pPr>
      <w:r w:rsidRPr="00B55945">
        <w:rPr>
          <w:rFonts w:ascii="Times New Roman" w:hAnsi="Times New Roman"/>
        </w:rPr>
        <w:t>Zhao, Jiayuan,</w:t>
      </w:r>
      <w:r w:rsidRPr="00B55945">
        <w:rPr>
          <w:rFonts w:ascii="Times New Roman" w:hAnsi="Times New Roman"/>
          <w:b/>
        </w:rPr>
        <w:t xml:space="preserve"> Nelson, Jordan, </w:t>
      </w:r>
      <w:r w:rsidRPr="00B55945">
        <w:rPr>
          <w:rFonts w:ascii="Times New Roman" w:hAnsi="Times New Roman"/>
        </w:rPr>
        <w:t xml:space="preserve">Dada, </w:t>
      </w:r>
      <w:proofErr w:type="spellStart"/>
      <w:r w:rsidRPr="00B55945">
        <w:rPr>
          <w:rFonts w:ascii="Times New Roman" w:hAnsi="Times New Roman"/>
        </w:rPr>
        <w:t>Oluwabunmi</w:t>
      </w:r>
      <w:proofErr w:type="spellEnd"/>
      <w:r w:rsidRPr="00B55945">
        <w:rPr>
          <w:rFonts w:ascii="Times New Roman" w:hAnsi="Times New Roman"/>
        </w:rPr>
        <w:t xml:space="preserve">, </w:t>
      </w:r>
      <w:proofErr w:type="spellStart"/>
      <w:r w:rsidRPr="00B55945">
        <w:rPr>
          <w:rFonts w:ascii="Times New Roman" w:hAnsi="Times New Roman"/>
        </w:rPr>
        <w:t>Pyrgiotakis</w:t>
      </w:r>
      <w:proofErr w:type="spellEnd"/>
      <w:r w:rsidRPr="00B55945">
        <w:rPr>
          <w:rFonts w:ascii="Times New Roman" w:hAnsi="Times New Roman"/>
        </w:rPr>
        <w:t xml:space="preserve">, Georgios, </w:t>
      </w:r>
      <w:proofErr w:type="spellStart"/>
      <w:r w:rsidRPr="00B55945">
        <w:rPr>
          <w:rFonts w:ascii="Times New Roman" w:hAnsi="Times New Roman"/>
        </w:rPr>
        <w:t>Kavouras</w:t>
      </w:r>
      <w:proofErr w:type="spellEnd"/>
      <w:r w:rsidRPr="00B55945">
        <w:rPr>
          <w:rFonts w:ascii="Times New Roman" w:hAnsi="Times New Roman"/>
        </w:rPr>
        <w:t>, Ilias, Demokritou, Philip.</w:t>
      </w:r>
      <w:r>
        <w:rPr>
          <w:rFonts w:ascii="Times New Roman" w:hAnsi="Times New Roman"/>
        </w:rPr>
        <w:t xml:space="preserve"> (2018).</w:t>
      </w:r>
      <w:r w:rsidRPr="00B55945">
        <w:rPr>
          <w:rFonts w:ascii="Times New Roman" w:hAnsi="Times New Roman"/>
        </w:rPr>
        <w:t xml:space="preserve"> Assessing electronic cigarette emissions: linking </w:t>
      </w:r>
      <w:proofErr w:type="spellStart"/>
      <w:r w:rsidRPr="00B55945">
        <w:rPr>
          <w:rFonts w:ascii="Times New Roman" w:hAnsi="Times New Roman"/>
        </w:rPr>
        <w:t>physico</w:t>
      </w:r>
      <w:proofErr w:type="spellEnd"/>
      <w:r w:rsidRPr="00B55945">
        <w:rPr>
          <w:rFonts w:ascii="Times New Roman" w:hAnsi="Times New Roman"/>
        </w:rPr>
        <w:t>-chemical properties to product brand, e-liquid flavoring additives, operational voltage and use puffing patter</w:t>
      </w:r>
      <w:r w:rsidRPr="00B55945">
        <w:rPr>
          <w:rFonts w:ascii="Times New Roman" w:hAnsi="Times New Roman"/>
          <w:szCs w:val="22"/>
        </w:rPr>
        <w:t xml:space="preserve">ns. </w:t>
      </w:r>
      <w:r w:rsidRPr="00B55945">
        <w:rPr>
          <w:rFonts w:ascii="Times New Roman" w:hAnsi="Times New Roman"/>
          <w:i/>
          <w:szCs w:val="22"/>
        </w:rPr>
        <w:t xml:space="preserve">Inhalation Toxicology, </w:t>
      </w:r>
      <w:r>
        <w:rPr>
          <w:rFonts w:ascii="Times New Roman" w:hAnsi="Times New Roman"/>
          <w:szCs w:val="22"/>
        </w:rPr>
        <w:t>30(2):78-88.</w:t>
      </w:r>
      <w:r w:rsidRPr="00B55945">
        <w:rPr>
          <w:rFonts w:ascii="Times New Roman" w:eastAsiaTheme="minorHAnsi" w:hAnsi="Times New Roman"/>
          <w:szCs w:val="22"/>
        </w:rPr>
        <w:t xml:space="preserve"> DOI: 10.1080/08958378.2018.1450462</w:t>
      </w:r>
      <w:r w:rsidR="00883C44">
        <w:rPr>
          <w:rFonts w:ascii="Times New Roman" w:eastAsiaTheme="minorHAnsi" w:hAnsi="Times New Roman"/>
          <w:szCs w:val="22"/>
        </w:rPr>
        <w:t>.</w:t>
      </w:r>
    </w:p>
    <w:p w:rsidR="00727C34" w:rsidRPr="00883C44" w:rsidRDefault="00727C34" w:rsidP="00883C44">
      <w:pPr>
        <w:pStyle w:val="ListParagraph"/>
        <w:numPr>
          <w:ilvl w:val="0"/>
          <w:numId w:val="5"/>
        </w:numPr>
        <w:rPr>
          <w:rFonts w:ascii="Times New Roman" w:hAnsi="Times New Roman"/>
          <w:b/>
        </w:rPr>
      </w:pPr>
      <w:r w:rsidRPr="00B55945">
        <w:rPr>
          <w:rFonts w:ascii="Times New Roman" w:hAnsi="Times New Roman"/>
          <w:b/>
        </w:rPr>
        <w:t>Nelson, Jordan,</w:t>
      </w:r>
      <w:r w:rsidRPr="00B55945">
        <w:rPr>
          <w:rFonts w:ascii="Times New Roman" w:hAnsi="Times New Roman"/>
        </w:rPr>
        <w:t xml:space="preserve"> Schwartz, Tonia, Gohlke, Julia. (2018). Influence of maternal age on the effects of </w:t>
      </w:r>
      <w:proofErr w:type="spellStart"/>
      <w:r w:rsidRPr="00B55945">
        <w:rPr>
          <w:rFonts w:ascii="Times New Roman" w:hAnsi="Times New Roman"/>
        </w:rPr>
        <w:t>seleno</w:t>
      </w:r>
      <w:proofErr w:type="spellEnd"/>
      <w:r w:rsidRPr="00B55945">
        <w:rPr>
          <w:rFonts w:ascii="Times New Roman" w:hAnsi="Times New Roman"/>
        </w:rPr>
        <w:t xml:space="preserve">-L-methionine in the model organism </w:t>
      </w:r>
      <w:r w:rsidRPr="00B55945">
        <w:rPr>
          <w:rFonts w:ascii="Times New Roman" w:hAnsi="Times New Roman"/>
          <w:i/>
        </w:rPr>
        <w:t>Daphnia pulex</w:t>
      </w:r>
      <w:r w:rsidRPr="00B55945">
        <w:rPr>
          <w:rFonts w:ascii="Times New Roman" w:hAnsi="Times New Roman"/>
        </w:rPr>
        <w:t xml:space="preserve"> under standard and heat stress conditions. </w:t>
      </w:r>
      <w:r w:rsidRPr="00B55945">
        <w:rPr>
          <w:rFonts w:ascii="Times New Roman" w:hAnsi="Times New Roman"/>
          <w:i/>
        </w:rPr>
        <w:t>Reproductive Toxicology.</w:t>
      </w:r>
      <w:r w:rsidRPr="00B55945">
        <w:rPr>
          <w:rFonts w:ascii="Times New Roman" w:hAnsi="Times New Roman"/>
        </w:rPr>
        <w:t xml:space="preserve"> </w:t>
      </w:r>
      <w:r>
        <w:rPr>
          <w:rFonts w:ascii="Times New Roman" w:hAnsi="Times New Roman"/>
          <w:szCs w:val="22"/>
        </w:rPr>
        <w:t>75:</w:t>
      </w:r>
      <w:r w:rsidRPr="00B55945">
        <w:rPr>
          <w:rFonts w:ascii="Times New Roman" w:hAnsi="Times New Roman"/>
          <w:szCs w:val="22"/>
        </w:rPr>
        <w:t xml:space="preserve"> 1-9. </w:t>
      </w:r>
      <w:r w:rsidRPr="00B55945">
        <w:rPr>
          <w:rFonts w:ascii="Times New Roman" w:hAnsi="Times New Roman"/>
          <w:color w:val="575757"/>
          <w:szCs w:val="22"/>
        </w:rPr>
        <w:t xml:space="preserve">DOI: </w:t>
      </w:r>
      <w:hyperlink r:id="rId8" w:tgtFrame="_blank" w:history="1">
        <w:r w:rsidRPr="00B55945">
          <w:rPr>
            <w:rFonts w:ascii="Times New Roman" w:hAnsi="Times New Roman"/>
            <w:color w:val="333333"/>
            <w:szCs w:val="22"/>
          </w:rPr>
          <w:t>10.1016/j.reprotox.2017.11.001</w:t>
        </w:r>
      </w:hyperlink>
      <w:r w:rsidR="00883C44">
        <w:rPr>
          <w:rFonts w:ascii="Times New Roman" w:hAnsi="Times New Roman"/>
          <w:color w:val="333333"/>
          <w:szCs w:val="22"/>
        </w:rPr>
        <w:t>.</w:t>
      </w:r>
      <w:r w:rsidR="00883C44" w:rsidRPr="00883C44">
        <w:rPr>
          <w:rFonts w:ascii="Times New Roman" w:hAnsi="Times New Roman"/>
          <w:b/>
        </w:rPr>
        <w:t xml:space="preserve"> </w:t>
      </w:r>
    </w:p>
    <w:p w:rsidR="00727C34" w:rsidRPr="00E0140B" w:rsidRDefault="00727C34" w:rsidP="00727C34">
      <w:pPr>
        <w:ind w:left="360"/>
        <w:rPr>
          <w:rFonts w:ascii="Times New Roman" w:hAnsi="Times New Roman"/>
          <w:b/>
          <w:i/>
          <w:u w:val="single"/>
        </w:rPr>
      </w:pPr>
      <w:r>
        <w:rPr>
          <w:rFonts w:ascii="Times New Roman" w:hAnsi="Times New Roman"/>
          <w:b/>
          <w:i/>
          <w:u w:val="single"/>
        </w:rPr>
        <w:t>Publications i</w:t>
      </w:r>
      <w:r w:rsidRPr="00E0140B">
        <w:rPr>
          <w:rFonts w:ascii="Times New Roman" w:hAnsi="Times New Roman"/>
          <w:b/>
          <w:i/>
          <w:u w:val="single"/>
        </w:rPr>
        <w:t>n-preparation:</w:t>
      </w:r>
    </w:p>
    <w:p w:rsidR="004C3823" w:rsidRPr="004C3823" w:rsidRDefault="00727C34" w:rsidP="004C3823">
      <w:pPr>
        <w:pStyle w:val="ListParagraph"/>
        <w:numPr>
          <w:ilvl w:val="0"/>
          <w:numId w:val="5"/>
        </w:numPr>
        <w:rPr>
          <w:rFonts w:ascii="Times New Roman" w:hAnsi="Times New Roman"/>
          <w:b/>
        </w:rPr>
      </w:pPr>
      <w:r w:rsidRPr="00E0140B">
        <w:rPr>
          <w:rFonts w:ascii="Times New Roman" w:hAnsi="Times New Roman"/>
          <w:b/>
        </w:rPr>
        <w:t>Nelson, Jordan</w:t>
      </w:r>
      <w:r>
        <w:rPr>
          <w:rFonts w:ascii="Times New Roman" w:hAnsi="Times New Roman"/>
        </w:rPr>
        <w:t xml:space="preserve">, </w:t>
      </w:r>
      <w:proofErr w:type="spellStart"/>
      <w:r>
        <w:rPr>
          <w:rFonts w:ascii="Times New Roman" w:hAnsi="Times New Roman"/>
        </w:rPr>
        <w:t>Chalbot</w:t>
      </w:r>
      <w:proofErr w:type="spellEnd"/>
      <w:r>
        <w:rPr>
          <w:rFonts w:ascii="Times New Roman" w:hAnsi="Times New Roman"/>
        </w:rPr>
        <w:t>, Marie-Cecile G., Kavouras, Ilias G. (</w:t>
      </w:r>
      <w:r>
        <w:rPr>
          <w:rFonts w:ascii="Times New Roman" w:hAnsi="Times New Roman"/>
          <w:i/>
        </w:rPr>
        <w:t>in-preparation).</w:t>
      </w:r>
      <w:r>
        <w:rPr>
          <w:rFonts w:ascii="Times New Roman" w:hAnsi="Times New Roman"/>
        </w:rPr>
        <w:t xml:space="preserve"> Cross-shift blood pressure, augmentation index, and heart rate changes in wildland firefighters: A feasibility study. </w:t>
      </w:r>
    </w:p>
    <w:p w:rsidR="00727C34" w:rsidRPr="004D7F0B" w:rsidRDefault="00727C34" w:rsidP="00727C34">
      <w:pPr>
        <w:spacing w:before="120" w:after="120"/>
        <w:rPr>
          <w:rFonts w:ascii="Times New Roman" w:hAnsi="Times New Roman"/>
          <w:b/>
          <w:u w:val="single"/>
        </w:rPr>
      </w:pPr>
      <w:r w:rsidRPr="004D7F0B">
        <w:rPr>
          <w:rFonts w:ascii="Times New Roman" w:hAnsi="Times New Roman"/>
          <w:b/>
          <w:u w:val="single"/>
        </w:rPr>
        <w:t>CONTRIBUTIONS TO SCIENCE (posters and presentations)</w:t>
      </w:r>
    </w:p>
    <w:p w:rsidR="00727C34" w:rsidRPr="00522E81" w:rsidRDefault="00727C34" w:rsidP="00727C34">
      <w:pPr>
        <w:pStyle w:val="ListParagraph"/>
        <w:numPr>
          <w:ilvl w:val="0"/>
          <w:numId w:val="3"/>
        </w:numPr>
        <w:rPr>
          <w:rFonts w:ascii="Times New Roman" w:hAnsi="Times New Roman"/>
          <w:b/>
        </w:rPr>
      </w:pPr>
      <w:r w:rsidRPr="00CF686A">
        <w:rPr>
          <w:rFonts w:ascii="Times New Roman" w:hAnsi="Times New Roman"/>
          <w:b/>
          <w:szCs w:val="22"/>
        </w:rPr>
        <w:t xml:space="preserve">Nelson, J. R., </w:t>
      </w:r>
      <w:r w:rsidRPr="00CF686A">
        <w:rPr>
          <w:rFonts w:ascii="Times New Roman" w:hAnsi="Times New Roman"/>
          <w:szCs w:val="22"/>
        </w:rPr>
        <w:t>Chalbot, M. C., Kavouras, I. G. “Cardiovascular Health Response to Biomass Smoke Particulate Matter Exposure Among Wildland Firefighters</w:t>
      </w:r>
      <w:r w:rsidRPr="00CF686A">
        <w:rPr>
          <w:rFonts w:ascii="Times New Roman" w:hAnsi="Times New Roman"/>
        </w:rPr>
        <w:t xml:space="preserve">”. SETAC International Conference Toronto, </w:t>
      </w:r>
      <w:r>
        <w:rPr>
          <w:rFonts w:ascii="Times New Roman" w:hAnsi="Times New Roman"/>
        </w:rPr>
        <w:t>ON, Canada</w:t>
      </w:r>
      <w:r w:rsidRPr="00CF686A">
        <w:rPr>
          <w:rFonts w:ascii="Times New Roman" w:hAnsi="Times New Roman"/>
        </w:rPr>
        <w:t>. 7 November 2019. Podium Presentation.</w:t>
      </w:r>
    </w:p>
    <w:p w:rsidR="00727C34" w:rsidRPr="00741329" w:rsidRDefault="00727C34" w:rsidP="00727C34">
      <w:pPr>
        <w:pStyle w:val="ListParagraph"/>
        <w:numPr>
          <w:ilvl w:val="0"/>
          <w:numId w:val="3"/>
        </w:numPr>
        <w:rPr>
          <w:rFonts w:ascii="Times New Roman" w:hAnsi="Times New Roman"/>
          <w:b/>
        </w:rPr>
      </w:pPr>
      <w:r>
        <w:rPr>
          <w:rFonts w:ascii="Times New Roman" w:hAnsi="Times New Roman"/>
          <w:b/>
        </w:rPr>
        <w:t xml:space="preserve">Nelson, J. R., </w:t>
      </w:r>
      <w:r>
        <w:rPr>
          <w:rFonts w:ascii="Times New Roman" w:hAnsi="Times New Roman"/>
        </w:rPr>
        <w:t xml:space="preserve">Chalbot, M. C., Kavouras, I. G. “Biomass Smoke Exposure and the Cardiovascular Health Effects in Wildland Firefighters”. </w:t>
      </w:r>
      <w:proofErr w:type="spellStart"/>
      <w:r>
        <w:rPr>
          <w:rFonts w:ascii="Times New Roman" w:hAnsi="Times New Roman"/>
        </w:rPr>
        <w:t>AIHce</w:t>
      </w:r>
      <w:proofErr w:type="spellEnd"/>
      <w:r>
        <w:rPr>
          <w:rFonts w:ascii="Times New Roman" w:hAnsi="Times New Roman"/>
        </w:rPr>
        <w:t xml:space="preserve"> National Conference Minneapolis, MN. 21 May 2019. Podium and Poster </w:t>
      </w:r>
      <w:r w:rsidRPr="00741329">
        <w:rPr>
          <w:rFonts w:ascii="Times New Roman" w:hAnsi="Times New Roman"/>
        </w:rPr>
        <w:t>Presentation. (</w:t>
      </w:r>
      <w:r w:rsidRPr="00741329">
        <w:rPr>
          <w:rFonts w:ascii="Times New Roman" w:hAnsi="Times New Roman"/>
          <w:b/>
          <w:bCs/>
          <w:i/>
          <w:lang w:eastAsia="fr-FR"/>
        </w:rPr>
        <w:t>Best in Show Student Poster Bronze, Incident Preparedness and Response Working Group Best Student Poster</w:t>
      </w:r>
      <w:r w:rsidRPr="00741329">
        <w:rPr>
          <w:rFonts w:ascii="Times New Roman" w:hAnsi="Times New Roman"/>
          <w:bCs/>
          <w:lang w:eastAsia="fr-FR"/>
        </w:rPr>
        <w:t>).</w:t>
      </w:r>
    </w:p>
    <w:p w:rsidR="00727C34" w:rsidRPr="00741329" w:rsidRDefault="00727C34" w:rsidP="00727C34">
      <w:pPr>
        <w:pStyle w:val="ListParagraph"/>
        <w:numPr>
          <w:ilvl w:val="0"/>
          <w:numId w:val="3"/>
        </w:numPr>
        <w:rPr>
          <w:rFonts w:ascii="Times New Roman" w:hAnsi="Times New Roman"/>
          <w:b/>
        </w:rPr>
      </w:pPr>
      <w:r w:rsidRPr="00741329">
        <w:rPr>
          <w:rFonts w:ascii="Times New Roman" w:hAnsi="Times New Roman"/>
          <w:b/>
        </w:rPr>
        <w:t xml:space="preserve">Nelson, J. R., </w:t>
      </w:r>
      <w:r w:rsidRPr="00741329">
        <w:rPr>
          <w:rFonts w:ascii="Times New Roman" w:hAnsi="Times New Roman"/>
        </w:rPr>
        <w:t xml:space="preserve">Chalbot, M. C., Kavouras, I. G. “Biomass Smoke Exposure and the Pulmonary Health Effects in Wildland Firefighters”. </w:t>
      </w:r>
      <w:proofErr w:type="spellStart"/>
      <w:r w:rsidRPr="00741329">
        <w:rPr>
          <w:rFonts w:ascii="Times New Roman" w:hAnsi="Times New Roman"/>
        </w:rPr>
        <w:t>AIHce</w:t>
      </w:r>
      <w:proofErr w:type="spellEnd"/>
      <w:r w:rsidRPr="00741329">
        <w:rPr>
          <w:rFonts w:ascii="Times New Roman" w:hAnsi="Times New Roman"/>
        </w:rPr>
        <w:t xml:space="preserve"> National Conference Philadelphia, PA. 22 May 2018. Podium and Poster Presentation. </w:t>
      </w:r>
      <w:r w:rsidRPr="00741329">
        <w:rPr>
          <w:rFonts w:ascii="Times New Roman" w:hAnsi="Times New Roman"/>
          <w:bCs/>
          <w:lang w:eastAsia="fr-FR"/>
        </w:rPr>
        <w:t>(</w:t>
      </w:r>
      <w:r w:rsidRPr="00741329">
        <w:rPr>
          <w:rFonts w:ascii="Times New Roman" w:hAnsi="Times New Roman"/>
          <w:b/>
          <w:bCs/>
          <w:i/>
          <w:lang w:eastAsia="fr-FR"/>
        </w:rPr>
        <w:t>Best in Show Student Poster Gold, The Carol Rice Best Student Poster in Occupational and Environmental Epidemiology, Toxicology Committee Best Student Poster and Students and Early Career Professional Committee Best Student Poster</w:t>
      </w:r>
      <w:r w:rsidRPr="00741329">
        <w:rPr>
          <w:rFonts w:ascii="Times New Roman" w:hAnsi="Times New Roman"/>
          <w:bCs/>
          <w:lang w:eastAsia="fr-FR"/>
        </w:rPr>
        <w:t>).</w:t>
      </w:r>
    </w:p>
    <w:p w:rsidR="00727C34" w:rsidRPr="00B55945" w:rsidRDefault="00727C34" w:rsidP="00727C34">
      <w:pPr>
        <w:pStyle w:val="ListParagraph"/>
        <w:numPr>
          <w:ilvl w:val="0"/>
          <w:numId w:val="3"/>
        </w:numPr>
        <w:rPr>
          <w:rFonts w:ascii="Times New Roman" w:hAnsi="Times New Roman"/>
          <w:b/>
        </w:rPr>
      </w:pPr>
      <w:r>
        <w:rPr>
          <w:rFonts w:ascii="Times New Roman" w:hAnsi="Times New Roman"/>
          <w:b/>
        </w:rPr>
        <w:t>Nelson, J. R</w:t>
      </w:r>
      <w:r w:rsidRPr="00B55945">
        <w:rPr>
          <w:rFonts w:ascii="Times New Roman" w:hAnsi="Times New Roman"/>
          <w:b/>
        </w:rPr>
        <w:t xml:space="preserve">., </w:t>
      </w:r>
      <w:r>
        <w:rPr>
          <w:rFonts w:ascii="Times New Roman" w:hAnsi="Times New Roman"/>
        </w:rPr>
        <w:t>Chalbot, M. C., Kavouras, I. G</w:t>
      </w:r>
      <w:r w:rsidRPr="00B55945">
        <w:rPr>
          <w:rFonts w:ascii="Times New Roman" w:hAnsi="Times New Roman"/>
        </w:rPr>
        <w:t xml:space="preserve">. “Personal Smoke Exposure and Acute Lung Inflammation Metabolomics of Exhaled Breath Condensate in Firefighters by NMR-spectroscopy”. </w:t>
      </w:r>
      <w:r>
        <w:rPr>
          <w:rFonts w:ascii="Times New Roman" w:hAnsi="Times New Roman"/>
        </w:rPr>
        <w:t xml:space="preserve">SETAC National Conference </w:t>
      </w:r>
      <w:r w:rsidRPr="00B55945">
        <w:rPr>
          <w:rFonts w:ascii="Times New Roman" w:hAnsi="Times New Roman"/>
        </w:rPr>
        <w:t xml:space="preserve">Minneapolis, MN. </w:t>
      </w:r>
      <w:r>
        <w:rPr>
          <w:rFonts w:ascii="Times New Roman" w:hAnsi="Times New Roman"/>
        </w:rPr>
        <w:t xml:space="preserve">15 Nov. 2017. </w:t>
      </w:r>
      <w:r w:rsidRPr="00B55945">
        <w:rPr>
          <w:rFonts w:ascii="Times New Roman" w:hAnsi="Times New Roman"/>
        </w:rPr>
        <w:t xml:space="preserve">Podium Presentation. </w:t>
      </w:r>
    </w:p>
    <w:p w:rsidR="00727C34" w:rsidRPr="00741329" w:rsidRDefault="00727C34" w:rsidP="00727C34">
      <w:pPr>
        <w:pStyle w:val="ListParagraph"/>
        <w:numPr>
          <w:ilvl w:val="0"/>
          <w:numId w:val="3"/>
        </w:numPr>
        <w:rPr>
          <w:rFonts w:ascii="Times New Roman" w:hAnsi="Times New Roman"/>
          <w:b/>
        </w:rPr>
      </w:pPr>
      <w:r>
        <w:rPr>
          <w:rFonts w:ascii="Times New Roman" w:hAnsi="Times New Roman"/>
          <w:b/>
        </w:rPr>
        <w:t>Nelson, J. R</w:t>
      </w:r>
      <w:r w:rsidRPr="00B55945">
        <w:rPr>
          <w:rFonts w:ascii="Times New Roman" w:hAnsi="Times New Roman"/>
          <w:b/>
        </w:rPr>
        <w:t>.</w:t>
      </w:r>
      <w:r w:rsidRPr="00B55945">
        <w:rPr>
          <w:rFonts w:ascii="Times New Roman" w:hAnsi="Times New Roman"/>
        </w:rPr>
        <w:t xml:space="preserve">, </w:t>
      </w:r>
      <w:r>
        <w:rPr>
          <w:rFonts w:ascii="Times New Roman" w:hAnsi="Times New Roman"/>
        </w:rPr>
        <w:t>Chalbot, M. C., Kavouras, I. G</w:t>
      </w:r>
      <w:r w:rsidRPr="00B55945">
        <w:rPr>
          <w:rFonts w:ascii="Times New Roman" w:hAnsi="Times New Roman"/>
        </w:rPr>
        <w:t xml:space="preserve">. “Biomass Smoke Exposure and the Potential Pulmonary Health Effects in Wildland Firefighters”. Southeastern Environmental Conference, </w:t>
      </w:r>
      <w:proofErr w:type="spellStart"/>
      <w:r w:rsidRPr="00B55945">
        <w:rPr>
          <w:rFonts w:ascii="Times New Roman" w:hAnsi="Times New Roman"/>
        </w:rPr>
        <w:t>Perdido</w:t>
      </w:r>
      <w:proofErr w:type="spellEnd"/>
      <w:r w:rsidRPr="00B55945">
        <w:rPr>
          <w:rFonts w:ascii="Times New Roman" w:hAnsi="Times New Roman"/>
        </w:rPr>
        <w:t xml:space="preserve"> Beach, Alabama. 30 Oct. 2017. Poster Presentation. </w:t>
      </w:r>
    </w:p>
    <w:p w:rsidR="00727C34" w:rsidRPr="00B55945" w:rsidRDefault="00727C34" w:rsidP="00727C34">
      <w:pPr>
        <w:pStyle w:val="ListParagraph"/>
        <w:numPr>
          <w:ilvl w:val="0"/>
          <w:numId w:val="3"/>
        </w:numPr>
        <w:rPr>
          <w:rFonts w:ascii="Times New Roman" w:hAnsi="Times New Roman"/>
          <w:b/>
        </w:rPr>
      </w:pPr>
      <w:r w:rsidRPr="00B55945">
        <w:rPr>
          <w:rFonts w:ascii="Times New Roman" w:hAnsi="Times New Roman"/>
          <w:b/>
        </w:rPr>
        <w:t>Roberts</w:t>
      </w:r>
      <w:r>
        <w:rPr>
          <w:rFonts w:ascii="Times New Roman" w:hAnsi="Times New Roman"/>
          <w:b/>
        </w:rPr>
        <w:t>, J</w:t>
      </w:r>
      <w:r w:rsidRPr="00B55945">
        <w:rPr>
          <w:rFonts w:ascii="Times New Roman" w:hAnsi="Times New Roman"/>
          <w:b/>
        </w:rPr>
        <w:t>.</w:t>
      </w:r>
      <w:r w:rsidRPr="00B55945">
        <w:rPr>
          <w:rFonts w:ascii="Times New Roman" w:hAnsi="Times New Roman"/>
        </w:rPr>
        <w:t xml:space="preserve"> “Influence of Maternal Age on the Effects of Organic Selenium in the Animal Model </w:t>
      </w:r>
      <w:r w:rsidRPr="00B55945">
        <w:rPr>
          <w:rFonts w:ascii="Times New Roman" w:hAnsi="Times New Roman"/>
          <w:i/>
        </w:rPr>
        <w:t>Daphnia pulex</w:t>
      </w:r>
      <w:r w:rsidRPr="00B55945">
        <w:rPr>
          <w:rFonts w:ascii="Times New Roman" w:hAnsi="Times New Roman"/>
        </w:rPr>
        <w:t>.” Society of Toxicology National Conference. New Orleans, LA. 15 March 2016. Alternative Animal Models. Poster Presentation.</w:t>
      </w:r>
    </w:p>
    <w:p w:rsidR="00727C34" w:rsidRPr="00B55945" w:rsidRDefault="00727C34" w:rsidP="00727C34">
      <w:pPr>
        <w:pStyle w:val="ListParagraph"/>
        <w:numPr>
          <w:ilvl w:val="0"/>
          <w:numId w:val="3"/>
        </w:numPr>
        <w:rPr>
          <w:rFonts w:ascii="Times New Roman" w:hAnsi="Times New Roman"/>
          <w:b/>
        </w:rPr>
      </w:pPr>
      <w:r>
        <w:rPr>
          <w:rFonts w:ascii="Times New Roman" w:hAnsi="Times New Roman"/>
          <w:b/>
        </w:rPr>
        <w:t>Roberts, J.</w:t>
      </w:r>
      <w:r w:rsidRPr="00B55945">
        <w:rPr>
          <w:rFonts w:ascii="Times New Roman" w:hAnsi="Times New Roman"/>
        </w:rPr>
        <w:t xml:space="preserve"> “Examination of Selenium Compounds on the Life History Traits of </w:t>
      </w:r>
      <w:r w:rsidRPr="00B55945">
        <w:rPr>
          <w:rFonts w:ascii="Times New Roman" w:hAnsi="Times New Roman"/>
          <w:i/>
        </w:rPr>
        <w:t>Daphnia pulex”.</w:t>
      </w:r>
      <w:r w:rsidRPr="00B55945">
        <w:rPr>
          <w:rFonts w:ascii="Times New Roman" w:hAnsi="Times New Roman"/>
        </w:rPr>
        <w:t xml:space="preserve"> University of Alabama Graduate Student Association. University of Alabama at Birmingham, Birmingham, AL. 16 March 2015. Graduate Student Research Day. Oral Presentation.</w:t>
      </w:r>
    </w:p>
    <w:p w:rsidR="00727C34" w:rsidRPr="00522E81" w:rsidRDefault="00727C34" w:rsidP="00727C34">
      <w:pPr>
        <w:pStyle w:val="ListParagraph"/>
        <w:numPr>
          <w:ilvl w:val="0"/>
          <w:numId w:val="3"/>
        </w:numPr>
        <w:rPr>
          <w:rFonts w:ascii="Times New Roman" w:hAnsi="Times New Roman"/>
          <w:b/>
        </w:rPr>
      </w:pPr>
      <w:r>
        <w:rPr>
          <w:rFonts w:ascii="Times New Roman" w:hAnsi="Times New Roman"/>
          <w:b/>
        </w:rPr>
        <w:t>Roberts, J.</w:t>
      </w:r>
      <w:r>
        <w:rPr>
          <w:rFonts w:ascii="Times New Roman" w:hAnsi="Times New Roman"/>
        </w:rPr>
        <w:t>; Hall, J</w:t>
      </w:r>
      <w:r w:rsidRPr="00B55945">
        <w:rPr>
          <w:rFonts w:ascii="Times New Roman" w:hAnsi="Times New Roman"/>
        </w:rPr>
        <w:t xml:space="preserve">. “Impact of Coal Ash on Environmental Health”. Black Belt Citizens Fighting for Health &amp; Justice. City Hall, Uniontown, AL. 23 April 2015.  Uniontown Community Meeting. Oral Presentation. </w:t>
      </w:r>
    </w:p>
    <w:p w:rsidR="00073A33" w:rsidRDefault="00073A33" w:rsidP="00564B1E">
      <w:pPr>
        <w:spacing w:before="120" w:after="120"/>
        <w:rPr>
          <w:rFonts w:ascii="Times New Roman" w:hAnsi="Times New Roman"/>
          <w:b/>
          <w:u w:val="single"/>
        </w:rPr>
      </w:pPr>
    </w:p>
    <w:sectPr w:rsidR="00073A33" w:rsidSect="008176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2ACB"/>
    <w:multiLevelType w:val="hybridMultilevel"/>
    <w:tmpl w:val="D716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E57F9"/>
    <w:multiLevelType w:val="hybridMultilevel"/>
    <w:tmpl w:val="6E4CB3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A4216"/>
    <w:multiLevelType w:val="hybridMultilevel"/>
    <w:tmpl w:val="E17276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0768FB"/>
    <w:multiLevelType w:val="hybridMultilevel"/>
    <w:tmpl w:val="526C7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50D8E"/>
    <w:multiLevelType w:val="hybridMultilevel"/>
    <w:tmpl w:val="739465B0"/>
    <w:lvl w:ilvl="0" w:tplc="A680F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85F2D"/>
    <w:multiLevelType w:val="hybridMultilevel"/>
    <w:tmpl w:val="6E4CB35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D00B5"/>
    <w:multiLevelType w:val="hybridMultilevel"/>
    <w:tmpl w:val="8D6275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00339F"/>
    <w:multiLevelType w:val="hybridMultilevel"/>
    <w:tmpl w:val="2126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50425"/>
    <w:multiLevelType w:val="hybridMultilevel"/>
    <w:tmpl w:val="50B2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7"/>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lignBordersAndEdg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D5"/>
    <w:rsid w:val="0002644F"/>
    <w:rsid w:val="0003740C"/>
    <w:rsid w:val="000429C5"/>
    <w:rsid w:val="000560AB"/>
    <w:rsid w:val="00064E1A"/>
    <w:rsid w:val="00073A33"/>
    <w:rsid w:val="00092840"/>
    <w:rsid w:val="0009342F"/>
    <w:rsid w:val="00093B15"/>
    <w:rsid w:val="000B23B4"/>
    <w:rsid w:val="000C5476"/>
    <w:rsid w:val="000D1031"/>
    <w:rsid w:val="000D7034"/>
    <w:rsid w:val="000E7967"/>
    <w:rsid w:val="000F2544"/>
    <w:rsid w:val="000F2A4B"/>
    <w:rsid w:val="00101E78"/>
    <w:rsid w:val="00116A79"/>
    <w:rsid w:val="00116BB0"/>
    <w:rsid w:val="00133C58"/>
    <w:rsid w:val="001342C2"/>
    <w:rsid w:val="00145C6C"/>
    <w:rsid w:val="00163A7E"/>
    <w:rsid w:val="00170646"/>
    <w:rsid w:val="001708CD"/>
    <w:rsid w:val="001B1E7B"/>
    <w:rsid w:val="001B5D11"/>
    <w:rsid w:val="001D2C2E"/>
    <w:rsid w:val="001D7AC6"/>
    <w:rsid w:val="001E51DE"/>
    <w:rsid w:val="001F0CEC"/>
    <w:rsid w:val="001F12E3"/>
    <w:rsid w:val="001F3643"/>
    <w:rsid w:val="002000C6"/>
    <w:rsid w:val="00225C20"/>
    <w:rsid w:val="00226585"/>
    <w:rsid w:val="00237730"/>
    <w:rsid w:val="00255F3E"/>
    <w:rsid w:val="00264749"/>
    <w:rsid w:val="00264A80"/>
    <w:rsid w:val="00272219"/>
    <w:rsid w:val="002C53D7"/>
    <w:rsid w:val="002C7DC3"/>
    <w:rsid w:val="0031646E"/>
    <w:rsid w:val="00344DCF"/>
    <w:rsid w:val="00346197"/>
    <w:rsid w:val="00350241"/>
    <w:rsid w:val="0035055D"/>
    <w:rsid w:val="00351B03"/>
    <w:rsid w:val="00351C39"/>
    <w:rsid w:val="00356C80"/>
    <w:rsid w:val="0035715A"/>
    <w:rsid w:val="003614E0"/>
    <w:rsid w:val="00363A35"/>
    <w:rsid w:val="00363A9C"/>
    <w:rsid w:val="00373775"/>
    <w:rsid w:val="00376044"/>
    <w:rsid w:val="0038349B"/>
    <w:rsid w:val="00391EF2"/>
    <w:rsid w:val="003A66F0"/>
    <w:rsid w:val="003B71CF"/>
    <w:rsid w:val="003B7291"/>
    <w:rsid w:val="003E5832"/>
    <w:rsid w:val="00406F9E"/>
    <w:rsid w:val="00411CB6"/>
    <w:rsid w:val="00440E15"/>
    <w:rsid w:val="00465F33"/>
    <w:rsid w:val="004878A3"/>
    <w:rsid w:val="00495763"/>
    <w:rsid w:val="004C3823"/>
    <w:rsid w:val="004D1460"/>
    <w:rsid w:val="004D3210"/>
    <w:rsid w:val="004D7F0B"/>
    <w:rsid w:val="004E2887"/>
    <w:rsid w:val="00501946"/>
    <w:rsid w:val="00513668"/>
    <w:rsid w:val="00522E81"/>
    <w:rsid w:val="0052356B"/>
    <w:rsid w:val="005257F2"/>
    <w:rsid w:val="00530B0B"/>
    <w:rsid w:val="00544AF7"/>
    <w:rsid w:val="005462ED"/>
    <w:rsid w:val="00552FA4"/>
    <w:rsid w:val="00564B1E"/>
    <w:rsid w:val="00575819"/>
    <w:rsid w:val="00587B69"/>
    <w:rsid w:val="00596940"/>
    <w:rsid w:val="005C3671"/>
    <w:rsid w:val="005C5FF1"/>
    <w:rsid w:val="005D0942"/>
    <w:rsid w:val="005D5C2A"/>
    <w:rsid w:val="005F0A6E"/>
    <w:rsid w:val="005F477A"/>
    <w:rsid w:val="0060637B"/>
    <w:rsid w:val="0063612C"/>
    <w:rsid w:val="00655A4D"/>
    <w:rsid w:val="006627CF"/>
    <w:rsid w:val="00671DB2"/>
    <w:rsid w:val="006750B0"/>
    <w:rsid w:val="00683E00"/>
    <w:rsid w:val="0069753D"/>
    <w:rsid w:val="006A2E8D"/>
    <w:rsid w:val="006A46A6"/>
    <w:rsid w:val="006A6BD0"/>
    <w:rsid w:val="006B157E"/>
    <w:rsid w:val="006D57D6"/>
    <w:rsid w:val="006E5F12"/>
    <w:rsid w:val="00707F27"/>
    <w:rsid w:val="00713035"/>
    <w:rsid w:val="007159E8"/>
    <w:rsid w:val="00716E8E"/>
    <w:rsid w:val="007223EA"/>
    <w:rsid w:val="00722CE0"/>
    <w:rsid w:val="00727C34"/>
    <w:rsid w:val="00734BCF"/>
    <w:rsid w:val="00734E67"/>
    <w:rsid w:val="00737B39"/>
    <w:rsid w:val="00741329"/>
    <w:rsid w:val="00767DD2"/>
    <w:rsid w:val="007817BE"/>
    <w:rsid w:val="00791C9B"/>
    <w:rsid w:val="00794BE6"/>
    <w:rsid w:val="007A0526"/>
    <w:rsid w:val="007B448A"/>
    <w:rsid w:val="007B640A"/>
    <w:rsid w:val="007B74E6"/>
    <w:rsid w:val="007F0AD0"/>
    <w:rsid w:val="008002C0"/>
    <w:rsid w:val="008010B1"/>
    <w:rsid w:val="00816CB0"/>
    <w:rsid w:val="00817602"/>
    <w:rsid w:val="00824B22"/>
    <w:rsid w:val="00837C19"/>
    <w:rsid w:val="00856F00"/>
    <w:rsid w:val="00877937"/>
    <w:rsid w:val="00883C44"/>
    <w:rsid w:val="008B4D62"/>
    <w:rsid w:val="008C412E"/>
    <w:rsid w:val="008C6322"/>
    <w:rsid w:val="008D21C7"/>
    <w:rsid w:val="008D2427"/>
    <w:rsid w:val="008D51E8"/>
    <w:rsid w:val="008E084D"/>
    <w:rsid w:val="008F067D"/>
    <w:rsid w:val="008F1416"/>
    <w:rsid w:val="008F7B4C"/>
    <w:rsid w:val="00904E0E"/>
    <w:rsid w:val="009051A2"/>
    <w:rsid w:val="00932823"/>
    <w:rsid w:val="009378DA"/>
    <w:rsid w:val="00960B0A"/>
    <w:rsid w:val="00971570"/>
    <w:rsid w:val="009858D9"/>
    <w:rsid w:val="009923F1"/>
    <w:rsid w:val="00995613"/>
    <w:rsid w:val="009A2744"/>
    <w:rsid w:val="009A7C29"/>
    <w:rsid w:val="009B4875"/>
    <w:rsid w:val="009E13CA"/>
    <w:rsid w:val="009E661C"/>
    <w:rsid w:val="009E6877"/>
    <w:rsid w:val="009F0C65"/>
    <w:rsid w:val="009F69CF"/>
    <w:rsid w:val="00A10490"/>
    <w:rsid w:val="00A24022"/>
    <w:rsid w:val="00A61906"/>
    <w:rsid w:val="00A808D0"/>
    <w:rsid w:val="00A90215"/>
    <w:rsid w:val="00A9190C"/>
    <w:rsid w:val="00A97AFD"/>
    <w:rsid w:val="00AA2478"/>
    <w:rsid w:val="00AC1A65"/>
    <w:rsid w:val="00AC761B"/>
    <w:rsid w:val="00AD4E6B"/>
    <w:rsid w:val="00AE10CE"/>
    <w:rsid w:val="00B118D7"/>
    <w:rsid w:val="00B318C8"/>
    <w:rsid w:val="00B35105"/>
    <w:rsid w:val="00B4533A"/>
    <w:rsid w:val="00B46CF0"/>
    <w:rsid w:val="00B55945"/>
    <w:rsid w:val="00B6217F"/>
    <w:rsid w:val="00B7212E"/>
    <w:rsid w:val="00B958A6"/>
    <w:rsid w:val="00BE6800"/>
    <w:rsid w:val="00BF09D5"/>
    <w:rsid w:val="00BF6905"/>
    <w:rsid w:val="00BF6B57"/>
    <w:rsid w:val="00C027FF"/>
    <w:rsid w:val="00C043B5"/>
    <w:rsid w:val="00C23248"/>
    <w:rsid w:val="00C24A6B"/>
    <w:rsid w:val="00C262BD"/>
    <w:rsid w:val="00C36770"/>
    <w:rsid w:val="00C37E63"/>
    <w:rsid w:val="00C54FB6"/>
    <w:rsid w:val="00CC4C48"/>
    <w:rsid w:val="00CC5F75"/>
    <w:rsid w:val="00CD11C4"/>
    <w:rsid w:val="00CD7E12"/>
    <w:rsid w:val="00CE20C0"/>
    <w:rsid w:val="00CE5674"/>
    <w:rsid w:val="00CF63BB"/>
    <w:rsid w:val="00CF686A"/>
    <w:rsid w:val="00D11BD2"/>
    <w:rsid w:val="00D20A84"/>
    <w:rsid w:val="00D21730"/>
    <w:rsid w:val="00D2611A"/>
    <w:rsid w:val="00D46CF7"/>
    <w:rsid w:val="00D5709F"/>
    <w:rsid w:val="00D70771"/>
    <w:rsid w:val="00D71294"/>
    <w:rsid w:val="00D7188F"/>
    <w:rsid w:val="00D77770"/>
    <w:rsid w:val="00D966F5"/>
    <w:rsid w:val="00DA7741"/>
    <w:rsid w:val="00DD4B57"/>
    <w:rsid w:val="00DE649A"/>
    <w:rsid w:val="00DF5DF8"/>
    <w:rsid w:val="00E0140B"/>
    <w:rsid w:val="00E036B7"/>
    <w:rsid w:val="00E3216A"/>
    <w:rsid w:val="00E4255B"/>
    <w:rsid w:val="00E558FE"/>
    <w:rsid w:val="00E643D1"/>
    <w:rsid w:val="00E71D2F"/>
    <w:rsid w:val="00E74875"/>
    <w:rsid w:val="00E82710"/>
    <w:rsid w:val="00EA1D07"/>
    <w:rsid w:val="00EA2345"/>
    <w:rsid w:val="00EA7300"/>
    <w:rsid w:val="00ED422B"/>
    <w:rsid w:val="00EF5C7D"/>
    <w:rsid w:val="00EF7F26"/>
    <w:rsid w:val="00F02FC5"/>
    <w:rsid w:val="00F14FBA"/>
    <w:rsid w:val="00F16CDF"/>
    <w:rsid w:val="00F21CF8"/>
    <w:rsid w:val="00F32CC7"/>
    <w:rsid w:val="00F33445"/>
    <w:rsid w:val="00F35145"/>
    <w:rsid w:val="00F729DB"/>
    <w:rsid w:val="00F74D68"/>
    <w:rsid w:val="00F86B0E"/>
    <w:rsid w:val="00F9523F"/>
    <w:rsid w:val="00FA1E7C"/>
    <w:rsid w:val="00FA2DB8"/>
    <w:rsid w:val="00FB0850"/>
    <w:rsid w:val="00FB63EB"/>
    <w:rsid w:val="00FC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D4C5"/>
  <w14:defaultImageDpi w14:val="32767"/>
  <w15:docId w15:val="{BEE96C99-48F9-435E-A0B2-5BE7C926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D5"/>
    <w:pPr>
      <w:autoSpaceDE w:val="0"/>
      <w:autoSpaceDN w:val="0"/>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BF09D5"/>
    <w:pPr>
      <w:autoSpaceDE w:val="0"/>
      <w:autoSpaceDN w:val="0"/>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paragraph" w:styleId="ListParagraph">
    <w:name w:val="List Paragraph"/>
    <w:basedOn w:val="Normal"/>
    <w:uiPriority w:val="34"/>
    <w:qFormat/>
    <w:rsid w:val="00BF09D5"/>
    <w:pPr>
      <w:ind w:left="720"/>
      <w:contextualSpacing/>
    </w:pPr>
  </w:style>
  <w:style w:type="table" w:styleId="TableGrid">
    <w:name w:val="Table Grid"/>
    <w:basedOn w:val="TableNormal"/>
    <w:rsid w:val="009F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B7291"/>
    <w:pPr>
      <w:keepNext/>
      <w:spacing w:before="360" w:after="120"/>
      <w:outlineLvl w:val="1"/>
    </w:pPr>
    <w:rPr>
      <w:b/>
    </w:rPr>
  </w:style>
  <w:style w:type="character" w:customStyle="1" w:styleId="SubtitleChar">
    <w:name w:val="Subtitle Char"/>
    <w:basedOn w:val="DefaultParagraphFont"/>
    <w:link w:val="Subtitle"/>
    <w:rsid w:val="003B7291"/>
    <w:rPr>
      <w:rFonts w:ascii="Arial" w:eastAsia="Times New Roman" w:hAnsi="Arial" w:cs="Times New Roman"/>
      <w:b/>
      <w:sz w:val="22"/>
    </w:rPr>
  </w:style>
  <w:style w:type="paragraph" w:customStyle="1" w:styleId="DataField11pt-Single">
    <w:name w:val="Data Field 11pt-Single"/>
    <w:basedOn w:val="Normal"/>
    <w:link w:val="DataField11pt-SingleChar"/>
    <w:rsid w:val="00932823"/>
    <w:rPr>
      <w:rFonts w:cs="Arial"/>
      <w:szCs w:val="20"/>
    </w:rPr>
  </w:style>
  <w:style w:type="character" w:customStyle="1" w:styleId="DataField11pt-SingleChar">
    <w:name w:val="Data Field 11pt-Single Char"/>
    <w:basedOn w:val="DefaultParagraphFont"/>
    <w:link w:val="DataField11pt-Single"/>
    <w:rsid w:val="00932823"/>
    <w:rPr>
      <w:rFonts w:ascii="Arial" w:eastAsia="Times New Roman" w:hAnsi="Arial" w:cs="Arial"/>
      <w:sz w:val="22"/>
      <w:szCs w:val="20"/>
    </w:rPr>
  </w:style>
  <w:style w:type="character" w:styleId="Hyperlink">
    <w:name w:val="Hyperlink"/>
    <w:basedOn w:val="DefaultParagraphFont"/>
    <w:uiPriority w:val="99"/>
    <w:unhideWhenUsed/>
    <w:rsid w:val="00F32CC7"/>
    <w:rPr>
      <w:color w:val="0000FF"/>
      <w:u w:val="single"/>
    </w:rPr>
  </w:style>
  <w:style w:type="paragraph" w:styleId="NormalWeb">
    <w:name w:val="Normal (Web)"/>
    <w:basedOn w:val="Normal"/>
    <w:uiPriority w:val="99"/>
    <w:semiHidden/>
    <w:unhideWhenUsed/>
    <w:rsid w:val="00CF686A"/>
    <w:pPr>
      <w:autoSpaceDE/>
      <w:autoSpaceDN/>
    </w:pPr>
    <w:rPr>
      <w:rFonts w:ascii="Times New Roman" w:hAnsi="Times New Roman"/>
      <w:sz w:val="24"/>
    </w:rPr>
  </w:style>
  <w:style w:type="character" w:styleId="CommentReference">
    <w:name w:val="annotation reference"/>
    <w:basedOn w:val="DefaultParagraphFont"/>
    <w:uiPriority w:val="99"/>
    <w:semiHidden/>
    <w:unhideWhenUsed/>
    <w:rsid w:val="00465F33"/>
    <w:rPr>
      <w:sz w:val="16"/>
      <w:szCs w:val="16"/>
    </w:rPr>
  </w:style>
  <w:style w:type="paragraph" w:styleId="CommentText">
    <w:name w:val="annotation text"/>
    <w:basedOn w:val="Normal"/>
    <w:link w:val="CommentTextChar"/>
    <w:uiPriority w:val="99"/>
    <w:semiHidden/>
    <w:unhideWhenUsed/>
    <w:rsid w:val="00465F33"/>
    <w:rPr>
      <w:sz w:val="20"/>
      <w:szCs w:val="20"/>
    </w:rPr>
  </w:style>
  <w:style w:type="character" w:customStyle="1" w:styleId="CommentTextChar">
    <w:name w:val="Comment Text Char"/>
    <w:basedOn w:val="DefaultParagraphFont"/>
    <w:link w:val="CommentText"/>
    <w:uiPriority w:val="99"/>
    <w:semiHidden/>
    <w:rsid w:val="00465F3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65F33"/>
    <w:rPr>
      <w:b/>
      <w:bCs/>
    </w:rPr>
  </w:style>
  <w:style w:type="character" w:customStyle="1" w:styleId="CommentSubjectChar">
    <w:name w:val="Comment Subject Char"/>
    <w:basedOn w:val="CommentTextChar"/>
    <w:link w:val="CommentSubject"/>
    <w:uiPriority w:val="99"/>
    <w:semiHidden/>
    <w:rsid w:val="00465F3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65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F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8730">
      <w:bodyDiv w:val="1"/>
      <w:marLeft w:val="0"/>
      <w:marRight w:val="0"/>
      <w:marTop w:val="0"/>
      <w:marBottom w:val="0"/>
      <w:divBdr>
        <w:top w:val="none" w:sz="0" w:space="0" w:color="auto"/>
        <w:left w:val="none" w:sz="0" w:space="0" w:color="auto"/>
        <w:bottom w:val="none" w:sz="0" w:space="0" w:color="auto"/>
        <w:right w:val="none" w:sz="0" w:space="0" w:color="auto"/>
      </w:divBdr>
    </w:div>
    <w:div w:id="204953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reprotox.2017.11.001" TargetMode="External"/><Relationship Id="rId3" Type="http://schemas.openxmlformats.org/officeDocument/2006/relationships/settings" Target="settings.xml"/><Relationship Id="rId7" Type="http://schemas.openxmlformats.org/officeDocument/2006/relationships/hyperlink" Target="http://www.linkedin.com/in/jordannel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012@uab.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UAB School of Public Health</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Jordan Roberts</dc:creator>
  <cp:keywords/>
  <dc:description/>
  <cp:lastModifiedBy>Jordan</cp:lastModifiedBy>
  <cp:revision>6</cp:revision>
  <dcterms:created xsi:type="dcterms:W3CDTF">2021-03-03T20:02:00Z</dcterms:created>
  <dcterms:modified xsi:type="dcterms:W3CDTF">2021-03-09T15:58:00Z</dcterms:modified>
</cp:coreProperties>
</file>