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6479" w14:textId="7A789D35" w:rsidR="004440D2" w:rsidRPr="00732162" w:rsidRDefault="004440D2" w:rsidP="00E66DCE">
      <w:pPr>
        <w:jc w:val="center"/>
        <w:rPr>
          <w:b/>
          <w:sz w:val="22"/>
          <w:szCs w:val="22"/>
        </w:rPr>
      </w:pPr>
      <w:r w:rsidRPr="00732162">
        <w:rPr>
          <w:b/>
          <w:sz w:val="22"/>
          <w:szCs w:val="22"/>
        </w:rPr>
        <w:t>CURRICULUM VITAE</w:t>
      </w:r>
    </w:p>
    <w:p w14:paraId="44B64887" w14:textId="77777777" w:rsidR="004440D2" w:rsidRPr="00732162" w:rsidRDefault="004440D2" w:rsidP="00E66DCE">
      <w:pPr>
        <w:jc w:val="center"/>
        <w:rPr>
          <w:b/>
          <w:sz w:val="22"/>
          <w:szCs w:val="22"/>
        </w:rPr>
      </w:pPr>
    </w:p>
    <w:p w14:paraId="20094354" w14:textId="53B7F2DD" w:rsidR="004440D2" w:rsidRPr="00732162" w:rsidRDefault="004440D2" w:rsidP="00E66DCE">
      <w:pPr>
        <w:rPr>
          <w:sz w:val="22"/>
          <w:szCs w:val="22"/>
        </w:rPr>
      </w:pPr>
      <w:r w:rsidRPr="00732162">
        <w:rPr>
          <w:sz w:val="22"/>
          <w:szCs w:val="22"/>
        </w:rPr>
        <w:t>Name:</w:t>
      </w:r>
      <w:r w:rsidRPr="00732162">
        <w:rPr>
          <w:sz w:val="22"/>
          <w:szCs w:val="22"/>
        </w:rPr>
        <w:tab/>
      </w:r>
      <w:r w:rsidRPr="00732162">
        <w:rPr>
          <w:sz w:val="22"/>
          <w:szCs w:val="22"/>
        </w:rPr>
        <w:tab/>
        <w:t>Jan</w:t>
      </w:r>
      <w:r w:rsidR="002015AD" w:rsidRPr="00732162">
        <w:rPr>
          <w:sz w:val="22"/>
          <w:szCs w:val="22"/>
        </w:rPr>
        <w:t>et Molzan Turan</w:t>
      </w:r>
      <w:r w:rsidR="002015AD" w:rsidRPr="00732162">
        <w:rPr>
          <w:sz w:val="22"/>
          <w:szCs w:val="22"/>
        </w:rPr>
        <w:tab/>
      </w:r>
      <w:r w:rsidR="002015AD" w:rsidRPr="00732162">
        <w:rPr>
          <w:sz w:val="22"/>
          <w:szCs w:val="22"/>
        </w:rPr>
        <w:tab/>
      </w:r>
      <w:r w:rsidR="002015AD" w:rsidRPr="00732162">
        <w:rPr>
          <w:sz w:val="22"/>
          <w:szCs w:val="22"/>
        </w:rPr>
        <w:tab/>
      </w:r>
      <w:r w:rsidR="002015AD" w:rsidRPr="00732162">
        <w:rPr>
          <w:sz w:val="22"/>
          <w:szCs w:val="22"/>
        </w:rPr>
        <w:tab/>
      </w:r>
      <w:r w:rsidR="002015AD" w:rsidRPr="00732162">
        <w:rPr>
          <w:sz w:val="22"/>
          <w:szCs w:val="22"/>
        </w:rPr>
        <w:tab/>
      </w:r>
      <w:r w:rsidR="002015AD" w:rsidRPr="00732162">
        <w:rPr>
          <w:sz w:val="22"/>
          <w:szCs w:val="22"/>
        </w:rPr>
        <w:tab/>
        <w:t xml:space="preserve">Prepared: </w:t>
      </w:r>
      <w:r w:rsidR="00955EFC">
        <w:rPr>
          <w:sz w:val="22"/>
          <w:szCs w:val="22"/>
        </w:rPr>
        <w:t>0</w:t>
      </w:r>
      <w:r w:rsidR="00F01373">
        <w:rPr>
          <w:sz w:val="22"/>
          <w:szCs w:val="22"/>
        </w:rPr>
        <w:t>4</w:t>
      </w:r>
      <w:r w:rsidR="00D60A2E">
        <w:rPr>
          <w:sz w:val="22"/>
          <w:szCs w:val="22"/>
        </w:rPr>
        <w:t>/</w:t>
      </w:r>
      <w:r w:rsidR="00392C30">
        <w:rPr>
          <w:sz w:val="22"/>
          <w:szCs w:val="22"/>
        </w:rPr>
        <w:t>24</w:t>
      </w:r>
      <w:r w:rsidR="007609D7" w:rsidRPr="00732162">
        <w:rPr>
          <w:sz w:val="22"/>
          <w:szCs w:val="22"/>
        </w:rPr>
        <w:t>/</w:t>
      </w:r>
      <w:r w:rsidR="00772F62" w:rsidRPr="00732162">
        <w:rPr>
          <w:sz w:val="22"/>
          <w:szCs w:val="22"/>
        </w:rPr>
        <w:t>20</w:t>
      </w:r>
      <w:r w:rsidR="00EE61C3">
        <w:rPr>
          <w:sz w:val="22"/>
          <w:szCs w:val="22"/>
        </w:rPr>
        <w:t>2</w:t>
      </w:r>
      <w:r w:rsidR="00955EFC">
        <w:rPr>
          <w:sz w:val="22"/>
          <w:szCs w:val="22"/>
        </w:rPr>
        <w:t>1</w:t>
      </w:r>
    </w:p>
    <w:p w14:paraId="1E68B0A7" w14:textId="1BFCE512" w:rsidR="004440D2" w:rsidRPr="00732162" w:rsidRDefault="004440D2" w:rsidP="00E66DCE">
      <w:pPr>
        <w:jc w:val="center"/>
        <w:rPr>
          <w:b/>
          <w:sz w:val="22"/>
          <w:szCs w:val="22"/>
        </w:rPr>
      </w:pPr>
    </w:p>
    <w:p w14:paraId="314DC6EB" w14:textId="66117A0F" w:rsidR="004440D2" w:rsidRPr="00732162" w:rsidRDefault="00C321E7" w:rsidP="00E66DCE">
      <w:pPr>
        <w:rPr>
          <w:sz w:val="22"/>
          <w:szCs w:val="22"/>
        </w:rPr>
      </w:pPr>
      <w:r w:rsidRPr="00732162">
        <w:rPr>
          <w:sz w:val="22"/>
          <w:szCs w:val="22"/>
        </w:rPr>
        <w:t>Position:</w:t>
      </w:r>
      <w:r w:rsidRPr="00732162">
        <w:rPr>
          <w:sz w:val="22"/>
          <w:szCs w:val="22"/>
        </w:rPr>
        <w:tab/>
      </w:r>
      <w:r w:rsidR="004440D2" w:rsidRPr="00732162">
        <w:rPr>
          <w:sz w:val="22"/>
          <w:szCs w:val="22"/>
        </w:rPr>
        <w:t>Professor</w:t>
      </w:r>
    </w:p>
    <w:p w14:paraId="0FD4ED75" w14:textId="77777777" w:rsidR="004440D2" w:rsidRPr="00732162" w:rsidRDefault="004440D2" w:rsidP="00E66DCE">
      <w:pPr>
        <w:ind w:left="720" w:firstLine="720"/>
        <w:rPr>
          <w:sz w:val="22"/>
          <w:szCs w:val="22"/>
        </w:rPr>
      </w:pPr>
      <w:r w:rsidRPr="00732162">
        <w:rPr>
          <w:sz w:val="22"/>
          <w:szCs w:val="22"/>
        </w:rPr>
        <w:t>Department of Health Care Organization and Policy</w:t>
      </w:r>
    </w:p>
    <w:p w14:paraId="76A64AF0" w14:textId="77777777" w:rsidR="004440D2" w:rsidRPr="00732162" w:rsidRDefault="004440D2" w:rsidP="00E66DCE">
      <w:pPr>
        <w:ind w:left="720" w:firstLine="720"/>
        <w:rPr>
          <w:sz w:val="22"/>
          <w:szCs w:val="22"/>
        </w:rPr>
      </w:pPr>
      <w:r w:rsidRPr="00732162">
        <w:rPr>
          <w:sz w:val="22"/>
          <w:szCs w:val="22"/>
        </w:rPr>
        <w:t>Maternal and Child Health Concentration</w:t>
      </w:r>
    </w:p>
    <w:p w14:paraId="6495C42F" w14:textId="77777777" w:rsidR="004440D2" w:rsidRPr="00732162" w:rsidRDefault="004440D2" w:rsidP="00E66DCE">
      <w:pPr>
        <w:ind w:left="720" w:firstLine="720"/>
        <w:rPr>
          <w:sz w:val="22"/>
          <w:szCs w:val="22"/>
        </w:rPr>
      </w:pPr>
      <w:r w:rsidRPr="00732162">
        <w:rPr>
          <w:sz w:val="22"/>
          <w:szCs w:val="22"/>
        </w:rPr>
        <w:t>School of Public Health</w:t>
      </w:r>
    </w:p>
    <w:p w14:paraId="60942799" w14:textId="77777777" w:rsidR="004440D2" w:rsidRPr="00732162" w:rsidRDefault="004440D2" w:rsidP="00E66DCE">
      <w:pPr>
        <w:ind w:left="720" w:firstLine="720"/>
        <w:rPr>
          <w:sz w:val="22"/>
          <w:szCs w:val="22"/>
        </w:rPr>
      </w:pPr>
      <w:r w:rsidRPr="00732162">
        <w:rPr>
          <w:sz w:val="22"/>
          <w:szCs w:val="22"/>
        </w:rPr>
        <w:t>University of Alabama at Birmingham (UAB)</w:t>
      </w:r>
    </w:p>
    <w:p w14:paraId="2EC00155" w14:textId="77777777" w:rsidR="004440D2" w:rsidRPr="00732162" w:rsidRDefault="004440D2" w:rsidP="00E66DCE">
      <w:pPr>
        <w:ind w:left="720" w:firstLine="720"/>
        <w:rPr>
          <w:sz w:val="22"/>
          <w:szCs w:val="22"/>
        </w:rPr>
      </w:pPr>
    </w:p>
    <w:p w14:paraId="16FFF12C" w14:textId="77777777" w:rsidR="004440D2" w:rsidRPr="00732162" w:rsidRDefault="004440D2" w:rsidP="00E66DCE">
      <w:pPr>
        <w:rPr>
          <w:sz w:val="22"/>
          <w:szCs w:val="22"/>
        </w:rPr>
      </w:pPr>
      <w:r w:rsidRPr="00732162">
        <w:rPr>
          <w:sz w:val="22"/>
          <w:szCs w:val="22"/>
        </w:rPr>
        <w:t>Address:</w:t>
      </w:r>
      <w:r w:rsidRPr="00732162">
        <w:rPr>
          <w:sz w:val="22"/>
          <w:szCs w:val="22"/>
        </w:rPr>
        <w:tab/>
        <w:t>1665 University Boulevard</w:t>
      </w:r>
    </w:p>
    <w:p w14:paraId="73D3EFE9" w14:textId="77777777" w:rsidR="004440D2" w:rsidRPr="00732162" w:rsidRDefault="004440D2" w:rsidP="00E66DCE">
      <w:pPr>
        <w:ind w:left="720" w:firstLine="720"/>
        <w:rPr>
          <w:sz w:val="22"/>
          <w:szCs w:val="22"/>
        </w:rPr>
      </w:pPr>
      <w:r w:rsidRPr="00732162">
        <w:rPr>
          <w:sz w:val="22"/>
          <w:szCs w:val="22"/>
        </w:rPr>
        <w:t>Birmingham, AL  35294-0022</w:t>
      </w:r>
    </w:p>
    <w:p w14:paraId="24A7B010" w14:textId="77777777" w:rsidR="004440D2" w:rsidRPr="00732162" w:rsidRDefault="004440D2" w:rsidP="00E66DCE">
      <w:pPr>
        <w:rPr>
          <w:sz w:val="22"/>
          <w:szCs w:val="22"/>
          <w:lang w:val="fr-FR"/>
        </w:rPr>
      </w:pPr>
      <w:r w:rsidRPr="00732162">
        <w:rPr>
          <w:sz w:val="22"/>
          <w:szCs w:val="22"/>
        </w:rPr>
        <w:tab/>
      </w:r>
      <w:r w:rsidRPr="00732162">
        <w:rPr>
          <w:sz w:val="22"/>
          <w:szCs w:val="22"/>
        </w:rPr>
        <w:tab/>
      </w:r>
      <w:proofErr w:type="gramStart"/>
      <w:r w:rsidRPr="00732162">
        <w:rPr>
          <w:sz w:val="22"/>
          <w:szCs w:val="22"/>
          <w:lang w:val="fr-FR"/>
        </w:rPr>
        <w:t>Voice:</w:t>
      </w:r>
      <w:proofErr w:type="gramEnd"/>
      <w:r w:rsidRPr="00732162">
        <w:rPr>
          <w:sz w:val="22"/>
          <w:szCs w:val="22"/>
          <w:lang w:val="fr-FR"/>
        </w:rPr>
        <w:t xml:space="preserve">  (205) 934-6780</w:t>
      </w:r>
    </w:p>
    <w:p w14:paraId="501A1760" w14:textId="77777777" w:rsidR="004440D2" w:rsidRPr="00732162" w:rsidRDefault="004440D2" w:rsidP="00E66DCE">
      <w:pPr>
        <w:rPr>
          <w:sz w:val="22"/>
          <w:szCs w:val="22"/>
          <w:lang w:val="fr-FR"/>
        </w:rPr>
      </w:pPr>
      <w:r w:rsidRPr="00732162">
        <w:rPr>
          <w:sz w:val="22"/>
          <w:szCs w:val="22"/>
          <w:lang w:val="fr-FR"/>
        </w:rPr>
        <w:tab/>
      </w:r>
      <w:r w:rsidRPr="00732162">
        <w:rPr>
          <w:sz w:val="22"/>
          <w:szCs w:val="22"/>
          <w:lang w:val="fr-FR"/>
        </w:rPr>
        <w:tab/>
      </w:r>
      <w:proofErr w:type="gramStart"/>
      <w:r w:rsidRPr="00732162">
        <w:rPr>
          <w:sz w:val="22"/>
          <w:szCs w:val="22"/>
          <w:lang w:val="fr-FR"/>
        </w:rPr>
        <w:t>FAX:</w:t>
      </w:r>
      <w:proofErr w:type="gramEnd"/>
      <w:r w:rsidRPr="00732162">
        <w:rPr>
          <w:sz w:val="22"/>
          <w:szCs w:val="22"/>
          <w:lang w:val="fr-FR"/>
        </w:rPr>
        <w:t xml:space="preserve">    (205) 934-3347</w:t>
      </w:r>
    </w:p>
    <w:p w14:paraId="13FF953F" w14:textId="77777777" w:rsidR="004440D2" w:rsidRPr="00732162" w:rsidRDefault="004440D2" w:rsidP="00E66DCE">
      <w:pPr>
        <w:rPr>
          <w:sz w:val="22"/>
          <w:szCs w:val="22"/>
          <w:lang w:val="fr-FR"/>
        </w:rPr>
      </w:pPr>
      <w:r w:rsidRPr="00732162">
        <w:rPr>
          <w:sz w:val="22"/>
          <w:szCs w:val="22"/>
          <w:lang w:val="fr-FR"/>
        </w:rPr>
        <w:tab/>
      </w:r>
      <w:r w:rsidRPr="00732162">
        <w:rPr>
          <w:sz w:val="22"/>
          <w:szCs w:val="22"/>
          <w:lang w:val="fr-FR"/>
        </w:rPr>
        <w:tab/>
        <w:t xml:space="preserve">e-mail:  </w:t>
      </w:r>
      <w:hyperlink r:id="rId8" w:history="1">
        <w:r w:rsidRPr="00732162">
          <w:rPr>
            <w:rStyle w:val="Hyperlink"/>
            <w:sz w:val="22"/>
            <w:szCs w:val="22"/>
            <w:lang w:val="fr-FR"/>
          </w:rPr>
          <w:t>jmturan@uab.edu   jmturan@gmail.com</w:t>
        </w:r>
      </w:hyperlink>
      <w:r w:rsidRPr="00732162">
        <w:rPr>
          <w:sz w:val="22"/>
          <w:szCs w:val="22"/>
          <w:lang w:val="fr-FR"/>
        </w:rPr>
        <w:t xml:space="preserve"> </w:t>
      </w:r>
    </w:p>
    <w:p w14:paraId="4F0D3D6B" w14:textId="77777777" w:rsidR="004440D2" w:rsidRPr="00732162" w:rsidRDefault="004440D2" w:rsidP="00E66DCE">
      <w:pPr>
        <w:rPr>
          <w:b/>
          <w:sz w:val="22"/>
          <w:szCs w:val="22"/>
        </w:rPr>
      </w:pPr>
    </w:p>
    <w:p w14:paraId="49FA202A" w14:textId="77777777" w:rsidR="004440D2" w:rsidRPr="00732162" w:rsidRDefault="004440D2" w:rsidP="00E66DCE">
      <w:pPr>
        <w:rPr>
          <w:sz w:val="22"/>
          <w:szCs w:val="22"/>
        </w:rPr>
      </w:pPr>
      <w:r w:rsidRPr="00732162">
        <w:rPr>
          <w:b/>
          <w:sz w:val="22"/>
          <w:szCs w:val="22"/>
        </w:rPr>
        <w:t>EDUCATION:</w:t>
      </w:r>
      <w:r w:rsidRPr="00732162">
        <w:rPr>
          <w:sz w:val="22"/>
          <w:szCs w:val="22"/>
        </w:rPr>
        <w:t xml:space="preserve"> </w:t>
      </w:r>
    </w:p>
    <w:p w14:paraId="1BB0D37C" w14:textId="77777777" w:rsidR="004440D2" w:rsidRPr="00732162" w:rsidRDefault="004440D2" w:rsidP="00E66DCE">
      <w:pPr>
        <w:rPr>
          <w:sz w:val="22"/>
          <w:szCs w:val="22"/>
        </w:rPr>
      </w:pPr>
    </w:p>
    <w:p w14:paraId="69AE08EC" w14:textId="77777777" w:rsidR="004440D2" w:rsidRPr="00732162" w:rsidRDefault="004440D2" w:rsidP="00E66DCE">
      <w:pPr>
        <w:tabs>
          <w:tab w:val="left" w:pos="1440"/>
          <w:tab w:val="left" w:pos="5400"/>
        </w:tabs>
        <w:rPr>
          <w:sz w:val="22"/>
          <w:szCs w:val="22"/>
        </w:rPr>
      </w:pPr>
      <w:r w:rsidRPr="00732162">
        <w:rPr>
          <w:sz w:val="22"/>
          <w:szCs w:val="22"/>
        </w:rPr>
        <w:t>1981-85</w:t>
      </w:r>
      <w:r w:rsidRPr="00732162">
        <w:rPr>
          <w:sz w:val="22"/>
          <w:szCs w:val="22"/>
        </w:rPr>
        <w:tab/>
        <w:t>Northwestern University, Evanston, IL</w:t>
      </w:r>
      <w:r w:rsidRPr="00732162">
        <w:rPr>
          <w:sz w:val="22"/>
          <w:szCs w:val="22"/>
        </w:rPr>
        <w:tab/>
        <w:t>B.A.</w:t>
      </w:r>
      <w:r w:rsidRPr="00732162">
        <w:rPr>
          <w:sz w:val="22"/>
          <w:szCs w:val="22"/>
        </w:rPr>
        <w:tab/>
        <w:t>Asian Studies, with Honors</w:t>
      </w:r>
    </w:p>
    <w:p w14:paraId="54992D82" w14:textId="77777777" w:rsidR="004440D2" w:rsidRPr="00732162" w:rsidRDefault="004440D2" w:rsidP="00E66DCE">
      <w:pPr>
        <w:tabs>
          <w:tab w:val="left" w:pos="1440"/>
          <w:tab w:val="left" w:pos="5040"/>
          <w:tab w:val="left" w:pos="5400"/>
        </w:tabs>
        <w:rPr>
          <w:sz w:val="22"/>
          <w:szCs w:val="22"/>
        </w:rPr>
      </w:pPr>
      <w:r w:rsidRPr="00732162">
        <w:rPr>
          <w:sz w:val="22"/>
          <w:szCs w:val="22"/>
        </w:rPr>
        <w:t>1987-88</w:t>
      </w:r>
      <w:r w:rsidRPr="00732162">
        <w:rPr>
          <w:sz w:val="22"/>
          <w:szCs w:val="22"/>
        </w:rPr>
        <w:tab/>
        <w:t>Columbia University, New York, NY</w:t>
      </w:r>
      <w:r w:rsidRPr="00732162">
        <w:rPr>
          <w:sz w:val="22"/>
          <w:szCs w:val="22"/>
        </w:rPr>
        <w:tab/>
      </w:r>
      <w:r w:rsidRPr="00732162">
        <w:rPr>
          <w:sz w:val="22"/>
          <w:szCs w:val="22"/>
        </w:rPr>
        <w:tab/>
        <w:t>M.P.H.</w:t>
      </w:r>
      <w:r w:rsidRPr="00732162">
        <w:rPr>
          <w:sz w:val="22"/>
          <w:szCs w:val="22"/>
        </w:rPr>
        <w:tab/>
        <w:t>Population and Family Health</w:t>
      </w:r>
      <w:r w:rsidRPr="00732162">
        <w:rPr>
          <w:sz w:val="22"/>
          <w:szCs w:val="22"/>
        </w:rPr>
        <w:tab/>
      </w:r>
    </w:p>
    <w:p w14:paraId="1373C406" w14:textId="77777777" w:rsidR="004440D2" w:rsidRPr="00732162" w:rsidRDefault="004440D2" w:rsidP="00E66DCE">
      <w:pPr>
        <w:tabs>
          <w:tab w:val="left" w:pos="1440"/>
          <w:tab w:val="left" w:pos="5400"/>
        </w:tabs>
        <w:rPr>
          <w:sz w:val="22"/>
          <w:szCs w:val="22"/>
        </w:rPr>
      </w:pPr>
      <w:r w:rsidRPr="00732162">
        <w:rPr>
          <w:sz w:val="22"/>
          <w:szCs w:val="22"/>
        </w:rPr>
        <w:t>1992-97</w:t>
      </w:r>
      <w:r w:rsidRPr="00732162">
        <w:rPr>
          <w:sz w:val="22"/>
          <w:szCs w:val="22"/>
        </w:rPr>
        <w:tab/>
        <w:t>Johns Hopkins University, Baltimore, MD</w:t>
      </w:r>
      <w:r w:rsidRPr="00732162">
        <w:rPr>
          <w:sz w:val="22"/>
          <w:szCs w:val="22"/>
        </w:rPr>
        <w:tab/>
        <w:t>Ph.D.</w:t>
      </w:r>
      <w:r w:rsidRPr="00732162">
        <w:rPr>
          <w:sz w:val="22"/>
          <w:szCs w:val="22"/>
        </w:rPr>
        <w:tab/>
        <w:t>Public Health, Population</w:t>
      </w:r>
    </w:p>
    <w:p w14:paraId="5B33CDF4" w14:textId="77777777" w:rsidR="004440D2" w:rsidRPr="00732162" w:rsidRDefault="004440D2" w:rsidP="00E66DCE">
      <w:pPr>
        <w:tabs>
          <w:tab w:val="left" w:pos="1440"/>
          <w:tab w:val="left" w:pos="5400"/>
        </w:tabs>
        <w:rPr>
          <w:sz w:val="22"/>
          <w:szCs w:val="22"/>
        </w:rPr>
      </w:pPr>
      <w:r w:rsidRPr="00732162">
        <w:rPr>
          <w:sz w:val="22"/>
          <w:szCs w:val="22"/>
        </w:rPr>
        <w:t>2005-07</w:t>
      </w:r>
      <w:r w:rsidRPr="00732162">
        <w:rPr>
          <w:sz w:val="22"/>
          <w:szCs w:val="22"/>
        </w:rPr>
        <w:tab/>
        <w:t>University of California, San Francisco</w:t>
      </w:r>
      <w:r w:rsidRPr="00732162">
        <w:rPr>
          <w:sz w:val="22"/>
          <w:szCs w:val="22"/>
        </w:rPr>
        <w:tab/>
        <w:t>Postdoc</w:t>
      </w:r>
      <w:r w:rsidRPr="00732162">
        <w:rPr>
          <w:sz w:val="22"/>
          <w:szCs w:val="22"/>
        </w:rPr>
        <w:tab/>
        <w:t>AIDS Prevention Studies</w:t>
      </w:r>
    </w:p>
    <w:p w14:paraId="6D70F72F" w14:textId="77777777" w:rsidR="004440D2" w:rsidRPr="00732162" w:rsidRDefault="004440D2" w:rsidP="00E66DCE">
      <w:pPr>
        <w:tabs>
          <w:tab w:val="left" w:pos="1440"/>
          <w:tab w:val="left" w:pos="5400"/>
        </w:tabs>
        <w:rPr>
          <w:b/>
          <w:sz w:val="22"/>
          <w:szCs w:val="22"/>
        </w:rPr>
      </w:pPr>
    </w:p>
    <w:p w14:paraId="21C7B558" w14:textId="77777777" w:rsidR="004440D2" w:rsidRPr="00732162" w:rsidRDefault="004440D2" w:rsidP="00E66DCE">
      <w:pPr>
        <w:tabs>
          <w:tab w:val="left" w:pos="1440"/>
          <w:tab w:val="left" w:pos="5400"/>
        </w:tabs>
        <w:rPr>
          <w:b/>
          <w:sz w:val="22"/>
          <w:szCs w:val="22"/>
        </w:rPr>
      </w:pPr>
      <w:r w:rsidRPr="00732162">
        <w:rPr>
          <w:b/>
          <w:sz w:val="22"/>
          <w:szCs w:val="22"/>
        </w:rPr>
        <w:t>PRINCIPAL POSITIONS HELD:</w:t>
      </w:r>
    </w:p>
    <w:p w14:paraId="0584C0C5" w14:textId="77777777" w:rsidR="004440D2" w:rsidRPr="00732162" w:rsidRDefault="004440D2" w:rsidP="00E66DCE">
      <w:pPr>
        <w:tabs>
          <w:tab w:val="left" w:pos="1440"/>
          <w:tab w:val="left" w:pos="5400"/>
          <w:tab w:val="left" w:pos="6480"/>
          <w:tab w:val="left" w:pos="6840"/>
        </w:tabs>
        <w:rPr>
          <w:sz w:val="22"/>
          <w:szCs w:val="22"/>
        </w:rPr>
      </w:pPr>
    </w:p>
    <w:p w14:paraId="50E40A33" w14:textId="77777777" w:rsidR="004440D2" w:rsidRPr="00732162" w:rsidRDefault="004440D2" w:rsidP="00E66DCE">
      <w:pPr>
        <w:tabs>
          <w:tab w:val="left" w:pos="1440"/>
          <w:tab w:val="left" w:pos="5400"/>
        </w:tabs>
        <w:rPr>
          <w:sz w:val="22"/>
          <w:szCs w:val="22"/>
        </w:rPr>
      </w:pPr>
      <w:r w:rsidRPr="00732162">
        <w:rPr>
          <w:sz w:val="22"/>
          <w:szCs w:val="22"/>
        </w:rPr>
        <w:t>1986-87</w:t>
      </w:r>
      <w:r w:rsidRPr="00732162">
        <w:rPr>
          <w:sz w:val="22"/>
          <w:szCs w:val="22"/>
        </w:rPr>
        <w:tab/>
        <w:t>PRICOR Project, Center for Human Services</w:t>
      </w:r>
      <w:r w:rsidRPr="00732162">
        <w:rPr>
          <w:sz w:val="22"/>
          <w:szCs w:val="22"/>
        </w:rPr>
        <w:tab/>
      </w:r>
      <w:r w:rsidRPr="00732162">
        <w:rPr>
          <w:sz w:val="22"/>
          <w:szCs w:val="22"/>
        </w:rPr>
        <w:tab/>
        <w:t>International Program Associate</w:t>
      </w:r>
    </w:p>
    <w:p w14:paraId="57682F0D"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1988-89</w:t>
      </w:r>
      <w:r w:rsidRPr="00732162">
        <w:rPr>
          <w:sz w:val="22"/>
          <w:szCs w:val="22"/>
        </w:rPr>
        <w:tab/>
        <w:t>Center for Population and Family Health, Columbia U.</w:t>
      </w:r>
      <w:r w:rsidRPr="00732162">
        <w:rPr>
          <w:sz w:val="22"/>
          <w:szCs w:val="22"/>
        </w:rPr>
        <w:tab/>
        <w:t xml:space="preserve">Staff Associate </w:t>
      </w:r>
    </w:p>
    <w:p w14:paraId="52E1EE79"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1989-91</w:t>
      </w:r>
      <w:r w:rsidRPr="00732162">
        <w:rPr>
          <w:sz w:val="22"/>
          <w:szCs w:val="22"/>
        </w:rPr>
        <w:tab/>
      </w:r>
      <w:proofErr w:type="spellStart"/>
      <w:r w:rsidRPr="00732162">
        <w:rPr>
          <w:sz w:val="22"/>
          <w:szCs w:val="22"/>
        </w:rPr>
        <w:t>Zet</w:t>
      </w:r>
      <w:proofErr w:type="spellEnd"/>
      <w:r w:rsidRPr="00732162">
        <w:rPr>
          <w:sz w:val="22"/>
          <w:szCs w:val="22"/>
        </w:rPr>
        <w:t xml:space="preserve"> Market Research Services, Istanbul, Turkey</w:t>
      </w:r>
      <w:r w:rsidRPr="00732162">
        <w:rPr>
          <w:sz w:val="22"/>
          <w:szCs w:val="22"/>
        </w:rPr>
        <w:tab/>
        <w:t>Project Manager</w:t>
      </w:r>
    </w:p>
    <w:p w14:paraId="40866F40"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1991-92</w:t>
      </w:r>
      <w:r w:rsidRPr="00732162">
        <w:rPr>
          <w:sz w:val="22"/>
          <w:szCs w:val="22"/>
        </w:rPr>
        <w:tab/>
        <w:t>Istanbul University, Institute of Child Health</w:t>
      </w:r>
      <w:r w:rsidRPr="00732162">
        <w:rPr>
          <w:sz w:val="22"/>
          <w:szCs w:val="22"/>
        </w:rPr>
        <w:tab/>
      </w:r>
      <w:r w:rsidRPr="00732162">
        <w:rPr>
          <w:sz w:val="22"/>
          <w:szCs w:val="22"/>
        </w:rPr>
        <w:tab/>
        <w:t>Instructor</w:t>
      </w:r>
    </w:p>
    <w:p w14:paraId="0066B52F"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1994-98</w:t>
      </w:r>
      <w:r w:rsidR="00D76B64" w:rsidRPr="00732162">
        <w:rPr>
          <w:sz w:val="22"/>
          <w:szCs w:val="22"/>
        </w:rPr>
        <w:tab/>
      </w:r>
      <w:r w:rsidRPr="00732162">
        <w:rPr>
          <w:sz w:val="22"/>
          <w:szCs w:val="22"/>
        </w:rPr>
        <w:t>Woman and Child Health Research and Training Unit</w:t>
      </w:r>
      <w:r w:rsidRPr="00732162">
        <w:rPr>
          <w:sz w:val="22"/>
          <w:szCs w:val="22"/>
        </w:rPr>
        <w:tab/>
        <w:t>Project Director</w:t>
      </w:r>
    </w:p>
    <w:p w14:paraId="7F4171C2"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1998-2002</w:t>
      </w:r>
      <w:r w:rsidRPr="00732162">
        <w:rPr>
          <w:sz w:val="22"/>
          <w:szCs w:val="22"/>
        </w:rPr>
        <w:tab/>
        <w:t>Istanbul University, Institute of Child Health</w:t>
      </w:r>
      <w:r w:rsidRPr="00732162">
        <w:rPr>
          <w:sz w:val="22"/>
          <w:szCs w:val="22"/>
        </w:rPr>
        <w:tab/>
      </w:r>
      <w:r w:rsidRPr="00732162">
        <w:rPr>
          <w:sz w:val="22"/>
          <w:szCs w:val="22"/>
        </w:rPr>
        <w:tab/>
        <w:t>Researcher and Instructor</w:t>
      </w:r>
    </w:p>
    <w:p w14:paraId="0CB62DB2"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2002-2005</w:t>
      </w:r>
      <w:r w:rsidRPr="00732162">
        <w:rPr>
          <w:sz w:val="22"/>
          <w:szCs w:val="22"/>
        </w:rPr>
        <w:tab/>
        <w:t>Institute for Research on Women and Gender, Stanford</w:t>
      </w:r>
      <w:r w:rsidRPr="00732162">
        <w:rPr>
          <w:sz w:val="22"/>
          <w:szCs w:val="22"/>
        </w:rPr>
        <w:tab/>
        <w:t>Scholar</w:t>
      </w:r>
    </w:p>
    <w:p w14:paraId="4403BE16"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2005-2007</w:t>
      </w:r>
      <w:r w:rsidRPr="00732162">
        <w:rPr>
          <w:sz w:val="22"/>
          <w:szCs w:val="22"/>
        </w:rPr>
        <w:tab/>
        <w:t>Center for AIDS Prevention Studies, UCSF</w:t>
      </w:r>
      <w:r w:rsidRPr="00732162">
        <w:rPr>
          <w:sz w:val="22"/>
          <w:szCs w:val="22"/>
        </w:rPr>
        <w:tab/>
      </w:r>
      <w:r w:rsidRPr="00732162">
        <w:rPr>
          <w:sz w:val="22"/>
          <w:szCs w:val="22"/>
        </w:rPr>
        <w:tab/>
        <w:t>Postdoctoral Fellow</w:t>
      </w:r>
    </w:p>
    <w:p w14:paraId="5EA02337"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2007-2011</w:t>
      </w:r>
      <w:r w:rsidRPr="00732162">
        <w:rPr>
          <w:sz w:val="22"/>
          <w:szCs w:val="22"/>
        </w:rPr>
        <w:tab/>
        <w:t>Dept. of Ob/Gyn and Reproductive Sciences, UCSF</w:t>
      </w:r>
      <w:r w:rsidRPr="00732162">
        <w:rPr>
          <w:sz w:val="22"/>
          <w:szCs w:val="22"/>
        </w:rPr>
        <w:tab/>
        <w:t>Assistant Professor</w:t>
      </w:r>
    </w:p>
    <w:p w14:paraId="4073CAEC"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 xml:space="preserve">2008-2011 </w:t>
      </w:r>
      <w:r w:rsidRPr="00732162">
        <w:rPr>
          <w:sz w:val="22"/>
          <w:szCs w:val="22"/>
        </w:rPr>
        <w:tab/>
        <w:t>Center for AIDS Prevention Studies, UCSF</w:t>
      </w:r>
      <w:r w:rsidRPr="00732162">
        <w:rPr>
          <w:sz w:val="22"/>
          <w:szCs w:val="22"/>
        </w:rPr>
        <w:tab/>
      </w:r>
      <w:r w:rsidRPr="00732162">
        <w:rPr>
          <w:sz w:val="22"/>
          <w:szCs w:val="22"/>
        </w:rPr>
        <w:tab/>
        <w:t>Assistant Professor</w:t>
      </w:r>
    </w:p>
    <w:p w14:paraId="353CA6B0" w14:textId="3E6B03AD" w:rsidR="004440D2" w:rsidRPr="00732162" w:rsidRDefault="00C321E7" w:rsidP="00E66DCE">
      <w:pPr>
        <w:tabs>
          <w:tab w:val="left" w:pos="1440"/>
          <w:tab w:val="left" w:pos="5400"/>
          <w:tab w:val="left" w:pos="6480"/>
          <w:tab w:val="left" w:pos="6840"/>
        </w:tabs>
        <w:rPr>
          <w:sz w:val="22"/>
          <w:szCs w:val="22"/>
        </w:rPr>
      </w:pPr>
      <w:r w:rsidRPr="00732162">
        <w:rPr>
          <w:sz w:val="22"/>
          <w:szCs w:val="22"/>
        </w:rPr>
        <w:t>2011-2015</w:t>
      </w:r>
      <w:r w:rsidR="004440D2" w:rsidRPr="00732162">
        <w:rPr>
          <w:sz w:val="22"/>
          <w:szCs w:val="22"/>
        </w:rPr>
        <w:tab/>
        <w:t>Department of Health Care Org. and Policy, UAB</w:t>
      </w:r>
      <w:r w:rsidR="004440D2" w:rsidRPr="00732162">
        <w:rPr>
          <w:sz w:val="22"/>
          <w:szCs w:val="22"/>
        </w:rPr>
        <w:tab/>
        <w:t>Associate Professor</w:t>
      </w:r>
      <w:r w:rsidR="000D143B" w:rsidRPr="00732162">
        <w:rPr>
          <w:sz w:val="22"/>
          <w:szCs w:val="22"/>
        </w:rPr>
        <w:t xml:space="preserve"> (tenured)</w:t>
      </w:r>
    </w:p>
    <w:p w14:paraId="60D106FA" w14:textId="43C1EC1A" w:rsidR="00C321E7" w:rsidRPr="00732162" w:rsidRDefault="00C321E7" w:rsidP="00C321E7">
      <w:pPr>
        <w:tabs>
          <w:tab w:val="left" w:pos="1440"/>
          <w:tab w:val="left" w:pos="5400"/>
          <w:tab w:val="left" w:pos="6480"/>
          <w:tab w:val="left" w:pos="6840"/>
        </w:tabs>
        <w:rPr>
          <w:sz w:val="22"/>
          <w:szCs w:val="22"/>
        </w:rPr>
      </w:pPr>
      <w:r w:rsidRPr="00732162">
        <w:rPr>
          <w:sz w:val="22"/>
          <w:szCs w:val="22"/>
        </w:rPr>
        <w:t>2015-present</w:t>
      </w:r>
      <w:r w:rsidRPr="00732162">
        <w:rPr>
          <w:sz w:val="22"/>
          <w:szCs w:val="22"/>
        </w:rPr>
        <w:tab/>
        <w:t>Department of Health Care Org. and Policy, UAB</w:t>
      </w:r>
      <w:r w:rsidRPr="00732162">
        <w:rPr>
          <w:sz w:val="22"/>
          <w:szCs w:val="22"/>
        </w:rPr>
        <w:tab/>
        <w:t>Professor (tenured)</w:t>
      </w:r>
    </w:p>
    <w:p w14:paraId="72D37770" w14:textId="4018FD6E" w:rsidR="004440D2" w:rsidRDefault="00603186" w:rsidP="00E66DCE">
      <w:pPr>
        <w:tabs>
          <w:tab w:val="left" w:pos="1440"/>
          <w:tab w:val="left" w:pos="5400"/>
          <w:tab w:val="left" w:pos="6480"/>
          <w:tab w:val="left" w:pos="6840"/>
        </w:tabs>
        <w:rPr>
          <w:sz w:val="22"/>
          <w:szCs w:val="22"/>
        </w:rPr>
      </w:pPr>
      <w:r w:rsidRPr="00732162">
        <w:rPr>
          <w:sz w:val="22"/>
          <w:szCs w:val="22"/>
        </w:rPr>
        <w:t>2017-present</w:t>
      </w:r>
      <w:r w:rsidRPr="00732162">
        <w:rPr>
          <w:sz w:val="22"/>
          <w:szCs w:val="22"/>
        </w:rPr>
        <w:tab/>
        <w:t>Division of Infectious Diseases, UAB Dept. of Medicine</w:t>
      </w:r>
      <w:r w:rsidRPr="00732162">
        <w:rPr>
          <w:sz w:val="22"/>
          <w:szCs w:val="22"/>
        </w:rPr>
        <w:tab/>
        <w:t>Professor (secondary)</w:t>
      </w:r>
    </w:p>
    <w:p w14:paraId="19BF3B22" w14:textId="63384EC7" w:rsidR="00D60A2E" w:rsidRPr="00732162" w:rsidRDefault="00D60A2E" w:rsidP="00E66DCE">
      <w:pPr>
        <w:tabs>
          <w:tab w:val="left" w:pos="1440"/>
          <w:tab w:val="left" w:pos="5400"/>
          <w:tab w:val="left" w:pos="6480"/>
          <w:tab w:val="left" w:pos="6840"/>
        </w:tabs>
        <w:rPr>
          <w:sz w:val="22"/>
          <w:szCs w:val="22"/>
        </w:rPr>
      </w:pPr>
      <w:r>
        <w:rPr>
          <w:sz w:val="22"/>
          <w:szCs w:val="22"/>
        </w:rPr>
        <w:t>2019-present</w:t>
      </w:r>
      <w:r>
        <w:rPr>
          <w:sz w:val="22"/>
          <w:szCs w:val="22"/>
        </w:rPr>
        <w:tab/>
        <w:t>Department of Epidemiology, UAB</w:t>
      </w:r>
      <w:r>
        <w:rPr>
          <w:sz w:val="22"/>
          <w:szCs w:val="22"/>
        </w:rPr>
        <w:tab/>
      </w:r>
      <w:r>
        <w:rPr>
          <w:sz w:val="22"/>
          <w:szCs w:val="22"/>
        </w:rPr>
        <w:tab/>
        <w:t>Professor (secondary)</w:t>
      </w:r>
    </w:p>
    <w:p w14:paraId="28DBCC37" w14:textId="77777777" w:rsidR="00603186" w:rsidRPr="00732162" w:rsidRDefault="00603186" w:rsidP="00E66DCE">
      <w:pPr>
        <w:tabs>
          <w:tab w:val="left" w:pos="1440"/>
          <w:tab w:val="left" w:pos="5400"/>
          <w:tab w:val="left" w:pos="6480"/>
          <w:tab w:val="left" w:pos="6840"/>
        </w:tabs>
        <w:rPr>
          <w:b/>
          <w:sz w:val="22"/>
          <w:szCs w:val="22"/>
        </w:rPr>
      </w:pPr>
    </w:p>
    <w:p w14:paraId="359A0B29"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OTHER POSITIONS CONCURRENTLY HELD</w:t>
      </w:r>
    </w:p>
    <w:p w14:paraId="71AAE6F4" w14:textId="77777777" w:rsidR="004440D2" w:rsidRPr="00732162" w:rsidRDefault="004440D2" w:rsidP="00E66DCE">
      <w:pPr>
        <w:tabs>
          <w:tab w:val="left" w:pos="1440"/>
          <w:tab w:val="left" w:pos="5400"/>
          <w:tab w:val="left" w:pos="6480"/>
          <w:tab w:val="left" w:pos="6840"/>
        </w:tabs>
        <w:rPr>
          <w:sz w:val="22"/>
          <w:szCs w:val="22"/>
        </w:rPr>
      </w:pPr>
    </w:p>
    <w:p w14:paraId="446B0E49" w14:textId="64FDB2A9" w:rsidR="004440D2" w:rsidRPr="00732162" w:rsidRDefault="004440D2" w:rsidP="00E66DCE">
      <w:pPr>
        <w:tabs>
          <w:tab w:val="left" w:pos="1440"/>
          <w:tab w:val="left" w:pos="5400"/>
          <w:tab w:val="left" w:pos="6480"/>
          <w:tab w:val="left" w:pos="6840"/>
        </w:tabs>
        <w:rPr>
          <w:sz w:val="22"/>
          <w:szCs w:val="22"/>
        </w:rPr>
      </w:pPr>
      <w:r w:rsidRPr="00732162">
        <w:rPr>
          <w:sz w:val="22"/>
          <w:szCs w:val="22"/>
        </w:rPr>
        <w:t>2005-2011</w:t>
      </w:r>
      <w:r w:rsidRPr="00732162">
        <w:rPr>
          <w:sz w:val="22"/>
          <w:szCs w:val="22"/>
        </w:rPr>
        <w:tab/>
        <w:t>Department of Obstetrics and Gynecology, Stanford</w:t>
      </w:r>
      <w:r w:rsidRPr="00732162">
        <w:rPr>
          <w:sz w:val="22"/>
          <w:szCs w:val="22"/>
        </w:rPr>
        <w:tab/>
      </w:r>
      <w:r w:rsidR="00A024E4" w:rsidRPr="00732162">
        <w:rPr>
          <w:sz w:val="22"/>
          <w:szCs w:val="22"/>
        </w:rPr>
        <w:tab/>
      </w:r>
      <w:r w:rsidR="00A024E4" w:rsidRPr="00732162">
        <w:rPr>
          <w:sz w:val="22"/>
          <w:szCs w:val="22"/>
        </w:rPr>
        <w:tab/>
      </w:r>
      <w:r w:rsidRPr="00732162">
        <w:rPr>
          <w:sz w:val="22"/>
          <w:szCs w:val="22"/>
        </w:rPr>
        <w:t>Adj</w:t>
      </w:r>
      <w:r w:rsidR="00A024E4" w:rsidRPr="00732162">
        <w:rPr>
          <w:sz w:val="22"/>
          <w:szCs w:val="22"/>
        </w:rPr>
        <w:t>.</w:t>
      </w:r>
      <w:r w:rsidRPr="00732162">
        <w:rPr>
          <w:sz w:val="22"/>
          <w:szCs w:val="22"/>
        </w:rPr>
        <w:t xml:space="preserve"> Clinical Instructor</w:t>
      </w:r>
    </w:p>
    <w:p w14:paraId="5A0FD2DF" w14:textId="73BBF67A" w:rsidR="004440D2" w:rsidRPr="00732162" w:rsidRDefault="004440D2" w:rsidP="00E66DCE">
      <w:pPr>
        <w:tabs>
          <w:tab w:val="left" w:pos="1440"/>
          <w:tab w:val="left" w:pos="5400"/>
          <w:tab w:val="left" w:pos="6480"/>
          <w:tab w:val="left" w:pos="6840"/>
        </w:tabs>
        <w:rPr>
          <w:sz w:val="22"/>
          <w:szCs w:val="22"/>
        </w:rPr>
      </w:pPr>
      <w:r w:rsidRPr="00732162">
        <w:rPr>
          <w:sz w:val="22"/>
          <w:szCs w:val="22"/>
        </w:rPr>
        <w:t>2011-present</w:t>
      </w:r>
      <w:r w:rsidRPr="00732162">
        <w:rPr>
          <w:sz w:val="22"/>
          <w:szCs w:val="22"/>
        </w:rPr>
        <w:tab/>
        <w:t>Center for AIDS Research, UAB</w:t>
      </w:r>
      <w:r w:rsidRPr="00732162">
        <w:rPr>
          <w:sz w:val="22"/>
          <w:szCs w:val="22"/>
        </w:rPr>
        <w:tab/>
      </w:r>
      <w:r w:rsidRPr="00732162">
        <w:rPr>
          <w:sz w:val="22"/>
          <w:szCs w:val="22"/>
        </w:rPr>
        <w:tab/>
      </w:r>
      <w:r w:rsidR="00A024E4" w:rsidRPr="00732162">
        <w:rPr>
          <w:sz w:val="22"/>
          <w:szCs w:val="22"/>
        </w:rPr>
        <w:tab/>
      </w:r>
      <w:r w:rsidR="00A024E4" w:rsidRPr="00732162">
        <w:rPr>
          <w:sz w:val="22"/>
          <w:szCs w:val="22"/>
        </w:rPr>
        <w:tab/>
      </w:r>
      <w:r w:rsidRPr="00732162">
        <w:rPr>
          <w:sz w:val="22"/>
          <w:szCs w:val="22"/>
        </w:rPr>
        <w:t>Scientist</w:t>
      </w:r>
    </w:p>
    <w:p w14:paraId="2C199260" w14:textId="0CEB948B" w:rsidR="004440D2" w:rsidRPr="00732162" w:rsidRDefault="004440D2" w:rsidP="00E66DCE">
      <w:pPr>
        <w:tabs>
          <w:tab w:val="left" w:pos="1440"/>
          <w:tab w:val="left" w:pos="5400"/>
          <w:tab w:val="left" w:pos="6480"/>
          <w:tab w:val="left" w:pos="6840"/>
        </w:tabs>
        <w:rPr>
          <w:sz w:val="22"/>
          <w:szCs w:val="22"/>
        </w:rPr>
      </w:pPr>
      <w:r w:rsidRPr="00732162">
        <w:rPr>
          <w:sz w:val="22"/>
          <w:szCs w:val="22"/>
        </w:rPr>
        <w:t>2011-present</w:t>
      </w:r>
      <w:r w:rsidRPr="00732162">
        <w:rPr>
          <w:sz w:val="22"/>
          <w:szCs w:val="22"/>
        </w:rPr>
        <w:tab/>
        <w:t>Lister Hill Center for Health Policy, UAB</w:t>
      </w:r>
      <w:r w:rsidRPr="00732162">
        <w:rPr>
          <w:sz w:val="22"/>
          <w:szCs w:val="22"/>
        </w:rPr>
        <w:tab/>
      </w:r>
      <w:r w:rsidRPr="00732162">
        <w:rPr>
          <w:sz w:val="22"/>
          <w:szCs w:val="22"/>
        </w:rPr>
        <w:tab/>
      </w:r>
      <w:r w:rsidR="00A024E4" w:rsidRPr="00732162">
        <w:rPr>
          <w:sz w:val="22"/>
          <w:szCs w:val="22"/>
        </w:rPr>
        <w:tab/>
      </w:r>
      <w:r w:rsidR="00A024E4" w:rsidRPr="00732162">
        <w:rPr>
          <w:sz w:val="22"/>
          <w:szCs w:val="22"/>
        </w:rPr>
        <w:tab/>
      </w:r>
      <w:r w:rsidRPr="00732162">
        <w:rPr>
          <w:sz w:val="22"/>
          <w:szCs w:val="22"/>
        </w:rPr>
        <w:t>Scholar</w:t>
      </w:r>
    </w:p>
    <w:p w14:paraId="7466A37E" w14:textId="44AE5377" w:rsidR="00C0359C" w:rsidRPr="00732162" w:rsidRDefault="004440D2" w:rsidP="00E66DCE">
      <w:pPr>
        <w:tabs>
          <w:tab w:val="left" w:pos="1440"/>
          <w:tab w:val="left" w:pos="5400"/>
          <w:tab w:val="left" w:pos="6480"/>
          <w:tab w:val="left" w:pos="6840"/>
        </w:tabs>
        <w:rPr>
          <w:sz w:val="22"/>
          <w:szCs w:val="22"/>
        </w:rPr>
      </w:pPr>
      <w:r w:rsidRPr="00732162">
        <w:rPr>
          <w:sz w:val="22"/>
          <w:szCs w:val="22"/>
        </w:rPr>
        <w:t>2012-present</w:t>
      </w:r>
      <w:r w:rsidRPr="00732162">
        <w:rPr>
          <w:sz w:val="22"/>
          <w:szCs w:val="22"/>
        </w:rPr>
        <w:tab/>
        <w:t>Center for Palliative and Supportive Care, UAB</w:t>
      </w:r>
      <w:r w:rsidRPr="00732162">
        <w:rPr>
          <w:sz w:val="22"/>
          <w:szCs w:val="22"/>
        </w:rPr>
        <w:tab/>
      </w:r>
      <w:r w:rsidR="00A024E4" w:rsidRPr="00732162">
        <w:rPr>
          <w:sz w:val="22"/>
          <w:szCs w:val="22"/>
        </w:rPr>
        <w:tab/>
      </w:r>
      <w:r w:rsidR="00A024E4" w:rsidRPr="00732162">
        <w:rPr>
          <w:sz w:val="22"/>
          <w:szCs w:val="22"/>
        </w:rPr>
        <w:tab/>
      </w:r>
      <w:r w:rsidRPr="00732162">
        <w:rPr>
          <w:sz w:val="22"/>
          <w:szCs w:val="22"/>
        </w:rPr>
        <w:t>Scholar</w:t>
      </w:r>
    </w:p>
    <w:p w14:paraId="36BC56B2" w14:textId="6EC4D432" w:rsidR="00AB47FB" w:rsidRPr="00732162" w:rsidRDefault="00C0359C" w:rsidP="00E66DCE">
      <w:pPr>
        <w:tabs>
          <w:tab w:val="left" w:pos="1440"/>
          <w:tab w:val="left" w:pos="5400"/>
          <w:tab w:val="left" w:pos="6480"/>
          <w:tab w:val="left" w:pos="6840"/>
        </w:tabs>
        <w:rPr>
          <w:sz w:val="22"/>
          <w:szCs w:val="22"/>
        </w:rPr>
      </w:pPr>
      <w:r w:rsidRPr="00732162">
        <w:rPr>
          <w:sz w:val="22"/>
          <w:szCs w:val="22"/>
        </w:rPr>
        <w:t>2013-present</w:t>
      </w:r>
      <w:r w:rsidRPr="00732162">
        <w:rPr>
          <w:sz w:val="22"/>
          <w:szCs w:val="22"/>
        </w:rPr>
        <w:tab/>
        <w:t>Sparkman Center for Global Health, UAB</w:t>
      </w:r>
      <w:r w:rsidRPr="00732162">
        <w:rPr>
          <w:sz w:val="22"/>
          <w:szCs w:val="22"/>
        </w:rPr>
        <w:tab/>
      </w:r>
      <w:r w:rsidRPr="00732162">
        <w:rPr>
          <w:sz w:val="22"/>
          <w:szCs w:val="22"/>
        </w:rPr>
        <w:tab/>
      </w:r>
      <w:r w:rsidR="00A024E4" w:rsidRPr="00732162">
        <w:rPr>
          <w:sz w:val="22"/>
          <w:szCs w:val="22"/>
        </w:rPr>
        <w:tab/>
      </w:r>
      <w:r w:rsidR="00A024E4" w:rsidRPr="00732162">
        <w:rPr>
          <w:sz w:val="22"/>
          <w:szCs w:val="22"/>
        </w:rPr>
        <w:tab/>
      </w:r>
      <w:r w:rsidRPr="00732162">
        <w:rPr>
          <w:sz w:val="22"/>
          <w:szCs w:val="22"/>
        </w:rPr>
        <w:t xml:space="preserve">Scholar </w:t>
      </w:r>
    </w:p>
    <w:p w14:paraId="6FD5A39D" w14:textId="3BFF1B6B" w:rsidR="007B346B" w:rsidRPr="00732162" w:rsidRDefault="00DC66CD" w:rsidP="00E66DCE">
      <w:pPr>
        <w:tabs>
          <w:tab w:val="left" w:pos="1440"/>
          <w:tab w:val="left" w:pos="5400"/>
          <w:tab w:val="left" w:pos="6480"/>
          <w:tab w:val="left" w:pos="6840"/>
        </w:tabs>
        <w:rPr>
          <w:sz w:val="22"/>
          <w:szCs w:val="22"/>
        </w:rPr>
      </w:pPr>
      <w:r w:rsidRPr="00732162">
        <w:rPr>
          <w:sz w:val="22"/>
          <w:szCs w:val="22"/>
        </w:rPr>
        <w:t>2013-2018</w:t>
      </w:r>
      <w:r w:rsidR="00AB47FB" w:rsidRPr="00732162">
        <w:rPr>
          <w:sz w:val="22"/>
          <w:szCs w:val="22"/>
        </w:rPr>
        <w:tab/>
        <w:t>W</w:t>
      </w:r>
      <w:r w:rsidR="00A024E4" w:rsidRPr="00732162">
        <w:rPr>
          <w:sz w:val="22"/>
          <w:szCs w:val="22"/>
        </w:rPr>
        <w:t xml:space="preserve">omen’s Interagency HIV Study, Behavioral </w:t>
      </w:r>
      <w:r w:rsidR="00AB47FB" w:rsidRPr="00732162">
        <w:rPr>
          <w:sz w:val="22"/>
          <w:szCs w:val="22"/>
        </w:rPr>
        <w:t>Work</w:t>
      </w:r>
      <w:r w:rsidR="00A024E4" w:rsidRPr="00732162">
        <w:rPr>
          <w:sz w:val="22"/>
          <w:szCs w:val="22"/>
        </w:rPr>
        <w:t>ing G</w:t>
      </w:r>
      <w:r w:rsidR="00AB47FB" w:rsidRPr="00732162">
        <w:rPr>
          <w:sz w:val="22"/>
          <w:szCs w:val="22"/>
        </w:rPr>
        <w:t>roup</w:t>
      </w:r>
      <w:r w:rsidR="00AB47FB" w:rsidRPr="00732162">
        <w:rPr>
          <w:sz w:val="22"/>
          <w:szCs w:val="22"/>
        </w:rPr>
        <w:tab/>
        <w:t>Co-Chair</w:t>
      </w:r>
      <w:r w:rsidR="004440D2" w:rsidRPr="00732162">
        <w:rPr>
          <w:sz w:val="22"/>
          <w:szCs w:val="22"/>
        </w:rPr>
        <w:br/>
      </w:r>
      <w:r w:rsidR="00587474" w:rsidRPr="00732162">
        <w:rPr>
          <w:sz w:val="22"/>
          <w:szCs w:val="22"/>
        </w:rPr>
        <w:t>2014-present</w:t>
      </w:r>
      <w:r w:rsidR="00587474" w:rsidRPr="00732162">
        <w:rPr>
          <w:sz w:val="22"/>
          <w:szCs w:val="22"/>
        </w:rPr>
        <w:tab/>
      </w:r>
      <w:r w:rsidR="00A024E4" w:rsidRPr="00732162">
        <w:rPr>
          <w:sz w:val="22"/>
          <w:szCs w:val="22"/>
        </w:rPr>
        <w:t>UAB CFAR</w:t>
      </w:r>
      <w:r w:rsidR="00587474" w:rsidRPr="00732162">
        <w:rPr>
          <w:sz w:val="22"/>
          <w:szCs w:val="22"/>
        </w:rPr>
        <w:t xml:space="preserve">, </w:t>
      </w:r>
      <w:r w:rsidR="00A024E4" w:rsidRPr="00732162">
        <w:rPr>
          <w:sz w:val="22"/>
          <w:szCs w:val="22"/>
        </w:rPr>
        <w:t>Behavioral and Community Science Core</w:t>
      </w:r>
      <w:r w:rsidR="00587474" w:rsidRPr="00732162">
        <w:rPr>
          <w:sz w:val="22"/>
          <w:szCs w:val="22"/>
        </w:rPr>
        <w:tab/>
      </w:r>
      <w:r w:rsidR="00A024E4" w:rsidRPr="00732162">
        <w:rPr>
          <w:sz w:val="22"/>
          <w:szCs w:val="22"/>
        </w:rPr>
        <w:tab/>
      </w:r>
      <w:r w:rsidR="00A024E4" w:rsidRPr="00732162">
        <w:rPr>
          <w:sz w:val="22"/>
          <w:szCs w:val="22"/>
        </w:rPr>
        <w:tab/>
      </w:r>
      <w:r w:rsidR="00587474" w:rsidRPr="00732162">
        <w:rPr>
          <w:sz w:val="22"/>
          <w:szCs w:val="22"/>
        </w:rPr>
        <w:t>Director</w:t>
      </w:r>
    </w:p>
    <w:p w14:paraId="7CD678FE" w14:textId="03E793A2" w:rsidR="00587474" w:rsidRPr="00732162" w:rsidRDefault="007121C6" w:rsidP="00E66DCE">
      <w:pPr>
        <w:tabs>
          <w:tab w:val="left" w:pos="1440"/>
          <w:tab w:val="left" w:pos="5400"/>
          <w:tab w:val="left" w:pos="6480"/>
          <w:tab w:val="left" w:pos="6840"/>
        </w:tabs>
        <w:rPr>
          <w:sz w:val="22"/>
          <w:szCs w:val="22"/>
        </w:rPr>
      </w:pPr>
      <w:r w:rsidRPr="00732162">
        <w:rPr>
          <w:sz w:val="22"/>
          <w:szCs w:val="22"/>
        </w:rPr>
        <w:t>2018-present</w:t>
      </w:r>
      <w:r w:rsidRPr="00732162">
        <w:rPr>
          <w:sz w:val="22"/>
          <w:szCs w:val="22"/>
        </w:rPr>
        <w:tab/>
        <w:t>UAB Sparkman Center for Global Health</w:t>
      </w:r>
      <w:r w:rsidRPr="00732162">
        <w:rPr>
          <w:sz w:val="22"/>
          <w:szCs w:val="22"/>
        </w:rPr>
        <w:tab/>
      </w:r>
      <w:r w:rsidRPr="00732162">
        <w:rPr>
          <w:sz w:val="22"/>
          <w:szCs w:val="22"/>
        </w:rPr>
        <w:tab/>
      </w:r>
      <w:r w:rsidRPr="00732162">
        <w:rPr>
          <w:sz w:val="22"/>
          <w:szCs w:val="22"/>
        </w:rPr>
        <w:tab/>
      </w:r>
      <w:r w:rsidRPr="00732162">
        <w:rPr>
          <w:sz w:val="22"/>
          <w:szCs w:val="22"/>
        </w:rPr>
        <w:tab/>
        <w:t>Director</w:t>
      </w:r>
    </w:p>
    <w:p w14:paraId="0CB8462E" w14:textId="600478FC" w:rsidR="0054740B" w:rsidRDefault="0046329C" w:rsidP="00E66DCE">
      <w:pPr>
        <w:tabs>
          <w:tab w:val="left" w:pos="1440"/>
          <w:tab w:val="left" w:pos="5400"/>
          <w:tab w:val="left" w:pos="6480"/>
          <w:tab w:val="left" w:pos="6840"/>
        </w:tabs>
        <w:rPr>
          <w:sz w:val="22"/>
          <w:szCs w:val="22"/>
        </w:rPr>
      </w:pPr>
      <w:r w:rsidRPr="00732162">
        <w:rPr>
          <w:sz w:val="22"/>
          <w:szCs w:val="22"/>
        </w:rPr>
        <w:t>2018-present</w:t>
      </w:r>
      <w:r w:rsidRPr="00732162">
        <w:rPr>
          <w:sz w:val="22"/>
          <w:szCs w:val="22"/>
        </w:rPr>
        <w:tab/>
        <w:t>UAB K12 HIV-related Heart, Lung, Blood and Sleep Research</w:t>
      </w:r>
      <w:r w:rsidRPr="00732162">
        <w:rPr>
          <w:sz w:val="22"/>
          <w:szCs w:val="22"/>
        </w:rPr>
        <w:tab/>
        <w:t>Associate Director</w:t>
      </w:r>
    </w:p>
    <w:p w14:paraId="26A24679" w14:textId="648D460A" w:rsidR="00F53E2E" w:rsidRPr="00732162" w:rsidRDefault="00F53E2E" w:rsidP="00E66DCE">
      <w:pPr>
        <w:tabs>
          <w:tab w:val="left" w:pos="1440"/>
          <w:tab w:val="left" w:pos="5400"/>
          <w:tab w:val="left" w:pos="6480"/>
          <w:tab w:val="left" w:pos="6840"/>
        </w:tabs>
        <w:rPr>
          <w:sz w:val="22"/>
          <w:szCs w:val="22"/>
        </w:rPr>
      </w:pPr>
      <w:r>
        <w:rPr>
          <w:sz w:val="22"/>
          <w:szCs w:val="22"/>
        </w:rPr>
        <w:lastRenderedPageBreak/>
        <w:t>2019-present</w:t>
      </w:r>
      <w:r>
        <w:rPr>
          <w:sz w:val="22"/>
          <w:szCs w:val="22"/>
        </w:rPr>
        <w:tab/>
        <w:t>UAB Center for Women’s Reproductive Health</w:t>
      </w:r>
      <w:r>
        <w:rPr>
          <w:sz w:val="22"/>
          <w:szCs w:val="22"/>
        </w:rPr>
        <w:tab/>
      </w:r>
      <w:r>
        <w:rPr>
          <w:sz w:val="22"/>
          <w:szCs w:val="22"/>
        </w:rPr>
        <w:tab/>
      </w:r>
      <w:r>
        <w:rPr>
          <w:sz w:val="22"/>
          <w:szCs w:val="22"/>
        </w:rPr>
        <w:tab/>
      </w:r>
      <w:r w:rsidR="00BF49D2">
        <w:rPr>
          <w:sz w:val="22"/>
          <w:szCs w:val="22"/>
        </w:rPr>
        <w:t>Senior Scientist</w:t>
      </w:r>
    </w:p>
    <w:p w14:paraId="6949F065" w14:textId="77777777" w:rsidR="0046329C" w:rsidRPr="00732162" w:rsidRDefault="0046329C" w:rsidP="00E66DCE">
      <w:pPr>
        <w:tabs>
          <w:tab w:val="left" w:pos="1440"/>
          <w:tab w:val="left" w:pos="5400"/>
          <w:tab w:val="left" w:pos="6480"/>
          <w:tab w:val="left" w:pos="6840"/>
        </w:tabs>
        <w:rPr>
          <w:b/>
          <w:sz w:val="22"/>
          <w:szCs w:val="22"/>
        </w:rPr>
      </w:pPr>
    </w:p>
    <w:p w14:paraId="69F018E6" w14:textId="5EB5389E"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HONORS AND AWARDS:</w:t>
      </w:r>
    </w:p>
    <w:p w14:paraId="3AF80F63" w14:textId="77777777" w:rsidR="004440D2" w:rsidRPr="00732162" w:rsidRDefault="004440D2" w:rsidP="00E66DCE">
      <w:pPr>
        <w:tabs>
          <w:tab w:val="left" w:pos="1440"/>
          <w:tab w:val="left" w:pos="5400"/>
          <w:tab w:val="left" w:pos="6480"/>
          <w:tab w:val="left" w:pos="6840"/>
        </w:tabs>
        <w:rPr>
          <w:b/>
          <w:sz w:val="22"/>
          <w:szCs w:val="22"/>
        </w:rPr>
      </w:pPr>
    </w:p>
    <w:p w14:paraId="59732F04"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1991-92</w:t>
      </w:r>
      <w:r w:rsidRPr="00732162">
        <w:rPr>
          <w:sz w:val="22"/>
          <w:szCs w:val="22"/>
        </w:rPr>
        <w:tab/>
        <w:t>Fulbright Scholar, Turkey</w:t>
      </w:r>
    </w:p>
    <w:p w14:paraId="32DF956E" w14:textId="77777777" w:rsidR="004440D2" w:rsidRPr="00732162" w:rsidRDefault="004440D2" w:rsidP="00E66DCE">
      <w:pPr>
        <w:tabs>
          <w:tab w:val="left" w:pos="1440"/>
          <w:tab w:val="right" w:pos="1800"/>
        </w:tabs>
        <w:ind w:left="1440" w:hanging="1440"/>
        <w:rPr>
          <w:sz w:val="22"/>
          <w:szCs w:val="22"/>
        </w:rPr>
      </w:pPr>
      <w:r w:rsidRPr="00732162">
        <w:rPr>
          <w:sz w:val="22"/>
          <w:szCs w:val="22"/>
        </w:rPr>
        <w:t>1992-95</w:t>
      </w:r>
      <w:r w:rsidRPr="00732162">
        <w:rPr>
          <w:sz w:val="22"/>
          <w:szCs w:val="22"/>
        </w:rPr>
        <w:tab/>
        <w:t>Middle East Awards (</w:t>
      </w:r>
      <w:proofErr w:type="spellStart"/>
      <w:r w:rsidRPr="00732162">
        <w:rPr>
          <w:sz w:val="22"/>
          <w:szCs w:val="22"/>
        </w:rPr>
        <w:t>MEAwards</w:t>
      </w:r>
      <w:proofErr w:type="spellEnd"/>
      <w:r w:rsidRPr="00732162">
        <w:rPr>
          <w:sz w:val="22"/>
          <w:szCs w:val="22"/>
        </w:rPr>
        <w:t xml:space="preserve">) for research in Turkey </w:t>
      </w:r>
    </w:p>
    <w:p w14:paraId="467462CB" w14:textId="77777777" w:rsidR="004440D2" w:rsidRPr="00732162" w:rsidRDefault="004440D2" w:rsidP="00E66DCE">
      <w:pPr>
        <w:tabs>
          <w:tab w:val="left" w:pos="1440"/>
          <w:tab w:val="right" w:pos="1800"/>
        </w:tabs>
        <w:ind w:left="1440" w:hanging="1440"/>
        <w:rPr>
          <w:sz w:val="22"/>
          <w:szCs w:val="22"/>
        </w:rPr>
      </w:pPr>
      <w:r w:rsidRPr="00732162">
        <w:rPr>
          <w:sz w:val="22"/>
          <w:szCs w:val="22"/>
        </w:rPr>
        <w:t>1992-97</w:t>
      </w:r>
      <w:r w:rsidRPr="00732162">
        <w:rPr>
          <w:sz w:val="22"/>
          <w:szCs w:val="22"/>
        </w:rPr>
        <w:tab/>
        <w:t>Full Scholarship, Department of Population Dynamics, Johns Hopkins University School of Hygiene and Public Health</w:t>
      </w:r>
    </w:p>
    <w:p w14:paraId="79FEEAAC" w14:textId="77777777" w:rsidR="004440D2" w:rsidRPr="00732162" w:rsidRDefault="004440D2" w:rsidP="00E66DCE">
      <w:pPr>
        <w:tabs>
          <w:tab w:val="left" w:pos="1440"/>
          <w:tab w:val="right" w:pos="1800"/>
        </w:tabs>
        <w:ind w:left="1440" w:hanging="1440"/>
        <w:rPr>
          <w:sz w:val="22"/>
          <w:szCs w:val="22"/>
        </w:rPr>
      </w:pPr>
      <w:r w:rsidRPr="00732162">
        <w:rPr>
          <w:sz w:val="22"/>
          <w:szCs w:val="22"/>
        </w:rPr>
        <w:t>2007-2012</w:t>
      </w:r>
      <w:r w:rsidRPr="00732162">
        <w:rPr>
          <w:sz w:val="22"/>
          <w:szCs w:val="22"/>
        </w:rPr>
        <w:tab/>
        <w:t>NIMH K01 Mentored Research Scientist Career Development Award</w:t>
      </w:r>
    </w:p>
    <w:p w14:paraId="437DBC06" w14:textId="77777777" w:rsidR="004440D2" w:rsidRPr="00732162" w:rsidRDefault="004440D2" w:rsidP="00E66DCE">
      <w:pPr>
        <w:tabs>
          <w:tab w:val="left" w:pos="1440"/>
          <w:tab w:val="right" w:pos="1800"/>
        </w:tabs>
        <w:ind w:left="1440" w:hanging="1440"/>
        <w:rPr>
          <w:sz w:val="22"/>
          <w:szCs w:val="22"/>
        </w:rPr>
      </w:pPr>
      <w:r w:rsidRPr="00732162">
        <w:rPr>
          <w:sz w:val="22"/>
          <w:szCs w:val="22"/>
        </w:rPr>
        <w:t>2008-2011</w:t>
      </w:r>
      <w:r w:rsidRPr="00732162">
        <w:rPr>
          <w:sz w:val="22"/>
          <w:szCs w:val="22"/>
        </w:rPr>
        <w:tab/>
        <w:t>UCSF Clinical and Translational Sciences K Scholar</w:t>
      </w:r>
    </w:p>
    <w:p w14:paraId="49A30F9D"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2010</w:t>
      </w:r>
      <w:r w:rsidRPr="00732162">
        <w:rPr>
          <w:sz w:val="22"/>
          <w:szCs w:val="22"/>
        </w:rPr>
        <w:tab/>
        <w:t xml:space="preserve">UCSF 2010 Pathways to Discovery Mentor Award </w:t>
      </w:r>
    </w:p>
    <w:p w14:paraId="0F9AE749"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2010</w:t>
      </w:r>
      <w:r w:rsidRPr="00732162">
        <w:rPr>
          <w:sz w:val="22"/>
          <w:szCs w:val="22"/>
        </w:rPr>
        <w:tab/>
        <w:t>APHA, Excellence in Abstract Submission on an International Topic, Honorable Mention</w:t>
      </w:r>
    </w:p>
    <w:p w14:paraId="44A7888D" w14:textId="53CD3526" w:rsidR="004440D2" w:rsidRPr="00732162" w:rsidRDefault="0021558A" w:rsidP="00E66DCE">
      <w:pPr>
        <w:tabs>
          <w:tab w:val="left" w:pos="1440"/>
          <w:tab w:val="left" w:pos="5400"/>
          <w:tab w:val="left" w:pos="6480"/>
          <w:tab w:val="left" w:pos="6840"/>
        </w:tabs>
        <w:rPr>
          <w:sz w:val="22"/>
          <w:szCs w:val="22"/>
        </w:rPr>
      </w:pPr>
      <w:r w:rsidRPr="00732162">
        <w:rPr>
          <w:sz w:val="22"/>
          <w:szCs w:val="22"/>
        </w:rPr>
        <w:t>2013</w:t>
      </w:r>
      <w:r w:rsidRPr="00732162">
        <w:rPr>
          <w:sz w:val="22"/>
          <w:szCs w:val="22"/>
        </w:rPr>
        <w:tab/>
        <w:t xml:space="preserve">UAB School of Public Health, </w:t>
      </w:r>
      <w:r w:rsidR="00EF701A" w:rsidRPr="00732162">
        <w:rPr>
          <w:sz w:val="22"/>
          <w:szCs w:val="22"/>
        </w:rPr>
        <w:t xml:space="preserve">2013 </w:t>
      </w:r>
      <w:r w:rsidRPr="00732162">
        <w:rPr>
          <w:sz w:val="22"/>
          <w:szCs w:val="22"/>
        </w:rPr>
        <w:t>Back of the Envelope Award</w:t>
      </w:r>
    </w:p>
    <w:p w14:paraId="57996C38" w14:textId="48C2D634" w:rsidR="000A4115" w:rsidRPr="00732162" w:rsidRDefault="000A4115" w:rsidP="00E66DCE">
      <w:pPr>
        <w:tabs>
          <w:tab w:val="left" w:pos="1440"/>
          <w:tab w:val="left" w:pos="5400"/>
          <w:tab w:val="left" w:pos="6480"/>
          <w:tab w:val="left" w:pos="6840"/>
        </w:tabs>
        <w:rPr>
          <w:sz w:val="22"/>
          <w:szCs w:val="22"/>
        </w:rPr>
      </w:pPr>
      <w:r w:rsidRPr="00732162">
        <w:rPr>
          <w:sz w:val="22"/>
          <w:szCs w:val="22"/>
        </w:rPr>
        <w:t>2015</w:t>
      </w:r>
      <w:r w:rsidRPr="00732162">
        <w:rPr>
          <w:sz w:val="22"/>
          <w:szCs w:val="22"/>
        </w:rPr>
        <w:tab/>
        <w:t>Graduate Dean’s Excellence in Mentorship Award at UAB</w:t>
      </w:r>
    </w:p>
    <w:p w14:paraId="76256908" w14:textId="33B2D0C6" w:rsidR="00E5266F" w:rsidRPr="00732162" w:rsidRDefault="00E5266F" w:rsidP="00E66DCE">
      <w:pPr>
        <w:tabs>
          <w:tab w:val="left" w:pos="1440"/>
          <w:tab w:val="left" w:pos="5400"/>
          <w:tab w:val="left" w:pos="6480"/>
          <w:tab w:val="left" w:pos="6840"/>
        </w:tabs>
        <w:rPr>
          <w:sz w:val="22"/>
          <w:szCs w:val="22"/>
        </w:rPr>
      </w:pPr>
      <w:r w:rsidRPr="00732162">
        <w:rPr>
          <w:sz w:val="22"/>
          <w:szCs w:val="22"/>
        </w:rPr>
        <w:t>2015</w:t>
      </w:r>
      <w:r w:rsidRPr="00732162">
        <w:rPr>
          <w:sz w:val="22"/>
          <w:szCs w:val="22"/>
        </w:rPr>
        <w:tab/>
        <w:t>Finalist, President’s Award for Teaching, UAB SOPH</w:t>
      </w:r>
    </w:p>
    <w:p w14:paraId="5DB5C478" w14:textId="5DBEB564" w:rsidR="0021558A" w:rsidRPr="00732162" w:rsidRDefault="0054493F" w:rsidP="00E66DCE">
      <w:pPr>
        <w:tabs>
          <w:tab w:val="left" w:pos="1440"/>
          <w:tab w:val="left" w:pos="5400"/>
          <w:tab w:val="left" w:pos="6480"/>
          <w:tab w:val="left" w:pos="6840"/>
        </w:tabs>
        <w:rPr>
          <w:sz w:val="22"/>
          <w:szCs w:val="22"/>
        </w:rPr>
      </w:pPr>
      <w:r w:rsidRPr="00732162">
        <w:rPr>
          <w:sz w:val="22"/>
          <w:szCs w:val="22"/>
        </w:rPr>
        <w:t>2016</w:t>
      </w:r>
      <w:r w:rsidRPr="00732162">
        <w:rPr>
          <w:sz w:val="22"/>
          <w:szCs w:val="22"/>
        </w:rPr>
        <w:tab/>
        <w:t>Distinguished Faculty Investigator Award, UAB SOPH</w:t>
      </w:r>
    </w:p>
    <w:p w14:paraId="0ADD1015" w14:textId="77777777" w:rsidR="0054493F" w:rsidRPr="00732162" w:rsidRDefault="0054493F" w:rsidP="00E66DCE">
      <w:pPr>
        <w:tabs>
          <w:tab w:val="left" w:pos="1440"/>
          <w:tab w:val="left" w:pos="5400"/>
          <w:tab w:val="left" w:pos="6480"/>
          <w:tab w:val="left" w:pos="6840"/>
        </w:tabs>
        <w:rPr>
          <w:sz w:val="22"/>
          <w:szCs w:val="22"/>
        </w:rPr>
      </w:pPr>
    </w:p>
    <w:p w14:paraId="6A2E696E" w14:textId="77777777" w:rsidR="004440D2" w:rsidRPr="00732162" w:rsidRDefault="004440D2" w:rsidP="00E66DCE">
      <w:pPr>
        <w:tabs>
          <w:tab w:val="left" w:pos="1440"/>
          <w:tab w:val="left" w:pos="5400"/>
          <w:tab w:val="left" w:pos="6480"/>
          <w:tab w:val="left" w:pos="6840"/>
        </w:tabs>
        <w:rPr>
          <w:sz w:val="22"/>
          <w:szCs w:val="22"/>
        </w:rPr>
      </w:pPr>
      <w:r w:rsidRPr="00732162">
        <w:rPr>
          <w:b/>
          <w:sz w:val="22"/>
          <w:szCs w:val="22"/>
        </w:rPr>
        <w:t xml:space="preserve">KEYWORDS/AREAS OF INTEREST:  </w:t>
      </w:r>
      <w:r w:rsidRPr="00732162">
        <w:rPr>
          <w:sz w:val="22"/>
          <w:szCs w:val="22"/>
        </w:rPr>
        <w:t xml:space="preserve">Maternal health and mortality, developing countries, HIV/AIDS, stigma and discrimination, reproductive health, quality of care, community mobilization, male involvement, violence against women </w:t>
      </w:r>
    </w:p>
    <w:p w14:paraId="118F837F" w14:textId="77777777" w:rsidR="004440D2" w:rsidRPr="00732162" w:rsidRDefault="004440D2" w:rsidP="00E66DCE">
      <w:pPr>
        <w:tabs>
          <w:tab w:val="left" w:pos="1440"/>
          <w:tab w:val="left" w:pos="5400"/>
          <w:tab w:val="left" w:pos="6480"/>
          <w:tab w:val="left" w:pos="6840"/>
        </w:tabs>
        <w:rPr>
          <w:b/>
          <w:sz w:val="22"/>
          <w:szCs w:val="22"/>
        </w:rPr>
      </w:pPr>
    </w:p>
    <w:p w14:paraId="49B44D24"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PROFESSIONAL ACTIVITIES:</w:t>
      </w:r>
    </w:p>
    <w:p w14:paraId="25004C26" w14:textId="77777777" w:rsidR="004440D2" w:rsidRPr="00732162" w:rsidRDefault="004440D2" w:rsidP="00E66DCE">
      <w:pPr>
        <w:tabs>
          <w:tab w:val="left" w:pos="1440"/>
          <w:tab w:val="left" w:pos="5400"/>
          <w:tab w:val="left" w:pos="6480"/>
          <w:tab w:val="left" w:pos="6840"/>
        </w:tabs>
        <w:rPr>
          <w:b/>
          <w:sz w:val="22"/>
          <w:szCs w:val="22"/>
        </w:rPr>
      </w:pPr>
    </w:p>
    <w:p w14:paraId="17762121"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CONSULTANT WORK:</w:t>
      </w:r>
    </w:p>
    <w:p w14:paraId="29E1A1DE" w14:textId="77777777" w:rsidR="004440D2" w:rsidRPr="00732162" w:rsidRDefault="004440D2" w:rsidP="00E66DCE">
      <w:pPr>
        <w:tabs>
          <w:tab w:val="left" w:pos="1440"/>
          <w:tab w:val="left" w:pos="4680"/>
          <w:tab w:val="left" w:pos="6480"/>
          <w:tab w:val="left" w:pos="6840"/>
        </w:tabs>
        <w:rPr>
          <w:sz w:val="22"/>
          <w:szCs w:val="22"/>
        </w:rPr>
      </w:pPr>
    </w:p>
    <w:p w14:paraId="500B81F0"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1988</w:t>
      </w:r>
      <w:r w:rsidRPr="00732162">
        <w:rPr>
          <w:sz w:val="22"/>
          <w:szCs w:val="22"/>
        </w:rPr>
        <w:tab/>
        <w:t>Center for Pop. &amp; Family Health</w:t>
      </w:r>
      <w:r w:rsidRPr="00732162">
        <w:rPr>
          <w:sz w:val="22"/>
          <w:szCs w:val="22"/>
        </w:rPr>
        <w:tab/>
        <w:t>Evaluation of CBD program in Oyo State, Nigeria</w:t>
      </w:r>
    </w:p>
    <w:p w14:paraId="6484A82E"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1996</w:t>
      </w:r>
      <w:r w:rsidRPr="00732162">
        <w:rPr>
          <w:sz w:val="22"/>
          <w:szCs w:val="22"/>
        </w:rPr>
        <w:tab/>
        <w:t xml:space="preserve">Pacific Inst. for Women’s Health </w:t>
      </w:r>
      <w:r w:rsidRPr="00732162">
        <w:rPr>
          <w:sz w:val="22"/>
          <w:szCs w:val="22"/>
        </w:rPr>
        <w:tab/>
        <w:t>Impact evaluation of Global Fund for Women grants</w:t>
      </w:r>
    </w:p>
    <w:p w14:paraId="5034DE4D"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1997</w:t>
      </w:r>
      <w:r w:rsidRPr="00732162">
        <w:rPr>
          <w:sz w:val="22"/>
          <w:szCs w:val="22"/>
        </w:rPr>
        <w:tab/>
        <w:t>AVSC, Ankara</w:t>
      </w:r>
      <w:r w:rsidRPr="00732162">
        <w:rPr>
          <w:sz w:val="22"/>
          <w:szCs w:val="22"/>
        </w:rPr>
        <w:tab/>
        <w:t>Focus group study on injectable contraceptives</w:t>
      </w:r>
    </w:p>
    <w:p w14:paraId="174117E7"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1998</w:t>
      </w:r>
      <w:r w:rsidRPr="00732162">
        <w:rPr>
          <w:sz w:val="22"/>
          <w:szCs w:val="22"/>
        </w:rPr>
        <w:tab/>
        <w:t>The Futures Group, Istanbul</w:t>
      </w:r>
      <w:r w:rsidRPr="00732162">
        <w:rPr>
          <w:sz w:val="22"/>
          <w:szCs w:val="22"/>
        </w:rPr>
        <w:tab/>
        <w:t>Study on utilization of maternal health services</w:t>
      </w:r>
    </w:p>
    <w:p w14:paraId="373EA9EC"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1999</w:t>
      </w:r>
      <w:r w:rsidRPr="00732162">
        <w:rPr>
          <w:sz w:val="22"/>
          <w:szCs w:val="22"/>
        </w:rPr>
        <w:tab/>
        <w:t>The Futures Group, Istanbul</w:t>
      </w:r>
      <w:r w:rsidRPr="00732162">
        <w:rPr>
          <w:sz w:val="22"/>
          <w:szCs w:val="22"/>
        </w:rPr>
        <w:tab/>
        <w:t>Focus group study on quality of RH services</w:t>
      </w:r>
    </w:p>
    <w:p w14:paraId="7A0994A1"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2000-2002</w:t>
      </w:r>
      <w:r w:rsidRPr="00732162">
        <w:rPr>
          <w:sz w:val="22"/>
          <w:szCs w:val="22"/>
        </w:rPr>
        <w:tab/>
        <w:t>Population Council, New York</w:t>
      </w:r>
      <w:r w:rsidRPr="00732162">
        <w:rPr>
          <w:sz w:val="22"/>
          <w:szCs w:val="22"/>
        </w:rPr>
        <w:tab/>
        <w:t>Technical advisor, First-Time Parents Project</w:t>
      </w:r>
    </w:p>
    <w:p w14:paraId="5C97D2C8" w14:textId="77777777" w:rsidR="004440D2" w:rsidRPr="00732162" w:rsidRDefault="004440D2" w:rsidP="00E66DCE">
      <w:pPr>
        <w:tabs>
          <w:tab w:val="left" w:pos="1440"/>
          <w:tab w:val="left" w:pos="4680"/>
          <w:tab w:val="left" w:pos="5400"/>
          <w:tab w:val="left" w:pos="6480"/>
          <w:tab w:val="left" w:pos="6840"/>
        </w:tabs>
        <w:rPr>
          <w:sz w:val="22"/>
          <w:szCs w:val="22"/>
        </w:rPr>
      </w:pPr>
      <w:r w:rsidRPr="00732162">
        <w:rPr>
          <w:sz w:val="22"/>
          <w:szCs w:val="22"/>
        </w:rPr>
        <w:t>2002</w:t>
      </w:r>
      <w:r w:rsidRPr="00732162">
        <w:rPr>
          <w:sz w:val="22"/>
          <w:szCs w:val="22"/>
        </w:rPr>
        <w:tab/>
      </w:r>
      <w:proofErr w:type="spellStart"/>
      <w:r w:rsidRPr="00732162">
        <w:rPr>
          <w:sz w:val="22"/>
          <w:szCs w:val="22"/>
        </w:rPr>
        <w:t>EngenderHealth</w:t>
      </w:r>
      <w:proofErr w:type="spellEnd"/>
      <w:r w:rsidRPr="00732162">
        <w:rPr>
          <w:sz w:val="22"/>
          <w:szCs w:val="22"/>
        </w:rPr>
        <w:t>, Amman, Jordan</w:t>
      </w:r>
      <w:r w:rsidRPr="00732162">
        <w:rPr>
          <w:sz w:val="22"/>
          <w:szCs w:val="22"/>
        </w:rPr>
        <w:tab/>
        <w:t>Focus group study on long-acting contraceptives</w:t>
      </w:r>
    </w:p>
    <w:p w14:paraId="477E2AE2" w14:textId="77777777" w:rsidR="004440D2" w:rsidRPr="00732162" w:rsidRDefault="004440D2" w:rsidP="00E66DCE">
      <w:pPr>
        <w:tabs>
          <w:tab w:val="left" w:pos="1440"/>
          <w:tab w:val="left" w:pos="3960"/>
          <w:tab w:val="left" w:pos="4680"/>
          <w:tab w:val="left" w:pos="5400"/>
          <w:tab w:val="left" w:pos="6480"/>
          <w:tab w:val="left" w:pos="6840"/>
        </w:tabs>
        <w:rPr>
          <w:sz w:val="22"/>
          <w:szCs w:val="22"/>
        </w:rPr>
      </w:pPr>
      <w:r w:rsidRPr="00732162">
        <w:rPr>
          <w:sz w:val="22"/>
          <w:szCs w:val="22"/>
        </w:rPr>
        <w:t>2004-2006</w:t>
      </w:r>
      <w:r w:rsidRPr="00732162">
        <w:rPr>
          <w:sz w:val="22"/>
          <w:szCs w:val="22"/>
        </w:rPr>
        <w:tab/>
        <w:t>Willows Foundation, Istanbul</w:t>
      </w:r>
      <w:r w:rsidRPr="00732162">
        <w:rPr>
          <w:sz w:val="22"/>
          <w:szCs w:val="22"/>
        </w:rPr>
        <w:tab/>
        <w:t>Evaluation of community women’s health project</w:t>
      </w:r>
    </w:p>
    <w:p w14:paraId="4E3FECFA" w14:textId="77777777" w:rsidR="004440D2" w:rsidRPr="00732162" w:rsidRDefault="004440D2" w:rsidP="00E66DCE">
      <w:pPr>
        <w:tabs>
          <w:tab w:val="left" w:pos="1440"/>
          <w:tab w:val="left" w:pos="3960"/>
          <w:tab w:val="left" w:pos="4680"/>
          <w:tab w:val="left" w:pos="5400"/>
          <w:tab w:val="left" w:pos="6480"/>
          <w:tab w:val="left" w:pos="6840"/>
        </w:tabs>
        <w:rPr>
          <w:sz w:val="22"/>
          <w:szCs w:val="22"/>
        </w:rPr>
      </w:pPr>
      <w:r w:rsidRPr="00732162">
        <w:rPr>
          <w:sz w:val="22"/>
          <w:szCs w:val="22"/>
        </w:rPr>
        <w:t>2004-2007</w:t>
      </w:r>
      <w:r w:rsidRPr="00732162">
        <w:rPr>
          <w:sz w:val="22"/>
          <w:szCs w:val="22"/>
        </w:rPr>
        <w:tab/>
        <w:t xml:space="preserve">UNFPA Eritrea Office </w:t>
      </w:r>
      <w:r w:rsidRPr="00732162">
        <w:rPr>
          <w:sz w:val="22"/>
          <w:szCs w:val="22"/>
        </w:rPr>
        <w:tab/>
      </w:r>
      <w:r w:rsidRPr="00732162">
        <w:rPr>
          <w:sz w:val="22"/>
          <w:szCs w:val="22"/>
        </w:rPr>
        <w:tab/>
        <w:t>Technical assistance for obstetric fistula project</w:t>
      </w:r>
    </w:p>
    <w:p w14:paraId="05731A9A" w14:textId="1E3089D1" w:rsidR="004440D2" w:rsidRDefault="004429C6" w:rsidP="00E66DCE">
      <w:pPr>
        <w:tabs>
          <w:tab w:val="left" w:pos="1440"/>
          <w:tab w:val="left" w:pos="3960"/>
          <w:tab w:val="left" w:pos="4680"/>
          <w:tab w:val="left" w:pos="5400"/>
          <w:tab w:val="left" w:pos="6480"/>
          <w:tab w:val="left" w:pos="6840"/>
        </w:tabs>
        <w:rPr>
          <w:sz w:val="22"/>
          <w:szCs w:val="22"/>
        </w:rPr>
      </w:pPr>
      <w:r w:rsidRPr="00732162">
        <w:rPr>
          <w:sz w:val="22"/>
          <w:szCs w:val="22"/>
        </w:rPr>
        <w:t>2011-2013</w:t>
      </w:r>
      <w:r w:rsidR="004440D2" w:rsidRPr="00732162">
        <w:rPr>
          <w:sz w:val="22"/>
          <w:szCs w:val="22"/>
        </w:rPr>
        <w:tab/>
        <w:t>The Futures Group</w:t>
      </w:r>
      <w:r w:rsidR="004440D2" w:rsidRPr="00732162">
        <w:rPr>
          <w:sz w:val="22"/>
          <w:szCs w:val="22"/>
        </w:rPr>
        <w:tab/>
      </w:r>
      <w:r w:rsidR="004440D2" w:rsidRPr="00732162">
        <w:rPr>
          <w:sz w:val="22"/>
          <w:szCs w:val="22"/>
        </w:rPr>
        <w:tab/>
        <w:t>PMTCT and Stigma &amp; Discrimination</w:t>
      </w:r>
    </w:p>
    <w:p w14:paraId="4723C7B4" w14:textId="5FA1EBE6" w:rsidR="0086758B" w:rsidRPr="00732162" w:rsidRDefault="0086758B" w:rsidP="00E66DCE">
      <w:pPr>
        <w:tabs>
          <w:tab w:val="left" w:pos="1440"/>
          <w:tab w:val="left" w:pos="3960"/>
          <w:tab w:val="left" w:pos="4680"/>
          <w:tab w:val="left" w:pos="5400"/>
          <w:tab w:val="left" w:pos="6480"/>
          <w:tab w:val="left" w:pos="6840"/>
        </w:tabs>
        <w:rPr>
          <w:sz w:val="22"/>
          <w:szCs w:val="22"/>
        </w:rPr>
      </w:pPr>
      <w:r>
        <w:rPr>
          <w:sz w:val="22"/>
          <w:szCs w:val="22"/>
        </w:rPr>
        <w:t>2019</w:t>
      </w:r>
      <w:r>
        <w:rPr>
          <w:sz w:val="22"/>
          <w:szCs w:val="22"/>
        </w:rPr>
        <w:tab/>
        <w:t>Center for Reproductive Rights</w:t>
      </w:r>
      <w:r>
        <w:rPr>
          <w:sz w:val="22"/>
          <w:szCs w:val="22"/>
        </w:rPr>
        <w:tab/>
        <w:t>Expert Witness</w:t>
      </w:r>
    </w:p>
    <w:p w14:paraId="2BD02903" w14:textId="77777777" w:rsidR="004440D2" w:rsidRPr="00732162" w:rsidRDefault="004440D2" w:rsidP="00E66DCE">
      <w:pPr>
        <w:tabs>
          <w:tab w:val="left" w:pos="1440"/>
          <w:tab w:val="left" w:pos="5400"/>
          <w:tab w:val="left" w:pos="6480"/>
          <w:tab w:val="left" w:pos="6840"/>
        </w:tabs>
        <w:rPr>
          <w:b/>
          <w:sz w:val="22"/>
          <w:szCs w:val="22"/>
        </w:rPr>
      </w:pPr>
    </w:p>
    <w:p w14:paraId="6BC2323A"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PROFESSIONAL ASSOCIATION MEMBERSHIPS:</w:t>
      </w:r>
    </w:p>
    <w:p w14:paraId="140DC89E" w14:textId="77777777" w:rsidR="004440D2" w:rsidRPr="00732162" w:rsidRDefault="004440D2" w:rsidP="00E66DCE">
      <w:pPr>
        <w:tabs>
          <w:tab w:val="left" w:pos="1440"/>
          <w:tab w:val="left" w:pos="1701"/>
        </w:tabs>
        <w:rPr>
          <w:sz w:val="22"/>
          <w:szCs w:val="22"/>
        </w:rPr>
      </w:pPr>
    </w:p>
    <w:p w14:paraId="6FD61E73" w14:textId="77777777" w:rsidR="004440D2" w:rsidRPr="00732162" w:rsidRDefault="004440D2" w:rsidP="00E66DCE">
      <w:pPr>
        <w:tabs>
          <w:tab w:val="left" w:pos="1440"/>
          <w:tab w:val="left" w:pos="1701"/>
        </w:tabs>
        <w:rPr>
          <w:sz w:val="22"/>
          <w:szCs w:val="22"/>
        </w:rPr>
      </w:pPr>
      <w:r w:rsidRPr="00732162">
        <w:rPr>
          <w:sz w:val="22"/>
          <w:szCs w:val="22"/>
        </w:rPr>
        <w:t>1998-2002</w:t>
      </w:r>
      <w:r w:rsidRPr="00732162">
        <w:rPr>
          <w:sz w:val="22"/>
          <w:szCs w:val="22"/>
        </w:rPr>
        <w:tab/>
        <w:t>Association for Social Science in Health (Turkey)</w:t>
      </w:r>
    </w:p>
    <w:p w14:paraId="045B25CE" w14:textId="77777777" w:rsidR="004440D2" w:rsidRPr="00732162" w:rsidRDefault="004440D2" w:rsidP="00E66DCE">
      <w:pPr>
        <w:tabs>
          <w:tab w:val="left" w:pos="1440"/>
          <w:tab w:val="left" w:pos="1701"/>
        </w:tabs>
        <w:rPr>
          <w:sz w:val="22"/>
          <w:szCs w:val="22"/>
        </w:rPr>
      </w:pPr>
      <w:r w:rsidRPr="00732162">
        <w:rPr>
          <w:sz w:val="22"/>
          <w:szCs w:val="22"/>
        </w:rPr>
        <w:t>2002-2006</w:t>
      </w:r>
      <w:r w:rsidRPr="00732162">
        <w:rPr>
          <w:sz w:val="22"/>
          <w:szCs w:val="22"/>
        </w:rPr>
        <w:tab/>
        <w:t>Population Association of America</w:t>
      </w:r>
    </w:p>
    <w:p w14:paraId="42CA621D" w14:textId="0F1405A6" w:rsidR="004440D2" w:rsidRPr="00732162" w:rsidRDefault="00FF13BA" w:rsidP="00E66DCE">
      <w:pPr>
        <w:tabs>
          <w:tab w:val="left" w:pos="1440"/>
          <w:tab w:val="left" w:pos="1701"/>
        </w:tabs>
        <w:rPr>
          <w:sz w:val="22"/>
          <w:szCs w:val="22"/>
        </w:rPr>
      </w:pPr>
      <w:r w:rsidRPr="00732162">
        <w:rPr>
          <w:sz w:val="22"/>
          <w:szCs w:val="22"/>
        </w:rPr>
        <w:t>2005-2014</w:t>
      </w:r>
      <w:r w:rsidR="004440D2" w:rsidRPr="00732162">
        <w:rPr>
          <w:sz w:val="22"/>
          <w:szCs w:val="22"/>
        </w:rPr>
        <w:tab/>
        <w:t>International Union for the Scientific Study of Population (IUSSP)</w:t>
      </w:r>
    </w:p>
    <w:p w14:paraId="2716818C" w14:textId="646589D2" w:rsidR="00EB6B46" w:rsidRPr="00732162" w:rsidRDefault="00EB6B46" w:rsidP="00EB6B46">
      <w:pPr>
        <w:tabs>
          <w:tab w:val="left" w:pos="1440"/>
        </w:tabs>
        <w:rPr>
          <w:sz w:val="22"/>
          <w:szCs w:val="22"/>
        </w:rPr>
      </w:pPr>
      <w:r w:rsidRPr="00732162">
        <w:rPr>
          <w:sz w:val="22"/>
          <w:szCs w:val="22"/>
        </w:rPr>
        <w:t>2002-present</w:t>
      </w:r>
      <w:r w:rsidRPr="00732162">
        <w:rPr>
          <w:sz w:val="22"/>
          <w:szCs w:val="22"/>
        </w:rPr>
        <w:tab/>
        <w:t>American Public Health Association</w:t>
      </w:r>
    </w:p>
    <w:p w14:paraId="6922CB9F" w14:textId="77777777" w:rsidR="004440D2" w:rsidRPr="00732162" w:rsidRDefault="004440D2" w:rsidP="00E66DCE">
      <w:pPr>
        <w:tabs>
          <w:tab w:val="left" w:pos="1440"/>
          <w:tab w:val="left" w:pos="1701"/>
        </w:tabs>
        <w:rPr>
          <w:sz w:val="22"/>
          <w:szCs w:val="22"/>
        </w:rPr>
      </w:pPr>
      <w:r w:rsidRPr="00732162">
        <w:rPr>
          <w:sz w:val="22"/>
          <w:szCs w:val="22"/>
        </w:rPr>
        <w:t>2008-present</w:t>
      </w:r>
      <w:r w:rsidRPr="00732162">
        <w:rPr>
          <w:sz w:val="22"/>
          <w:szCs w:val="22"/>
        </w:rPr>
        <w:tab/>
        <w:t>International AIDS Society</w:t>
      </w:r>
    </w:p>
    <w:p w14:paraId="76EA91D6" w14:textId="4C240811" w:rsidR="004440D2" w:rsidRPr="00732162" w:rsidRDefault="00C4558E" w:rsidP="00E66DCE">
      <w:pPr>
        <w:tabs>
          <w:tab w:val="left" w:pos="1440"/>
          <w:tab w:val="left" w:pos="1701"/>
        </w:tabs>
        <w:rPr>
          <w:sz w:val="22"/>
          <w:szCs w:val="22"/>
        </w:rPr>
      </w:pPr>
      <w:r w:rsidRPr="00732162">
        <w:rPr>
          <w:sz w:val="22"/>
          <w:szCs w:val="22"/>
        </w:rPr>
        <w:t>2009-present</w:t>
      </w:r>
      <w:r w:rsidRPr="00732162">
        <w:rPr>
          <w:sz w:val="22"/>
          <w:szCs w:val="22"/>
        </w:rPr>
        <w:tab/>
        <w:t>Fellow, Society of</w:t>
      </w:r>
      <w:r w:rsidR="004440D2" w:rsidRPr="00732162">
        <w:rPr>
          <w:sz w:val="22"/>
          <w:szCs w:val="22"/>
        </w:rPr>
        <w:t xml:space="preserve"> Family Planning</w:t>
      </w:r>
    </w:p>
    <w:p w14:paraId="24219F39" w14:textId="6EEFC9E5" w:rsidR="006F57FF" w:rsidRPr="00732162" w:rsidRDefault="006F57FF" w:rsidP="00E66DCE">
      <w:pPr>
        <w:tabs>
          <w:tab w:val="left" w:pos="1440"/>
          <w:tab w:val="left" w:pos="1701"/>
        </w:tabs>
        <w:rPr>
          <w:sz w:val="22"/>
          <w:szCs w:val="22"/>
        </w:rPr>
      </w:pPr>
      <w:r w:rsidRPr="00732162">
        <w:rPr>
          <w:sz w:val="22"/>
          <w:szCs w:val="22"/>
        </w:rPr>
        <w:t>2016-present</w:t>
      </w:r>
      <w:r w:rsidRPr="00732162">
        <w:rPr>
          <w:sz w:val="22"/>
          <w:szCs w:val="22"/>
        </w:rPr>
        <w:tab/>
        <w:t>Member, Scholars Strategy Network</w:t>
      </w:r>
    </w:p>
    <w:p w14:paraId="1FE9C158" w14:textId="77777777" w:rsidR="004440D2" w:rsidRPr="00732162" w:rsidRDefault="004440D2" w:rsidP="00E66DCE">
      <w:pPr>
        <w:tabs>
          <w:tab w:val="left" w:pos="1440"/>
          <w:tab w:val="left" w:pos="5400"/>
          <w:tab w:val="left" w:pos="6480"/>
          <w:tab w:val="left" w:pos="6840"/>
        </w:tabs>
        <w:rPr>
          <w:b/>
          <w:sz w:val="22"/>
          <w:szCs w:val="22"/>
        </w:rPr>
      </w:pPr>
    </w:p>
    <w:p w14:paraId="65AB1785"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SERVICE TO PROFESSIONAL PUBLICATIONS:</w:t>
      </w:r>
    </w:p>
    <w:p w14:paraId="6FB23F40" w14:textId="77777777" w:rsidR="004440D2" w:rsidRPr="00732162" w:rsidRDefault="004440D2" w:rsidP="00E66DCE">
      <w:pPr>
        <w:tabs>
          <w:tab w:val="left" w:pos="1440"/>
          <w:tab w:val="left" w:pos="5400"/>
          <w:tab w:val="left" w:pos="6480"/>
          <w:tab w:val="left" w:pos="6840"/>
        </w:tabs>
        <w:rPr>
          <w:sz w:val="22"/>
          <w:szCs w:val="22"/>
        </w:rPr>
      </w:pPr>
    </w:p>
    <w:p w14:paraId="243176B5" w14:textId="3585D745"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1997-present</w:t>
      </w:r>
      <w:r w:rsidRPr="00732162">
        <w:rPr>
          <w:sz w:val="22"/>
          <w:szCs w:val="22"/>
        </w:rPr>
        <w:tab/>
        <w:t>Reviewer for Studies in Family Planning</w:t>
      </w:r>
      <w:r w:rsidR="008426B6" w:rsidRPr="00732162">
        <w:rPr>
          <w:sz w:val="22"/>
          <w:szCs w:val="22"/>
        </w:rPr>
        <w:t>, BJOG, AIDS Care</w:t>
      </w:r>
      <w:r w:rsidRPr="00732162">
        <w:rPr>
          <w:sz w:val="22"/>
          <w:szCs w:val="22"/>
        </w:rPr>
        <w:t xml:space="preserve">, Reproductive Health Matters, International Journal for Quality in Health Care, Journal of Midwifery and </w:t>
      </w:r>
      <w:r w:rsidRPr="00732162">
        <w:rPr>
          <w:sz w:val="22"/>
          <w:szCs w:val="22"/>
        </w:rPr>
        <w:lastRenderedPageBreak/>
        <w:t>Women’s Health, International Family Planning Perspectives, Social Science &amp; Medicine, Health Research Policy and Systems, Journal of the International AIDS S</w:t>
      </w:r>
      <w:r w:rsidR="006B2271" w:rsidRPr="00732162">
        <w:rPr>
          <w:sz w:val="22"/>
          <w:szCs w:val="22"/>
        </w:rPr>
        <w:t>ociety, AIDS and Behavior</w:t>
      </w:r>
      <w:r w:rsidRPr="00732162">
        <w:rPr>
          <w:sz w:val="22"/>
          <w:szCs w:val="22"/>
        </w:rPr>
        <w:t>, Journal of Women’s Health</w:t>
      </w:r>
      <w:r w:rsidR="009C1ED0" w:rsidRPr="00732162">
        <w:rPr>
          <w:sz w:val="22"/>
          <w:szCs w:val="22"/>
        </w:rPr>
        <w:t>, Culture, Health &amp; Sexuality</w:t>
      </w:r>
      <w:r w:rsidRPr="00732162">
        <w:rPr>
          <w:sz w:val="22"/>
          <w:szCs w:val="22"/>
        </w:rPr>
        <w:t>, Bulletin of the World Health Organization, BMC Pregnancy and Chil</w:t>
      </w:r>
      <w:r w:rsidR="00FC4CB1" w:rsidRPr="00732162">
        <w:rPr>
          <w:sz w:val="22"/>
          <w:szCs w:val="22"/>
        </w:rPr>
        <w:t>dbirth, BMC Public Health</w:t>
      </w:r>
      <w:r w:rsidR="00745A14" w:rsidRPr="00732162">
        <w:rPr>
          <w:sz w:val="22"/>
          <w:szCs w:val="22"/>
        </w:rPr>
        <w:t>, PLoS One</w:t>
      </w:r>
      <w:r w:rsidR="00FF13BA" w:rsidRPr="00732162">
        <w:rPr>
          <w:sz w:val="22"/>
          <w:szCs w:val="22"/>
        </w:rPr>
        <w:t>,</w:t>
      </w:r>
      <w:r w:rsidR="0033521F" w:rsidRPr="00732162">
        <w:rPr>
          <w:sz w:val="22"/>
          <w:szCs w:val="22"/>
        </w:rPr>
        <w:t xml:space="preserve"> Evaluation Review</w:t>
      </w:r>
      <w:r w:rsidR="00FF13BA" w:rsidRPr="00732162">
        <w:rPr>
          <w:sz w:val="22"/>
          <w:szCs w:val="22"/>
        </w:rPr>
        <w:t>,</w:t>
      </w:r>
      <w:r w:rsidR="00E706B5" w:rsidRPr="00732162">
        <w:rPr>
          <w:sz w:val="22"/>
          <w:szCs w:val="22"/>
        </w:rPr>
        <w:t xml:space="preserve"> BMC Health Services Research</w:t>
      </w:r>
      <w:r w:rsidR="00FF13BA" w:rsidRPr="00732162">
        <w:rPr>
          <w:sz w:val="22"/>
          <w:szCs w:val="22"/>
        </w:rPr>
        <w:t>,</w:t>
      </w:r>
      <w:r w:rsidR="00FC4CB1" w:rsidRPr="00732162">
        <w:rPr>
          <w:sz w:val="22"/>
          <w:szCs w:val="22"/>
        </w:rPr>
        <w:t xml:space="preserve"> Contemporary Clinical Trials</w:t>
      </w:r>
      <w:r w:rsidR="00B01B63" w:rsidRPr="00732162">
        <w:rPr>
          <w:sz w:val="22"/>
          <w:szCs w:val="22"/>
        </w:rPr>
        <w:t>, Journal of Mixed Methods Research</w:t>
      </w:r>
      <w:r w:rsidR="00E706B5" w:rsidRPr="00732162">
        <w:rPr>
          <w:sz w:val="22"/>
          <w:szCs w:val="22"/>
        </w:rPr>
        <w:t>, PLoS Medicine</w:t>
      </w:r>
      <w:r w:rsidR="002B7BF4" w:rsidRPr="00732162">
        <w:rPr>
          <w:sz w:val="22"/>
          <w:szCs w:val="22"/>
        </w:rPr>
        <w:t>, Obesity</w:t>
      </w:r>
      <w:r w:rsidR="00580FC6" w:rsidRPr="00732162">
        <w:rPr>
          <w:sz w:val="22"/>
          <w:szCs w:val="22"/>
        </w:rPr>
        <w:t>, Social Work in Health Care</w:t>
      </w:r>
      <w:r w:rsidR="001B62BF" w:rsidRPr="00732162">
        <w:rPr>
          <w:sz w:val="22"/>
          <w:szCs w:val="22"/>
        </w:rPr>
        <w:t>, JAIDS</w:t>
      </w:r>
      <w:r w:rsidR="005630C0" w:rsidRPr="00732162">
        <w:rPr>
          <w:sz w:val="22"/>
          <w:szCs w:val="22"/>
        </w:rPr>
        <w:t>, Contraception</w:t>
      </w:r>
      <w:r w:rsidR="0074422E" w:rsidRPr="00732162">
        <w:rPr>
          <w:sz w:val="22"/>
          <w:szCs w:val="22"/>
        </w:rPr>
        <w:t>, Stigma and Health</w:t>
      </w:r>
      <w:r w:rsidR="0054708D" w:rsidRPr="00732162">
        <w:rPr>
          <w:sz w:val="22"/>
          <w:szCs w:val="22"/>
        </w:rPr>
        <w:t>, BMJ Global Health</w:t>
      </w:r>
      <w:r w:rsidR="0015361F" w:rsidRPr="00732162">
        <w:rPr>
          <w:sz w:val="22"/>
          <w:szCs w:val="22"/>
        </w:rPr>
        <w:t>, AIDS</w:t>
      </w:r>
    </w:p>
    <w:p w14:paraId="7D36E66E" w14:textId="77777777" w:rsidR="007F69E2" w:rsidRPr="00732162" w:rsidRDefault="007F69E2" w:rsidP="00E66DCE">
      <w:pPr>
        <w:tabs>
          <w:tab w:val="left" w:pos="1440"/>
          <w:tab w:val="left" w:pos="5400"/>
          <w:tab w:val="left" w:pos="6480"/>
          <w:tab w:val="left" w:pos="6840"/>
        </w:tabs>
        <w:ind w:left="1440" w:hanging="1440"/>
        <w:rPr>
          <w:sz w:val="22"/>
          <w:szCs w:val="22"/>
        </w:rPr>
      </w:pPr>
    </w:p>
    <w:p w14:paraId="7F223AD4" w14:textId="56E033C3" w:rsidR="007F69E2" w:rsidRPr="00732162" w:rsidRDefault="001B62BF" w:rsidP="00E66DCE">
      <w:pPr>
        <w:tabs>
          <w:tab w:val="left" w:pos="1440"/>
          <w:tab w:val="left" w:pos="5400"/>
          <w:tab w:val="left" w:pos="6480"/>
          <w:tab w:val="left" w:pos="6840"/>
        </w:tabs>
        <w:ind w:left="1440" w:hanging="1440"/>
        <w:rPr>
          <w:sz w:val="22"/>
          <w:szCs w:val="22"/>
        </w:rPr>
      </w:pPr>
      <w:r w:rsidRPr="00732162">
        <w:rPr>
          <w:sz w:val="22"/>
          <w:szCs w:val="22"/>
        </w:rPr>
        <w:t>2014-2015</w:t>
      </w:r>
      <w:r w:rsidR="007F69E2" w:rsidRPr="00732162">
        <w:rPr>
          <w:sz w:val="22"/>
          <w:szCs w:val="22"/>
        </w:rPr>
        <w:tab/>
        <w:t>Associate Editor, BMC Pregnancy and Childbirth</w:t>
      </w:r>
    </w:p>
    <w:p w14:paraId="18A3CC5B" w14:textId="77777777" w:rsidR="004440D2" w:rsidRPr="00732162" w:rsidRDefault="004440D2" w:rsidP="00E66DCE">
      <w:pPr>
        <w:tabs>
          <w:tab w:val="left" w:pos="1440"/>
          <w:tab w:val="left" w:pos="5400"/>
          <w:tab w:val="left" w:pos="6480"/>
          <w:tab w:val="left" w:pos="6840"/>
        </w:tabs>
        <w:rPr>
          <w:sz w:val="22"/>
          <w:szCs w:val="22"/>
        </w:rPr>
      </w:pPr>
    </w:p>
    <w:p w14:paraId="5EE3874A" w14:textId="11936EEA"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INVITED PRESENTATIONS</w:t>
      </w:r>
      <w:r w:rsidR="000F3162" w:rsidRPr="00732162">
        <w:rPr>
          <w:b/>
          <w:sz w:val="22"/>
          <w:szCs w:val="22"/>
        </w:rPr>
        <w:t xml:space="preserve"> AND EXPERT GROUP MEETINGS</w:t>
      </w:r>
      <w:r w:rsidRPr="00732162">
        <w:rPr>
          <w:b/>
          <w:sz w:val="22"/>
          <w:szCs w:val="22"/>
        </w:rPr>
        <w:t>:</w:t>
      </w:r>
    </w:p>
    <w:p w14:paraId="59C9FF9E" w14:textId="77777777" w:rsidR="004440D2" w:rsidRPr="00732162" w:rsidRDefault="004440D2" w:rsidP="00E66DCE">
      <w:pPr>
        <w:tabs>
          <w:tab w:val="left" w:pos="1440"/>
          <w:tab w:val="left" w:pos="5400"/>
          <w:tab w:val="left" w:pos="6480"/>
          <w:tab w:val="left" w:pos="6840"/>
        </w:tabs>
        <w:rPr>
          <w:b/>
          <w:sz w:val="22"/>
          <w:szCs w:val="22"/>
        </w:rPr>
      </w:pPr>
    </w:p>
    <w:p w14:paraId="35603328" w14:textId="77777777" w:rsidR="004440D2" w:rsidRPr="00732162" w:rsidRDefault="004440D2" w:rsidP="00E66DCE">
      <w:pPr>
        <w:tabs>
          <w:tab w:val="left" w:pos="1440"/>
          <w:tab w:val="left" w:pos="5400"/>
          <w:tab w:val="left" w:pos="6480"/>
          <w:tab w:val="left" w:pos="6840"/>
        </w:tabs>
        <w:rPr>
          <w:b/>
          <w:i/>
          <w:sz w:val="22"/>
          <w:szCs w:val="22"/>
        </w:rPr>
      </w:pPr>
      <w:r w:rsidRPr="00732162">
        <w:rPr>
          <w:b/>
          <w:i/>
          <w:sz w:val="22"/>
          <w:szCs w:val="22"/>
        </w:rPr>
        <w:t>INTERNATIONAL</w:t>
      </w:r>
    </w:p>
    <w:p w14:paraId="46974871" w14:textId="77777777" w:rsidR="004440D2" w:rsidRPr="00732162" w:rsidRDefault="004440D2" w:rsidP="00E66DCE">
      <w:pPr>
        <w:tabs>
          <w:tab w:val="left" w:pos="1440"/>
          <w:tab w:val="left" w:pos="1701"/>
        </w:tabs>
        <w:spacing w:before="60"/>
        <w:ind w:left="1440" w:hanging="1440"/>
        <w:rPr>
          <w:sz w:val="22"/>
          <w:szCs w:val="22"/>
        </w:rPr>
      </w:pPr>
      <w:proofErr w:type="gramStart"/>
      <w:r w:rsidRPr="00732162">
        <w:rPr>
          <w:sz w:val="22"/>
          <w:szCs w:val="22"/>
        </w:rPr>
        <w:t xml:space="preserve">1992  </w:t>
      </w:r>
      <w:r w:rsidRPr="00732162">
        <w:rPr>
          <w:sz w:val="22"/>
          <w:szCs w:val="22"/>
        </w:rPr>
        <w:tab/>
      </w:r>
      <w:proofErr w:type="gramEnd"/>
      <w:r w:rsidRPr="00732162">
        <w:rPr>
          <w:sz w:val="22"/>
          <w:szCs w:val="22"/>
        </w:rPr>
        <w:t xml:space="preserve">Meeting on Rethinking Postpartum Health Care, The Population Council, New York, NY </w:t>
      </w:r>
    </w:p>
    <w:p w14:paraId="34C2F8C2" w14:textId="77777777" w:rsidR="004440D2" w:rsidRPr="00732162" w:rsidRDefault="004440D2" w:rsidP="00E66DCE">
      <w:pPr>
        <w:tabs>
          <w:tab w:val="left" w:pos="1440"/>
          <w:tab w:val="left" w:pos="1701"/>
        </w:tabs>
        <w:ind w:left="1440" w:hanging="1440"/>
        <w:rPr>
          <w:sz w:val="22"/>
          <w:szCs w:val="22"/>
        </w:rPr>
      </w:pPr>
      <w:r w:rsidRPr="00732162">
        <w:rPr>
          <w:sz w:val="22"/>
          <w:szCs w:val="22"/>
        </w:rPr>
        <w:t xml:space="preserve">1996  </w:t>
      </w:r>
      <w:r w:rsidRPr="00732162">
        <w:rPr>
          <w:sz w:val="22"/>
          <w:szCs w:val="22"/>
        </w:rPr>
        <w:tab/>
        <w:t xml:space="preserve">Meeting on </w:t>
      </w:r>
      <w:proofErr w:type="spellStart"/>
      <w:r w:rsidRPr="00732162">
        <w:rPr>
          <w:sz w:val="22"/>
          <w:szCs w:val="22"/>
        </w:rPr>
        <w:t>MEAwards</w:t>
      </w:r>
      <w:proofErr w:type="spellEnd"/>
      <w:r w:rsidRPr="00732162">
        <w:rPr>
          <w:sz w:val="22"/>
          <w:szCs w:val="22"/>
        </w:rPr>
        <w:t xml:space="preserve"> in Turkey:  Achievements and Prospects, İstanbul, Turkey </w:t>
      </w:r>
    </w:p>
    <w:p w14:paraId="36CDFEEC" w14:textId="77777777" w:rsidR="004440D2" w:rsidRPr="00732162" w:rsidRDefault="004440D2" w:rsidP="00E66DCE">
      <w:pPr>
        <w:pStyle w:val="Heading1"/>
        <w:ind w:left="1440" w:hanging="1440"/>
        <w:rPr>
          <w:b w:val="0"/>
          <w:sz w:val="22"/>
          <w:szCs w:val="22"/>
        </w:rPr>
      </w:pPr>
      <w:r w:rsidRPr="00732162">
        <w:rPr>
          <w:b w:val="0"/>
          <w:sz w:val="22"/>
          <w:szCs w:val="22"/>
        </w:rPr>
        <w:t>2001</w:t>
      </w:r>
      <w:r w:rsidRPr="00732162">
        <w:rPr>
          <w:b w:val="0"/>
          <w:sz w:val="22"/>
          <w:szCs w:val="22"/>
        </w:rPr>
        <w:tab/>
      </w:r>
      <w:proofErr w:type="spellStart"/>
      <w:r w:rsidRPr="00732162">
        <w:rPr>
          <w:b w:val="0"/>
          <w:sz w:val="22"/>
          <w:szCs w:val="22"/>
        </w:rPr>
        <w:t>IXth</w:t>
      </w:r>
      <w:proofErr w:type="spellEnd"/>
      <w:r w:rsidRPr="00732162">
        <w:rPr>
          <w:b w:val="0"/>
          <w:sz w:val="22"/>
          <w:szCs w:val="22"/>
        </w:rPr>
        <w:t xml:space="preserve"> Congress of the European Society for the Study and Prevention of Infant Death, Prenatal Health and Postnatal Development, İstanbul, Turkey </w:t>
      </w:r>
    </w:p>
    <w:p w14:paraId="17B97269" w14:textId="77777777" w:rsidR="004440D2" w:rsidRPr="00732162" w:rsidRDefault="004440D2" w:rsidP="00E66DCE">
      <w:pPr>
        <w:tabs>
          <w:tab w:val="left" w:pos="1440"/>
          <w:tab w:val="left" w:pos="1701"/>
        </w:tabs>
        <w:rPr>
          <w:sz w:val="22"/>
          <w:szCs w:val="22"/>
        </w:rPr>
      </w:pPr>
      <w:r w:rsidRPr="00732162">
        <w:rPr>
          <w:sz w:val="22"/>
          <w:szCs w:val="22"/>
        </w:rPr>
        <w:t xml:space="preserve">2001  </w:t>
      </w:r>
      <w:r w:rsidRPr="00732162">
        <w:rPr>
          <w:sz w:val="22"/>
          <w:szCs w:val="22"/>
        </w:rPr>
        <w:tab/>
        <w:t xml:space="preserve">Third National Gynecology and Obstetrics Conference, İstanbul, Turkey </w:t>
      </w:r>
    </w:p>
    <w:p w14:paraId="4066F558" w14:textId="77777777" w:rsidR="004440D2" w:rsidRPr="00732162" w:rsidRDefault="004440D2" w:rsidP="00E66DCE">
      <w:pPr>
        <w:tabs>
          <w:tab w:val="left" w:pos="1440"/>
          <w:tab w:val="left" w:pos="1701"/>
        </w:tabs>
        <w:ind w:left="1440" w:hanging="1440"/>
        <w:rPr>
          <w:sz w:val="22"/>
          <w:szCs w:val="22"/>
        </w:rPr>
      </w:pPr>
      <w:r w:rsidRPr="00732162">
        <w:rPr>
          <w:sz w:val="22"/>
          <w:szCs w:val="22"/>
        </w:rPr>
        <w:t>2001</w:t>
      </w:r>
      <w:r w:rsidRPr="00732162">
        <w:rPr>
          <w:sz w:val="22"/>
          <w:szCs w:val="22"/>
        </w:rPr>
        <w:tab/>
        <w:t>Symposium on the Role and Importance of Fathers in Children's Lives,</w:t>
      </w:r>
      <w:r w:rsidRPr="00732162">
        <w:rPr>
          <w:i/>
          <w:sz w:val="22"/>
          <w:szCs w:val="22"/>
        </w:rPr>
        <w:t xml:space="preserve"> </w:t>
      </w:r>
      <w:r w:rsidRPr="00732162">
        <w:rPr>
          <w:sz w:val="22"/>
          <w:szCs w:val="22"/>
        </w:rPr>
        <w:t xml:space="preserve">Mother and Child Education Foundation, Istanbul, Turkey </w:t>
      </w:r>
    </w:p>
    <w:p w14:paraId="48DF0A95" w14:textId="77777777" w:rsidR="004440D2" w:rsidRPr="00732162" w:rsidRDefault="004440D2" w:rsidP="00E66DCE">
      <w:pPr>
        <w:tabs>
          <w:tab w:val="left" w:pos="1440"/>
          <w:tab w:val="left" w:pos="1701"/>
        </w:tabs>
        <w:rPr>
          <w:sz w:val="22"/>
          <w:szCs w:val="22"/>
        </w:rPr>
      </w:pPr>
      <w:r w:rsidRPr="00732162">
        <w:rPr>
          <w:sz w:val="22"/>
          <w:szCs w:val="22"/>
        </w:rPr>
        <w:t xml:space="preserve">2003  </w:t>
      </w:r>
      <w:r w:rsidRPr="00732162">
        <w:rPr>
          <w:sz w:val="22"/>
          <w:szCs w:val="22"/>
        </w:rPr>
        <w:tab/>
        <w:t xml:space="preserve">Second National Maternal and Child Health Conference, İstanbul, Turkey </w:t>
      </w:r>
    </w:p>
    <w:p w14:paraId="2FA5D943" w14:textId="77777777" w:rsidR="004440D2" w:rsidRPr="00732162" w:rsidRDefault="004440D2" w:rsidP="00E66DCE">
      <w:pPr>
        <w:tabs>
          <w:tab w:val="left" w:pos="1440"/>
          <w:tab w:val="left" w:pos="1701"/>
        </w:tabs>
        <w:ind w:left="1440" w:hanging="1440"/>
        <w:rPr>
          <w:bCs/>
          <w:sz w:val="22"/>
          <w:szCs w:val="22"/>
          <w:u w:val="single"/>
        </w:rPr>
      </w:pPr>
      <w:r w:rsidRPr="00732162">
        <w:rPr>
          <w:sz w:val="22"/>
          <w:szCs w:val="22"/>
        </w:rPr>
        <w:t>2004</w:t>
      </w:r>
      <w:r w:rsidRPr="00732162">
        <w:rPr>
          <w:sz w:val="22"/>
          <w:szCs w:val="22"/>
        </w:rPr>
        <w:tab/>
      </w:r>
      <w:r w:rsidRPr="00732162">
        <w:rPr>
          <w:bCs/>
          <w:sz w:val="22"/>
          <w:szCs w:val="22"/>
        </w:rPr>
        <w:t xml:space="preserve">Reproductive Health Working Group Annual Meeting, Beirut, Lebanon </w:t>
      </w:r>
    </w:p>
    <w:p w14:paraId="088C9EBC" w14:textId="77777777" w:rsidR="004440D2" w:rsidRPr="00732162" w:rsidRDefault="004440D2" w:rsidP="00E66DCE">
      <w:pPr>
        <w:tabs>
          <w:tab w:val="left" w:pos="1440"/>
          <w:tab w:val="left" w:pos="1701"/>
        </w:tabs>
        <w:rPr>
          <w:sz w:val="22"/>
          <w:szCs w:val="22"/>
        </w:rPr>
      </w:pPr>
      <w:r w:rsidRPr="00732162">
        <w:rPr>
          <w:sz w:val="22"/>
          <w:szCs w:val="22"/>
        </w:rPr>
        <w:t xml:space="preserve">2005  </w:t>
      </w:r>
      <w:r w:rsidRPr="00732162">
        <w:rPr>
          <w:sz w:val="22"/>
          <w:szCs w:val="22"/>
        </w:rPr>
        <w:tab/>
        <w:t xml:space="preserve">Department of Psychology, University of Trieste, Trieste, Italy  </w:t>
      </w:r>
    </w:p>
    <w:p w14:paraId="15B2390A" w14:textId="77777777" w:rsidR="004440D2" w:rsidRPr="00732162" w:rsidRDefault="004440D2" w:rsidP="00E66DCE">
      <w:pPr>
        <w:tabs>
          <w:tab w:val="left" w:pos="1440"/>
          <w:tab w:val="left" w:pos="5400"/>
          <w:tab w:val="left" w:pos="6480"/>
          <w:tab w:val="left" w:pos="6840"/>
        </w:tabs>
        <w:ind w:left="1440" w:hanging="1440"/>
        <w:rPr>
          <w:bCs/>
          <w:sz w:val="22"/>
          <w:szCs w:val="22"/>
        </w:rPr>
      </w:pPr>
      <w:r w:rsidRPr="00732162">
        <w:rPr>
          <w:bCs/>
          <w:sz w:val="22"/>
          <w:szCs w:val="22"/>
        </w:rPr>
        <w:t>2007</w:t>
      </w:r>
      <w:r w:rsidRPr="00732162">
        <w:rPr>
          <w:bCs/>
          <w:sz w:val="22"/>
          <w:szCs w:val="22"/>
        </w:rPr>
        <w:tab/>
        <w:t xml:space="preserve">Annual Review Meeting of the University of Nairobi STD/AIDS Collaborative Group, Nairobi, Kenya </w:t>
      </w:r>
    </w:p>
    <w:p w14:paraId="7142E496" w14:textId="77777777"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2008</w:t>
      </w:r>
      <w:r w:rsidRPr="00732162">
        <w:rPr>
          <w:sz w:val="22"/>
          <w:szCs w:val="22"/>
        </w:rPr>
        <w:tab/>
        <w:t xml:space="preserve">KEMRI/CDC Research Seminar, Maternal Health and HIV/AIDS, Kisumu, Kenya </w:t>
      </w:r>
    </w:p>
    <w:p w14:paraId="2E4831EC" w14:textId="77777777" w:rsidR="004440D2" w:rsidRPr="00732162" w:rsidRDefault="004440D2" w:rsidP="00E66DCE">
      <w:pPr>
        <w:tabs>
          <w:tab w:val="left" w:pos="1440"/>
          <w:tab w:val="left" w:pos="5400"/>
          <w:tab w:val="left" w:pos="6480"/>
          <w:tab w:val="left" w:pos="6840"/>
        </w:tabs>
        <w:ind w:left="1440" w:hanging="1440"/>
        <w:rPr>
          <w:bCs/>
          <w:sz w:val="22"/>
          <w:szCs w:val="22"/>
        </w:rPr>
      </w:pPr>
      <w:r w:rsidRPr="00732162">
        <w:rPr>
          <w:sz w:val="22"/>
          <w:szCs w:val="22"/>
        </w:rPr>
        <w:t>2009</w:t>
      </w:r>
      <w:r w:rsidRPr="00732162">
        <w:rPr>
          <w:sz w:val="22"/>
          <w:szCs w:val="22"/>
        </w:rPr>
        <w:tab/>
      </w:r>
      <w:r w:rsidRPr="00732162">
        <w:rPr>
          <w:bCs/>
          <w:sz w:val="22"/>
          <w:szCs w:val="22"/>
        </w:rPr>
        <w:t>Annual Review Meeting of the University of Nairobi STD/AIDS Collaborative Group, Nairobi, Kenya</w:t>
      </w:r>
    </w:p>
    <w:p w14:paraId="22B00613" w14:textId="77777777" w:rsidR="004440D2" w:rsidRPr="00732162" w:rsidRDefault="004440D2" w:rsidP="00E66DCE">
      <w:pPr>
        <w:tabs>
          <w:tab w:val="left" w:pos="1440"/>
          <w:tab w:val="left" w:pos="5400"/>
          <w:tab w:val="left" w:pos="6480"/>
          <w:tab w:val="left" w:pos="6840"/>
        </w:tabs>
        <w:ind w:left="1440" w:hanging="1440"/>
        <w:rPr>
          <w:bCs/>
          <w:sz w:val="22"/>
          <w:szCs w:val="22"/>
        </w:rPr>
      </w:pPr>
      <w:r w:rsidRPr="00732162">
        <w:rPr>
          <w:sz w:val="22"/>
          <w:szCs w:val="22"/>
        </w:rPr>
        <w:t>2009</w:t>
      </w:r>
      <w:r w:rsidRPr="00732162">
        <w:rPr>
          <w:sz w:val="22"/>
          <w:szCs w:val="22"/>
        </w:rPr>
        <w:tab/>
        <w:t>MAMAS Study Update, Family AIDS Care and Education Services, Migori, Kenya.</w:t>
      </w:r>
    </w:p>
    <w:p w14:paraId="55E5CA7D"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2011</w:t>
      </w:r>
      <w:r w:rsidRPr="00732162">
        <w:rPr>
          <w:sz w:val="22"/>
          <w:szCs w:val="22"/>
        </w:rPr>
        <w:tab/>
        <w:t>Meeting on Measuring Stigma and Discrimination in Health Facilities, Washington, DC</w:t>
      </w:r>
    </w:p>
    <w:p w14:paraId="6B95F11A"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2012</w:t>
      </w:r>
      <w:r w:rsidRPr="00732162">
        <w:rPr>
          <w:sz w:val="22"/>
          <w:szCs w:val="22"/>
        </w:rPr>
        <w:tab/>
        <w:t>Coordinating Efforts to Measure and Monitor HIV-Related Stigma, Washington DC</w:t>
      </w:r>
    </w:p>
    <w:p w14:paraId="228DA5CB" w14:textId="7FE58704" w:rsidR="00E82577" w:rsidRPr="00732162" w:rsidRDefault="00E82577" w:rsidP="00E66DCE">
      <w:pPr>
        <w:tabs>
          <w:tab w:val="left" w:pos="1440"/>
          <w:tab w:val="left" w:pos="5400"/>
          <w:tab w:val="left" w:pos="6480"/>
          <w:tab w:val="left" w:pos="6840"/>
        </w:tabs>
        <w:rPr>
          <w:sz w:val="22"/>
          <w:szCs w:val="22"/>
        </w:rPr>
      </w:pPr>
      <w:r w:rsidRPr="00732162">
        <w:rPr>
          <w:sz w:val="22"/>
          <w:szCs w:val="22"/>
        </w:rPr>
        <w:t>2013</w:t>
      </w:r>
      <w:r w:rsidRPr="00732162">
        <w:rPr>
          <w:sz w:val="22"/>
          <w:szCs w:val="22"/>
        </w:rPr>
        <w:tab/>
        <w:t>Maternal Health, HIV, and AIDS Expert Meeting, Boston, MA</w:t>
      </w:r>
    </w:p>
    <w:p w14:paraId="2F10B97A" w14:textId="79181FA0" w:rsidR="00587474" w:rsidRPr="00732162" w:rsidRDefault="00587474" w:rsidP="00587474">
      <w:pPr>
        <w:tabs>
          <w:tab w:val="left" w:pos="1440"/>
          <w:tab w:val="left" w:pos="5400"/>
          <w:tab w:val="left" w:pos="6480"/>
          <w:tab w:val="left" w:pos="6840"/>
        </w:tabs>
        <w:rPr>
          <w:sz w:val="22"/>
          <w:szCs w:val="22"/>
        </w:rPr>
      </w:pPr>
      <w:r w:rsidRPr="00732162">
        <w:rPr>
          <w:sz w:val="22"/>
          <w:szCs w:val="22"/>
        </w:rPr>
        <w:t>2014</w:t>
      </w:r>
      <w:r w:rsidRPr="00732162">
        <w:rPr>
          <w:sz w:val="22"/>
          <w:szCs w:val="22"/>
        </w:rPr>
        <w:tab/>
        <w:t>The role of relationships in HIV prevention among young women in Africa, NIH/MTN</w:t>
      </w:r>
    </w:p>
    <w:p w14:paraId="4AEC9020" w14:textId="60E3BEBA" w:rsidR="00587474" w:rsidRPr="00732162" w:rsidRDefault="00495B5B" w:rsidP="00495B5B">
      <w:pPr>
        <w:tabs>
          <w:tab w:val="left" w:pos="1440"/>
          <w:tab w:val="left" w:pos="5400"/>
          <w:tab w:val="left" w:pos="6480"/>
          <w:tab w:val="left" w:pos="6840"/>
        </w:tabs>
        <w:ind w:left="1440" w:hanging="1440"/>
        <w:rPr>
          <w:bCs/>
          <w:sz w:val="22"/>
          <w:szCs w:val="22"/>
        </w:rPr>
      </w:pPr>
      <w:r w:rsidRPr="00732162">
        <w:rPr>
          <w:sz w:val="22"/>
          <w:szCs w:val="22"/>
        </w:rPr>
        <w:t>2016</w:t>
      </w:r>
      <w:r w:rsidRPr="00732162">
        <w:rPr>
          <w:sz w:val="22"/>
          <w:szCs w:val="22"/>
        </w:rPr>
        <w:tab/>
      </w:r>
      <w:r w:rsidRPr="00732162">
        <w:rPr>
          <w:bCs/>
          <w:sz w:val="22"/>
          <w:szCs w:val="22"/>
        </w:rPr>
        <w:t>Annual Review Meeting of the University of Nairobi STD/AIDS Collaborative Group, Nairobi, Kenya</w:t>
      </w:r>
    </w:p>
    <w:p w14:paraId="2A27D6DB" w14:textId="57C3E776" w:rsidR="000F3162" w:rsidRPr="00732162" w:rsidRDefault="000F3162" w:rsidP="00495B5B">
      <w:pPr>
        <w:tabs>
          <w:tab w:val="left" w:pos="1440"/>
          <w:tab w:val="left" w:pos="5400"/>
          <w:tab w:val="left" w:pos="6480"/>
          <w:tab w:val="left" w:pos="6840"/>
        </w:tabs>
        <w:ind w:left="1440" w:hanging="1440"/>
        <w:rPr>
          <w:sz w:val="22"/>
          <w:szCs w:val="22"/>
        </w:rPr>
      </w:pPr>
      <w:r w:rsidRPr="00732162">
        <w:rPr>
          <w:bCs/>
          <w:sz w:val="22"/>
          <w:szCs w:val="22"/>
        </w:rPr>
        <w:t>2016</w:t>
      </w:r>
      <w:r w:rsidRPr="00732162">
        <w:rPr>
          <w:bCs/>
          <w:sz w:val="22"/>
          <w:szCs w:val="22"/>
        </w:rPr>
        <w:tab/>
        <w:t xml:space="preserve">UNFPA Meeting on “Preventing and Responding to Intimate Partner Violence During Pregnancy </w:t>
      </w:r>
      <w:proofErr w:type="gramStart"/>
      <w:r w:rsidRPr="00732162">
        <w:rPr>
          <w:bCs/>
          <w:sz w:val="22"/>
          <w:szCs w:val="22"/>
        </w:rPr>
        <w:t>In</w:t>
      </w:r>
      <w:proofErr w:type="gramEnd"/>
      <w:r w:rsidRPr="00732162">
        <w:rPr>
          <w:bCs/>
          <w:sz w:val="22"/>
          <w:szCs w:val="22"/>
        </w:rPr>
        <w:t xml:space="preserve"> Low- and Middle-Income Countries: Exploring the Evidence Base and Promising Approaches” New York, NY</w:t>
      </w:r>
    </w:p>
    <w:p w14:paraId="57AB4BDA" w14:textId="0103B2FA" w:rsidR="00C73A70" w:rsidRPr="00732162" w:rsidRDefault="00C73A70" w:rsidP="00C73A70">
      <w:pPr>
        <w:tabs>
          <w:tab w:val="left" w:pos="1440"/>
          <w:tab w:val="left" w:pos="5400"/>
          <w:tab w:val="left" w:pos="6480"/>
          <w:tab w:val="left" w:pos="6840"/>
        </w:tabs>
        <w:ind w:left="1440" w:hanging="1440"/>
        <w:rPr>
          <w:bCs/>
          <w:sz w:val="22"/>
          <w:szCs w:val="22"/>
        </w:rPr>
      </w:pPr>
      <w:r w:rsidRPr="00732162">
        <w:rPr>
          <w:sz w:val="22"/>
          <w:szCs w:val="22"/>
        </w:rPr>
        <w:t>2017</w:t>
      </w:r>
      <w:r w:rsidRPr="00732162">
        <w:rPr>
          <w:sz w:val="22"/>
          <w:szCs w:val="22"/>
        </w:rPr>
        <w:tab/>
      </w:r>
      <w:r w:rsidRPr="00732162">
        <w:rPr>
          <w:bCs/>
          <w:sz w:val="22"/>
          <w:szCs w:val="22"/>
        </w:rPr>
        <w:t>Annual Review Meeting of the University of Nairobi STD/AIDS Collaborative Group, Nairobi, Kenya</w:t>
      </w:r>
    </w:p>
    <w:p w14:paraId="619175B4" w14:textId="30C1F011" w:rsidR="007872F8" w:rsidRPr="00732162" w:rsidRDefault="007872F8" w:rsidP="007872F8">
      <w:pPr>
        <w:tabs>
          <w:tab w:val="left" w:pos="1440"/>
          <w:tab w:val="left" w:pos="5400"/>
          <w:tab w:val="left" w:pos="6480"/>
          <w:tab w:val="left" w:pos="6840"/>
        </w:tabs>
        <w:ind w:left="1440" w:hanging="1440"/>
        <w:rPr>
          <w:bCs/>
          <w:sz w:val="22"/>
          <w:szCs w:val="22"/>
        </w:rPr>
      </w:pPr>
      <w:r w:rsidRPr="00732162">
        <w:rPr>
          <w:sz w:val="22"/>
          <w:szCs w:val="22"/>
        </w:rPr>
        <w:t>2018</w:t>
      </w:r>
      <w:r w:rsidRPr="00732162">
        <w:rPr>
          <w:sz w:val="22"/>
          <w:szCs w:val="22"/>
        </w:rPr>
        <w:tab/>
      </w:r>
      <w:r w:rsidRPr="00732162">
        <w:rPr>
          <w:bCs/>
          <w:sz w:val="22"/>
          <w:szCs w:val="22"/>
        </w:rPr>
        <w:t>Annual Review Meeting of the University of Nairobi STD/AIDS Collaborative Group, Nairobi, Kenya</w:t>
      </w:r>
    </w:p>
    <w:p w14:paraId="25270901" w14:textId="299A1599" w:rsidR="009923B6" w:rsidRPr="00732162" w:rsidRDefault="009923B6" w:rsidP="007872F8">
      <w:pPr>
        <w:tabs>
          <w:tab w:val="left" w:pos="1440"/>
          <w:tab w:val="left" w:pos="5400"/>
          <w:tab w:val="left" w:pos="6480"/>
          <w:tab w:val="left" w:pos="6840"/>
        </w:tabs>
        <w:ind w:left="1440" w:hanging="1440"/>
        <w:rPr>
          <w:bCs/>
          <w:sz w:val="22"/>
          <w:szCs w:val="22"/>
        </w:rPr>
      </w:pPr>
      <w:r w:rsidRPr="00732162">
        <w:rPr>
          <w:bCs/>
          <w:sz w:val="22"/>
          <w:szCs w:val="22"/>
        </w:rPr>
        <w:t>2018</w:t>
      </w:r>
      <w:r w:rsidRPr="00732162">
        <w:rPr>
          <w:bCs/>
          <w:sz w:val="22"/>
          <w:szCs w:val="22"/>
        </w:rPr>
        <w:tab/>
        <w:t>Course on Violence Against Women, Concluding Seminar Presentation, University of Trieste, Italy</w:t>
      </w:r>
    </w:p>
    <w:p w14:paraId="173B6893" w14:textId="7383AE31" w:rsidR="00D90C91" w:rsidRPr="00732162" w:rsidRDefault="00D90C91" w:rsidP="007872F8">
      <w:pPr>
        <w:tabs>
          <w:tab w:val="left" w:pos="1440"/>
          <w:tab w:val="left" w:pos="5400"/>
          <w:tab w:val="left" w:pos="6480"/>
          <w:tab w:val="left" w:pos="6840"/>
        </w:tabs>
        <w:ind w:left="1440" w:hanging="1440"/>
        <w:rPr>
          <w:bCs/>
          <w:sz w:val="22"/>
          <w:szCs w:val="22"/>
        </w:rPr>
      </w:pPr>
      <w:r w:rsidRPr="00732162">
        <w:rPr>
          <w:bCs/>
          <w:sz w:val="22"/>
          <w:szCs w:val="22"/>
        </w:rPr>
        <w:t xml:space="preserve">2019 </w:t>
      </w:r>
      <w:r w:rsidRPr="00732162">
        <w:rPr>
          <w:bCs/>
          <w:sz w:val="22"/>
          <w:szCs w:val="22"/>
        </w:rPr>
        <w:tab/>
        <w:t>Annual Review Meeting of the University of Nairobi STD/AIDS Collaborative Group, Nairobi, Kenya</w:t>
      </w:r>
    </w:p>
    <w:p w14:paraId="1DBE8E9B" w14:textId="41E6F370" w:rsidR="00D90C91" w:rsidRDefault="00D90C91" w:rsidP="007872F8">
      <w:pPr>
        <w:tabs>
          <w:tab w:val="left" w:pos="1440"/>
          <w:tab w:val="left" w:pos="5400"/>
          <w:tab w:val="left" w:pos="6480"/>
          <w:tab w:val="left" w:pos="6840"/>
        </w:tabs>
        <w:ind w:left="1440" w:hanging="1440"/>
        <w:rPr>
          <w:bCs/>
          <w:sz w:val="22"/>
          <w:szCs w:val="22"/>
        </w:rPr>
      </w:pPr>
      <w:r w:rsidRPr="00732162">
        <w:rPr>
          <w:bCs/>
          <w:sz w:val="22"/>
          <w:szCs w:val="22"/>
        </w:rPr>
        <w:t>2019</w:t>
      </w:r>
      <w:r w:rsidRPr="00732162">
        <w:rPr>
          <w:bCs/>
          <w:sz w:val="22"/>
          <w:szCs w:val="22"/>
        </w:rPr>
        <w:tab/>
        <w:t>Inter-CFAR sub-Saharan Africa Symposium, Mentoring Panel, Nairobi, Kenya</w:t>
      </w:r>
    </w:p>
    <w:p w14:paraId="5415F0B8" w14:textId="66176599" w:rsidR="00B3738D" w:rsidRDefault="00B3738D" w:rsidP="007872F8">
      <w:pPr>
        <w:tabs>
          <w:tab w:val="left" w:pos="1440"/>
          <w:tab w:val="left" w:pos="5400"/>
          <w:tab w:val="left" w:pos="6480"/>
          <w:tab w:val="left" w:pos="6840"/>
        </w:tabs>
        <w:ind w:left="1440" w:hanging="1440"/>
        <w:rPr>
          <w:bCs/>
          <w:sz w:val="22"/>
          <w:szCs w:val="22"/>
        </w:rPr>
      </w:pPr>
      <w:r>
        <w:rPr>
          <w:bCs/>
          <w:sz w:val="22"/>
          <w:szCs w:val="22"/>
        </w:rPr>
        <w:t>2019</w:t>
      </w:r>
      <w:r>
        <w:rPr>
          <w:bCs/>
          <w:sz w:val="22"/>
          <w:szCs w:val="22"/>
        </w:rPr>
        <w:tab/>
        <w:t>AIDS Impact Conference, London, UK, Plenary Speaker</w:t>
      </w:r>
      <w:r w:rsidR="00C646E1">
        <w:rPr>
          <w:bCs/>
          <w:sz w:val="22"/>
          <w:szCs w:val="22"/>
        </w:rPr>
        <w:t>, Intersectional Stigma</w:t>
      </w:r>
    </w:p>
    <w:p w14:paraId="2AA17DD1" w14:textId="3A574CF0" w:rsidR="00051142" w:rsidRDefault="00051142" w:rsidP="007872F8">
      <w:pPr>
        <w:tabs>
          <w:tab w:val="left" w:pos="1440"/>
          <w:tab w:val="left" w:pos="5400"/>
          <w:tab w:val="left" w:pos="6480"/>
          <w:tab w:val="left" w:pos="6840"/>
        </w:tabs>
        <w:ind w:left="1440" w:hanging="1440"/>
        <w:rPr>
          <w:bCs/>
          <w:sz w:val="22"/>
          <w:szCs w:val="22"/>
        </w:rPr>
      </w:pPr>
      <w:r>
        <w:rPr>
          <w:bCs/>
          <w:sz w:val="22"/>
          <w:szCs w:val="22"/>
        </w:rPr>
        <w:t>2019</w:t>
      </w:r>
      <w:r>
        <w:rPr>
          <w:bCs/>
          <w:sz w:val="22"/>
          <w:szCs w:val="22"/>
        </w:rPr>
        <w:tab/>
        <w:t>UNIBE, Invited Speaker, Intersectional Stigma, Santo Domingo, Dominican Republic</w:t>
      </w:r>
    </w:p>
    <w:p w14:paraId="422F6BE7" w14:textId="2A23C2BB" w:rsidR="00392C30" w:rsidRPr="00732162" w:rsidRDefault="00392C30" w:rsidP="007872F8">
      <w:pPr>
        <w:tabs>
          <w:tab w:val="left" w:pos="1440"/>
          <w:tab w:val="left" w:pos="5400"/>
          <w:tab w:val="left" w:pos="6480"/>
          <w:tab w:val="left" w:pos="6840"/>
        </w:tabs>
        <w:ind w:left="1440" w:hanging="1440"/>
        <w:rPr>
          <w:bCs/>
          <w:sz w:val="22"/>
          <w:szCs w:val="22"/>
        </w:rPr>
      </w:pPr>
      <w:r>
        <w:rPr>
          <w:bCs/>
          <w:sz w:val="22"/>
          <w:szCs w:val="22"/>
        </w:rPr>
        <w:lastRenderedPageBreak/>
        <w:t>2020</w:t>
      </w:r>
      <w:r>
        <w:rPr>
          <w:bCs/>
          <w:sz w:val="22"/>
          <w:szCs w:val="22"/>
        </w:rPr>
        <w:tab/>
        <w:t>Grand Rounds, Aga Khan University Hospital, Nairobi, Kenya</w:t>
      </w:r>
    </w:p>
    <w:p w14:paraId="724F6E86" w14:textId="77777777" w:rsidR="004440D2" w:rsidRPr="00732162" w:rsidRDefault="004440D2" w:rsidP="00E66DCE">
      <w:pPr>
        <w:tabs>
          <w:tab w:val="left" w:pos="1440"/>
          <w:tab w:val="left" w:pos="5400"/>
          <w:tab w:val="left" w:pos="6480"/>
          <w:tab w:val="left" w:pos="6840"/>
        </w:tabs>
        <w:rPr>
          <w:sz w:val="22"/>
          <w:szCs w:val="22"/>
        </w:rPr>
      </w:pPr>
    </w:p>
    <w:p w14:paraId="6C500316" w14:textId="3D0DF036" w:rsidR="004440D2" w:rsidRPr="00732162" w:rsidRDefault="004E4E7C" w:rsidP="00E66DCE">
      <w:pPr>
        <w:tabs>
          <w:tab w:val="left" w:pos="1440"/>
          <w:tab w:val="left" w:pos="5400"/>
          <w:tab w:val="left" w:pos="6480"/>
          <w:tab w:val="left" w:pos="6840"/>
        </w:tabs>
        <w:rPr>
          <w:b/>
          <w:i/>
          <w:sz w:val="22"/>
          <w:szCs w:val="22"/>
          <w:lang w:val="tr-TR"/>
        </w:rPr>
      </w:pPr>
      <w:r w:rsidRPr="00732162">
        <w:rPr>
          <w:b/>
          <w:i/>
          <w:sz w:val="22"/>
          <w:szCs w:val="22"/>
          <w:lang w:val="tr-TR"/>
        </w:rPr>
        <w:t>NATIONAL</w:t>
      </w:r>
      <w:r w:rsidR="004440D2" w:rsidRPr="00732162">
        <w:rPr>
          <w:b/>
          <w:i/>
          <w:sz w:val="22"/>
          <w:szCs w:val="22"/>
          <w:lang w:val="tr-TR"/>
        </w:rPr>
        <w:t>, REGIONAL, AND OTHER INVITED PRESENTATIONS</w:t>
      </w:r>
    </w:p>
    <w:p w14:paraId="54935F4C" w14:textId="77777777" w:rsidR="004440D2" w:rsidRPr="00732162" w:rsidRDefault="004440D2" w:rsidP="00E66DCE">
      <w:pPr>
        <w:tabs>
          <w:tab w:val="left" w:pos="1440"/>
          <w:tab w:val="left" w:pos="1701"/>
        </w:tabs>
        <w:spacing w:before="60"/>
        <w:rPr>
          <w:sz w:val="22"/>
          <w:szCs w:val="22"/>
        </w:rPr>
      </w:pPr>
      <w:r w:rsidRPr="00732162">
        <w:rPr>
          <w:sz w:val="22"/>
          <w:szCs w:val="22"/>
        </w:rPr>
        <w:t xml:space="preserve">2004  </w:t>
      </w:r>
      <w:r w:rsidRPr="00732162">
        <w:rPr>
          <w:sz w:val="22"/>
          <w:szCs w:val="22"/>
        </w:rPr>
        <w:tab/>
        <w:t xml:space="preserve">Sixth Annual Bay Area International Health Conference, Stanford, CA </w:t>
      </w:r>
    </w:p>
    <w:p w14:paraId="34BBCDA3" w14:textId="77777777" w:rsidR="004440D2" w:rsidRPr="00732162" w:rsidRDefault="004440D2" w:rsidP="00E66DCE">
      <w:pPr>
        <w:tabs>
          <w:tab w:val="left" w:pos="1440"/>
          <w:tab w:val="left" w:pos="1701"/>
        </w:tabs>
        <w:ind w:left="1440" w:hanging="1440"/>
        <w:rPr>
          <w:sz w:val="22"/>
          <w:szCs w:val="22"/>
        </w:rPr>
      </w:pPr>
      <w:r w:rsidRPr="00732162">
        <w:rPr>
          <w:sz w:val="22"/>
          <w:szCs w:val="22"/>
        </w:rPr>
        <w:t xml:space="preserve">2005  </w:t>
      </w:r>
      <w:r w:rsidRPr="00732162">
        <w:rPr>
          <w:sz w:val="22"/>
          <w:szCs w:val="22"/>
        </w:rPr>
        <w:tab/>
        <w:t xml:space="preserve">Institute for Research on Women and Gender, Stanford, University, Stanford, CA </w:t>
      </w:r>
    </w:p>
    <w:p w14:paraId="23CCB6B1"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 xml:space="preserve">2006  </w:t>
      </w:r>
      <w:r w:rsidRPr="00732162">
        <w:rPr>
          <w:sz w:val="22"/>
          <w:szCs w:val="22"/>
        </w:rPr>
        <w:tab/>
        <w:t xml:space="preserve">Center for African Studies, Stanford University, Stanford, CA </w:t>
      </w:r>
    </w:p>
    <w:p w14:paraId="7F895AEC"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2008</w:t>
      </w:r>
      <w:r w:rsidRPr="00732162">
        <w:rPr>
          <w:sz w:val="22"/>
          <w:szCs w:val="22"/>
        </w:rPr>
        <w:tab/>
        <w:t xml:space="preserve">CAPS Town Hall, HIV and Pregnancy, UCSF, CA </w:t>
      </w:r>
    </w:p>
    <w:p w14:paraId="5371F988"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2008</w:t>
      </w:r>
      <w:r w:rsidRPr="00732162">
        <w:rPr>
          <w:sz w:val="22"/>
          <w:szCs w:val="22"/>
        </w:rPr>
        <w:tab/>
        <w:t xml:space="preserve">CAPS, Town Hall, Women and HIV Prevention, UCSF, CA </w:t>
      </w:r>
    </w:p>
    <w:p w14:paraId="567EC287" w14:textId="77777777"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2008</w:t>
      </w:r>
      <w:r w:rsidRPr="00732162">
        <w:rPr>
          <w:sz w:val="22"/>
          <w:szCs w:val="22"/>
        </w:rPr>
        <w:tab/>
        <w:t xml:space="preserve">Bixby Symposium, Intersection between Safe Motherhood and HIV/AIDS, UCSF, CA </w:t>
      </w:r>
    </w:p>
    <w:p w14:paraId="57F99300" w14:textId="77777777"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2009</w:t>
      </w:r>
      <w:r w:rsidRPr="00732162">
        <w:rPr>
          <w:sz w:val="22"/>
          <w:szCs w:val="22"/>
        </w:rPr>
        <w:tab/>
        <w:t xml:space="preserve">UCSF Global AIDS Action Week, HIV and Pregnancy, San Francisco, CA </w:t>
      </w:r>
    </w:p>
    <w:p w14:paraId="1C895EAA" w14:textId="77777777"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2009</w:t>
      </w:r>
      <w:r w:rsidRPr="00732162">
        <w:rPr>
          <w:sz w:val="22"/>
          <w:szCs w:val="22"/>
        </w:rPr>
        <w:tab/>
        <w:t>UCSF Student AIDS Forum, Women and HIV Stigma in Africa, San Francisco, CA</w:t>
      </w:r>
    </w:p>
    <w:p w14:paraId="5D01564E" w14:textId="77777777" w:rsidR="004440D2" w:rsidRPr="00732162" w:rsidRDefault="004440D2" w:rsidP="00E66DCE">
      <w:pPr>
        <w:tabs>
          <w:tab w:val="left" w:pos="1440"/>
          <w:tab w:val="left" w:pos="5400"/>
          <w:tab w:val="left" w:pos="6480"/>
          <w:tab w:val="left" w:pos="6840"/>
        </w:tabs>
        <w:ind w:left="1440" w:hanging="1440"/>
        <w:rPr>
          <w:sz w:val="22"/>
          <w:szCs w:val="22"/>
        </w:rPr>
      </w:pPr>
      <w:r w:rsidRPr="00732162">
        <w:rPr>
          <w:sz w:val="22"/>
          <w:szCs w:val="22"/>
        </w:rPr>
        <w:t>2010</w:t>
      </w:r>
      <w:r w:rsidRPr="00732162">
        <w:rPr>
          <w:sz w:val="22"/>
          <w:szCs w:val="22"/>
        </w:rPr>
        <w:tab/>
        <w:t>UC CoE Women’s Health &amp; Empowerment, Women’s Empowerment, Mill Valley, CA</w:t>
      </w:r>
    </w:p>
    <w:p w14:paraId="1758D12B" w14:textId="77777777" w:rsidR="004440D2" w:rsidRPr="00732162" w:rsidRDefault="004440D2" w:rsidP="00E66DCE">
      <w:pPr>
        <w:tabs>
          <w:tab w:val="left" w:pos="1440"/>
          <w:tab w:val="left" w:pos="5400"/>
          <w:tab w:val="left" w:pos="6480"/>
          <w:tab w:val="left" w:pos="6840"/>
        </w:tabs>
        <w:rPr>
          <w:sz w:val="22"/>
          <w:szCs w:val="22"/>
        </w:rPr>
      </w:pPr>
      <w:r w:rsidRPr="00732162">
        <w:rPr>
          <w:sz w:val="22"/>
          <w:szCs w:val="22"/>
        </w:rPr>
        <w:t>2011</w:t>
      </w:r>
      <w:r w:rsidRPr="00732162">
        <w:rPr>
          <w:sz w:val="22"/>
          <w:szCs w:val="22"/>
        </w:rPr>
        <w:tab/>
        <w:t xml:space="preserve">UCSF </w:t>
      </w:r>
      <w:proofErr w:type="spellStart"/>
      <w:r w:rsidRPr="00732162">
        <w:rPr>
          <w:sz w:val="22"/>
          <w:szCs w:val="22"/>
        </w:rPr>
        <w:t>ObGyn</w:t>
      </w:r>
      <w:proofErr w:type="spellEnd"/>
      <w:r w:rsidRPr="00732162">
        <w:rPr>
          <w:sz w:val="22"/>
          <w:szCs w:val="22"/>
        </w:rPr>
        <w:t xml:space="preserve"> Grand Rounds, Stigma as a Social Determinant of </w:t>
      </w:r>
      <w:proofErr w:type="gramStart"/>
      <w:r w:rsidRPr="00732162">
        <w:rPr>
          <w:sz w:val="22"/>
          <w:szCs w:val="22"/>
        </w:rPr>
        <w:t>RH,  San</w:t>
      </w:r>
      <w:proofErr w:type="gramEnd"/>
      <w:r w:rsidRPr="00732162">
        <w:rPr>
          <w:sz w:val="22"/>
          <w:szCs w:val="22"/>
        </w:rPr>
        <w:t xml:space="preserve"> Francisco, CA</w:t>
      </w:r>
    </w:p>
    <w:p w14:paraId="455D2880" w14:textId="77777777" w:rsidR="004440D2" w:rsidRPr="00732162" w:rsidRDefault="004440D2" w:rsidP="00E66DCE">
      <w:pPr>
        <w:rPr>
          <w:bCs/>
          <w:iCs/>
          <w:sz w:val="22"/>
          <w:szCs w:val="22"/>
        </w:rPr>
      </w:pPr>
      <w:r w:rsidRPr="00732162">
        <w:rPr>
          <w:sz w:val="22"/>
          <w:szCs w:val="22"/>
        </w:rPr>
        <w:t>2011</w:t>
      </w:r>
      <w:r w:rsidRPr="00732162">
        <w:rPr>
          <w:sz w:val="22"/>
          <w:szCs w:val="22"/>
        </w:rPr>
        <w:tab/>
      </w:r>
      <w:r w:rsidRPr="00732162">
        <w:rPr>
          <w:sz w:val="22"/>
          <w:szCs w:val="22"/>
        </w:rPr>
        <w:tab/>
        <w:t xml:space="preserve">UAB, Coordinated WIP </w:t>
      </w:r>
      <w:r w:rsidRPr="00732162">
        <w:rPr>
          <w:bCs/>
          <w:iCs/>
          <w:sz w:val="22"/>
          <w:szCs w:val="22"/>
        </w:rPr>
        <w:t>Seminars in Health Services, Outcomes and Policy Research</w:t>
      </w:r>
    </w:p>
    <w:p w14:paraId="21E79416" w14:textId="77777777" w:rsidR="004440D2" w:rsidRPr="00732162" w:rsidRDefault="004440D2" w:rsidP="00E66DCE">
      <w:pPr>
        <w:rPr>
          <w:bCs/>
          <w:iCs/>
          <w:sz w:val="22"/>
          <w:szCs w:val="22"/>
        </w:rPr>
      </w:pPr>
      <w:r w:rsidRPr="00732162">
        <w:rPr>
          <w:bCs/>
          <w:iCs/>
          <w:sz w:val="22"/>
          <w:szCs w:val="22"/>
        </w:rPr>
        <w:t>2012</w:t>
      </w:r>
      <w:r w:rsidRPr="00732162">
        <w:rPr>
          <w:bCs/>
          <w:iCs/>
          <w:sz w:val="22"/>
          <w:szCs w:val="22"/>
        </w:rPr>
        <w:tab/>
      </w:r>
      <w:r w:rsidRPr="00732162">
        <w:rPr>
          <w:bCs/>
          <w:iCs/>
          <w:sz w:val="22"/>
          <w:szCs w:val="22"/>
        </w:rPr>
        <w:tab/>
        <w:t>Health Services Center, Hobson City, AL, Stigma and Stigma Reduction (14 participants)</w:t>
      </w:r>
    </w:p>
    <w:p w14:paraId="4C28E4D0" w14:textId="77777777" w:rsidR="004440D2" w:rsidRPr="00732162" w:rsidRDefault="004440D2" w:rsidP="00E66DCE">
      <w:pPr>
        <w:rPr>
          <w:bCs/>
          <w:iCs/>
          <w:sz w:val="22"/>
          <w:szCs w:val="22"/>
        </w:rPr>
      </w:pPr>
      <w:r w:rsidRPr="00732162">
        <w:rPr>
          <w:bCs/>
          <w:iCs/>
          <w:sz w:val="22"/>
          <w:szCs w:val="22"/>
        </w:rPr>
        <w:t>2012</w:t>
      </w:r>
      <w:r w:rsidRPr="00732162">
        <w:rPr>
          <w:bCs/>
          <w:iCs/>
          <w:sz w:val="22"/>
          <w:szCs w:val="22"/>
        </w:rPr>
        <w:tab/>
      </w:r>
      <w:r w:rsidRPr="00732162">
        <w:rPr>
          <w:bCs/>
          <w:iCs/>
          <w:sz w:val="22"/>
          <w:szCs w:val="22"/>
        </w:rPr>
        <w:tab/>
        <w:t>UAB, SAGE Seminar, The MAMAS Study</w:t>
      </w:r>
    </w:p>
    <w:p w14:paraId="45D52DB5" w14:textId="145045C9" w:rsidR="00DE0EBD" w:rsidRPr="00732162" w:rsidRDefault="00DE0EBD" w:rsidP="00E66DCE">
      <w:pPr>
        <w:rPr>
          <w:sz w:val="22"/>
          <w:szCs w:val="22"/>
        </w:rPr>
      </w:pPr>
      <w:r w:rsidRPr="00732162">
        <w:rPr>
          <w:bCs/>
          <w:iCs/>
          <w:sz w:val="22"/>
          <w:szCs w:val="22"/>
        </w:rPr>
        <w:t>2012</w:t>
      </w:r>
      <w:r w:rsidRPr="00732162">
        <w:rPr>
          <w:bCs/>
          <w:iCs/>
          <w:sz w:val="22"/>
          <w:szCs w:val="22"/>
        </w:rPr>
        <w:tab/>
      </w:r>
      <w:r w:rsidRPr="00732162">
        <w:rPr>
          <w:bCs/>
          <w:iCs/>
          <w:sz w:val="22"/>
          <w:szCs w:val="22"/>
        </w:rPr>
        <w:tab/>
        <w:t>UAB, CFAR, World AIDS Day Seminar, The Continuing Role of Stigma</w:t>
      </w:r>
    </w:p>
    <w:p w14:paraId="57DECAB7" w14:textId="20753D1D" w:rsidR="004440D2" w:rsidRPr="00732162" w:rsidRDefault="00FF13BA" w:rsidP="00E66DCE">
      <w:pPr>
        <w:tabs>
          <w:tab w:val="left" w:pos="1440"/>
          <w:tab w:val="left" w:pos="5400"/>
          <w:tab w:val="left" w:pos="6480"/>
          <w:tab w:val="left" w:pos="6840"/>
        </w:tabs>
        <w:rPr>
          <w:sz w:val="22"/>
          <w:szCs w:val="22"/>
        </w:rPr>
      </w:pPr>
      <w:r w:rsidRPr="00732162">
        <w:rPr>
          <w:sz w:val="22"/>
          <w:szCs w:val="22"/>
        </w:rPr>
        <w:t>2014</w:t>
      </w:r>
      <w:r w:rsidR="007906D7" w:rsidRPr="00732162">
        <w:rPr>
          <w:sz w:val="22"/>
          <w:szCs w:val="22"/>
        </w:rPr>
        <w:tab/>
        <w:t>Woodrow Wilson Center, Maternal Health Dialogue, Washington DC</w:t>
      </w:r>
    </w:p>
    <w:p w14:paraId="2685C47F" w14:textId="68B8DF2D" w:rsidR="003E581A" w:rsidRPr="00732162" w:rsidRDefault="003E581A" w:rsidP="00FF13BA">
      <w:pPr>
        <w:tabs>
          <w:tab w:val="left" w:pos="1440"/>
          <w:tab w:val="left" w:pos="5400"/>
          <w:tab w:val="left" w:pos="6480"/>
          <w:tab w:val="left" w:pos="6840"/>
        </w:tabs>
        <w:rPr>
          <w:sz w:val="22"/>
          <w:szCs w:val="22"/>
        </w:rPr>
      </w:pPr>
      <w:r w:rsidRPr="00732162">
        <w:rPr>
          <w:sz w:val="22"/>
          <w:szCs w:val="22"/>
        </w:rPr>
        <w:t>2014</w:t>
      </w:r>
      <w:r w:rsidRPr="00732162">
        <w:rPr>
          <w:sz w:val="22"/>
          <w:szCs w:val="22"/>
        </w:rPr>
        <w:tab/>
        <w:t xml:space="preserve">Louisiana Stigma Summit, </w:t>
      </w:r>
      <w:r w:rsidR="00FF13BA" w:rsidRPr="00732162">
        <w:rPr>
          <w:sz w:val="22"/>
          <w:szCs w:val="22"/>
        </w:rPr>
        <w:t xml:space="preserve">Addressing Stigma in Healthcare Settings, </w:t>
      </w:r>
      <w:r w:rsidRPr="00732162">
        <w:rPr>
          <w:sz w:val="22"/>
          <w:szCs w:val="22"/>
        </w:rPr>
        <w:t>Baton Rouge, LA</w:t>
      </w:r>
    </w:p>
    <w:p w14:paraId="766FA761" w14:textId="13F4F1D2" w:rsidR="00376C58" w:rsidRPr="00732162" w:rsidRDefault="00376C58" w:rsidP="00E66DCE">
      <w:pPr>
        <w:tabs>
          <w:tab w:val="left" w:pos="1440"/>
          <w:tab w:val="left" w:pos="5400"/>
          <w:tab w:val="left" w:pos="6480"/>
          <w:tab w:val="left" w:pos="6840"/>
        </w:tabs>
        <w:rPr>
          <w:sz w:val="22"/>
          <w:szCs w:val="22"/>
        </w:rPr>
      </w:pPr>
      <w:r w:rsidRPr="00732162">
        <w:rPr>
          <w:sz w:val="22"/>
          <w:szCs w:val="22"/>
        </w:rPr>
        <w:t>2014</w:t>
      </w:r>
      <w:r w:rsidRPr="00732162">
        <w:rPr>
          <w:sz w:val="22"/>
          <w:szCs w:val="22"/>
        </w:rPr>
        <w:tab/>
      </w:r>
      <w:r w:rsidR="008319D8" w:rsidRPr="00732162">
        <w:rPr>
          <w:sz w:val="22"/>
          <w:szCs w:val="22"/>
        </w:rPr>
        <w:t>Mental Health Goal Group, Health-Related Stigma, JCDH, Birmingham, AL</w:t>
      </w:r>
    </w:p>
    <w:p w14:paraId="36EDC953" w14:textId="58E8BC9A" w:rsidR="008319D8" w:rsidRPr="00732162" w:rsidRDefault="008319D8" w:rsidP="00E66DCE">
      <w:pPr>
        <w:tabs>
          <w:tab w:val="left" w:pos="1440"/>
          <w:tab w:val="left" w:pos="5400"/>
          <w:tab w:val="left" w:pos="6480"/>
          <w:tab w:val="left" w:pos="6840"/>
        </w:tabs>
        <w:rPr>
          <w:sz w:val="22"/>
          <w:szCs w:val="22"/>
        </w:rPr>
      </w:pPr>
      <w:r w:rsidRPr="00732162">
        <w:rPr>
          <w:sz w:val="22"/>
          <w:szCs w:val="22"/>
        </w:rPr>
        <w:t>2014</w:t>
      </w:r>
      <w:r w:rsidRPr="00732162">
        <w:rPr>
          <w:sz w:val="22"/>
          <w:szCs w:val="22"/>
        </w:rPr>
        <w:tab/>
        <w:t>NYC Health and Hospital Corporation Quality Improvement Learning Network, Webinar</w:t>
      </w:r>
    </w:p>
    <w:p w14:paraId="2DA3AD39" w14:textId="4D5627D0" w:rsidR="00D013A7" w:rsidRPr="00732162" w:rsidRDefault="00D013A7" w:rsidP="00E66DCE">
      <w:pPr>
        <w:tabs>
          <w:tab w:val="left" w:pos="1440"/>
          <w:tab w:val="left" w:pos="5400"/>
          <w:tab w:val="left" w:pos="6480"/>
          <w:tab w:val="left" w:pos="6840"/>
        </w:tabs>
        <w:rPr>
          <w:sz w:val="22"/>
          <w:szCs w:val="22"/>
        </w:rPr>
      </w:pPr>
      <w:r w:rsidRPr="00732162">
        <w:rPr>
          <w:sz w:val="22"/>
          <w:szCs w:val="22"/>
        </w:rPr>
        <w:t>2015</w:t>
      </w:r>
      <w:r w:rsidRPr="00732162">
        <w:rPr>
          <w:sz w:val="22"/>
          <w:szCs w:val="22"/>
        </w:rPr>
        <w:tab/>
        <w:t>National Research Council, Diverse Efforts to Change Social Norms, Washington, DC</w:t>
      </w:r>
    </w:p>
    <w:p w14:paraId="0C3D3EFB" w14:textId="60ADC420" w:rsidR="00DA23A1" w:rsidRPr="00732162" w:rsidRDefault="00BD1BB9" w:rsidP="00E66DCE">
      <w:pPr>
        <w:tabs>
          <w:tab w:val="left" w:pos="1440"/>
          <w:tab w:val="left" w:pos="5400"/>
          <w:tab w:val="left" w:pos="6480"/>
          <w:tab w:val="left" w:pos="6840"/>
        </w:tabs>
        <w:rPr>
          <w:sz w:val="22"/>
          <w:szCs w:val="22"/>
        </w:rPr>
      </w:pPr>
      <w:r w:rsidRPr="00732162">
        <w:rPr>
          <w:sz w:val="22"/>
          <w:szCs w:val="22"/>
        </w:rPr>
        <w:t>2016</w:t>
      </w:r>
      <w:r w:rsidRPr="00732162">
        <w:rPr>
          <w:sz w:val="22"/>
          <w:szCs w:val="22"/>
        </w:rPr>
        <w:tab/>
        <w:t xml:space="preserve">White House Meeting on HIV Stigma, </w:t>
      </w:r>
      <w:r w:rsidR="008B2FB4" w:rsidRPr="00732162">
        <w:rPr>
          <w:sz w:val="22"/>
          <w:szCs w:val="22"/>
        </w:rPr>
        <w:t xml:space="preserve">Invited Participant, </w:t>
      </w:r>
      <w:r w:rsidRPr="00732162">
        <w:rPr>
          <w:sz w:val="22"/>
          <w:szCs w:val="22"/>
        </w:rPr>
        <w:t>Washington, DC</w:t>
      </w:r>
    </w:p>
    <w:p w14:paraId="17F83F35" w14:textId="69C3CC55" w:rsidR="00E81EFD" w:rsidRPr="00732162" w:rsidRDefault="00E81EFD" w:rsidP="00E81EFD">
      <w:pPr>
        <w:tabs>
          <w:tab w:val="left" w:pos="1440"/>
          <w:tab w:val="left" w:pos="5400"/>
          <w:tab w:val="left" w:pos="6480"/>
          <w:tab w:val="left" w:pos="6840"/>
        </w:tabs>
        <w:ind w:left="1440" w:hanging="1440"/>
        <w:rPr>
          <w:sz w:val="22"/>
          <w:szCs w:val="22"/>
        </w:rPr>
      </w:pPr>
      <w:r w:rsidRPr="00732162">
        <w:rPr>
          <w:sz w:val="22"/>
          <w:szCs w:val="22"/>
        </w:rPr>
        <w:t>2016</w:t>
      </w:r>
      <w:r w:rsidRPr="00732162">
        <w:rPr>
          <w:sz w:val="22"/>
          <w:szCs w:val="22"/>
        </w:rPr>
        <w:tab/>
        <w:t>Pathways and Disparities in the Effects of HIV-related Stigma and Discrimination on Health Outcomes, WIHS Executive Committee Meeting, Bethesda, MD</w:t>
      </w:r>
    </w:p>
    <w:p w14:paraId="59CD15CE" w14:textId="4F974291" w:rsidR="001163D5" w:rsidRPr="00732162" w:rsidRDefault="001163D5" w:rsidP="00E81EFD">
      <w:pPr>
        <w:tabs>
          <w:tab w:val="left" w:pos="1440"/>
          <w:tab w:val="left" w:pos="5400"/>
          <w:tab w:val="left" w:pos="6480"/>
          <w:tab w:val="left" w:pos="6840"/>
        </w:tabs>
        <w:ind w:left="1440" w:hanging="1440"/>
        <w:rPr>
          <w:sz w:val="22"/>
          <w:szCs w:val="22"/>
        </w:rPr>
      </w:pPr>
      <w:r w:rsidRPr="00732162">
        <w:rPr>
          <w:sz w:val="22"/>
          <w:szCs w:val="22"/>
        </w:rPr>
        <w:t>2017</w:t>
      </w:r>
      <w:r w:rsidRPr="00732162">
        <w:rPr>
          <w:sz w:val="22"/>
          <w:szCs w:val="22"/>
        </w:rPr>
        <w:tab/>
        <w:t>Discrimination in healthcare settings and effects on adherence, retention in care,</w:t>
      </w:r>
      <w:r w:rsidRPr="00732162">
        <w:rPr>
          <w:sz w:val="22"/>
          <w:szCs w:val="22"/>
        </w:rPr>
        <w:br/>
        <w:t>&amp; health outcomes, WIHS/MACS Executive Committee Meeting, Bethesda, MD</w:t>
      </w:r>
    </w:p>
    <w:p w14:paraId="4E408620" w14:textId="51961DF9" w:rsidR="00405A4C" w:rsidRPr="00732162" w:rsidRDefault="00405A4C" w:rsidP="00E81EFD">
      <w:pPr>
        <w:tabs>
          <w:tab w:val="left" w:pos="1440"/>
          <w:tab w:val="left" w:pos="5400"/>
          <w:tab w:val="left" w:pos="6480"/>
          <w:tab w:val="left" w:pos="6840"/>
        </w:tabs>
        <w:ind w:left="1440" w:hanging="1440"/>
        <w:rPr>
          <w:sz w:val="22"/>
          <w:szCs w:val="22"/>
        </w:rPr>
      </w:pPr>
      <w:r w:rsidRPr="00732162">
        <w:rPr>
          <w:sz w:val="22"/>
          <w:szCs w:val="22"/>
        </w:rPr>
        <w:t>2017</w:t>
      </w:r>
      <w:r w:rsidRPr="00732162">
        <w:rPr>
          <w:sz w:val="22"/>
          <w:szCs w:val="22"/>
        </w:rPr>
        <w:tab/>
        <w:t>Mechanisms and Longitudinal Effects of Stigma &amp; Discrimination on Women's Adherence and Outcomes in the WIHS, UCSF WIHS Seminar, San Francisco, CA</w:t>
      </w:r>
    </w:p>
    <w:p w14:paraId="70F5ADD7" w14:textId="1C1B1428" w:rsidR="00AB445D" w:rsidRPr="00732162" w:rsidRDefault="00AB445D" w:rsidP="00E81EFD">
      <w:pPr>
        <w:tabs>
          <w:tab w:val="left" w:pos="1440"/>
          <w:tab w:val="left" w:pos="5400"/>
          <w:tab w:val="left" w:pos="6480"/>
          <w:tab w:val="left" w:pos="6840"/>
        </w:tabs>
        <w:ind w:left="1440" w:hanging="1440"/>
        <w:rPr>
          <w:sz w:val="22"/>
          <w:szCs w:val="22"/>
        </w:rPr>
      </w:pPr>
      <w:r w:rsidRPr="00732162">
        <w:rPr>
          <w:sz w:val="22"/>
          <w:szCs w:val="22"/>
        </w:rPr>
        <w:t>2017</w:t>
      </w:r>
      <w:r w:rsidRPr="00732162">
        <w:rPr>
          <w:sz w:val="22"/>
          <w:szCs w:val="22"/>
        </w:rPr>
        <w:tab/>
        <w:t>NIH Workshop on Stigma and Global Health, Bethesda, MD</w:t>
      </w:r>
    </w:p>
    <w:p w14:paraId="20C77463" w14:textId="21D088E0" w:rsidR="000A048C" w:rsidRPr="00732162" w:rsidRDefault="000A048C" w:rsidP="00E81EFD">
      <w:pPr>
        <w:tabs>
          <w:tab w:val="left" w:pos="1440"/>
          <w:tab w:val="left" w:pos="5400"/>
          <w:tab w:val="left" w:pos="6480"/>
          <w:tab w:val="left" w:pos="6840"/>
        </w:tabs>
        <w:ind w:left="1440" w:hanging="1440"/>
        <w:rPr>
          <w:sz w:val="22"/>
          <w:szCs w:val="22"/>
        </w:rPr>
      </w:pPr>
      <w:r w:rsidRPr="00732162">
        <w:rPr>
          <w:sz w:val="22"/>
          <w:szCs w:val="22"/>
        </w:rPr>
        <w:t>2018</w:t>
      </w:r>
      <w:r w:rsidRPr="00732162">
        <w:rPr>
          <w:sz w:val="22"/>
          <w:szCs w:val="22"/>
        </w:rPr>
        <w:tab/>
        <w:t>Co-Chair, NIMH-sponsored Pre-Conference Workshop on Intersectional Stigma and HIV Prevention, Adherence 2018, Miami, FL</w:t>
      </w:r>
    </w:p>
    <w:p w14:paraId="5E58F76F" w14:textId="69199102" w:rsidR="00A314F3" w:rsidRPr="00732162" w:rsidRDefault="00D540DD" w:rsidP="00E81EFD">
      <w:pPr>
        <w:tabs>
          <w:tab w:val="left" w:pos="1440"/>
          <w:tab w:val="left" w:pos="5400"/>
          <w:tab w:val="left" w:pos="6480"/>
          <w:tab w:val="left" w:pos="6840"/>
        </w:tabs>
        <w:ind w:left="1440" w:hanging="1440"/>
        <w:rPr>
          <w:sz w:val="22"/>
          <w:szCs w:val="22"/>
        </w:rPr>
      </w:pPr>
      <w:r w:rsidRPr="00732162">
        <w:rPr>
          <w:sz w:val="22"/>
          <w:szCs w:val="22"/>
        </w:rPr>
        <w:t>2018</w:t>
      </w:r>
      <w:r w:rsidRPr="00732162">
        <w:rPr>
          <w:sz w:val="22"/>
          <w:szCs w:val="22"/>
        </w:rPr>
        <w:tab/>
        <w:t>Seminar on Stigma in Healthcare S</w:t>
      </w:r>
      <w:r w:rsidR="00A314F3" w:rsidRPr="00732162">
        <w:rPr>
          <w:sz w:val="22"/>
          <w:szCs w:val="22"/>
        </w:rPr>
        <w:t>ettings, University of Florida</w:t>
      </w:r>
    </w:p>
    <w:p w14:paraId="553A30EE" w14:textId="424E16B3" w:rsidR="00A314F3" w:rsidRDefault="00A314F3" w:rsidP="00E81EFD">
      <w:pPr>
        <w:tabs>
          <w:tab w:val="left" w:pos="1440"/>
          <w:tab w:val="left" w:pos="5400"/>
          <w:tab w:val="left" w:pos="6480"/>
          <w:tab w:val="left" w:pos="6840"/>
        </w:tabs>
        <w:ind w:left="1440" w:hanging="1440"/>
        <w:rPr>
          <w:sz w:val="22"/>
          <w:szCs w:val="22"/>
        </w:rPr>
      </w:pPr>
      <w:r w:rsidRPr="00732162">
        <w:rPr>
          <w:sz w:val="22"/>
          <w:szCs w:val="22"/>
        </w:rPr>
        <w:t>2018</w:t>
      </w:r>
      <w:r w:rsidRPr="00732162">
        <w:rPr>
          <w:sz w:val="22"/>
          <w:szCs w:val="22"/>
        </w:rPr>
        <w:tab/>
        <w:t xml:space="preserve">Intersectional Stigma, Grand Rounds, </w:t>
      </w:r>
      <w:r w:rsidR="00A713AE" w:rsidRPr="00732162">
        <w:rPr>
          <w:sz w:val="22"/>
          <w:szCs w:val="22"/>
        </w:rPr>
        <w:t xml:space="preserve">HIV Center, </w:t>
      </w:r>
      <w:r w:rsidRPr="00732162">
        <w:rPr>
          <w:sz w:val="22"/>
          <w:szCs w:val="22"/>
        </w:rPr>
        <w:t>Columbia University</w:t>
      </w:r>
      <w:r w:rsidRPr="00732162">
        <w:rPr>
          <w:sz w:val="22"/>
          <w:szCs w:val="22"/>
        </w:rPr>
        <w:tab/>
      </w:r>
    </w:p>
    <w:p w14:paraId="48C99EA7" w14:textId="44D5ACD3" w:rsidR="0073643B" w:rsidRDefault="0073643B" w:rsidP="00E81EFD">
      <w:pPr>
        <w:tabs>
          <w:tab w:val="left" w:pos="1440"/>
          <w:tab w:val="left" w:pos="5400"/>
          <w:tab w:val="left" w:pos="6480"/>
          <w:tab w:val="left" w:pos="6840"/>
        </w:tabs>
        <w:ind w:left="1440" w:hanging="1440"/>
        <w:rPr>
          <w:sz w:val="22"/>
          <w:szCs w:val="22"/>
        </w:rPr>
      </w:pPr>
      <w:r>
        <w:rPr>
          <w:sz w:val="22"/>
          <w:szCs w:val="22"/>
        </w:rPr>
        <w:t>2019</w:t>
      </w:r>
      <w:r>
        <w:rPr>
          <w:sz w:val="22"/>
          <w:szCs w:val="22"/>
        </w:rPr>
        <w:tab/>
        <w:t xml:space="preserve">Intersectional Stigma, </w:t>
      </w:r>
      <w:proofErr w:type="spellStart"/>
      <w:r>
        <w:rPr>
          <w:sz w:val="22"/>
          <w:szCs w:val="22"/>
        </w:rPr>
        <w:t>inCHIP</w:t>
      </w:r>
      <w:proofErr w:type="spellEnd"/>
      <w:r>
        <w:rPr>
          <w:sz w:val="22"/>
          <w:szCs w:val="22"/>
        </w:rPr>
        <w:t xml:space="preserve"> Lecture, University of Connecticut</w:t>
      </w:r>
    </w:p>
    <w:p w14:paraId="527FB094" w14:textId="72EF85FD" w:rsidR="00836EE2" w:rsidRDefault="00836EE2" w:rsidP="00E81EFD">
      <w:pPr>
        <w:tabs>
          <w:tab w:val="left" w:pos="1440"/>
          <w:tab w:val="left" w:pos="5400"/>
          <w:tab w:val="left" w:pos="6480"/>
          <w:tab w:val="left" w:pos="6840"/>
        </w:tabs>
        <w:ind w:left="1440" w:hanging="1440"/>
        <w:rPr>
          <w:sz w:val="22"/>
          <w:szCs w:val="22"/>
        </w:rPr>
      </w:pPr>
      <w:r>
        <w:rPr>
          <w:sz w:val="22"/>
          <w:szCs w:val="22"/>
        </w:rPr>
        <w:t>2020</w:t>
      </w:r>
      <w:r>
        <w:rPr>
          <w:sz w:val="22"/>
          <w:szCs w:val="22"/>
        </w:rPr>
        <w:tab/>
        <w:t>Understanding and Addressing Stigma, HRSA, Bureau of Primary Health Care, webinar</w:t>
      </w:r>
    </w:p>
    <w:p w14:paraId="69F43D35" w14:textId="232D9CD4" w:rsidR="00396C1A" w:rsidRDefault="00396C1A" w:rsidP="00E81EFD">
      <w:pPr>
        <w:tabs>
          <w:tab w:val="left" w:pos="1440"/>
          <w:tab w:val="left" w:pos="5400"/>
          <w:tab w:val="left" w:pos="6480"/>
          <w:tab w:val="left" w:pos="6840"/>
        </w:tabs>
        <w:ind w:left="1440" w:hanging="1440"/>
        <w:rPr>
          <w:sz w:val="22"/>
          <w:szCs w:val="22"/>
        </w:rPr>
      </w:pPr>
      <w:r>
        <w:rPr>
          <w:sz w:val="22"/>
          <w:szCs w:val="22"/>
        </w:rPr>
        <w:t>2020</w:t>
      </w:r>
      <w:r>
        <w:rPr>
          <w:sz w:val="22"/>
          <w:szCs w:val="22"/>
        </w:rPr>
        <w:tab/>
        <w:t>NIH/Fogarty Global 2 Local Webinar</w:t>
      </w:r>
    </w:p>
    <w:p w14:paraId="27E6478F" w14:textId="0EE6AE0D" w:rsidR="00BF64B1" w:rsidRPr="00732162" w:rsidRDefault="00BF64B1" w:rsidP="00E81EFD">
      <w:pPr>
        <w:tabs>
          <w:tab w:val="left" w:pos="1440"/>
          <w:tab w:val="left" w:pos="5400"/>
          <w:tab w:val="left" w:pos="6480"/>
          <w:tab w:val="left" w:pos="6840"/>
        </w:tabs>
        <w:ind w:left="1440" w:hanging="1440"/>
        <w:rPr>
          <w:sz w:val="22"/>
          <w:szCs w:val="22"/>
        </w:rPr>
      </w:pPr>
      <w:r>
        <w:rPr>
          <w:sz w:val="22"/>
          <w:szCs w:val="22"/>
        </w:rPr>
        <w:t>2020</w:t>
      </w:r>
      <w:r>
        <w:rPr>
          <w:sz w:val="22"/>
          <w:szCs w:val="22"/>
        </w:rPr>
        <w:tab/>
        <w:t>Intersectional Stigma, International Conference on Stigma, Virtual</w:t>
      </w:r>
    </w:p>
    <w:p w14:paraId="28B6B3CF" w14:textId="77777777" w:rsidR="00BD1BB9" w:rsidRPr="00732162" w:rsidRDefault="00BD1BB9" w:rsidP="00E66DCE">
      <w:pPr>
        <w:tabs>
          <w:tab w:val="left" w:pos="1440"/>
          <w:tab w:val="left" w:pos="5400"/>
          <w:tab w:val="left" w:pos="6480"/>
          <w:tab w:val="left" w:pos="6840"/>
        </w:tabs>
        <w:rPr>
          <w:b/>
          <w:sz w:val="22"/>
          <w:szCs w:val="22"/>
        </w:rPr>
      </w:pPr>
    </w:p>
    <w:p w14:paraId="1913AF71" w14:textId="7C7B8D0D" w:rsidR="004440D2" w:rsidRPr="00732162" w:rsidRDefault="00AD5C9F" w:rsidP="00E66DCE">
      <w:pPr>
        <w:tabs>
          <w:tab w:val="left" w:pos="1440"/>
          <w:tab w:val="left" w:pos="5400"/>
          <w:tab w:val="left" w:pos="6480"/>
          <w:tab w:val="left" w:pos="6840"/>
        </w:tabs>
        <w:rPr>
          <w:b/>
          <w:sz w:val="22"/>
          <w:szCs w:val="22"/>
        </w:rPr>
      </w:pPr>
      <w:r w:rsidRPr="00732162">
        <w:rPr>
          <w:b/>
          <w:sz w:val="22"/>
          <w:szCs w:val="22"/>
        </w:rPr>
        <w:t xml:space="preserve">NATIONAL, </w:t>
      </w:r>
      <w:r w:rsidR="004440D2" w:rsidRPr="00732162">
        <w:rPr>
          <w:b/>
          <w:sz w:val="22"/>
          <w:szCs w:val="22"/>
        </w:rPr>
        <w:t>UNIVERSITY AND PUBLIC SERVICE:</w:t>
      </w:r>
    </w:p>
    <w:p w14:paraId="4D910142" w14:textId="77777777" w:rsidR="00AD5C9F" w:rsidRPr="00732162" w:rsidRDefault="00AD5C9F" w:rsidP="00AD5C9F">
      <w:pPr>
        <w:tabs>
          <w:tab w:val="left" w:pos="1440"/>
          <w:tab w:val="left" w:pos="5400"/>
          <w:tab w:val="left" w:pos="6480"/>
          <w:tab w:val="left" w:pos="6840"/>
        </w:tabs>
        <w:rPr>
          <w:sz w:val="22"/>
          <w:szCs w:val="22"/>
        </w:rPr>
      </w:pPr>
    </w:p>
    <w:p w14:paraId="4EEA2D53" w14:textId="1E4F12F8" w:rsidR="00AD5C9F" w:rsidRPr="00732162" w:rsidRDefault="00AD5C9F" w:rsidP="00AD5C9F">
      <w:pPr>
        <w:tabs>
          <w:tab w:val="left" w:pos="1440"/>
          <w:tab w:val="left" w:pos="5400"/>
          <w:tab w:val="left" w:pos="6480"/>
          <w:tab w:val="left" w:pos="6840"/>
        </w:tabs>
        <w:rPr>
          <w:b/>
          <w:i/>
          <w:sz w:val="22"/>
          <w:szCs w:val="22"/>
        </w:rPr>
      </w:pPr>
      <w:r w:rsidRPr="00732162">
        <w:rPr>
          <w:b/>
          <w:i/>
          <w:sz w:val="22"/>
          <w:szCs w:val="22"/>
        </w:rPr>
        <w:t>NATIONAL SERVICE:</w:t>
      </w:r>
    </w:p>
    <w:p w14:paraId="7398343D" w14:textId="143B089E" w:rsidR="008319D8" w:rsidRPr="00732162" w:rsidRDefault="008319D8" w:rsidP="00AD5C9F">
      <w:pPr>
        <w:tabs>
          <w:tab w:val="left" w:pos="1440"/>
          <w:tab w:val="left" w:pos="5400"/>
          <w:tab w:val="left" w:pos="6480"/>
          <w:tab w:val="left" w:pos="6840"/>
        </w:tabs>
        <w:rPr>
          <w:i/>
          <w:sz w:val="22"/>
          <w:szCs w:val="22"/>
        </w:rPr>
      </w:pPr>
      <w:r w:rsidRPr="00732162">
        <w:rPr>
          <w:i/>
          <w:sz w:val="22"/>
          <w:szCs w:val="22"/>
        </w:rPr>
        <w:t>National Institutes of Health Study Sections:</w:t>
      </w:r>
    </w:p>
    <w:p w14:paraId="2ADF24BC" w14:textId="4E2FF005" w:rsidR="00AD5C9F" w:rsidRPr="00732162" w:rsidRDefault="00AD5C9F" w:rsidP="00AD5C9F">
      <w:pPr>
        <w:tabs>
          <w:tab w:val="left" w:pos="1440"/>
          <w:tab w:val="left" w:pos="5400"/>
          <w:tab w:val="left" w:pos="6480"/>
          <w:tab w:val="left" w:pos="6840"/>
        </w:tabs>
        <w:rPr>
          <w:sz w:val="22"/>
          <w:szCs w:val="22"/>
        </w:rPr>
      </w:pPr>
      <w:r w:rsidRPr="00732162">
        <w:rPr>
          <w:sz w:val="22"/>
          <w:szCs w:val="22"/>
        </w:rPr>
        <w:t>B</w:t>
      </w:r>
      <w:r w:rsidR="008319D8" w:rsidRPr="00732162">
        <w:rPr>
          <w:sz w:val="22"/>
          <w:szCs w:val="22"/>
        </w:rPr>
        <w:t xml:space="preserve">ehavioral and Social Consequences of HIV (BSCH) </w:t>
      </w:r>
      <w:r w:rsidR="008319D8" w:rsidRPr="00732162">
        <w:rPr>
          <w:sz w:val="22"/>
          <w:szCs w:val="22"/>
        </w:rPr>
        <w:tab/>
      </w:r>
      <w:r w:rsidR="008319D8" w:rsidRPr="00732162">
        <w:rPr>
          <w:sz w:val="22"/>
          <w:szCs w:val="22"/>
        </w:rPr>
        <w:tab/>
      </w:r>
      <w:r w:rsidR="008319D8" w:rsidRPr="00732162">
        <w:rPr>
          <w:sz w:val="22"/>
          <w:szCs w:val="22"/>
        </w:rPr>
        <w:tab/>
      </w:r>
      <w:r w:rsidR="004E35DB" w:rsidRPr="00732162">
        <w:rPr>
          <w:sz w:val="22"/>
          <w:szCs w:val="22"/>
        </w:rPr>
        <w:tab/>
      </w:r>
      <w:r w:rsidR="008319D8" w:rsidRPr="00732162">
        <w:rPr>
          <w:sz w:val="22"/>
          <w:szCs w:val="22"/>
        </w:rPr>
        <w:t>November 6-7, 2012</w:t>
      </w:r>
    </w:p>
    <w:p w14:paraId="60173626" w14:textId="040A2856" w:rsidR="008319D8" w:rsidRPr="00732162" w:rsidRDefault="00854A4D" w:rsidP="00AD5C9F">
      <w:pPr>
        <w:tabs>
          <w:tab w:val="left" w:pos="1440"/>
          <w:tab w:val="left" w:pos="5400"/>
          <w:tab w:val="left" w:pos="6480"/>
          <w:tab w:val="left" w:pos="6840"/>
        </w:tabs>
        <w:rPr>
          <w:sz w:val="22"/>
          <w:szCs w:val="22"/>
        </w:rPr>
      </w:pPr>
      <w:r w:rsidRPr="00732162">
        <w:rPr>
          <w:sz w:val="22"/>
          <w:szCs w:val="22"/>
        </w:rPr>
        <w:t>NIMH HIV/AIDS Related R34 Applications</w:t>
      </w:r>
      <w:r w:rsidRPr="00732162">
        <w:rPr>
          <w:sz w:val="22"/>
          <w:szCs w:val="22"/>
        </w:rPr>
        <w:tab/>
      </w:r>
      <w:r w:rsidRPr="00732162">
        <w:rPr>
          <w:sz w:val="22"/>
          <w:szCs w:val="22"/>
        </w:rPr>
        <w:tab/>
      </w:r>
      <w:r w:rsidRPr="00732162">
        <w:rPr>
          <w:sz w:val="22"/>
          <w:szCs w:val="22"/>
        </w:rPr>
        <w:tab/>
      </w:r>
      <w:r w:rsidRPr="00732162">
        <w:rPr>
          <w:sz w:val="22"/>
          <w:szCs w:val="22"/>
        </w:rPr>
        <w:tab/>
        <w:t>March 12, 2014</w:t>
      </w:r>
    </w:p>
    <w:p w14:paraId="7043F20A" w14:textId="1F42605F" w:rsidR="004E35DB" w:rsidRPr="00732162" w:rsidRDefault="00854A4D" w:rsidP="00AD5C9F">
      <w:pPr>
        <w:tabs>
          <w:tab w:val="left" w:pos="1440"/>
          <w:tab w:val="left" w:pos="5400"/>
          <w:tab w:val="left" w:pos="6480"/>
          <w:tab w:val="left" w:pos="6840"/>
        </w:tabs>
        <w:rPr>
          <w:sz w:val="22"/>
          <w:szCs w:val="22"/>
        </w:rPr>
      </w:pPr>
      <w:r w:rsidRPr="00732162">
        <w:rPr>
          <w:sz w:val="22"/>
          <w:szCs w:val="22"/>
        </w:rPr>
        <w:t xml:space="preserve">U.S.-South African Program for Collaborative Biomedical Research </w:t>
      </w:r>
      <w:r w:rsidRPr="00732162">
        <w:rPr>
          <w:sz w:val="22"/>
          <w:szCs w:val="22"/>
        </w:rPr>
        <w:tab/>
      </w:r>
      <w:r w:rsidR="004E35DB" w:rsidRPr="00732162">
        <w:rPr>
          <w:sz w:val="22"/>
          <w:szCs w:val="22"/>
        </w:rPr>
        <w:tab/>
      </w:r>
      <w:r w:rsidR="004E35DB" w:rsidRPr="00732162">
        <w:rPr>
          <w:sz w:val="22"/>
          <w:szCs w:val="22"/>
        </w:rPr>
        <w:tab/>
      </w:r>
      <w:r w:rsidRPr="00732162">
        <w:rPr>
          <w:sz w:val="22"/>
          <w:szCs w:val="22"/>
        </w:rPr>
        <w:t>July 30, 2014</w:t>
      </w:r>
    </w:p>
    <w:p w14:paraId="233E372D" w14:textId="76D5D97C" w:rsidR="004440D2" w:rsidRPr="00732162" w:rsidRDefault="00897A07" w:rsidP="007F69E2">
      <w:pPr>
        <w:tabs>
          <w:tab w:val="left" w:pos="1440"/>
          <w:tab w:val="left" w:pos="5400"/>
          <w:tab w:val="left" w:pos="6480"/>
          <w:tab w:val="left" w:pos="6840"/>
        </w:tabs>
        <w:rPr>
          <w:sz w:val="22"/>
          <w:szCs w:val="22"/>
        </w:rPr>
      </w:pPr>
      <w:r w:rsidRPr="00732162">
        <w:rPr>
          <w:sz w:val="22"/>
          <w:szCs w:val="22"/>
        </w:rPr>
        <w:t xml:space="preserve">Behavioral and Social Consequences of HIV (BSCH) </w:t>
      </w:r>
      <w:r w:rsidRPr="00732162">
        <w:rPr>
          <w:sz w:val="22"/>
          <w:szCs w:val="22"/>
        </w:rPr>
        <w:tab/>
      </w:r>
      <w:r w:rsidRPr="00732162">
        <w:rPr>
          <w:sz w:val="22"/>
          <w:szCs w:val="22"/>
        </w:rPr>
        <w:tab/>
      </w:r>
      <w:r w:rsidRPr="00732162">
        <w:rPr>
          <w:sz w:val="22"/>
          <w:szCs w:val="22"/>
        </w:rPr>
        <w:tab/>
      </w:r>
      <w:r w:rsidRPr="00732162">
        <w:rPr>
          <w:sz w:val="22"/>
          <w:szCs w:val="22"/>
        </w:rPr>
        <w:tab/>
        <w:t>November 13-14, 2014</w:t>
      </w:r>
    </w:p>
    <w:p w14:paraId="03F495C4" w14:textId="6ED3D151" w:rsidR="001D20B8" w:rsidRPr="00732162" w:rsidRDefault="001D20B8" w:rsidP="001D20B8">
      <w:pPr>
        <w:tabs>
          <w:tab w:val="left" w:pos="1440"/>
          <w:tab w:val="left" w:pos="5400"/>
          <w:tab w:val="left" w:pos="6480"/>
          <w:tab w:val="left" w:pos="6840"/>
        </w:tabs>
        <w:rPr>
          <w:sz w:val="22"/>
          <w:szCs w:val="22"/>
        </w:rPr>
      </w:pPr>
      <w:r w:rsidRPr="00732162">
        <w:rPr>
          <w:sz w:val="22"/>
          <w:szCs w:val="22"/>
        </w:rPr>
        <w:t xml:space="preserve">Behavioral and Social Consequences of HIV (BSCH) </w:t>
      </w:r>
      <w:r w:rsidRPr="00732162">
        <w:rPr>
          <w:sz w:val="22"/>
          <w:szCs w:val="22"/>
        </w:rPr>
        <w:tab/>
      </w:r>
      <w:r w:rsidRPr="00732162">
        <w:rPr>
          <w:sz w:val="22"/>
          <w:szCs w:val="22"/>
        </w:rPr>
        <w:tab/>
      </w:r>
      <w:r w:rsidRPr="00732162">
        <w:rPr>
          <w:sz w:val="22"/>
          <w:szCs w:val="22"/>
        </w:rPr>
        <w:tab/>
      </w:r>
      <w:r w:rsidRPr="00732162">
        <w:rPr>
          <w:sz w:val="22"/>
          <w:szCs w:val="22"/>
        </w:rPr>
        <w:tab/>
        <w:t>March 9-10, 2015</w:t>
      </w:r>
    </w:p>
    <w:p w14:paraId="661666BF" w14:textId="4A97DA3E" w:rsidR="007F69E2" w:rsidRPr="00732162" w:rsidRDefault="00A86227" w:rsidP="007F69E2">
      <w:pPr>
        <w:tabs>
          <w:tab w:val="left" w:pos="1440"/>
          <w:tab w:val="left" w:pos="5400"/>
          <w:tab w:val="left" w:pos="6480"/>
          <w:tab w:val="left" w:pos="6840"/>
        </w:tabs>
        <w:rPr>
          <w:sz w:val="22"/>
          <w:szCs w:val="22"/>
        </w:rPr>
      </w:pPr>
      <w:r w:rsidRPr="00732162">
        <w:rPr>
          <w:sz w:val="22"/>
          <w:szCs w:val="22"/>
        </w:rPr>
        <w:t>NIH-PEPFAR Collaboration on Implementation Science for HIV</w:t>
      </w:r>
      <w:r w:rsidRPr="00732162">
        <w:rPr>
          <w:sz w:val="22"/>
          <w:szCs w:val="22"/>
        </w:rPr>
        <w:tab/>
      </w:r>
      <w:r w:rsidRPr="00732162">
        <w:rPr>
          <w:sz w:val="22"/>
          <w:szCs w:val="22"/>
        </w:rPr>
        <w:tab/>
      </w:r>
      <w:r w:rsidRPr="00732162">
        <w:rPr>
          <w:sz w:val="22"/>
          <w:szCs w:val="22"/>
        </w:rPr>
        <w:tab/>
        <w:t>October 26-27, 2015</w:t>
      </w:r>
    </w:p>
    <w:p w14:paraId="289289E9" w14:textId="53EC69E8" w:rsidR="002C2F08" w:rsidRPr="00732162" w:rsidRDefault="002C2F08" w:rsidP="002C2F08">
      <w:pPr>
        <w:tabs>
          <w:tab w:val="left" w:pos="1440"/>
          <w:tab w:val="left" w:pos="5400"/>
          <w:tab w:val="left" w:pos="6480"/>
          <w:tab w:val="left" w:pos="6840"/>
        </w:tabs>
        <w:rPr>
          <w:sz w:val="22"/>
          <w:szCs w:val="22"/>
        </w:rPr>
      </w:pPr>
      <w:r w:rsidRPr="00732162">
        <w:rPr>
          <w:sz w:val="22"/>
          <w:szCs w:val="22"/>
        </w:rPr>
        <w:t xml:space="preserve">Behavioral and Social Consequences of HIV (BSCH) </w:t>
      </w:r>
      <w:r w:rsidRPr="00732162">
        <w:rPr>
          <w:sz w:val="22"/>
          <w:szCs w:val="22"/>
        </w:rPr>
        <w:tab/>
      </w:r>
      <w:r w:rsidRPr="00732162">
        <w:rPr>
          <w:sz w:val="22"/>
          <w:szCs w:val="22"/>
        </w:rPr>
        <w:tab/>
      </w:r>
      <w:r w:rsidRPr="00732162">
        <w:rPr>
          <w:sz w:val="22"/>
          <w:szCs w:val="22"/>
        </w:rPr>
        <w:tab/>
      </w:r>
      <w:r w:rsidRPr="00732162">
        <w:rPr>
          <w:sz w:val="22"/>
          <w:szCs w:val="22"/>
        </w:rPr>
        <w:tab/>
        <w:t>March 9-10, 2016</w:t>
      </w:r>
    </w:p>
    <w:p w14:paraId="4FAA81D9" w14:textId="4A5CA613" w:rsidR="008E6E2C" w:rsidRPr="00732162" w:rsidRDefault="008E6E2C" w:rsidP="008E6E2C">
      <w:pPr>
        <w:tabs>
          <w:tab w:val="left" w:pos="1440"/>
          <w:tab w:val="left" w:pos="5400"/>
          <w:tab w:val="left" w:pos="6480"/>
          <w:tab w:val="left" w:pos="6840"/>
        </w:tabs>
        <w:rPr>
          <w:sz w:val="22"/>
          <w:szCs w:val="22"/>
        </w:rPr>
      </w:pPr>
      <w:r w:rsidRPr="00732162">
        <w:rPr>
          <w:sz w:val="22"/>
          <w:szCs w:val="22"/>
        </w:rPr>
        <w:lastRenderedPageBreak/>
        <w:t xml:space="preserve">Behavioral and Social Consequences of HIV (BSCH) </w:t>
      </w:r>
      <w:r w:rsidRPr="00732162">
        <w:rPr>
          <w:sz w:val="22"/>
          <w:szCs w:val="22"/>
        </w:rPr>
        <w:tab/>
      </w:r>
      <w:r w:rsidRPr="00732162">
        <w:rPr>
          <w:sz w:val="22"/>
          <w:szCs w:val="22"/>
        </w:rPr>
        <w:tab/>
      </w:r>
      <w:r w:rsidRPr="00732162">
        <w:rPr>
          <w:sz w:val="22"/>
          <w:szCs w:val="22"/>
        </w:rPr>
        <w:tab/>
      </w:r>
      <w:r w:rsidRPr="00732162">
        <w:rPr>
          <w:sz w:val="22"/>
          <w:szCs w:val="22"/>
        </w:rPr>
        <w:tab/>
        <w:t>November 15-16, 2016</w:t>
      </w:r>
    </w:p>
    <w:p w14:paraId="333A825D" w14:textId="77777777" w:rsidR="008C05C4" w:rsidRPr="00732162" w:rsidRDefault="00C73A70" w:rsidP="002C2F08">
      <w:pPr>
        <w:tabs>
          <w:tab w:val="left" w:pos="1440"/>
          <w:tab w:val="left" w:pos="5400"/>
          <w:tab w:val="left" w:pos="6480"/>
          <w:tab w:val="left" w:pos="6840"/>
        </w:tabs>
        <w:rPr>
          <w:sz w:val="22"/>
          <w:szCs w:val="22"/>
        </w:rPr>
      </w:pPr>
      <w:r w:rsidRPr="00732162">
        <w:rPr>
          <w:sz w:val="22"/>
          <w:szCs w:val="22"/>
        </w:rPr>
        <w:t>S</w:t>
      </w:r>
      <w:r w:rsidR="008C05C4" w:rsidRPr="00732162">
        <w:rPr>
          <w:sz w:val="22"/>
          <w:szCs w:val="22"/>
        </w:rPr>
        <w:t xml:space="preserve">pecial Emphasis Panel: Understanding and Addressing the Multi-level </w:t>
      </w:r>
    </w:p>
    <w:p w14:paraId="56A2C2AB" w14:textId="77777777" w:rsidR="008C05C4" w:rsidRPr="00732162" w:rsidRDefault="008C05C4" w:rsidP="002C2F08">
      <w:pPr>
        <w:tabs>
          <w:tab w:val="left" w:pos="1440"/>
          <w:tab w:val="left" w:pos="5400"/>
          <w:tab w:val="left" w:pos="6480"/>
          <w:tab w:val="left" w:pos="6840"/>
        </w:tabs>
        <w:rPr>
          <w:sz w:val="22"/>
          <w:szCs w:val="22"/>
        </w:rPr>
      </w:pPr>
      <w:r w:rsidRPr="00732162">
        <w:rPr>
          <w:sz w:val="22"/>
          <w:szCs w:val="22"/>
        </w:rPr>
        <w:t xml:space="preserve">Influences on Uptake and Adherence to HIV Prevention Strategies among </w:t>
      </w:r>
    </w:p>
    <w:p w14:paraId="1C45DB57" w14:textId="53957BB1" w:rsidR="0067281D" w:rsidRPr="00732162" w:rsidRDefault="008C05C4" w:rsidP="002C2F08">
      <w:pPr>
        <w:tabs>
          <w:tab w:val="left" w:pos="1440"/>
          <w:tab w:val="left" w:pos="5400"/>
          <w:tab w:val="left" w:pos="6480"/>
          <w:tab w:val="left" w:pos="6840"/>
        </w:tabs>
        <w:rPr>
          <w:sz w:val="22"/>
          <w:szCs w:val="22"/>
        </w:rPr>
      </w:pPr>
      <w:r w:rsidRPr="00732162">
        <w:rPr>
          <w:sz w:val="22"/>
          <w:szCs w:val="22"/>
        </w:rPr>
        <w:t>Adolescent Girls and Young Women in Sub-Saharan Africa</w:t>
      </w:r>
      <w:r w:rsidRPr="00732162">
        <w:rPr>
          <w:sz w:val="22"/>
          <w:szCs w:val="22"/>
        </w:rPr>
        <w:tab/>
      </w:r>
      <w:r w:rsidRPr="00732162">
        <w:rPr>
          <w:sz w:val="22"/>
          <w:szCs w:val="22"/>
        </w:rPr>
        <w:tab/>
      </w:r>
      <w:r w:rsidRPr="00732162">
        <w:rPr>
          <w:sz w:val="22"/>
          <w:szCs w:val="22"/>
        </w:rPr>
        <w:tab/>
      </w:r>
      <w:r w:rsidRPr="00732162">
        <w:rPr>
          <w:sz w:val="22"/>
          <w:szCs w:val="22"/>
        </w:rPr>
        <w:tab/>
      </w:r>
      <w:r w:rsidR="00C73A70" w:rsidRPr="00732162">
        <w:rPr>
          <w:sz w:val="22"/>
          <w:szCs w:val="22"/>
        </w:rPr>
        <w:t>March 24, 2017</w:t>
      </w:r>
    </w:p>
    <w:p w14:paraId="05F5BFC5" w14:textId="2FE3BF00" w:rsidR="00C73A70" w:rsidRPr="00732162" w:rsidRDefault="00A960D3" w:rsidP="002C2F08">
      <w:pPr>
        <w:tabs>
          <w:tab w:val="left" w:pos="1440"/>
          <w:tab w:val="left" w:pos="5400"/>
          <w:tab w:val="left" w:pos="6480"/>
          <w:tab w:val="left" w:pos="6840"/>
        </w:tabs>
        <w:rPr>
          <w:sz w:val="22"/>
          <w:szCs w:val="22"/>
        </w:rPr>
      </w:pPr>
      <w:r w:rsidRPr="00732162">
        <w:rPr>
          <w:sz w:val="22"/>
          <w:szCs w:val="22"/>
        </w:rPr>
        <w:t>NIMH HIV/AI</w:t>
      </w:r>
      <w:r w:rsidR="00836523" w:rsidRPr="00732162">
        <w:rPr>
          <w:sz w:val="22"/>
          <w:szCs w:val="22"/>
        </w:rPr>
        <w:t xml:space="preserve">DS Applications </w:t>
      </w:r>
      <w:r w:rsidRPr="00732162">
        <w:rPr>
          <w:sz w:val="22"/>
          <w:szCs w:val="22"/>
        </w:rPr>
        <w:tab/>
      </w:r>
      <w:r w:rsidRPr="00732162">
        <w:rPr>
          <w:sz w:val="22"/>
          <w:szCs w:val="22"/>
        </w:rPr>
        <w:tab/>
      </w:r>
      <w:r w:rsidRPr="00732162">
        <w:rPr>
          <w:sz w:val="22"/>
          <w:szCs w:val="22"/>
        </w:rPr>
        <w:tab/>
      </w:r>
      <w:r w:rsidRPr="00732162">
        <w:rPr>
          <w:sz w:val="22"/>
          <w:szCs w:val="22"/>
        </w:rPr>
        <w:tab/>
        <w:t>November 22, 2017</w:t>
      </w:r>
    </w:p>
    <w:p w14:paraId="51EC5A9D" w14:textId="0D83ED9D" w:rsidR="00A960D3" w:rsidRPr="00732162" w:rsidRDefault="00AF1238" w:rsidP="002C2F08">
      <w:pPr>
        <w:tabs>
          <w:tab w:val="left" w:pos="1440"/>
          <w:tab w:val="left" w:pos="5400"/>
          <w:tab w:val="left" w:pos="6480"/>
          <w:tab w:val="left" w:pos="6840"/>
        </w:tabs>
        <w:rPr>
          <w:sz w:val="22"/>
          <w:szCs w:val="22"/>
        </w:rPr>
      </w:pPr>
      <w:r w:rsidRPr="00732162">
        <w:rPr>
          <w:sz w:val="22"/>
          <w:szCs w:val="22"/>
        </w:rPr>
        <w:t xml:space="preserve">Behavioral and Social </w:t>
      </w:r>
      <w:r w:rsidR="0048742E" w:rsidRPr="00732162">
        <w:rPr>
          <w:sz w:val="22"/>
          <w:szCs w:val="22"/>
        </w:rPr>
        <w:t xml:space="preserve">Science </w:t>
      </w:r>
      <w:r w:rsidRPr="00732162">
        <w:rPr>
          <w:sz w:val="22"/>
          <w:szCs w:val="22"/>
        </w:rPr>
        <w:t>Approaches to Preventing HIV/AIDS</w:t>
      </w:r>
      <w:r w:rsidRPr="00732162">
        <w:rPr>
          <w:sz w:val="22"/>
          <w:szCs w:val="22"/>
        </w:rPr>
        <w:tab/>
      </w:r>
      <w:r w:rsidRPr="00732162">
        <w:rPr>
          <w:sz w:val="22"/>
          <w:szCs w:val="22"/>
        </w:rPr>
        <w:tab/>
      </w:r>
      <w:r w:rsidR="0048742E" w:rsidRPr="00732162">
        <w:rPr>
          <w:sz w:val="22"/>
          <w:szCs w:val="22"/>
        </w:rPr>
        <w:tab/>
      </w:r>
      <w:r w:rsidR="00F243A0" w:rsidRPr="00732162">
        <w:rPr>
          <w:sz w:val="22"/>
          <w:szCs w:val="22"/>
        </w:rPr>
        <w:t>July 2018</w:t>
      </w:r>
    </w:p>
    <w:p w14:paraId="0A6CDDC1" w14:textId="3A831E4C" w:rsidR="00F243A0" w:rsidRPr="00732162" w:rsidRDefault="00F243A0" w:rsidP="002C2F08">
      <w:pPr>
        <w:tabs>
          <w:tab w:val="left" w:pos="1440"/>
          <w:tab w:val="left" w:pos="5400"/>
          <w:tab w:val="left" w:pos="6480"/>
          <w:tab w:val="left" w:pos="6840"/>
        </w:tabs>
        <w:rPr>
          <w:sz w:val="22"/>
          <w:szCs w:val="22"/>
        </w:rPr>
      </w:pPr>
      <w:r w:rsidRPr="00732162">
        <w:rPr>
          <w:sz w:val="22"/>
          <w:szCs w:val="22"/>
        </w:rPr>
        <w:t>HIV/AIDS Intra- and Inter-personal Determinants and Behavioral Intervention</w:t>
      </w:r>
      <w:r w:rsidR="00A314F3" w:rsidRPr="00732162">
        <w:rPr>
          <w:sz w:val="22"/>
          <w:szCs w:val="22"/>
        </w:rPr>
        <w:t>s</w:t>
      </w:r>
      <w:r w:rsidRPr="00732162">
        <w:rPr>
          <w:sz w:val="22"/>
          <w:szCs w:val="22"/>
        </w:rPr>
        <w:tab/>
      </w:r>
      <w:r w:rsidR="0073643B">
        <w:rPr>
          <w:sz w:val="22"/>
          <w:szCs w:val="22"/>
        </w:rPr>
        <w:t>Member, 2018-2022</w:t>
      </w:r>
    </w:p>
    <w:p w14:paraId="2D6025C5" w14:textId="77777777" w:rsidR="00AF1238" w:rsidRPr="00732162" w:rsidRDefault="00AF1238" w:rsidP="002C2F08">
      <w:pPr>
        <w:tabs>
          <w:tab w:val="left" w:pos="1440"/>
          <w:tab w:val="left" w:pos="5400"/>
          <w:tab w:val="left" w:pos="6480"/>
          <w:tab w:val="left" w:pos="6840"/>
        </w:tabs>
        <w:rPr>
          <w:i/>
          <w:sz w:val="22"/>
          <w:szCs w:val="22"/>
        </w:rPr>
      </w:pPr>
    </w:p>
    <w:p w14:paraId="23C91074" w14:textId="66566AA3" w:rsidR="0067281D" w:rsidRPr="00732162" w:rsidRDefault="0067281D" w:rsidP="002C2F08">
      <w:pPr>
        <w:tabs>
          <w:tab w:val="left" w:pos="1440"/>
          <w:tab w:val="left" w:pos="5400"/>
          <w:tab w:val="left" w:pos="6480"/>
          <w:tab w:val="left" w:pos="6840"/>
        </w:tabs>
        <w:rPr>
          <w:i/>
          <w:sz w:val="22"/>
          <w:szCs w:val="22"/>
        </w:rPr>
      </w:pPr>
      <w:r w:rsidRPr="00732162">
        <w:rPr>
          <w:i/>
          <w:sz w:val="22"/>
          <w:szCs w:val="22"/>
        </w:rPr>
        <w:t>Other Grant Reviews:</w:t>
      </w:r>
    </w:p>
    <w:p w14:paraId="4A701F01" w14:textId="5F28DB69" w:rsidR="007B4A51" w:rsidRPr="00732162" w:rsidRDefault="007B4A51" w:rsidP="002C2F08">
      <w:pPr>
        <w:tabs>
          <w:tab w:val="left" w:pos="1440"/>
          <w:tab w:val="left" w:pos="5400"/>
          <w:tab w:val="left" w:pos="6480"/>
          <w:tab w:val="left" w:pos="6840"/>
        </w:tabs>
        <w:rPr>
          <w:sz w:val="22"/>
          <w:szCs w:val="22"/>
        </w:rPr>
      </w:pPr>
      <w:r w:rsidRPr="00732162">
        <w:rPr>
          <w:sz w:val="22"/>
          <w:szCs w:val="22"/>
        </w:rPr>
        <w:t>Society of Family Planning Large Research Grant Proposal Reviews</w:t>
      </w:r>
      <w:r w:rsidRPr="00732162">
        <w:rPr>
          <w:sz w:val="22"/>
          <w:szCs w:val="22"/>
        </w:rPr>
        <w:tab/>
      </w:r>
      <w:r w:rsidRPr="00732162">
        <w:rPr>
          <w:sz w:val="22"/>
          <w:szCs w:val="22"/>
        </w:rPr>
        <w:tab/>
      </w:r>
      <w:r w:rsidRPr="00732162">
        <w:rPr>
          <w:sz w:val="22"/>
          <w:szCs w:val="22"/>
        </w:rPr>
        <w:tab/>
        <w:t>May 31, 2016</w:t>
      </w:r>
    </w:p>
    <w:p w14:paraId="6FEEAAA9" w14:textId="39926DB8" w:rsidR="00E57BBF" w:rsidRPr="00732162" w:rsidRDefault="00E57BBF" w:rsidP="00E57BBF">
      <w:pPr>
        <w:tabs>
          <w:tab w:val="left" w:pos="1440"/>
          <w:tab w:val="left" w:pos="5400"/>
          <w:tab w:val="left" w:pos="6480"/>
          <w:tab w:val="left" w:pos="6840"/>
        </w:tabs>
        <w:rPr>
          <w:sz w:val="22"/>
          <w:szCs w:val="22"/>
        </w:rPr>
      </w:pPr>
      <w:r w:rsidRPr="00732162">
        <w:rPr>
          <w:sz w:val="22"/>
          <w:szCs w:val="22"/>
        </w:rPr>
        <w:t>Society of Family Planning Large Research Grant Proposal Reviews</w:t>
      </w:r>
      <w:r w:rsidRPr="00732162">
        <w:rPr>
          <w:sz w:val="22"/>
          <w:szCs w:val="22"/>
        </w:rPr>
        <w:tab/>
      </w:r>
      <w:r w:rsidRPr="00732162">
        <w:rPr>
          <w:sz w:val="22"/>
          <w:szCs w:val="22"/>
        </w:rPr>
        <w:tab/>
      </w:r>
      <w:r w:rsidRPr="00732162">
        <w:rPr>
          <w:sz w:val="22"/>
          <w:szCs w:val="22"/>
        </w:rPr>
        <w:tab/>
        <w:t>May 12, 2017</w:t>
      </w:r>
    </w:p>
    <w:p w14:paraId="24BDF8C2" w14:textId="77777777" w:rsidR="009F45AB" w:rsidRDefault="009F45AB" w:rsidP="00E66DCE">
      <w:pPr>
        <w:tabs>
          <w:tab w:val="left" w:pos="1701"/>
        </w:tabs>
        <w:rPr>
          <w:i/>
          <w:sz w:val="22"/>
          <w:szCs w:val="22"/>
        </w:rPr>
      </w:pPr>
    </w:p>
    <w:p w14:paraId="0A19CF82" w14:textId="37ADE1D8" w:rsidR="00E575DA" w:rsidRPr="00732162" w:rsidRDefault="00E575DA" w:rsidP="00E66DCE">
      <w:pPr>
        <w:tabs>
          <w:tab w:val="left" w:pos="1701"/>
        </w:tabs>
        <w:rPr>
          <w:i/>
          <w:sz w:val="22"/>
          <w:szCs w:val="22"/>
        </w:rPr>
      </w:pPr>
      <w:r w:rsidRPr="00732162">
        <w:rPr>
          <w:i/>
          <w:sz w:val="22"/>
          <w:szCs w:val="22"/>
        </w:rPr>
        <w:t>Other</w:t>
      </w:r>
    </w:p>
    <w:p w14:paraId="1B3A67B3" w14:textId="0A7F33B9" w:rsidR="00E575DA" w:rsidRDefault="00E575DA" w:rsidP="00E66DCE">
      <w:pPr>
        <w:tabs>
          <w:tab w:val="left" w:pos="1701"/>
        </w:tabs>
        <w:rPr>
          <w:sz w:val="22"/>
          <w:szCs w:val="22"/>
        </w:rPr>
      </w:pPr>
      <w:r w:rsidRPr="00732162">
        <w:rPr>
          <w:sz w:val="22"/>
          <w:szCs w:val="22"/>
        </w:rPr>
        <w:t xml:space="preserve">Lead </w:t>
      </w:r>
      <w:r w:rsidR="003E4BE8" w:rsidRPr="00732162">
        <w:rPr>
          <w:sz w:val="22"/>
          <w:szCs w:val="22"/>
        </w:rPr>
        <w:t>on Intersectional Stigma for</w:t>
      </w:r>
      <w:r w:rsidRPr="00732162">
        <w:rPr>
          <w:sz w:val="22"/>
          <w:szCs w:val="22"/>
        </w:rPr>
        <w:t xml:space="preserve"> NIH/FIC</w:t>
      </w:r>
      <w:r w:rsidR="003E4BE8" w:rsidRPr="00732162">
        <w:rPr>
          <w:sz w:val="22"/>
          <w:szCs w:val="22"/>
        </w:rPr>
        <w:t xml:space="preserve"> Stigma and Global Health Group</w:t>
      </w:r>
      <w:r w:rsidR="003E4BE8" w:rsidRPr="00732162">
        <w:rPr>
          <w:sz w:val="22"/>
          <w:szCs w:val="22"/>
        </w:rPr>
        <w:tab/>
        <w:t>June 2017-</w:t>
      </w:r>
      <w:r w:rsidR="001D26E4">
        <w:rPr>
          <w:sz w:val="22"/>
          <w:szCs w:val="22"/>
        </w:rPr>
        <w:t>2019</w:t>
      </w:r>
    </w:p>
    <w:p w14:paraId="2B6D40E0" w14:textId="3D87E24C" w:rsidR="001D26E4" w:rsidRPr="00732162" w:rsidRDefault="001D26E4" w:rsidP="00E66DCE">
      <w:pPr>
        <w:tabs>
          <w:tab w:val="left" w:pos="1701"/>
        </w:tabs>
        <w:rPr>
          <w:sz w:val="22"/>
          <w:szCs w:val="22"/>
        </w:rPr>
      </w:pPr>
      <w:r>
        <w:rPr>
          <w:sz w:val="22"/>
          <w:szCs w:val="22"/>
        </w:rPr>
        <w:t>Moderator/Facilitator, NIH OAR-NIMHD Workshop on Intersectional Stigma</w:t>
      </w:r>
      <w:r>
        <w:rPr>
          <w:sz w:val="22"/>
          <w:szCs w:val="22"/>
        </w:rPr>
        <w:tab/>
        <w:t>July 2020-present</w:t>
      </w:r>
    </w:p>
    <w:p w14:paraId="2D01CED6" w14:textId="77777777" w:rsidR="003E4BE8" w:rsidRPr="00732162" w:rsidRDefault="003E4BE8" w:rsidP="00E66DCE">
      <w:pPr>
        <w:tabs>
          <w:tab w:val="left" w:pos="1701"/>
        </w:tabs>
        <w:rPr>
          <w:b/>
          <w:i/>
          <w:sz w:val="22"/>
          <w:szCs w:val="22"/>
        </w:rPr>
      </w:pPr>
    </w:p>
    <w:p w14:paraId="24D78ADF" w14:textId="77777777" w:rsidR="004440D2" w:rsidRPr="00732162" w:rsidRDefault="004440D2" w:rsidP="00E66DCE">
      <w:pPr>
        <w:tabs>
          <w:tab w:val="left" w:pos="1701"/>
        </w:tabs>
        <w:rPr>
          <w:b/>
          <w:i/>
          <w:sz w:val="22"/>
          <w:szCs w:val="22"/>
        </w:rPr>
      </w:pPr>
      <w:r w:rsidRPr="00732162">
        <w:rPr>
          <w:b/>
          <w:i/>
          <w:sz w:val="22"/>
          <w:szCs w:val="22"/>
        </w:rPr>
        <w:t>UNIVERSITY SERVICE:</w:t>
      </w:r>
    </w:p>
    <w:p w14:paraId="7BF75876" w14:textId="28088799" w:rsidR="004440D2" w:rsidRPr="00732162" w:rsidRDefault="00897A07" w:rsidP="00E66DCE">
      <w:pPr>
        <w:tabs>
          <w:tab w:val="left" w:pos="1440"/>
          <w:tab w:val="left" w:pos="1701"/>
        </w:tabs>
        <w:rPr>
          <w:sz w:val="22"/>
          <w:szCs w:val="22"/>
        </w:rPr>
      </w:pPr>
      <w:r w:rsidRPr="00732162">
        <w:rPr>
          <w:sz w:val="22"/>
          <w:szCs w:val="22"/>
        </w:rPr>
        <w:t>2008-2011</w:t>
      </w:r>
      <w:r w:rsidR="004440D2" w:rsidRPr="00732162">
        <w:rPr>
          <w:sz w:val="22"/>
          <w:szCs w:val="22"/>
        </w:rPr>
        <w:tab/>
      </w:r>
      <w:r w:rsidRPr="00732162">
        <w:rPr>
          <w:sz w:val="22"/>
          <w:szCs w:val="22"/>
        </w:rPr>
        <w:t xml:space="preserve">UCSF </w:t>
      </w:r>
      <w:r w:rsidR="004440D2" w:rsidRPr="00732162">
        <w:rPr>
          <w:sz w:val="22"/>
          <w:szCs w:val="22"/>
        </w:rPr>
        <w:t>Global Health Works-in-Progress/Peer Review Group (Organizer)</w:t>
      </w:r>
    </w:p>
    <w:p w14:paraId="5B09A3B2" w14:textId="76AE4F1C" w:rsidR="004440D2" w:rsidRPr="00732162" w:rsidRDefault="00897A07" w:rsidP="00E66DCE">
      <w:pPr>
        <w:tabs>
          <w:tab w:val="left" w:pos="1440"/>
          <w:tab w:val="left" w:pos="1701"/>
        </w:tabs>
        <w:rPr>
          <w:sz w:val="22"/>
          <w:szCs w:val="22"/>
        </w:rPr>
      </w:pPr>
      <w:r w:rsidRPr="00732162">
        <w:rPr>
          <w:sz w:val="22"/>
          <w:szCs w:val="22"/>
        </w:rPr>
        <w:t>2009-2011</w:t>
      </w:r>
      <w:r w:rsidR="004440D2" w:rsidRPr="00732162">
        <w:rPr>
          <w:sz w:val="22"/>
          <w:szCs w:val="22"/>
        </w:rPr>
        <w:tab/>
        <w:t>UC Global Health Institute, CoE in Women’s Health and Empowerment, Working Group</w:t>
      </w:r>
    </w:p>
    <w:p w14:paraId="1BD9D52F" w14:textId="2B3A1C32" w:rsidR="004440D2" w:rsidRPr="00732162" w:rsidRDefault="00897A07" w:rsidP="00E66DCE">
      <w:pPr>
        <w:tabs>
          <w:tab w:val="left" w:pos="1440"/>
          <w:tab w:val="left" w:pos="1701"/>
        </w:tabs>
        <w:rPr>
          <w:sz w:val="22"/>
          <w:szCs w:val="22"/>
        </w:rPr>
      </w:pPr>
      <w:r w:rsidRPr="00732162">
        <w:rPr>
          <w:sz w:val="22"/>
          <w:szCs w:val="22"/>
        </w:rPr>
        <w:t>2009-2011</w:t>
      </w:r>
      <w:r w:rsidR="004440D2" w:rsidRPr="00732162">
        <w:rPr>
          <w:sz w:val="22"/>
          <w:szCs w:val="22"/>
        </w:rPr>
        <w:tab/>
        <w:t>UCSF, Institute for Global Health, Faculty Search Committee</w:t>
      </w:r>
    </w:p>
    <w:p w14:paraId="0ED426AC" w14:textId="77777777" w:rsidR="004440D2" w:rsidRPr="00732162" w:rsidRDefault="004440D2" w:rsidP="00E66DCE">
      <w:pPr>
        <w:tabs>
          <w:tab w:val="left" w:pos="1440"/>
          <w:tab w:val="left" w:pos="1701"/>
        </w:tabs>
        <w:rPr>
          <w:sz w:val="22"/>
          <w:szCs w:val="22"/>
        </w:rPr>
      </w:pPr>
      <w:r w:rsidRPr="00732162">
        <w:rPr>
          <w:sz w:val="22"/>
          <w:szCs w:val="22"/>
        </w:rPr>
        <w:t>2008, 2010</w:t>
      </w:r>
      <w:r w:rsidRPr="00732162">
        <w:rPr>
          <w:sz w:val="22"/>
          <w:szCs w:val="22"/>
        </w:rPr>
        <w:tab/>
        <w:t>UCSF, Center for AIDS Prevention Studies (CAPS) Innovative Grant Reviewer</w:t>
      </w:r>
    </w:p>
    <w:p w14:paraId="7BDC499B" w14:textId="77777777" w:rsidR="004440D2" w:rsidRPr="00732162" w:rsidRDefault="004440D2" w:rsidP="00E66DCE">
      <w:pPr>
        <w:tabs>
          <w:tab w:val="left" w:pos="1440"/>
          <w:tab w:val="left" w:pos="1701"/>
        </w:tabs>
        <w:rPr>
          <w:sz w:val="22"/>
          <w:szCs w:val="22"/>
        </w:rPr>
      </w:pPr>
      <w:r w:rsidRPr="00732162">
        <w:rPr>
          <w:sz w:val="22"/>
          <w:szCs w:val="22"/>
        </w:rPr>
        <w:t>2012</w:t>
      </w:r>
      <w:r w:rsidRPr="00732162">
        <w:rPr>
          <w:sz w:val="22"/>
          <w:szCs w:val="22"/>
        </w:rPr>
        <w:tab/>
        <w:t>UAB, Lister Hill Center for Health Policy, Grant Reviewer</w:t>
      </w:r>
    </w:p>
    <w:p w14:paraId="374EFA4F" w14:textId="71180FA5" w:rsidR="00CC2AD4" w:rsidRPr="00732162" w:rsidRDefault="00CC2AD4" w:rsidP="00E66DCE">
      <w:pPr>
        <w:tabs>
          <w:tab w:val="left" w:pos="1440"/>
          <w:tab w:val="left" w:pos="1701"/>
        </w:tabs>
        <w:rPr>
          <w:sz w:val="22"/>
          <w:szCs w:val="22"/>
        </w:rPr>
      </w:pPr>
      <w:r w:rsidRPr="00732162">
        <w:rPr>
          <w:sz w:val="22"/>
          <w:szCs w:val="22"/>
        </w:rPr>
        <w:t>2012-2013</w:t>
      </w:r>
      <w:r w:rsidRPr="00732162">
        <w:rPr>
          <w:sz w:val="22"/>
          <w:szCs w:val="22"/>
        </w:rPr>
        <w:tab/>
        <w:t xml:space="preserve">UAB SOPH, Department of HCOP, Chair of </w:t>
      </w:r>
      <w:r w:rsidR="00A024E4" w:rsidRPr="00732162">
        <w:rPr>
          <w:sz w:val="22"/>
          <w:szCs w:val="22"/>
        </w:rPr>
        <w:t>Global Health Faculty Search Committee</w:t>
      </w:r>
    </w:p>
    <w:p w14:paraId="5978F27D" w14:textId="0FFB91D6" w:rsidR="00897A07" w:rsidRPr="00732162" w:rsidRDefault="00897A07" w:rsidP="00E66DCE">
      <w:pPr>
        <w:tabs>
          <w:tab w:val="left" w:pos="1440"/>
          <w:tab w:val="left" w:pos="1701"/>
        </w:tabs>
        <w:rPr>
          <w:sz w:val="22"/>
          <w:szCs w:val="22"/>
        </w:rPr>
      </w:pPr>
      <w:r w:rsidRPr="00732162">
        <w:rPr>
          <w:sz w:val="22"/>
          <w:szCs w:val="22"/>
        </w:rPr>
        <w:t>2013-present</w:t>
      </w:r>
      <w:r w:rsidRPr="00732162">
        <w:rPr>
          <w:sz w:val="22"/>
          <w:szCs w:val="22"/>
        </w:rPr>
        <w:tab/>
        <w:t>UAB, SOPH, Department of HCOP, Doctoral Policy Committee Member</w:t>
      </w:r>
    </w:p>
    <w:p w14:paraId="479BC4AD" w14:textId="00DBB91C" w:rsidR="007D626D" w:rsidRPr="00732162" w:rsidRDefault="007D626D" w:rsidP="00E66DCE">
      <w:pPr>
        <w:tabs>
          <w:tab w:val="left" w:pos="1440"/>
          <w:tab w:val="left" w:pos="1701"/>
        </w:tabs>
        <w:rPr>
          <w:sz w:val="22"/>
          <w:szCs w:val="22"/>
        </w:rPr>
      </w:pPr>
      <w:r w:rsidRPr="00732162">
        <w:rPr>
          <w:sz w:val="22"/>
          <w:szCs w:val="22"/>
        </w:rPr>
        <w:t>2013</w:t>
      </w:r>
      <w:r w:rsidR="001B62BF" w:rsidRPr="00732162">
        <w:rPr>
          <w:sz w:val="22"/>
          <w:szCs w:val="22"/>
        </w:rPr>
        <w:t>-2014</w:t>
      </w:r>
      <w:r w:rsidRPr="00732162">
        <w:rPr>
          <w:sz w:val="22"/>
          <w:szCs w:val="22"/>
        </w:rPr>
        <w:tab/>
        <w:t>UAB, Delta Omega Public Health Honor Society, President</w:t>
      </w:r>
    </w:p>
    <w:p w14:paraId="6A08DDC5" w14:textId="6E7AF25F" w:rsidR="00456B87" w:rsidRPr="00732162" w:rsidRDefault="00456B87" w:rsidP="00E66DCE">
      <w:pPr>
        <w:tabs>
          <w:tab w:val="left" w:pos="1440"/>
          <w:tab w:val="left" w:pos="1701"/>
        </w:tabs>
        <w:rPr>
          <w:sz w:val="22"/>
          <w:szCs w:val="22"/>
        </w:rPr>
      </w:pPr>
      <w:r w:rsidRPr="00732162">
        <w:rPr>
          <w:sz w:val="22"/>
          <w:szCs w:val="22"/>
        </w:rPr>
        <w:t>2014</w:t>
      </w:r>
      <w:r w:rsidR="004019E4" w:rsidRPr="00732162">
        <w:rPr>
          <w:sz w:val="22"/>
          <w:szCs w:val="22"/>
        </w:rPr>
        <w:t>-15</w:t>
      </w:r>
      <w:r w:rsidRPr="00732162">
        <w:rPr>
          <w:sz w:val="22"/>
          <w:szCs w:val="22"/>
        </w:rPr>
        <w:tab/>
        <w:t>UAB, SOPH, Wicked Case Competition, Judge</w:t>
      </w:r>
    </w:p>
    <w:p w14:paraId="4D00B732" w14:textId="2E96D106" w:rsidR="004440D2" w:rsidRPr="00732162" w:rsidRDefault="00897A07" w:rsidP="00E66DCE">
      <w:pPr>
        <w:tabs>
          <w:tab w:val="left" w:pos="1440"/>
          <w:tab w:val="left" w:pos="1701"/>
        </w:tabs>
        <w:rPr>
          <w:sz w:val="22"/>
          <w:szCs w:val="22"/>
        </w:rPr>
      </w:pPr>
      <w:r w:rsidRPr="00732162">
        <w:rPr>
          <w:sz w:val="22"/>
          <w:szCs w:val="22"/>
        </w:rPr>
        <w:t>2014-present</w:t>
      </w:r>
      <w:r w:rsidRPr="00732162">
        <w:rPr>
          <w:sz w:val="22"/>
          <w:szCs w:val="22"/>
        </w:rPr>
        <w:tab/>
        <w:t>UAB, Center for AIDS Research, Behavioral and Community Science Core, Co-Director</w:t>
      </w:r>
    </w:p>
    <w:p w14:paraId="6F586E92" w14:textId="7856AEC9" w:rsidR="00897A07" w:rsidRPr="00732162" w:rsidRDefault="00A024E4" w:rsidP="00E66DCE">
      <w:pPr>
        <w:tabs>
          <w:tab w:val="left" w:pos="1440"/>
          <w:tab w:val="left" w:pos="1701"/>
        </w:tabs>
        <w:rPr>
          <w:sz w:val="22"/>
          <w:szCs w:val="22"/>
        </w:rPr>
      </w:pPr>
      <w:r w:rsidRPr="00732162">
        <w:rPr>
          <w:sz w:val="22"/>
          <w:szCs w:val="22"/>
        </w:rPr>
        <w:t>2014-present</w:t>
      </w:r>
      <w:r w:rsidRPr="00732162">
        <w:rPr>
          <w:sz w:val="22"/>
          <w:szCs w:val="22"/>
        </w:rPr>
        <w:tab/>
        <w:t>UAB-wide Grievance and Termination Hearing Panel</w:t>
      </w:r>
      <w:r w:rsidR="00456B87" w:rsidRPr="00732162">
        <w:rPr>
          <w:sz w:val="22"/>
          <w:szCs w:val="22"/>
        </w:rPr>
        <w:t>, SOPH Representative</w:t>
      </w:r>
    </w:p>
    <w:p w14:paraId="0A7999BF" w14:textId="74053B28" w:rsidR="00A024E4" w:rsidRPr="00732162" w:rsidRDefault="00D20057" w:rsidP="00E66DCE">
      <w:pPr>
        <w:tabs>
          <w:tab w:val="left" w:pos="1440"/>
          <w:tab w:val="left" w:pos="1701"/>
        </w:tabs>
        <w:rPr>
          <w:sz w:val="22"/>
          <w:szCs w:val="22"/>
        </w:rPr>
      </w:pPr>
      <w:r w:rsidRPr="00732162">
        <w:rPr>
          <w:sz w:val="22"/>
          <w:szCs w:val="22"/>
        </w:rPr>
        <w:t>2015</w:t>
      </w:r>
      <w:r w:rsidRPr="00732162">
        <w:rPr>
          <w:sz w:val="22"/>
          <w:szCs w:val="22"/>
        </w:rPr>
        <w:tab/>
        <w:t>UAB Committee on Nomination for Appointment to Distinguished Service Professor</w:t>
      </w:r>
    </w:p>
    <w:p w14:paraId="1FADA585" w14:textId="2EF016AB" w:rsidR="00FA40B6" w:rsidRPr="00732162" w:rsidRDefault="00FA40B6" w:rsidP="00E66DCE">
      <w:pPr>
        <w:tabs>
          <w:tab w:val="left" w:pos="1440"/>
          <w:tab w:val="left" w:pos="1701"/>
        </w:tabs>
        <w:rPr>
          <w:sz w:val="22"/>
          <w:szCs w:val="22"/>
        </w:rPr>
      </w:pPr>
      <w:r w:rsidRPr="00732162">
        <w:rPr>
          <w:sz w:val="22"/>
          <w:szCs w:val="22"/>
        </w:rPr>
        <w:t>2015</w:t>
      </w:r>
      <w:r w:rsidR="00C52891" w:rsidRPr="00732162">
        <w:rPr>
          <w:sz w:val="22"/>
          <w:szCs w:val="22"/>
        </w:rPr>
        <w:t>-2017</w:t>
      </w:r>
      <w:r w:rsidRPr="00732162">
        <w:rPr>
          <w:sz w:val="22"/>
          <w:szCs w:val="22"/>
        </w:rPr>
        <w:tab/>
        <w:t xml:space="preserve">UAB CCTS </w:t>
      </w:r>
      <w:r w:rsidR="00722197" w:rsidRPr="00732162">
        <w:rPr>
          <w:sz w:val="22"/>
          <w:szCs w:val="22"/>
        </w:rPr>
        <w:t>Grant Review Panels</w:t>
      </w:r>
    </w:p>
    <w:p w14:paraId="05ACB614" w14:textId="5C1B1A01" w:rsidR="00B179E7" w:rsidRPr="00732162" w:rsidRDefault="00B179E7" w:rsidP="00E66DCE">
      <w:pPr>
        <w:tabs>
          <w:tab w:val="left" w:pos="1440"/>
          <w:tab w:val="left" w:pos="1701"/>
        </w:tabs>
        <w:rPr>
          <w:sz w:val="22"/>
          <w:szCs w:val="22"/>
        </w:rPr>
      </w:pPr>
      <w:r w:rsidRPr="00732162">
        <w:rPr>
          <w:sz w:val="22"/>
          <w:szCs w:val="22"/>
        </w:rPr>
        <w:t>2016</w:t>
      </w:r>
      <w:r w:rsidRPr="00732162">
        <w:rPr>
          <w:sz w:val="22"/>
          <w:szCs w:val="22"/>
        </w:rPr>
        <w:tab/>
        <w:t>UAB, SOPH, Biostatistics Faculty Search Committee Member</w:t>
      </w:r>
    </w:p>
    <w:p w14:paraId="4DD1C2F4" w14:textId="28E1D081" w:rsidR="00B179E7" w:rsidRPr="00732162" w:rsidRDefault="00B179E7" w:rsidP="00E66DCE">
      <w:pPr>
        <w:tabs>
          <w:tab w:val="left" w:pos="1440"/>
          <w:tab w:val="left" w:pos="1701"/>
        </w:tabs>
        <w:rPr>
          <w:sz w:val="22"/>
          <w:szCs w:val="22"/>
        </w:rPr>
      </w:pPr>
      <w:r w:rsidRPr="00732162">
        <w:rPr>
          <w:sz w:val="22"/>
          <w:szCs w:val="22"/>
        </w:rPr>
        <w:t>2016</w:t>
      </w:r>
      <w:r w:rsidR="00B70D71" w:rsidRPr="00732162">
        <w:rPr>
          <w:sz w:val="22"/>
          <w:szCs w:val="22"/>
        </w:rPr>
        <w:t>-</w:t>
      </w:r>
      <w:r w:rsidR="00F53E2E">
        <w:rPr>
          <w:sz w:val="22"/>
          <w:szCs w:val="22"/>
        </w:rPr>
        <w:t>2018</w:t>
      </w:r>
      <w:r w:rsidRPr="00732162">
        <w:rPr>
          <w:sz w:val="22"/>
          <w:szCs w:val="22"/>
        </w:rPr>
        <w:tab/>
        <w:t>UAB, SOPH, Department of HCOP, Chair of Promotion &amp; Tenure Committee</w:t>
      </w:r>
    </w:p>
    <w:p w14:paraId="67CF79AB" w14:textId="1D7B79C1" w:rsidR="00C87003" w:rsidRPr="00732162" w:rsidRDefault="00C87003" w:rsidP="00E66DCE">
      <w:pPr>
        <w:tabs>
          <w:tab w:val="left" w:pos="1440"/>
          <w:tab w:val="left" w:pos="1701"/>
        </w:tabs>
        <w:rPr>
          <w:sz w:val="22"/>
          <w:szCs w:val="22"/>
        </w:rPr>
      </w:pPr>
      <w:r w:rsidRPr="00732162">
        <w:rPr>
          <w:sz w:val="22"/>
          <w:szCs w:val="22"/>
        </w:rPr>
        <w:t>2017-present</w:t>
      </w:r>
      <w:r w:rsidRPr="00732162">
        <w:rPr>
          <w:sz w:val="22"/>
          <w:szCs w:val="22"/>
        </w:rPr>
        <w:tab/>
        <w:t>UAB, Distinguished Faculty Lecture Committee, SOPH Representative</w:t>
      </w:r>
    </w:p>
    <w:p w14:paraId="0CEB705A" w14:textId="257C87F7" w:rsidR="00FA2D2B" w:rsidRPr="00732162" w:rsidRDefault="00FA2D2B" w:rsidP="00E66DCE">
      <w:pPr>
        <w:tabs>
          <w:tab w:val="left" w:pos="1440"/>
          <w:tab w:val="left" w:pos="1701"/>
        </w:tabs>
        <w:rPr>
          <w:sz w:val="22"/>
          <w:szCs w:val="22"/>
        </w:rPr>
      </w:pPr>
      <w:r w:rsidRPr="00732162">
        <w:rPr>
          <w:sz w:val="22"/>
          <w:szCs w:val="22"/>
        </w:rPr>
        <w:t>2017-present</w:t>
      </w:r>
      <w:r w:rsidRPr="00732162">
        <w:rPr>
          <w:sz w:val="22"/>
          <w:szCs w:val="22"/>
        </w:rPr>
        <w:tab/>
        <w:t xml:space="preserve">UAB, BCBSA </w:t>
      </w:r>
      <w:r w:rsidR="008A6DF9" w:rsidRPr="00732162">
        <w:rPr>
          <w:sz w:val="22"/>
          <w:szCs w:val="22"/>
        </w:rPr>
        <w:t>Endowed Chair Search Committee Member</w:t>
      </w:r>
    </w:p>
    <w:p w14:paraId="28967072" w14:textId="3C47E5FF" w:rsidR="0048742E" w:rsidRPr="00732162" w:rsidRDefault="0048742E" w:rsidP="00E66DCE">
      <w:pPr>
        <w:tabs>
          <w:tab w:val="left" w:pos="1440"/>
          <w:tab w:val="left" w:pos="1701"/>
        </w:tabs>
        <w:rPr>
          <w:sz w:val="22"/>
          <w:szCs w:val="22"/>
        </w:rPr>
      </w:pPr>
      <w:r w:rsidRPr="00732162">
        <w:rPr>
          <w:sz w:val="22"/>
          <w:szCs w:val="22"/>
        </w:rPr>
        <w:t>2018-present</w:t>
      </w:r>
      <w:r w:rsidRPr="00732162">
        <w:rPr>
          <w:sz w:val="22"/>
          <w:szCs w:val="22"/>
        </w:rPr>
        <w:tab/>
        <w:t>UAB, Global Medicine and International Travel Risk Assessment Team</w:t>
      </w:r>
    </w:p>
    <w:p w14:paraId="0C6725CF" w14:textId="6E196A00" w:rsidR="00A314F3" w:rsidRPr="00732162" w:rsidRDefault="00A314F3" w:rsidP="00E66DCE">
      <w:pPr>
        <w:tabs>
          <w:tab w:val="left" w:pos="1440"/>
          <w:tab w:val="left" w:pos="1701"/>
        </w:tabs>
        <w:rPr>
          <w:sz w:val="22"/>
          <w:szCs w:val="22"/>
        </w:rPr>
      </w:pPr>
      <w:r w:rsidRPr="00732162">
        <w:rPr>
          <w:sz w:val="22"/>
          <w:szCs w:val="22"/>
        </w:rPr>
        <w:t>2018-present</w:t>
      </w:r>
      <w:r w:rsidR="008D2E49" w:rsidRPr="00732162">
        <w:rPr>
          <w:sz w:val="22"/>
          <w:szCs w:val="22"/>
        </w:rPr>
        <w:tab/>
        <w:t>UAB, Global Citizen</w:t>
      </w:r>
      <w:r w:rsidR="00F53E2E">
        <w:rPr>
          <w:sz w:val="22"/>
          <w:szCs w:val="22"/>
        </w:rPr>
        <w:t>s</w:t>
      </w:r>
      <w:r w:rsidR="008D2E49" w:rsidRPr="00732162">
        <w:rPr>
          <w:sz w:val="22"/>
          <w:szCs w:val="22"/>
        </w:rPr>
        <w:t>hip Committee, Co-Chair</w:t>
      </w:r>
    </w:p>
    <w:p w14:paraId="60C8EE44" w14:textId="5B343BFD" w:rsidR="008D2E49" w:rsidRPr="00732162" w:rsidRDefault="008D2E49" w:rsidP="00E66DCE">
      <w:pPr>
        <w:tabs>
          <w:tab w:val="left" w:pos="1440"/>
          <w:tab w:val="left" w:pos="1701"/>
        </w:tabs>
        <w:rPr>
          <w:sz w:val="22"/>
          <w:szCs w:val="22"/>
        </w:rPr>
      </w:pPr>
      <w:r w:rsidRPr="00732162">
        <w:rPr>
          <w:sz w:val="22"/>
          <w:szCs w:val="22"/>
        </w:rPr>
        <w:t>2018-present</w:t>
      </w:r>
      <w:r w:rsidRPr="00732162">
        <w:rPr>
          <w:sz w:val="22"/>
          <w:szCs w:val="22"/>
        </w:rPr>
        <w:tab/>
        <w:t>UAB, School of Nursing Global Partnerships Advisory Board</w:t>
      </w:r>
    </w:p>
    <w:p w14:paraId="7DEE48A0" w14:textId="18BCF2F4" w:rsidR="00D90C91" w:rsidRPr="00732162" w:rsidRDefault="00D90C91" w:rsidP="00E66DCE">
      <w:pPr>
        <w:tabs>
          <w:tab w:val="left" w:pos="1440"/>
          <w:tab w:val="left" w:pos="1701"/>
        </w:tabs>
        <w:rPr>
          <w:sz w:val="22"/>
          <w:szCs w:val="22"/>
        </w:rPr>
      </w:pPr>
      <w:r w:rsidRPr="00732162">
        <w:rPr>
          <w:sz w:val="22"/>
          <w:szCs w:val="22"/>
        </w:rPr>
        <w:t>2019-present</w:t>
      </w:r>
      <w:r w:rsidRPr="00732162">
        <w:rPr>
          <w:sz w:val="22"/>
          <w:szCs w:val="22"/>
        </w:rPr>
        <w:tab/>
        <w:t>UAB, Global Strategic Plan Committee, Co-Chair</w:t>
      </w:r>
    </w:p>
    <w:p w14:paraId="539CA1C2" w14:textId="1B86D521" w:rsidR="003D7331" w:rsidRDefault="003D7331" w:rsidP="003D7331">
      <w:pPr>
        <w:tabs>
          <w:tab w:val="left" w:pos="1701"/>
        </w:tabs>
        <w:rPr>
          <w:bCs/>
          <w:iCs/>
          <w:sz w:val="22"/>
          <w:szCs w:val="22"/>
        </w:rPr>
      </w:pPr>
      <w:r>
        <w:rPr>
          <w:bCs/>
          <w:iCs/>
          <w:sz w:val="22"/>
          <w:szCs w:val="22"/>
        </w:rPr>
        <w:t xml:space="preserve">2020                  UAB Lister Hill Center for Health Policy Pilot Grant Reviewer </w:t>
      </w:r>
    </w:p>
    <w:p w14:paraId="6FEB6292" w14:textId="62D7921C" w:rsidR="003D7331" w:rsidRPr="009F45AB" w:rsidRDefault="003D7331" w:rsidP="003D7331">
      <w:pPr>
        <w:tabs>
          <w:tab w:val="left" w:pos="1701"/>
        </w:tabs>
        <w:rPr>
          <w:bCs/>
          <w:iCs/>
          <w:sz w:val="22"/>
          <w:szCs w:val="22"/>
        </w:rPr>
      </w:pPr>
      <w:r>
        <w:rPr>
          <w:bCs/>
          <w:iCs/>
          <w:sz w:val="22"/>
          <w:szCs w:val="22"/>
        </w:rPr>
        <w:t>2020                  UAB CAS Interdisciplinary Team Project Grant Reviewer</w:t>
      </w:r>
      <w:r>
        <w:rPr>
          <w:bCs/>
          <w:iCs/>
          <w:sz w:val="22"/>
          <w:szCs w:val="22"/>
        </w:rPr>
        <w:tab/>
      </w:r>
      <w:r>
        <w:rPr>
          <w:bCs/>
          <w:iCs/>
          <w:sz w:val="22"/>
          <w:szCs w:val="22"/>
        </w:rPr>
        <w:tab/>
      </w:r>
      <w:r>
        <w:rPr>
          <w:bCs/>
          <w:iCs/>
          <w:sz w:val="22"/>
          <w:szCs w:val="22"/>
        </w:rPr>
        <w:tab/>
      </w:r>
    </w:p>
    <w:p w14:paraId="07BB547D" w14:textId="77777777" w:rsidR="00D20057" w:rsidRPr="00732162" w:rsidRDefault="00D20057" w:rsidP="00E66DCE">
      <w:pPr>
        <w:tabs>
          <w:tab w:val="left" w:pos="1701"/>
        </w:tabs>
        <w:rPr>
          <w:b/>
          <w:i/>
          <w:sz w:val="22"/>
          <w:szCs w:val="22"/>
        </w:rPr>
      </w:pPr>
    </w:p>
    <w:p w14:paraId="2F80C49E" w14:textId="77777777" w:rsidR="004440D2" w:rsidRPr="00732162" w:rsidRDefault="004440D2" w:rsidP="00E66DCE">
      <w:pPr>
        <w:tabs>
          <w:tab w:val="left" w:pos="1701"/>
        </w:tabs>
        <w:rPr>
          <w:b/>
          <w:i/>
          <w:sz w:val="22"/>
          <w:szCs w:val="22"/>
        </w:rPr>
      </w:pPr>
      <w:r w:rsidRPr="00732162">
        <w:rPr>
          <w:b/>
          <w:i/>
          <w:sz w:val="22"/>
          <w:szCs w:val="22"/>
        </w:rPr>
        <w:t>PUBLIC SERVICE:</w:t>
      </w:r>
    </w:p>
    <w:p w14:paraId="7A03B7DD" w14:textId="7FD81EE6" w:rsidR="004440D2" w:rsidRPr="00732162" w:rsidRDefault="004440D2" w:rsidP="00E66DCE">
      <w:pPr>
        <w:tabs>
          <w:tab w:val="left" w:pos="1440"/>
          <w:tab w:val="left" w:pos="1701"/>
        </w:tabs>
        <w:rPr>
          <w:sz w:val="22"/>
          <w:szCs w:val="22"/>
        </w:rPr>
      </w:pPr>
      <w:r w:rsidRPr="00732162">
        <w:rPr>
          <w:sz w:val="22"/>
          <w:szCs w:val="22"/>
        </w:rPr>
        <w:t>1998-2000</w:t>
      </w:r>
      <w:r w:rsidRPr="00732162">
        <w:rPr>
          <w:sz w:val="22"/>
          <w:szCs w:val="22"/>
        </w:rPr>
        <w:tab/>
        <w:t>N</w:t>
      </w:r>
      <w:r w:rsidR="008E64C9" w:rsidRPr="00732162">
        <w:rPr>
          <w:sz w:val="22"/>
          <w:szCs w:val="22"/>
        </w:rPr>
        <w:t>GO Advocacy Network for Women, I</w:t>
      </w:r>
      <w:r w:rsidRPr="00732162">
        <w:rPr>
          <w:sz w:val="22"/>
          <w:szCs w:val="22"/>
        </w:rPr>
        <w:t>stanbul, Turkey (Volunteer)</w:t>
      </w:r>
    </w:p>
    <w:p w14:paraId="7BB18AA6" w14:textId="77777777" w:rsidR="004440D2" w:rsidRPr="00732162" w:rsidRDefault="004440D2" w:rsidP="00E66DCE">
      <w:pPr>
        <w:tabs>
          <w:tab w:val="left" w:pos="1440"/>
          <w:tab w:val="left" w:pos="1701"/>
        </w:tabs>
        <w:rPr>
          <w:sz w:val="22"/>
          <w:szCs w:val="22"/>
        </w:rPr>
      </w:pPr>
      <w:r w:rsidRPr="00732162">
        <w:rPr>
          <w:sz w:val="22"/>
          <w:szCs w:val="22"/>
        </w:rPr>
        <w:t>1996-2000</w:t>
      </w:r>
      <w:r w:rsidRPr="00732162">
        <w:rPr>
          <w:sz w:val="22"/>
          <w:szCs w:val="22"/>
        </w:rPr>
        <w:tab/>
        <w:t>Purple Roof Women’s Shelter Foundation, İstanbul, Turkey (Volunteer)</w:t>
      </w:r>
    </w:p>
    <w:p w14:paraId="6520FBC3" w14:textId="77777777" w:rsidR="004440D2" w:rsidRPr="00732162" w:rsidRDefault="004440D2" w:rsidP="00E66DCE">
      <w:pPr>
        <w:tabs>
          <w:tab w:val="left" w:pos="1440"/>
          <w:tab w:val="left" w:pos="1701"/>
        </w:tabs>
        <w:rPr>
          <w:sz w:val="22"/>
          <w:szCs w:val="22"/>
        </w:rPr>
      </w:pPr>
      <w:r w:rsidRPr="00732162">
        <w:rPr>
          <w:sz w:val="22"/>
          <w:szCs w:val="22"/>
        </w:rPr>
        <w:t>2002-2011</w:t>
      </w:r>
      <w:r w:rsidRPr="00732162">
        <w:rPr>
          <w:sz w:val="22"/>
          <w:szCs w:val="22"/>
        </w:rPr>
        <w:tab/>
        <w:t>Palo Alto Unified School District, Palo Alto, CA (Volunteer)</w:t>
      </w:r>
    </w:p>
    <w:p w14:paraId="3D67529D" w14:textId="7F70CB7C" w:rsidR="004440D2" w:rsidRPr="00732162" w:rsidRDefault="000B430A" w:rsidP="00E66DCE">
      <w:pPr>
        <w:tabs>
          <w:tab w:val="left" w:pos="1440"/>
          <w:tab w:val="left" w:pos="5400"/>
          <w:tab w:val="left" w:pos="6480"/>
          <w:tab w:val="left" w:pos="6840"/>
        </w:tabs>
        <w:rPr>
          <w:sz w:val="22"/>
          <w:szCs w:val="22"/>
        </w:rPr>
      </w:pPr>
      <w:r w:rsidRPr="00732162">
        <w:rPr>
          <w:sz w:val="22"/>
          <w:szCs w:val="22"/>
        </w:rPr>
        <w:t>2008-present</w:t>
      </w:r>
      <w:r w:rsidR="004440D2" w:rsidRPr="00732162">
        <w:rPr>
          <w:sz w:val="22"/>
          <w:szCs w:val="22"/>
        </w:rPr>
        <w:tab/>
      </w:r>
      <w:proofErr w:type="spellStart"/>
      <w:r w:rsidR="004440D2" w:rsidRPr="00732162">
        <w:rPr>
          <w:sz w:val="22"/>
          <w:szCs w:val="22"/>
        </w:rPr>
        <w:t>Laurenti</w:t>
      </w:r>
      <w:proofErr w:type="spellEnd"/>
      <w:r w:rsidR="004440D2" w:rsidRPr="00732162">
        <w:rPr>
          <w:sz w:val="22"/>
          <w:szCs w:val="22"/>
        </w:rPr>
        <w:t xml:space="preserve"> </w:t>
      </w:r>
      <w:proofErr w:type="spellStart"/>
      <w:r w:rsidR="004440D2" w:rsidRPr="00732162">
        <w:rPr>
          <w:sz w:val="22"/>
          <w:szCs w:val="22"/>
        </w:rPr>
        <w:t>Mohochi</w:t>
      </w:r>
      <w:proofErr w:type="spellEnd"/>
      <w:r w:rsidR="004440D2" w:rsidRPr="00732162">
        <w:rPr>
          <w:sz w:val="22"/>
          <w:szCs w:val="22"/>
        </w:rPr>
        <w:t xml:space="preserve"> Educational Foundation (Board Member)</w:t>
      </w:r>
    </w:p>
    <w:p w14:paraId="71E98C51" w14:textId="77777777" w:rsidR="007B346B" w:rsidRPr="00732162" w:rsidRDefault="007B346B" w:rsidP="00E66DCE">
      <w:pPr>
        <w:tabs>
          <w:tab w:val="left" w:pos="1440"/>
          <w:tab w:val="left" w:pos="4680"/>
          <w:tab w:val="left" w:pos="6480"/>
          <w:tab w:val="left" w:pos="6840"/>
        </w:tabs>
        <w:rPr>
          <w:b/>
          <w:sz w:val="22"/>
          <w:szCs w:val="22"/>
        </w:rPr>
      </w:pPr>
    </w:p>
    <w:p w14:paraId="42A6F124" w14:textId="6052C298" w:rsidR="00416F1C" w:rsidRPr="00732162" w:rsidRDefault="006C62B3" w:rsidP="00E66DCE">
      <w:pPr>
        <w:tabs>
          <w:tab w:val="left" w:pos="1440"/>
          <w:tab w:val="left" w:pos="4680"/>
          <w:tab w:val="left" w:pos="6480"/>
          <w:tab w:val="left" w:pos="6840"/>
        </w:tabs>
        <w:rPr>
          <w:b/>
          <w:i/>
          <w:sz w:val="22"/>
          <w:szCs w:val="22"/>
        </w:rPr>
      </w:pPr>
      <w:r w:rsidRPr="00732162">
        <w:rPr>
          <w:b/>
          <w:i/>
          <w:sz w:val="22"/>
          <w:szCs w:val="22"/>
        </w:rPr>
        <w:t>PUBLIC HEALTH PRACTICE ACTIVITIES:</w:t>
      </w:r>
    </w:p>
    <w:p w14:paraId="519B01F5" w14:textId="436969D9" w:rsidR="00416F1C" w:rsidRPr="00732162" w:rsidRDefault="006C62B3" w:rsidP="006C62B3">
      <w:pPr>
        <w:tabs>
          <w:tab w:val="left" w:pos="1440"/>
          <w:tab w:val="left" w:pos="4680"/>
          <w:tab w:val="left" w:pos="6480"/>
          <w:tab w:val="left" w:pos="6840"/>
        </w:tabs>
        <w:ind w:left="1440" w:hanging="1440"/>
      </w:pPr>
      <w:r w:rsidRPr="00732162">
        <w:rPr>
          <w:sz w:val="22"/>
          <w:szCs w:val="22"/>
        </w:rPr>
        <w:t>2012-present</w:t>
      </w:r>
      <w:r w:rsidRPr="00732162">
        <w:rPr>
          <w:sz w:val="22"/>
          <w:szCs w:val="22"/>
        </w:rPr>
        <w:tab/>
        <w:t>W</w:t>
      </w:r>
      <w:r w:rsidRPr="00732162">
        <w:t xml:space="preserve">ork with the Alabama Public Health Training Center (AL PHTC to assess public health and primary care workforce needs for training and support related to </w:t>
      </w:r>
      <w:r w:rsidRPr="00732162">
        <w:lastRenderedPageBreak/>
        <w:t xml:space="preserve">preventing and addressing stigma and discrimination related to HIV and Sexually Transmitted Infections (STIs). I presented an AL PHTC-sponsored satellite broadcast on HIV and STI-related stigma and discrimination, which was viewed by public health workers across the state. Finally, we adapted and piloted a stigma-reduction intervention for healthcare settings in the state, consisting of workshops for healthcare workers and clients.  </w:t>
      </w:r>
    </w:p>
    <w:p w14:paraId="2AC65FCA" w14:textId="39774F74" w:rsidR="006C62B3" w:rsidRPr="00732162" w:rsidRDefault="006C62B3" w:rsidP="006C62B3">
      <w:pPr>
        <w:ind w:left="1440" w:hanging="1440"/>
        <w:jc w:val="both"/>
      </w:pPr>
      <w:r w:rsidRPr="00732162">
        <w:rPr>
          <w:sz w:val="22"/>
          <w:szCs w:val="22"/>
        </w:rPr>
        <w:t xml:space="preserve">2014-present </w:t>
      </w:r>
      <w:r w:rsidRPr="00732162">
        <w:rPr>
          <w:sz w:val="22"/>
          <w:szCs w:val="22"/>
        </w:rPr>
        <w:tab/>
      </w:r>
      <w:r w:rsidRPr="00732162">
        <w:t>I am pa</w:t>
      </w:r>
      <w:r w:rsidR="001B461F" w:rsidRPr="00732162">
        <w:t xml:space="preserve">rt of the UAB team conducting </w:t>
      </w:r>
      <w:r w:rsidRPr="00732162">
        <w:t>state-wide maternal and child health</w:t>
      </w:r>
      <w:r w:rsidR="00104825" w:rsidRPr="00732162">
        <w:t xml:space="preserve"> and HIV/AIDS</w:t>
      </w:r>
      <w:r w:rsidRPr="00732162">
        <w:t xml:space="preserve"> needs assessment</w:t>
      </w:r>
      <w:r w:rsidR="008317AC" w:rsidRPr="00732162">
        <w:t>s</w:t>
      </w:r>
      <w:r w:rsidRPr="00732162">
        <w:t xml:space="preserve"> for the Alabama Department of Public Health. </w:t>
      </w:r>
    </w:p>
    <w:p w14:paraId="1305A9B3" w14:textId="3E5442E1" w:rsidR="006C62B3" w:rsidRPr="00732162" w:rsidRDefault="008B2CCB" w:rsidP="008B2CCB">
      <w:pPr>
        <w:tabs>
          <w:tab w:val="left" w:pos="1440"/>
          <w:tab w:val="left" w:pos="4680"/>
          <w:tab w:val="left" w:pos="6480"/>
          <w:tab w:val="left" w:pos="6840"/>
        </w:tabs>
        <w:spacing w:before="120"/>
        <w:ind w:left="1440" w:hanging="1440"/>
        <w:rPr>
          <w:sz w:val="22"/>
          <w:szCs w:val="22"/>
        </w:rPr>
      </w:pPr>
      <w:r>
        <w:rPr>
          <w:sz w:val="22"/>
          <w:szCs w:val="22"/>
        </w:rPr>
        <w:t>2014-present</w:t>
      </w:r>
      <w:r>
        <w:rPr>
          <w:sz w:val="22"/>
          <w:szCs w:val="22"/>
        </w:rPr>
        <w:tab/>
        <w:t xml:space="preserve">I </w:t>
      </w:r>
      <w:r w:rsidR="008947D7">
        <w:rPr>
          <w:sz w:val="22"/>
          <w:szCs w:val="22"/>
        </w:rPr>
        <w:t xml:space="preserve">regularly </w:t>
      </w:r>
      <w:r>
        <w:rPr>
          <w:sz w:val="22"/>
          <w:szCs w:val="22"/>
        </w:rPr>
        <w:t>conduct webinars on HIV-related stigma for local, regional, and national HIV Quality Improvement initiatives; sponsored by HRSA, AETC, and other organizations.</w:t>
      </w:r>
    </w:p>
    <w:p w14:paraId="337551D6" w14:textId="77777777" w:rsidR="008B2CCB" w:rsidRDefault="008B2CCB" w:rsidP="00E66DCE">
      <w:pPr>
        <w:tabs>
          <w:tab w:val="left" w:pos="1440"/>
          <w:tab w:val="left" w:pos="4680"/>
          <w:tab w:val="left" w:pos="6480"/>
          <w:tab w:val="left" w:pos="6840"/>
        </w:tabs>
        <w:rPr>
          <w:b/>
          <w:sz w:val="22"/>
          <w:szCs w:val="22"/>
        </w:rPr>
      </w:pPr>
    </w:p>
    <w:p w14:paraId="08600FC9" w14:textId="77777777" w:rsidR="004440D2" w:rsidRPr="00732162" w:rsidRDefault="004440D2" w:rsidP="00E66DCE">
      <w:pPr>
        <w:tabs>
          <w:tab w:val="left" w:pos="1440"/>
          <w:tab w:val="left" w:pos="4680"/>
          <w:tab w:val="left" w:pos="6480"/>
          <w:tab w:val="left" w:pos="6840"/>
        </w:tabs>
        <w:rPr>
          <w:b/>
          <w:sz w:val="22"/>
          <w:szCs w:val="22"/>
        </w:rPr>
      </w:pPr>
      <w:r w:rsidRPr="00732162">
        <w:rPr>
          <w:b/>
          <w:sz w:val="22"/>
          <w:szCs w:val="22"/>
        </w:rPr>
        <w:t>TEACHING AND MENTORING:</w:t>
      </w:r>
    </w:p>
    <w:p w14:paraId="684A41D2" w14:textId="77777777" w:rsidR="004440D2" w:rsidRPr="00732162" w:rsidRDefault="004440D2" w:rsidP="00E66DCE">
      <w:pPr>
        <w:tabs>
          <w:tab w:val="left" w:pos="1440"/>
          <w:tab w:val="left" w:pos="4680"/>
          <w:tab w:val="left" w:pos="6480"/>
          <w:tab w:val="left" w:pos="6840"/>
        </w:tabs>
        <w:rPr>
          <w:b/>
          <w:sz w:val="22"/>
          <w:szCs w:val="22"/>
        </w:rPr>
      </w:pPr>
    </w:p>
    <w:p w14:paraId="03CC1126" w14:textId="77777777" w:rsidR="004440D2" w:rsidRPr="00732162" w:rsidRDefault="004440D2" w:rsidP="00E66DCE">
      <w:pPr>
        <w:tabs>
          <w:tab w:val="left" w:pos="1440"/>
          <w:tab w:val="left" w:pos="4680"/>
          <w:tab w:val="left" w:pos="6480"/>
          <w:tab w:val="left" w:pos="6840"/>
        </w:tabs>
        <w:rPr>
          <w:b/>
          <w:sz w:val="22"/>
          <w:szCs w:val="22"/>
        </w:rPr>
      </w:pPr>
      <w:r w:rsidRPr="00732162">
        <w:rPr>
          <w:b/>
          <w:sz w:val="22"/>
          <w:szCs w:val="22"/>
        </w:rPr>
        <w:t>COURSES:</w:t>
      </w:r>
    </w:p>
    <w:p w14:paraId="46BA9BF2" w14:textId="77777777" w:rsidR="004440D2" w:rsidRPr="00732162" w:rsidRDefault="004440D2" w:rsidP="00E66DCE">
      <w:pPr>
        <w:tabs>
          <w:tab w:val="left" w:pos="1440"/>
          <w:tab w:val="left" w:pos="1701"/>
        </w:tabs>
        <w:ind w:left="1701" w:hanging="1701"/>
        <w:rPr>
          <w:sz w:val="22"/>
          <w:szCs w:val="22"/>
        </w:rPr>
      </w:pPr>
      <w:r w:rsidRPr="00732162">
        <w:rPr>
          <w:sz w:val="22"/>
          <w:szCs w:val="22"/>
        </w:rPr>
        <w:t>1991-92</w:t>
      </w:r>
      <w:r w:rsidRPr="00732162">
        <w:rPr>
          <w:sz w:val="22"/>
          <w:szCs w:val="22"/>
        </w:rPr>
        <w:tab/>
        <w:t>Epidemiology and Biostatistics, Istanbul University</w:t>
      </w:r>
      <w:r w:rsidRPr="00732162">
        <w:rPr>
          <w:sz w:val="22"/>
          <w:szCs w:val="22"/>
        </w:rPr>
        <w:tab/>
      </w:r>
      <w:r w:rsidRPr="00732162">
        <w:rPr>
          <w:sz w:val="22"/>
          <w:szCs w:val="22"/>
        </w:rPr>
        <w:tab/>
        <w:t>Instructor</w:t>
      </w:r>
    </w:p>
    <w:p w14:paraId="7FFD7524" w14:textId="77777777" w:rsidR="004440D2" w:rsidRPr="00732162" w:rsidRDefault="004440D2" w:rsidP="00E66DCE">
      <w:pPr>
        <w:tabs>
          <w:tab w:val="left" w:pos="1440"/>
        </w:tabs>
        <w:ind w:left="1701" w:hanging="1701"/>
        <w:rPr>
          <w:sz w:val="22"/>
          <w:szCs w:val="22"/>
        </w:rPr>
      </w:pPr>
      <w:r w:rsidRPr="00732162">
        <w:rPr>
          <w:sz w:val="22"/>
          <w:szCs w:val="22"/>
        </w:rPr>
        <w:t>1994</w:t>
      </w:r>
      <w:r w:rsidRPr="00732162">
        <w:rPr>
          <w:sz w:val="22"/>
          <w:szCs w:val="22"/>
        </w:rPr>
        <w:tab/>
        <w:t>Introduction to Population Dynamics, Johns Hopkins SHPH</w:t>
      </w:r>
      <w:r w:rsidRPr="00732162">
        <w:rPr>
          <w:sz w:val="22"/>
          <w:szCs w:val="22"/>
        </w:rPr>
        <w:tab/>
        <w:t>Teaching Assistant</w:t>
      </w:r>
    </w:p>
    <w:p w14:paraId="3983EB4D" w14:textId="77777777" w:rsidR="004440D2" w:rsidRPr="00732162" w:rsidRDefault="004440D2" w:rsidP="00E66DCE">
      <w:pPr>
        <w:tabs>
          <w:tab w:val="left" w:pos="1440"/>
        </w:tabs>
        <w:ind w:left="1440" w:hanging="1440"/>
        <w:rPr>
          <w:sz w:val="22"/>
          <w:szCs w:val="22"/>
        </w:rPr>
      </w:pPr>
      <w:r w:rsidRPr="00732162">
        <w:rPr>
          <w:sz w:val="22"/>
          <w:szCs w:val="22"/>
        </w:rPr>
        <w:t>1994-2002</w:t>
      </w:r>
      <w:r w:rsidRPr="00732162">
        <w:rPr>
          <w:sz w:val="22"/>
          <w:szCs w:val="22"/>
        </w:rPr>
        <w:tab/>
        <w:t>Research Methods Courses, Istanbul University</w:t>
      </w:r>
      <w:r w:rsidRPr="00732162">
        <w:rPr>
          <w:sz w:val="22"/>
          <w:szCs w:val="22"/>
        </w:rPr>
        <w:tab/>
      </w:r>
      <w:r w:rsidRPr="00732162">
        <w:rPr>
          <w:sz w:val="22"/>
          <w:szCs w:val="22"/>
        </w:rPr>
        <w:tab/>
      </w:r>
      <w:r w:rsidRPr="00732162">
        <w:rPr>
          <w:sz w:val="22"/>
          <w:szCs w:val="22"/>
        </w:rPr>
        <w:tab/>
        <w:t>Instructor</w:t>
      </w:r>
    </w:p>
    <w:p w14:paraId="14E6C151"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2007-2011</w:t>
      </w:r>
      <w:r w:rsidRPr="00732162">
        <w:rPr>
          <w:sz w:val="22"/>
          <w:szCs w:val="22"/>
        </w:rPr>
        <w:tab/>
        <w:t>UC Berkeley SPH, Qualitative Research Methods Course</w:t>
      </w:r>
      <w:r w:rsidRPr="00732162">
        <w:rPr>
          <w:sz w:val="22"/>
          <w:szCs w:val="22"/>
        </w:rPr>
        <w:tab/>
      </w:r>
      <w:r w:rsidRPr="00732162">
        <w:rPr>
          <w:sz w:val="22"/>
          <w:szCs w:val="22"/>
        </w:rPr>
        <w:tab/>
        <w:t xml:space="preserve">Guest Lecturer </w:t>
      </w:r>
    </w:p>
    <w:p w14:paraId="7392F9D1"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2008-2010</w:t>
      </w:r>
      <w:r w:rsidRPr="00732162">
        <w:rPr>
          <w:sz w:val="22"/>
          <w:szCs w:val="22"/>
        </w:rPr>
        <w:tab/>
        <w:t>UC Berkeley SPH, International Maternal and Child Health</w:t>
      </w:r>
      <w:r w:rsidRPr="00732162">
        <w:rPr>
          <w:sz w:val="22"/>
          <w:szCs w:val="22"/>
        </w:rPr>
        <w:tab/>
      </w:r>
      <w:r w:rsidRPr="00732162">
        <w:rPr>
          <w:sz w:val="22"/>
          <w:szCs w:val="22"/>
        </w:rPr>
        <w:tab/>
        <w:t>Guest Lecturer</w:t>
      </w:r>
    </w:p>
    <w:p w14:paraId="6886CC5F"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2009</w:t>
      </w:r>
      <w:r w:rsidRPr="00732162">
        <w:rPr>
          <w:sz w:val="22"/>
          <w:szCs w:val="22"/>
        </w:rPr>
        <w:tab/>
        <w:t>UCSF, Database Management Systems for Clinical Research</w:t>
      </w:r>
      <w:r w:rsidRPr="00732162">
        <w:rPr>
          <w:sz w:val="22"/>
          <w:szCs w:val="22"/>
        </w:rPr>
        <w:tab/>
      </w:r>
      <w:r w:rsidRPr="00732162">
        <w:rPr>
          <w:sz w:val="22"/>
          <w:szCs w:val="22"/>
        </w:rPr>
        <w:tab/>
        <w:t>Guest Lecturer</w:t>
      </w:r>
    </w:p>
    <w:p w14:paraId="165B45AF"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2010</w:t>
      </w:r>
      <w:r w:rsidRPr="00732162">
        <w:rPr>
          <w:sz w:val="22"/>
          <w:szCs w:val="22"/>
        </w:rPr>
        <w:tab/>
        <w:t>University of San Francisco, Anthropology and Global Health</w:t>
      </w:r>
      <w:r w:rsidRPr="00732162">
        <w:rPr>
          <w:sz w:val="22"/>
          <w:szCs w:val="22"/>
        </w:rPr>
        <w:tab/>
        <w:t>Guest Lecturer</w:t>
      </w:r>
    </w:p>
    <w:p w14:paraId="468D1700" w14:textId="77777777" w:rsidR="004440D2" w:rsidRPr="00732162" w:rsidRDefault="004440D2" w:rsidP="00E66DCE">
      <w:pPr>
        <w:tabs>
          <w:tab w:val="left" w:pos="1440"/>
          <w:tab w:val="left" w:pos="4680"/>
          <w:tab w:val="left" w:pos="6480"/>
          <w:tab w:val="left" w:pos="6840"/>
        </w:tabs>
        <w:rPr>
          <w:sz w:val="22"/>
          <w:szCs w:val="22"/>
        </w:rPr>
      </w:pPr>
      <w:r w:rsidRPr="00732162">
        <w:rPr>
          <w:sz w:val="22"/>
          <w:szCs w:val="22"/>
        </w:rPr>
        <w:t>2010</w:t>
      </w:r>
      <w:r w:rsidRPr="00732162">
        <w:rPr>
          <w:sz w:val="22"/>
          <w:szCs w:val="22"/>
        </w:rPr>
        <w:tab/>
        <w:t>UCSF, Designing Clinical Research</w:t>
      </w:r>
      <w:r w:rsidRPr="00732162">
        <w:rPr>
          <w:sz w:val="22"/>
          <w:szCs w:val="22"/>
        </w:rPr>
        <w:tab/>
      </w:r>
      <w:r w:rsidRPr="00732162">
        <w:rPr>
          <w:sz w:val="22"/>
          <w:szCs w:val="22"/>
        </w:rPr>
        <w:tab/>
      </w:r>
      <w:r w:rsidRPr="00732162">
        <w:rPr>
          <w:sz w:val="22"/>
          <w:szCs w:val="22"/>
        </w:rPr>
        <w:tab/>
      </w:r>
      <w:r w:rsidRPr="00732162">
        <w:rPr>
          <w:sz w:val="22"/>
          <w:szCs w:val="22"/>
        </w:rPr>
        <w:tab/>
        <w:t>Instructor</w:t>
      </w:r>
    </w:p>
    <w:p w14:paraId="73077723" w14:textId="5D73E1F2" w:rsidR="000B430A" w:rsidRPr="00C646E1" w:rsidRDefault="000B430A" w:rsidP="00BF64B1">
      <w:pPr>
        <w:tabs>
          <w:tab w:val="left" w:pos="1440"/>
          <w:tab w:val="left" w:pos="4680"/>
          <w:tab w:val="left" w:pos="6480"/>
          <w:tab w:val="left" w:pos="6840"/>
        </w:tabs>
        <w:ind w:left="1440" w:hanging="1440"/>
        <w:rPr>
          <w:b/>
          <w:sz w:val="22"/>
          <w:szCs w:val="22"/>
        </w:rPr>
      </w:pPr>
      <w:r w:rsidRPr="00C646E1">
        <w:rPr>
          <w:b/>
          <w:sz w:val="22"/>
          <w:szCs w:val="22"/>
        </w:rPr>
        <w:t>Fall 2012</w:t>
      </w:r>
      <w:r w:rsidR="004E5158" w:rsidRPr="00C646E1">
        <w:rPr>
          <w:b/>
          <w:sz w:val="22"/>
          <w:szCs w:val="22"/>
        </w:rPr>
        <w:t>-</w:t>
      </w:r>
      <w:r w:rsidR="00BF64B1">
        <w:rPr>
          <w:b/>
          <w:sz w:val="22"/>
          <w:szCs w:val="22"/>
        </w:rPr>
        <w:t>20</w:t>
      </w:r>
      <w:r w:rsidRPr="00C646E1">
        <w:rPr>
          <w:b/>
          <w:sz w:val="22"/>
          <w:szCs w:val="22"/>
        </w:rPr>
        <w:tab/>
        <w:t xml:space="preserve">UAB SOPH, HCO 628/728 Qualitative </w:t>
      </w:r>
      <w:r w:rsidR="00BF64B1">
        <w:rPr>
          <w:b/>
          <w:sz w:val="22"/>
          <w:szCs w:val="22"/>
        </w:rPr>
        <w:t xml:space="preserve">and Mixed Methods </w:t>
      </w:r>
      <w:r w:rsidRPr="00C646E1">
        <w:rPr>
          <w:b/>
          <w:sz w:val="22"/>
          <w:szCs w:val="22"/>
        </w:rPr>
        <w:t xml:space="preserve">Research </w:t>
      </w:r>
      <w:r w:rsidR="00BF64B1">
        <w:rPr>
          <w:b/>
          <w:sz w:val="22"/>
          <w:szCs w:val="22"/>
        </w:rPr>
        <w:t>in Public Health</w:t>
      </w:r>
      <w:r w:rsidRPr="00C646E1">
        <w:rPr>
          <w:b/>
          <w:sz w:val="22"/>
          <w:szCs w:val="22"/>
        </w:rPr>
        <w:t xml:space="preserve"> </w:t>
      </w:r>
      <w:r w:rsidRPr="00C646E1">
        <w:rPr>
          <w:b/>
          <w:sz w:val="22"/>
          <w:szCs w:val="22"/>
        </w:rPr>
        <w:tab/>
      </w:r>
      <w:r w:rsidR="00BF64B1">
        <w:rPr>
          <w:b/>
          <w:sz w:val="22"/>
          <w:szCs w:val="22"/>
        </w:rPr>
        <w:tab/>
      </w:r>
      <w:r w:rsidR="00BF64B1">
        <w:rPr>
          <w:b/>
          <w:sz w:val="22"/>
          <w:szCs w:val="22"/>
        </w:rPr>
        <w:tab/>
      </w:r>
      <w:r w:rsidR="00BF64B1">
        <w:rPr>
          <w:b/>
          <w:sz w:val="22"/>
          <w:szCs w:val="22"/>
        </w:rPr>
        <w:tab/>
      </w:r>
      <w:r w:rsidRPr="00C646E1">
        <w:rPr>
          <w:b/>
          <w:sz w:val="22"/>
          <w:szCs w:val="22"/>
        </w:rPr>
        <w:t>Primary Instructor</w:t>
      </w:r>
    </w:p>
    <w:p w14:paraId="45CE6368" w14:textId="0839AF3B" w:rsidR="00631499" w:rsidRPr="00732162" w:rsidRDefault="00631499" w:rsidP="00631499">
      <w:pPr>
        <w:tabs>
          <w:tab w:val="left" w:pos="1440"/>
          <w:tab w:val="left" w:pos="4680"/>
          <w:tab w:val="left" w:pos="6480"/>
          <w:tab w:val="left" w:pos="6840"/>
        </w:tabs>
        <w:rPr>
          <w:sz w:val="22"/>
          <w:szCs w:val="22"/>
        </w:rPr>
      </w:pPr>
      <w:r w:rsidRPr="00732162">
        <w:rPr>
          <w:sz w:val="22"/>
          <w:szCs w:val="22"/>
        </w:rPr>
        <w:t>Fall 2011-13</w:t>
      </w:r>
      <w:r w:rsidRPr="00732162">
        <w:rPr>
          <w:sz w:val="22"/>
          <w:szCs w:val="22"/>
        </w:rPr>
        <w:tab/>
        <w:t>UAB SOPH, HCO 605 Fundamentals of MCH I</w:t>
      </w:r>
      <w:r w:rsidRPr="00732162">
        <w:rPr>
          <w:sz w:val="22"/>
          <w:szCs w:val="22"/>
        </w:rPr>
        <w:tab/>
      </w:r>
      <w:r w:rsidRPr="00732162">
        <w:rPr>
          <w:sz w:val="22"/>
          <w:szCs w:val="22"/>
        </w:rPr>
        <w:tab/>
      </w:r>
      <w:r w:rsidRPr="00732162">
        <w:rPr>
          <w:sz w:val="22"/>
          <w:szCs w:val="22"/>
        </w:rPr>
        <w:tab/>
        <w:t xml:space="preserve">Guest Lecturer </w:t>
      </w:r>
      <w:r w:rsidR="00C5671D" w:rsidRPr="00732162">
        <w:rPr>
          <w:sz w:val="22"/>
          <w:szCs w:val="22"/>
        </w:rPr>
        <w:t>(3)</w:t>
      </w:r>
    </w:p>
    <w:p w14:paraId="26E7D097" w14:textId="28042C26" w:rsidR="00F30930" w:rsidRPr="00732162" w:rsidRDefault="00F30930" w:rsidP="00E66DCE">
      <w:pPr>
        <w:tabs>
          <w:tab w:val="left" w:pos="1440"/>
          <w:tab w:val="left" w:pos="4680"/>
          <w:tab w:val="left" w:pos="6480"/>
          <w:tab w:val="left" w:pos="6840"/>
        </w:tabs>
        <w:rPr>
          <w:sz w:val="22"/>
          <w:szCs w:val="22"/>
        </w:rPr>
      </w:pPr>
      <w:r w:rsidRPr="00732162">
        <w:rPr>
          <w:sz w:val="22"/>
          <w:szCs w:val="22"/>
        </w:rPr>
        <w:t>Spring 2012</w:t>
      </w:r>
      <w:r w:rsidR="00631499" w:rsidRPr="00732162">
        <w:rPr>
          <w:sz w:val="22"/>
          <w:szCs w:val="22"/>
        </w:rPr>
        <w:t>-14</w:t>
      </w:r>
      <w:r w:rsidRPr="00732162">
        <w:rPr>
          <w:sz w:val="22"/>
          <w:szCs w:val="22"/>
        </w:rPr>
        <w:tab/>
        <w:t>UAB SOPH, HCO 796 Doctoral Seminar</w:t>
      </w:r>
      <w:r w:rsidRPr="00732162">
        <w:rPr>
          <w:sz w:val="22"/>
          <w:szCs w:val="22"/>
        </w:rPr>
        <w:tab/>
      </w:r>
      <w:r w:rsidRPr="00732162">
        <w:rPr>
          <w:sz w:val="22"/>
          <w:szCs w:val="22"/>
        </w:rPr>
        <w:tab/>
      </w:r>
      <w:r w:rsidRPr="00732162">
        <w:rPr>
          <w:sz w:val="22"/>
          <w:szCs w:val="22"/>
        </w:rPr>
        <w:tab/>
        <w:t xml:space="preserve">Guest Lecturer </w:t>
      </w:r>
      <w:r w:rsidR="00C5671D" w:rsidRPr="00732162">
        <w:rPr>
          <w:sz w:val="22"/>
          <w:szCs w:val="22"/>
        </w:rPr>
        <w:t>(3)</w:t>
      </w:r>
    </w:p>
    <w:p w14:paraId="2863AD61" w14:textId="763ACB85" w:rsidR="004440D2" w:rsidRPr="00732162" w:rsidRDefault="004440D2" w:rsidP="00E66DCE">
      <w:pPr>
        <w:tabs>
          <w:tab w:val="left" w:pos="1440"/>
          <w:tab w:val="left" w:pos="4680"/>
          <w:tab w:val="left" w:pos="6480"/>
          <w:tab w:val="left" w:pos="6840"/>
        </w:tabs>
        <w:rPr>
          <w:sz w:val="22"/>
          <w:szCs w:val="22"/>
        </w:rPr>
      </w:pPr>
      <w:r w:rsidRPr="00732162">
        <w:rPr>
          <w:sz w:val="22"/>
          <w:szCs w:val="22"/>
        </w:rPr>
        <w:t>Spring 2012</w:t>
      </w:r>
      <w:r w:rsidR="00641054" w:rsidRPr="00732162">
        <w:rPr>
          <w:sz w:val="22"/>
          <w:szCs w:val="22"/>
        </w:rPr>
        <w:t>-16</w:t>
      </w:r>
      <w:r w:rsidRPr="00732162">
        <w:rPr>
          <w:sz w:val="22"/>
          <w:szCs w:val="22"/>
        </w:rPr>
        <w:tab/>
        <w:t xml:space="preserve">UAB SOPH, </w:t>
      </w:r>
      <w:r w:rsidR="00F2275A" w:rsidRPr="00732162">
        <w:rPr>
          <w:sz w:val="22"/>
          <w:szCs w:val="22"/>
        </w:rPr>
        <w:t xml:space="preserve">HCO 606 </w:t>
      </w:r>
      <w:r w:rsidRPr="00732162">
        <w:rPr>
          <w:sz w:val="22"/>
          <w:szCs w:val="22"/>
        </w:rPr>
        <w:t>Fundamentals of M</w:t>
      </w:r>
      <w:r w:rsidR="00F2275A" w:rsidRPr="00732162">
        <w:rPr>
          <w:sz w:val="22"/>
          <w:szCs w:val="22"/>
        </w:rPr>
        <w:t xml:space="preserve">CH </w:t>
      </w:r>
      <w:r w:rsidRPr="00732162">
        <w:rPr>
          <w:sz w:val="22"/>
          <w:szCs w:val="22"/>
        </w:rPr>
        <w:t>II</w:t>
      </w:r>
      <w:r w:rsidRPr="00732162">
        <w:rPr>
          <w:sz w:val="22"/>
          <w:szCs w:val="22"/>
        </w:rPr>
        <w:tab/>
      </w:r>
      <w:r w:rsidRPr="00732162">
        <w:rPr>
          <w:sz w:val="22"/>
          <w:szCs w:val="22"/>
        </w:rPr>
        <w:tab/>
      </w:r>
      <w:r w:rsidR="00F2275A" w:rsidRPr="00732162">
        <w:rPr>
          <w:sz w:val="22"/>
          <w:szCs w:val="22"/>
        </w:rPr>
        <w:tab/>
      </w:r>
      <w:r w:rsidRPr="00732162">
        <w:rPr>
          <w:sz w:val="22"/>
          <w:szCs w:val="22"/>
        </w:rPr>
        <w:t xml:space="preserve">Guest Lecturer </w:t>
      </w:r>
      <w:r w:rsidR="00C5671D" w:rsidRPr="00732162">
        <w:rPr>
          <w:sz w:val="22"/>
          <w:szCs w:val="22"/>
        </w:rPr>
        <w:t>(</w:t>
      </w:r>
      <w:r w:rsidR="00565BFB" w:rsidRPr="00732162">
        <w:rPr>
          <w:sz w:val="22"/>
          <w:szCs w:val="22"/>
        </w:rPr>
        <w:t>5</w:t>
      </w:r>
      <w:r w:rsidR="00C5671D" w:rsidRPr="00732162">
        <w:rPr>
          <w:sz w:val="22"/>
          <w:szCs w:val="22"/>
        </w:rPr>
        <w:t>)</w:t>
      </w:r>
    </w:p>
    <w:p w14:paraId="5F4FBAE2" w14:textId="10377776" w:rsidR="004440D2" w:rsidRPr="00732162" w:rsidRDefault="004440D2" w:rsidP="00E66DCE">
      <w:pPr>
        <w:tabs>
          <w:tab w:val="left" w:pos="1440"/>
          <w:tab w:val="left" w:pos="4680"/>
          <w:tab w:val="left" w:pos="6480"/>
          <w:tab w:val="left" w:pos="6840"/>
        </w:tabs>
        <w:rPr>
          <w:sz w:val="22"/>
          <w:szCs w:val="22"/>
        </w:rPr>
      </w:pPr>
      <w:r w:rsidRPr="00732162">
        <w:rPr>
          <w:sz w:val="22"/>
          <w:szCs w:val="22"/>
        </w:rPr>
        <w:t>Fall 2012</w:t>
      </w:r>
      <w:r w:rsidRPr="00732162">
        <w:rPr>
          <w:sz w:val="22"/>
          <w:szCs w:val="22"/>
        </w:rPr>
        <w:tab/>
        <w:t xml:space="preserve">UAB SOPH, </w:t>
      </w:r>
      <w:r w:rsidR="00F2275A" w:rsidRPr="00732162">
        <w:rPr>
          <w:sz w:val="22"/>
          <w:szCs w:val="22"/>
        </w:rPr>
        <w:t xml:space="preserve">HB 643 </w:t>
      </w:r>
      <w:r w:rsidRPr="00732162">
        <w:rPr>
          <w:sz w:val="22"/>
          <w:szCs w:val="22"/>
        </w:rPr>
        <w:t>Health Program Evaluation</w:t>
      </w:r>
      <w:r w:rsidRPr="00732162">
        <w:rPr>
          <w:sz w:val="22"/>
          <w:szCs w:val="22"/>
        </w:rPr>
        <w:tab/>
      </w:r>
      <w:r w:rsidRPr="00732162">
        <w:rPr>
          <w:sz w:val="22"/>
          <w:szCs w:val="22"/>
        </w:rPr>
        <w:tab/>
      </w:r>
      <w:r w:rsidRPr="00732162">
        <w:rPr>
          <w:sz w:val="22"/>
          <w:szCs w:val="22"/>
        </w:rPr>
        <w:tab/>
        <w:t xml:space="preserve">Guest Lecturer </w:t>
      </w:r>
      <w:r w:rsidR="00565BFB" w:rsidRPr="00732162">
        <w:rPr>
          <w:sz w:val="22"/>
          <w:szCs w:val="22"/>
        </w:rPr>
        <w:t>(1)</w:t>
      </w:r>
    </w:p>
    <w:p w14:paraId="119008AE" w14:textId="3AEEA9B5" w:rsidR="00D66651" w:rsidRPr="00732162" w:rsidRDefault="00D66651" w:rsidP="00E66DCE">
      <w:pPr>
        <w:tabs>
          <w:tab w:val="left" w:pos="1440"/>
          <w:tab w:val="left" w:pos="4680"/>
          <w:tab w:val="left" w:pos="6480"/>
          <w:tab w:val="left" w:pos="6840"/>
        </w:tabs>
        <w:rPr>
          <w:sz w:val="22"/>
          <w:szCs w:val="22"/>
        </w:rPr>
      </w:pPr>
      <w:r w:rsidRPr="00732162">
        <w:rPr>
          <w:sz w:val="22"/>
          <w:szCs w:val="22"/>
        </w:rPr>
        <w:t>Fall 2013</w:t>
      </w:r>
      <w:r w:rsidRPr="00732162">
        <w:rPr>
          <w:sz w:val="22"/>
          <w:szCs w:val="22"/>
        </w:rPr>
        <w:tab/>
        <w:t>UAB, Sociology, SOC 734, Graduate Seminar in Global Health</w:t>
      </w:r>
      <w:r w:rsidRPr="00732162">
        <w:rPr>
          <w:sz w:val="22"/>
          <w:szCs w:val="22"/>
        </w:rPr>
        <w:tab/>
        <w:t xml:space="preserve">Guest Lecturer </w:t>
      </w:r>
      <w:r w:rsidR="00565BFB" w:rsidRPr="00732162">
        <w:rPr>
          <w:sz w:val="22"/>
          <w:szCs w:val="22"/>
        </w:rPr>
        <w:t>(1)</w:t>
      </w:r>
    </w:p>
    <w:p w14:paraId="6D3EF8CA" w14:textId="58758155" w:rsidR="009A69A0" w:rsidRPr="00732162" w:rsidRDefault="009A69A0" w:rsidP="00E66DCE">
      <w:pPr>
        <w:tabs>
          <w:tab w:val="left" w:pos="1440"/>
          <w:tab w:val="left" w:pos="4680"/>
          <w:tab w:val="left" w:pos="6480"/>
          <w:tab w:val="left" w:pos="6840"/>
        </w:tabs>
        <w:rPr>
          <w:sz w:val="22"/>
          <w:szCs w:val="22"/>
        </w:rPr>
      </w:pPr>
      <w:r w:rsidRPr="00732162">
        <w:rPr>
          <w:sz w:val="22"/>
          <w:szCs w:val="22"/>
        </w:rPr>
        <w:t>Fall 2013</w:t>
      </w:r>
      <w:r w:rsidR="00C84921" w:rsidRPr="00732162">
        <w:rPr>
          <w:sz w:val="22"/>
          <w:szCs w:val="22"/>
        </w:rPr>
        <w:t>-17</w:t>
      </w:r>
      <w:r w:rsidRPr="00732162">
        <w:rPr>
          <w:sz w:val="22"/>
          <w:szCs w:val="22"/>
        </w:rPr>
        <w:tab/>
        <w:t>UAB, SOPH, EPI 621/7</w:t>
      </w:r>
      <w:r w:rsidR="000B430A" w:rsidRPr="00732162">
        <w:rPr>
          <w:sz w:val="22"/>
          <w:szCs w:val="22"/>
        </w:rPr>
        <w:t>21, HIV/AIDS</w:t>
      </w:r>
      <w:r w:rsidR="000B430A" w:rsidRPr="00732162">
        <w:rPr>
          <w:sz w:val="22"/>
          <w:szCs w:val="22"/>
        </w:rPr>
        <w:tab/>
      </w:r>
      <w:r w:rsidR="000B430A" w:rsidRPr="00732162">
        <w:rPr>
          <w:sz w:val="22"/>
          <w:szCs w:val="22"/>
        </w:rPr>
        <w:tab/>
      </w:r>
      <w:r w:rsidR="000B430A" w:rsidRPr="00732162">
        <w:rPr>
          <w:sz w:val="22"/>
          <w:szCs w:val="22"/>
        </w:rPr>
        <w:tab/>
        <w:t xml:space="preserve">Guest Lecturer </w:t>
      </w:r>
      <w:r w:rsidR="00A960D3" w:rsidRPr="00732162">
        <w:rPr>
          <w:sz w:val="22"/>
          <w:szCs w:val="22"/>
        </w:rPr>
        <w:t>(5</w:t>
      </w:r>
      <w:r w:rsidR="00565BFB" w:rsidRPr="00732162">
        <w:rPr>
          <w:sz w:val="22"/>
          <w:szCs w:val="22"/>
        </w:rPr>
        <w:t>)</w:t>
      </w:r>
    </w:p>
    <w:p w14:paraId="198831F6" w14:textId="75624EED" w:rsidR="004E35DB" w:rsidRPr="00732162" w:rsidRDefault="004E35DB" w:rsidP="00E66DCE">
      <w:pPr>
        <w:tabs>
          <w:tab w:val="left" w:pos="1440"/>
          <w:tab w:val="left" w:pos="4680"/>
          <w:tab w:val="left" w:pos="6480"/>
          <w:tab w:val="left" w:pos="6840"/>
        </w:tabs>
        <w:rPr>
          <w:sz w:val="22"/>
          <w:szCs w:val="22"/>
        </w:rPr>
      </w:pPr>
      <w:r w:rsidRPr="00732162">
        <w:rPr>
          <w:sz w:val="22"/>
          <w:szCs w:val="22"/>
        </w:rPr>
        <w:t>Fall 2014</w:t>
      </w:r>
      <w:r w:rsidRPr="00732162">
        <w:rPr>
          <w:sz w:val="22"/>
          <w:szCs w:val="22"/>
        </w:rPr>
        <w:tab/>
        <w:t>UAB, SOPH, HB 641, Research Methods</w:t>
      </w:r>
      <w:r w:rsidRPr="00732162">
        <w:rPr>
          <w:sz w:val="22"/>
          <w:szCs w:val="22"/>
        </w:rPr>
        <w:tab/>
      </w:r>
      <w:r w:rsidRPr="00732162">
        <w:rPr>
          <w:sz w:val="22"/>
          <w:szCs w:val="22"/>
        </w:rPr>
        <w:tab/>
      </w:r>
      <w:r w:rsidRPr="00732162">
        <w:rPr>
          <w:sz w:val="22"/>
          <w:szCs w:val="22"/>
        </w:rPr>
        <w:tab/>
        <w:t xml:space="preserve">Guest Lecturer </w:t>
      </w:r>
      <w:r w:rsidR="00565BFB" w:rsidRPr="00732162">
        <w:rPr>
          <w:sz w:val="22"/>
          <w:szCs w:val="22"/>
        </w:rPr>
        <w:t>(1)</w:t>
      </w:r>
    </w:p>
    <w:p w14:paraId="64CAF6DD" w14:textId="1225DC0F" w:rsidR="004440D2" w:rsidRDefault="00EE2AB8" w:rsidP="0075777D">
      <w:pPr>
        <w:tabs>
          <w:tab w:val="left" w:pos="1440"/>
          <w:tab w:val="left" w:pos="4680"/>
          <w:tab w:val="left" w:pos="6480"/>
          <w:tab w:val="left" w:pos="6840"/>
        </w:tabs>
        <w:rPr>
          <w:sz w:val="22"/>
          <w:szCs w:val="22"/>
        </w:rPr>
      </w:pPr>
      <w:r w:rsidRPr="00732162">
        <w:rPr>
          <w:sz w:val="22"/>
          <w:szCs w:val="22"/>
        </w:rPr>
        <w:t>Spring 2016</w:t>
      </w:r>
      <w:r w:rsidRPr="00732162">
        <w:rPr>
          <w:sz w:val="22"/>
          <w:szCs w:val="22"/>
        </w:rPr>
        <w:tab/>
        <w:t>UAB, SOPH, HCO 695, Writing Grants</w:t>
      </w:r>
      <w:r w:rsidRPr="00732162">
        <w:rPr>
          <w:sz w:val="22"/>
          <w:szCs w:val="22"/>
        </w:rPr>
        <w:tab/>
      </w:r>
      <w:r w:rsidRPr="00732162">
        <w:rPr>
          <w:sz w:val="22"/>
          <w:szCs w:val="22"/>
        </w:rPr>
        <w:tab/>
      </w:r>
      <w:r w:rsidRPr="00732162">
        <w:rPr>
          <w:sz w:val="22"/>
          <w:szCs w:val="22"/>
        </w:rPr>
        <w:tab/>
        <w:t>Co-Instructor</w:t>
      </w:r>
    </w:p>
    <w:p w14:paraId="4F34D882" w14:textId="652FF46E" w:rsidR="00F7597A" w:rsidRDefault="0075777D" w:rsidP="00E66DCE">
      <w:pPr>
        <w:tabs>
          <w:tab w:val="left" w:pos="1440"/>
          <w:tab w:val="left" w:pos="4680"/>
          <w:tab w:val="left" w:pos="6480"/>
          <w:tab w:val="left" w:pos="6840"/>
        </w:tabs>
        <w:spacing w:after="120"/>
        <w:rPr>
          <w:sz w:val="22"/>
          <w:szCs w:val="22"/>
        </w:rPr>
      </w:pPr>
      <w:r>
        <w:rPr>
          <w:sz w:val="22"/>
          <w:szCs w:val="22"/>
        </w:rPr>
        <w:t>Spring 2020</w:t>
      </w:r>
      <w:r>
        <w:rPr>
          <w:sz w:val="22"/>
          <w:szCs w:val="22"/>
        </w:rPr>
        <w:tab/>
        <w:t>UAB, SOPH, SOPH Grant Writing Course</w:t>
      </w:r>
      <w:r>
        <w:rPr>
          <w:sz w:val="22"/>
          <w:szCs w:val="22"/>
        </w:rPr>
        <w:tab/>
      </w:r>
      <w:r>
        <w:rPr>
          <w:sz w:val="22"/>
          <w:szCs w:val="22"/>
        </w:rPr>
        <w:tab/>
      </w:r>
      <w:r>
        <w:rPr>
          <w:sz w:val="22"/>
          <w:szCs w:val="22"/>
        </w:rPr>
        <w:tab/>
        <w:t>Co-Instructor</w:t>
      </w:r>
    </w:p>
    <w:p w14:paraId="7BC11299" w14:textId="77777777" w:rsidR="0075777D" w:rsidRPr="0075777D" w:rsidRDefault="0075777D" w:rsidP="00E66DCE">
      <w:pPr>
        <w:tabs>
          <w:tab w:val="left" w:pos="1440"/>
          <w:tab w:val="left" w:pos="4680"/>
          <w:tab w:val="left" w:pos="6480"/>
          <w:tab w:val="left" w:pos="6840"/>
        </w:tabs>
        <w:spacing w:after="120"/>
        <w:rPr>
          <w:sz w:val="22"/>
          <w:szCs w:val="22"/>
        </w:rPr>
      </w:pPr>
    </w:p>
    <w:p w14:paraId="596D6D47" w14:textId="77777777" w:rsidR="004440D2" w:rsidRPr="00732162" w:rsidRDefault="004440D2" w:rsidP="00E66DCE">
      <w:pPr>
        <w:tabs>
          <w:tab w:val="left" w:pos="1440"/>
          <w:tab w:val="left" w:pos="4680"/>
          <w:tab w:val="left" w:pos="6480"/>
          <w:tab w:val="left" w:pos="6840"/>
        </w:tabs>
        <w:spacing w:after="120"/>
        <w:rPr>
          <w:b/>
          <w:i/>
          <w:sz w:val="22"/>
          <w:szCs w:val="22"/>
        </w:rPr>
      </w:pPr>
      <w:r w:rsidRPr="00732162">
        <w:rPr>
          <w:b/>
          <w:i/>
          <w:sz w:val="22"/>
          <w:szCs w:val="22"/>
        </w:rPr>
        <w:t>STUDENTS SUPERVISED OR MENTORED:</w:t>
      </w:r>
    </w:p>
    <w:tbl>
      <w:tblPr>
        <w:tblW w:w="9648" w:type="dxa"/>
        <w:tblBorders>
          <w:top w:val="single" w:sz="2" w:space="0" w:color="999999"/>
          <w:bottom w:val="single" w:sz="2" w:space="0" w:color="999999"/>
          <w:insideH w:val="single" w:sz="2" w:space="0" w:color="999999"/>
        </w:tblBorders>
        <w:tblLook w:val="01E0" w:firstRow="1" w:lastRow="1" w:firstColumn="1" w:lastColumn="1" w:noHBand="0" w:noVBand="0"/>
      </w:tblPr>
      <w:tblGrid>
        <w:gridCol w:w="1543"/>
        <w:gridCol w:w="1280"/>
        <w:gridCol w:w="2336"/>
        <w:gridCol w:w="2155"/>
        <w:gridCol w:w="2334"/>
      </w:tblGrid>
      <w:tr w:rsidR="004440D2" w:rsidRPr="00732162" w14:paraId="0C26612D" w14:textId="77777777" w:rsidTr="008D5BC2">
        <w:trPr>
          <w:cantSplit/>
          <w:tblHeader/>
        </w:trPr>
        <w:tc>
          <w:tcPr>
            <w:tcW w:w="1543" w:type="dxa"/>
            <w:tcBorders>
              <w:top w:val="single" w:sz="4" w:space="0" w:color="auto"/>
              <w:bottom w:val="single" w:sz="4" w:space="0" w:color="auto"/>
            </w:tcBorders>
          </w:tcPr>
          <w:p w14:paraId="56061356" w14:textId="77777777" w:rsidR="004440D2" w:rsidRPr="00732162" w:rsidRDefault="004440D2" w:rsidP="00E66DCE">
            <w:pPr>
              <w:tabs>
                <w:tab w:val="left" w:pos="1440"/>
                <w:tab w:val="left" w:pos="4680"/>
                <w:tab w:val="left" w:pos="6480"/>
                <w:tab w:val="left" w:pos="6840"/>
              </w:tabs>
              <w:spacing w:before="60" w:after="60"/>
              <w:rPr>
                <w:b/>
                <w:sz w:val="22"/>
                <w:szCs w:val="22"/>
              </w:rPr>
            </w:pPr>
            <w:r w:rsidRPr="00732162">
              <w:rPr>
                <w:b/>
                <w:sz w:val="22"/>
                <w:szCs w:val="22"/>
              </w:rPr>
              <w:t>Dates</w:t>
            </w:r>
          </w:p>
        </w:tc>
        <w:tc>
          <w:tcPr>
            <w:tcW w:w="1280" w:type="dxa"/>
            <w:tcBorders>
              <w:top w:val="single" w:sz="4" w:space="0" w:color="auto"/>
              <w:bottom w:val="single" w:sz="4" w:space="0" w:color="auto"/>
            </w:tcBorders>
          </w:tcPr>
          <w:p w14:paraId="42209C37" w14:textId="77777777" w:rsidR="004440D2" w:rsidRPr="00732162" w:rsidRDefault="004440D2" w:rsidP="00E66DCE">
            <w:pPr>
              <w:tabs>
                <w:tab w:val="left" w:pos="1440"/>
                <w:tab w:val="left" w:pos="4680"/>
                <w:tab w:val="left" w:pos="6480"/>
                <w:tab w:val="left" w:pos="6840"/>
              </w:tabs>
              <w:spacing w:before="60" w:after="60"/>
              <w:rPr>
                <w:b/>
                <w:sz w:val="22"/>
                <w:szCs w:val="22"/>
              </w:rPr>
            </w:pPr>
            <w:r w:rsidRPr="00732162">
              <w:rPr>
                <w:b/>
                <w:sz w:val="22"/>
                <w:szCs w:val="22"/>
              </w:rPr>
              <w:t>Name</w:t>
            </w:r>
          </w:p>
        </w:tc>
        <w:tc>
          <w:tcPr>
            <w:tcW w:w="2336" w:type="dxa"/>
            <w:tcBorders>
              <w:top w:val="single" w:sz="4" w:space="0" w:color="auto"/>
              <w:bottom w:val="single" w:sz="4" w:space="0" w:color="auto"/>
            </w:tcBorders>
          </w:tcPr>
          <w:p w14:paraId="7815B8E0" w14:textId="77777777" w:rsidR="004440D2" w:rsidRPr="00732162" w:rsidRDefault="004440D2" w:rsidP="00E66DCE">
            <w:pPr>
              <w:tabs>
                <w:tab w:val="left" w:pos="1440"/>
                <w:tab w:val="left" w:pos="4680"/>
                <w:tab w:val="left" w:pos="6480"/>
                <w:tab w:val="left" w:pos="6840"/>
              </w:tabs>
              <w:spacing w:before="60" w:after="60"/>
              <w:rPr>
                <w:b/>
                <w:sz w:val="22"/>
                <w:szCs w:val="22"/>
              </w:rPr>
            </w:pPr>
            <w:r w:rsidRPr="00732162">
              <w:rPr>
                <w:b/>
                <w:sz w:val="22"/>
                <w:szCs w:val="22"/>
              </w:rPr>
              <w:t>Program or School</w:t>
            </w:r>
          </w:p>
        </w:tc>
        <w:tc>
          <w:tcPr>
            <w:tcW w:w="2155" w:type="dxa"/>
            <w:tcBorders>
              <w:top w:val="single" w:sz="4" w:space="0" w:color="auto"/>
              <w:bottom w:val="single" w:sz="4" w:space="0" w:color="auto"/>
            </w:tcBorders>
          </w:tcPr>
          <w:p w14:paraId="746273D7" w14:textId="77777777" w:rsidR="004440D2" w:rsidRPr="00732162" w:rsidRDefault="004440D2" w:rsidP="00E66DCE">
            <w:pPr>
              <w:tabs>
                <w:tab w:val="left" w:pos="1440"/>
                <w:tab w:val="left" w:pos="4680"/>
                <w:tab w:val="left" w:pos="6480"/>
                <w:tab w:val="left" w:pos="6840"/>
              </w:tabs>
              <w:spacing w:before="60" w:after="60"/>
              <w:rPr>
                <w:b/>
                <w:sz w:val="22"/>
                <w:szCs w:val="22"/>
              </w:rPr>
            </w:pPr>
            <w:r w:rsidRPr="00732162">
              <w:rPr>
                <w:b/>
                <w:sz w:val="22"/>
                <w:szCs w:val="22"/>
              </w:rPr>
              <w:t>Role</w:t>
            </w:r>
          </w:p>
        </w:tc>
        <w:tc>
          <w:tcPr>
            <w:tcW w:w="2334" w:type="dxa"/>
            <w:tcBorders>
              <w:top w:val="single" w:sz="4" w:space="0" w:color="auto"/>
              <w:bottom w:val="single" w:sz="4" w:space="0" w:color="auto"/>
            </w:tcBorders>
          </w:tcPr>
          <w:p w14:paraId="0002F2B9" w14:textId="77777777" w:rsidR="004440D2" w:rsidRPr="00732162" w:rsidRDefault="004440D2" w:rsidP="00E66DCE">
            <w:pPr>
              <w:tabs>
                <w:tab w:val="left" w:pos="1440"/>
                <w:tab w:val="left" w:pos="4680"/>
                <w:tab w:val="left" w:pos="6480"/>
                <w:tab w:val="left" w:pos="6840"/>
              </w:tabs>
              <w:spacing w:before="60" w:after="60"/>
              <w:rPr>
                <w:b/>
                <w:sz w:val="22"/>
                <w:szCs w:val="22"/>
              </w:rPr>
            </w:pPr>
            <w:r w:rsidRPr="00732162">
              <w:rPr>
                <w:b/>
                <w:sz w:val="22"/>
                <w:szCs w:val="22"/>
              </w:rPr>
              <w:t>Current Position</w:t>
            </w:r>
          </w:p>
        </w:tc>
      </w:tr>
      <w:tr w:rsidR="009970A7" w:rsidRPr="00732162" w14:paraId="1D851CD3" w14:textId="77777777" w:rsidTr="00630878">
        <w:trPr>
          <w:cantSplit/>
        </w:trPr>
        <w:tc>
          <w:tcPr>
            <w:tcW w:w="9648" w:type="dxa"/>
            <w:gridSpan w:val="5"/>
            <w:tcBorders>
              <w:top w:val="single" w:sz="4" w:space="0" w:color="auto"/>
            </w:tcBorders>
          </w:tcPr>
          <w:p w14:paraId="457B1298" w14:textId="54902DAB" w:rsidR="009970A7" w:rsidRPr="00732162" w:rsidRDefault="009970A7" w:rsidP="007B346B">
            <w:pPr>
              <w:tabs>
                <w:tab w:val="left" w:pos="1440"/>
                <w:tab w:val="left" w:pos="4680"/>
                <w:tab w:val="left" w:pos="6480"/>
                <w:tab w:val="left" w:pos="6840"/>
              </w:tabs>
              <w:spacing w:before="60" w:after="60"/>
              <w:rPr>
                <w:b/>
                <w:sz w:val="22"/>
                <w:szCs w:val="22"/>
              </w:rPr>
            </w:pPr>
            <w:r w:rsidRPr="00732162">
              <w:rPr>
                <w:b/>
                <w:sz w:val="22"/>
                <w:szCs w:val="22"/>
              </w:rPr>
              <w:t>Past Mentees</w:t>
            </w:r>
          </w:p>
        </w:tc>
      </w:tr>
      <w:tr w:rsidR="004440D2" w:rsidRPr="00732162" w14:paraId="259C6D4F" w14:textId="77777777" w:rsidTr="008D5BC2">
        <w:trPr>
          <w:cantSplit/>
        </w:trPr>
        <w:tc>
          <w:tcPr>
            <w:tcW w:w="1543" w:type="dxa"/>
            <w:tcBorders>
              <w:top w:val="single" w:sz="4" w:space="0" w:color="auto"/>
            </w:tcBorders>
          </w:tcPr>
          <w:p w14:paraId="376AB72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2004-2007</w:t>
            </w:r>
          </w:p>
        </w:tc>
        <w:tc>
          <w:tcPr>
            <w:tcW w:w="1280" w:type="dxa"/>
            <w:tcBorders>
              <w:top w:val="single" w:sz="4" w:space="0" w:color="auto"/>
            </w:tcBorders>
          </w:tcPr>
          <w:p w14:paraId="1400C5C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Khaliah Johnson</w:t>
            </w:r>
          </w:p>
        </w:tc>
        <w:tc>
          <w:tcPr>
            <w:tcW w:w="2336" w:type="dxa"/>
            <w:tcBorders>
              <w:top w:val="single" w:sz="4" w:space="0" w:color="auto"/>
            </w:tcBorders>
          </w:tcPr>
          <w:p w14:paraId="7CB13584"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Stanford, medical student</w:t>
            </w:r>
          </w:p>
        </w:tc>
        <w:tc>
          <w:tcPr>
            <w:tcW w:w="2155" w:type="dxa"/>
            <w:tcBorders>
              <w:top w:val="single" w:sz="4" w:space="0" w:color="auto"/>
            </w:tcBorders>
          </w:tcPr>
          <w:p w14:paraId="355F064F"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Supervised research in Eritrea</w:t>
            </w:r>
          </w:p>
        </w:tc>
        <w:tc>
          <w:tcPr>
            <w:tcW w:w="2334" w:type="dxa"/>
            <w:tcBorders>
              <w:top w:val="single" w:sz="4" w:space="0" w:color="auto"/>
            </w:tcBorders>
          </w:tcPr>
          <w:p w14:paraId="1981DA32" w14:textId="4A57D734" w:rsidR="004440D2" w:rsidRPr="00732162" w:rsidRDefault="004440D2" w:rsidP="007B346B">
            <w:pPr>
              <w:tabs>
                <w:tab w:val="left" w:pos="1440"/>
                <w:tab w:val="left" w:pos="4680"/>
                <w:tab w:val="left" w:pos="6480"/>
                <w:tab w:val="left" w:pos="6840"/>
              </w:tabs>
              <w:spacing w:before="60" w:after="60"/>
              <w:rPr>
                <w:sz w:val="22"/>
                <w:szCs w:val="22"/>
              </w:rPr>
            </w:pPr>
            <w:r w:rsidRPr="00732162">
              <w:rPr>
                <w:sz w:val="22"/>
                <w:szCs w:val="22"/>
              </w:rPr>
              <w:t>Pediatric</w:t>
            </w:r>
            <w:r w:rsidR="007B346B" w:rsidRPr="00732162">
              <w:rPr>
                <w:sz w:val="22"/>
                <w:szCs w:val="22"/>
              </w:rPr>
              <w:t>ian</w:t>
            </w:r>
            <w:r w:rsidR="00F30930" w:rsidRPr="00732162">
              <w:rPr>
                <w:sz w:val="22"/>
                <w:szCs w:val="22"/>
              </w:rPr>
              <w:t>, Atlanta, Georgia</w:t>
            </w:r>
          </w:p>
        </w:tc>
      </w:tr>
      <w:tr w:rsidR="004440D2" w:rsidRPr="00732162" w14:paraId="5795E17B" w14:textId="77777777" w:rsidTr="008D5BC2">
        <w:trPr>
          <w:cantSplit/>
        </w:trPr>
        <w:tc>
          <w:tcPr>
            <w:tcW w:w="1543" w:type="dxa"/>
          </w:tcPr>
          <w:p w14:paraId="7D1A2B9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2005</w:t>
            </w:r>
          </w:p>
        </w:tc>
        <w:tc>
          <w:tcPr>
            <w:tcW w:w="1280" w:type="dxa"/>
          </w:tcPr>
          <w:p w14:paraId="70063888"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Selome</w:t>
            </w:r>
            <w:proofErr w:type="spellEnd"/>
            <w:r w:rsidRPr="00732162">
              <w:rPr>
                <w:sz w:val="22"/>
                <w:szCs w:val="22"/>
              </w:rPr>
              <w:t xml:space="preserve"> </w:t>
            </w:r>
            <w:proofErr w:type="spellStart"/>
            <w:r w:rsidRPr="00732162">
              <w:rPr>
                <w:sz w:val="22"/>
                <w:szCs w:val="22"/>
              </w:rPr>
              <w:t>Tewoderos</w:t>
            </w:r>
            <w:proofErr w:type="spellEnd"/>
          </w:p>
        </w:tc>
        <w:tc>
          <w:tcPr>
            <w:tcW w:w="2336" w:type="dxa"/>
          </w:tcPr>
          <w:p w14:paraId="39B3B81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Stanford, undergraduate student</w:t>
            </w:r>
          </w:p>
        </w:tc>
        <w:tc>
          <w:tcPr>
            <w:tcW w:w="2155" w:type="dxa"/>
          </w:tcPr>
          <w:p w14:paraId="3EAAEA0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Supervised summer work</w:t>
            </w:r>
          </w:p>
        </w:tc>
        <w:tc>
          <w:tcPr>
            <w:tcW w:w="2334" w:type="dxa"/>
          </w:tcPr>
          <w:p w14:paraId="3DE00E6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National Bone Marrow Donor Program </w:t>
            </w:r>
          </w:p>
        </w:tc>
      </w:tr>
      <w:tr w:rsidR="004440D2" w:rsidRPr="00732162" w14:paraId="46F98223" w14:textId="77777777" w:rsidTr="008D5BC2">
        <w:trPr>
          <w:cantSplit/>
        </w:trPr>
        <w:tc>
          <w:tcPr>
            <w:tcW w:w="1543" w:type="dxa"/>
          </w:tcPr>
          <w:p w14:paraId="2BF817E2"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2006</w:t>
            </w:r>
          </w:p>
        </w:tc>
        <w:tc>
          <w:tcPr>
            <w:tcW w:w="1280" w:type="dxa"/>
          </w:tcPr>
          <w:p w14:paraId="67B8F7A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Kim </w:t>
            </w:r>
            <w:proofErr w:type="spellStart"/>
            <w:r w:rsidRPr="00732162">
              <w:rPr>
                <w:sz w:val="22"/>
                <w:szCs w:val="22"/>
              </w:rPr>
              <w:t>Dau</w:t>
            </w:r>
            <w:proofErr w:type="spellEnd"/>
          </w:p>
        </w:tc>
        <w:tc>
          <w:tcPr>
            <w:tcW w:w="2336" w:type="dxa"/>
          </w:tcPr>
          <w:p w14:paraId="3E02284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nursing student</w:t>
            </w:r>
          </w:p>
        </w:tc>
        <w:tc>
          <w:tcPr>
            <w:tcW w:w="2155" w:type="dxa"/>
          </w:tcPr>
          <w:p w14:paraId="73D0C8E4"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Supervised research</w:t>
            </w:r>
          </w:p>
        </w:tc>
        <w:tc>
          <w:tcPr>
            <w:tcW w:w="2334" w:type="dxa"/>
          </w:tcPr>
          <w:p w14:paraId="2BB7D88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Midwife, Duke Medical Center</w:t>
            </w:r>
          </w:p>
        </w:tc>
      </w:tr>
      <w:tr w:rsidR="004440D2" w:rsidRPr="00732162" w14:paraId="60E894BA" w14:textId="77777777" w:rsidTr="008D5BC2">
        <w:trPr>
          <w:cantSplit/>
        </w:trPr>
        <w:tc>
          <w:tcPr>
            <w:tcW w:w="1543" w:type="dxa"/>
          </w:tcPr>
          <w:p w14:paraId="6D02582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lastRenderedPageBreak/>
              <w:t>2006</w:t>
            </w:r>
          </w:p>
        </w:tc>
        <w:tc>
          <w:tcPr>
            <w:tcW w:w="1280" w:type="dxa"/>
          </w:tcPr>
          <w:p w14:paraId="0DFD799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John Sande</w:t>
            </w:r>
          </w:p>
        </w:tc>
        <w:tc>
          <w:tcPr>
            <w:tcW w:w="2336" w:type="dxa"/>
          </w:tcPr>
          <w:p w14:paraId="502D3A3D"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Maseno</w:t>
            </w:r>
            <w:proofErr w:type="spellEnd"/>
            <w:r w:rsidRPr="00732162">
              <w:rPr>
                <w:sz w:val="22"/>
                <w:szCs w:val="22"/>
              </w:rPr>
              <w:t xml:space="preserve"> University (Kisumu, Kenya) MPH student</w:t>
            </w:r>
          </w:p>
        </w:tc>
        <w:tc>
          <w:tcPr>
            <w:tcW w:w="2155" w:type="dxa"/>
          </w:tcPr>
          <w:p w14:paraId="7220277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Trained in research methods and supervised research</w:t>
            </w:r>
          </w:p>
        </w:tc>
        <w:tc>
          <w:tcPr>
            <w:tcW w:w="2334" w:type="dxa"/>
          </w:tcPr>
          <w:p w14:paraId="5696593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lang w:val="tr-TR"/>
              </w:rPr>
              <w:t xml:space="preserve">Senior Community Development Assistant, </w:t>
            </w:r>
            <w:r w:rsidRPr="00732162">
              <w:rPr>
                <w:sz w:val="22"/>
                <w:szCs w:val="22"/>
              </w:rPr>
              <w:t xml:space="preserve">Kisumu City Council </w:t>
            </w:r>
          </w:p>
        </w:tc>
      </w:tr>
      <w:tr w:rsidR="004440D2" w:rsidRPr="00732162" w14:paraId="16616B2C" w14:textId="77777777" w:rsidTr="008D5BC2">
        <w:trPr>
          <w:cantSplit/>
        </w:trPr>
        <w:tc>
          <w:tcPr>
            <w:tcW w:w="1543" w:type="dxa"/>
          </w:tcPr>
          <w:p w14:paraId="559E7AF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2006-2007</w:t>
            </w:r>
          </w:p>
        </w:tc>
        <w:tc>
          <w:tcPr>
            <w:tcW w:w="1280" w:type="dxa"/>
          </w:tcPr>
          <w:p w14:paraId="3BDF1B1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Jennifer Hackett</w:t>
            </w:r>
          </w:p>
        </w:tc>
        <w:tc>
          <w:tcPr>
            <w:tcW w:w="2336" w:type="dxa"/>
          </w:tcPr>
          <w:p w14:paraId="791EE2E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 Berkel</w:t>
            </w:r>
            <w:r w:rsidR="006363B3" w:rsidRPr="00732162">
              <w:rPr>
                <w:sz w:val="22"/>
                <w:szCs w:val="22"/>
              </w:rPr>
              <w:t>e</w:t>
            </w:r>
            <w:r w:rsidRPr="00732162">
              <w:rPr>
                <w:sz w:val="22"/>
                <w:szCs w:val="22"/>
              </w:rPr>
              <w:t>y, MPH student</w:t>
            </w:r>
          </w:p>
        </w:tc>
        <w:tc>
          <w:tcPr>
            <w:tcW w:w="2155" w:type="dxa"/>
          </w:tcPr>
          <w:p w14:paraId="30F45FF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Supervised statistical analyses</w:t>
            </w:r>
          </w:p>
        </w:tc>
        <w:tc>
          <w:tcPr>
            <w:tcW w:w="2334" w:type="dxa"/>
          </w:tcPr>
          <w:p w14:paraId="2A122D52"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Midwife, UCSF Medical Center</w:t>
            </w:r>
          </w:p>
        </w:tc>
      </w:tr>
      <w:tr w:rsidR="004440D2" w:rsidRPr="00732162" w14:paraId="165D1FFC" w14:textId="77777777" w:rsidTr="008D5BC2">
        <w:trPr>
          <w:cantSplit/>
        </w:trPr>
        <w:tc>
          <w:tcPr>
            <w:tcW w:w="1543" w:type="dxa"/>
          </w:tcPr>
          <w:p w14:paraId="32593C4B" w14:textId="5F8D7BCD" w:rsidR="004440D2" w:rsidRPr="00732162" w:rsidRDefault="000B2765" w:rsidP="00E66DCE">
            <w:pPr>
              <w:tabs>
                <w:tab w:val="left" w:pos="1440"/>
                <w:tab w:val="left" w:pos="4680"/>
                <w:tab w:val="left" w:pos="6480"/>
                <w:tab w:val="left" w:pos="6840"/>
              </w:tabs>
              <w:spacing w:before="60" w:after="60"/>
              <w:rPr>
                <w:sz w:val="22"/>
                <w:szCs w:val="22"/>
              </w:rPr>
            </w:pPr>
            <w:r w:rsidRPr="00732162">
              <w:rPr>
                <w:sz w:val="22"/>
                <w:szCs w:val="22"/>
              </w:rPr>
              <w:t>2007-2012</w:t>
            </w:r>
          </w:p>
        </w:tc>
        <w:tc>
          <w:tcPr>
            <w:tcW w:w="1280" w:type="dxa"/>
          </w:tcPr>
          <w:p w14:paraId="246AE3C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Lena </w:t>
            </w:r>
            <w:proofErr w:type="spellStart"/>
            <w:r w:rsidRPr="00732162">
              <w:rPr>
                <w:sz w:val="22"/>
                <w:szCs w:val="22"/>
              </w:rPr>
              <w:t>Winestone</w:t>
            </w:r>
            <w:proofErr w:type="spellEnd"/>
          </w:p>
        </w:tc>
        <w:tc>
          <w:tcPr>
            <w:tcW w:w="2336" w:type="dxa"/>
          </w:tcPr>
          <w:p w14:paraId="33B0738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Stanford, medical student</w:t>
            </w:r>
          </w:p>
        </w:tc>
        <w:tc>
          <w:tcPr>
            <w:tcW w:w="2155" w:type="dxa"/>
          </w:tcPr>
          <w:p w14:paraId="134BD02B" w14:textId="5806A6B7" w:rsidR="004440D2" w:rsidRPr="00732162" w:rsidRDefault="009A5FE1" w:rsidP="00E66DCE">
            <w:pPr>
              <w:tabs>
                <w:tab w:val="left" w:pos="1440"/>
                <w:tab w:val="left" w:pos="4680"/>
                <w:tab w:val="left" w:pos="6480"/>
                <w:tab w:val="left" w:pos="6840"/>
              </w:tabs>
              <w:spacing w:before="60" w:after="60"/>
              <w:rPr>
                <w:sz w:val="22"/>
                <w:szCs w:val="22"/>
              </w:rPr>
            </w:pPr>
            <w:r w:rsidRPr="00732162">
              <w:rPr>
                <w:sz w:val="22"/>
                <w:szCs w:val="22"/>
              </w:rPr>
              <w:t>Supervised</w:t>
            </w:r>
            <w:r w:rsidR="004440D2" w:rsidRPr="00732162">
              <w:rPr>
                <w:sz w:val="22"/>
                <w:szCs w:val="22"/>
              </w:rPr>
              <w:t xml:space="preserve"> research in Kenya</w:t>
            </w:r>
          </w:p>
        </w:tc>
        <w:tc>
          <w:tcPr>
            <w:tcW w:w="2334" w:type="dxa"/>
          </w:tcPr>
          <w:p w14:paraId="5E7DACDA" w14:textId="759BD437" w:rsidR="004440D2" w:rsidRPr="00732162" w:rsidRDefault="004440D2" w:rsidP="00E114DE">
            <w:pPr>
              <w:tabs>
                <w:tab w:val="left" w:pos="1440"/>
                <w:tab w:val="left" w:pos="4680"/>
                <w:tab w:val="left" w:pos="6480"/>
                <w:tab w:val="left" w:pos="6840"/>
              </w:tabs>
              <w:spacing w:before="60" w:after="60"/>
              <w:rPr>
                <w:sz w:val="22"/>
                <w:szCs w:val="22"/>
              </w:rPr>
            </w:pPr>
            <w:r w:rsidRPr="00732162">
              <w:rPr>
                <w:sz w:val="22"/>
                <w:szCs w:val="22"/>
              </w:rPr>
              <w:t>Pediatric</w:t>
            </w:r>
            <w:r w:rsidR="00E114DE" w:rsidRPr="00732162">
              <w:rPr>
                <w:sz w:val="22"/>
                <w:szCs w:val="22"/>
              </w:rPr>
              <w:t xml:space="preserve"> Hematology/ Oncology Fellow, </w:t>
            </w:r>
            <w:r w:rsidR="0003662A" w:rsidRPr="00732162">
              <w:rPr>
                <w:sz w:val="22"/>
                <w:szCs w:val="22"/>
              </w:rPr>
              <w:t>Children’s Hospital</w:t>
            </w:r>
            <w:r w:rsidR="00E114DE" w:rsidRPr="00732162">
              <w:rPr>
                <w:sz w:val="22"/>
                <w:szCs w:val="22"/>
              </w:rPr>
              <w:t xml:space="preserve"> of Philadelphia</w:t>
            </w:r>
            <w:r w:rsidR="0003662A" w:rsidRPr="00732162">
              <w:rPr>
                <w:sz w:val="22"/>
                <w:szCs w:val="22"/>
              </w:rPr>
              <w:t xml:space="preserve"> </w:t>
            </w:r>
          </w:p>
        </w:tc>
      </w:tr>
      <w:tr w:rsidR="004440D2" w:rsidRPr="00732162" w14:paraId="31E671FE" w14:textId="77777777" w:rsidTr="008D5BC2">
        <w:trPr>
          <w:cantSplit/>
        </w:trPr>
        <w:tc>
          <w:tcPr>
            <w:tcW w:w="1543" w:type="dxa"/>
          </w:tcPr>
          <w:p w14:paraId="0DA0B28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2007-2008</w:t>
            </w:r>
          </w:p>
        </w:tc>
        <w:tc>
          <w:tcPr>
            <w:tcW w:w="1280" w:type="dxa"/>
          </w:tcPr>
          <w:p w14:paraId="68EDD6C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Fatima Hassan</w:t>
            </w:r>
          </w:p>
        </w:tc>
        <w:tc>
          <w:tcPr>
            <w:tcW w:w="2336" w:type="dxa"/>
          </w:tcPr>
          <w:p w14:paraId="0755AC8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Stanford, undergraduate student</w:t>
            </w:r>
          </w:p>
        </w:tc>
        <w:tc>
          <w:tcPr>
            <w:tcW w:w="2155" w:type="dxa"/>
          </w:tcPr>
          <w:p w14:paraId="7CC83970" w14:textId="51C56C65" w:rsidR="004440D2" w:rsidRPr="00732162" w:rsidRDefault="009A5FE1" w:rsidP="00E66DCE">
            <w:pPr>
              <w:tabs>
                <w:tab w:val="left" w:pos="1440"/>
                <w:tab w:val="left" w:pos="4680"/>
                <w:tab w:val="left" w:pos="6480"/>
                <w:tab w:val="left" w:pos="6840"/>
              </w:tabs>
              <w:spacing w:before="60" w:after="60"/>
              <w:rPr>
                <w:sz w:val="22"/>
                <w:szCs w:val="22"/>
              </w:rPr>
            </w:pPr>
            <w:r w:rsidRPr="00732162">
              <w:rPr>
                <w:sz w:val="22"/>
                <w:szCs w:val="22"/>
              </w:rPr>
              <w:t>Supervised</w:t>
            </w:r>
            <w:r w:rsidR="004440D2" w:rsidRPr="00732162">
              <w:rPr>
                <w:sz w:val="22"/>
                <w:szCs w:val="22"/>
              </w:rPr>
              <w:t xml:space="preserve"> research in Eritrea / Bay Area</w:t>
            </w:r>
          </w:p>
        </w:tc>
        <w:tc>
          <w:tcPr>
            <w:tcW w:w="2334" w:type="dxa"/>
          </w:tcPr>
          <w:p w14:paraId="285076B3" w14:textId="37B9CF06" w:rsidR="004440D2" w:rsidRPr="00732162" w:rsidRDefault="009A5FE1" w:rsidP="00E66DCE">
            <w:pPr>
              <w:tabs>
                <w:tab w:val="left" w:pos="1440"/>
                <w:tab w:val="left" w:pos="4680"/>
                <w:tab w:val="left" w:pos="6480"/>
                <w:tab w:val="left" w:pos="6840"/>
              </w:tabs>
              <w:spacing w:before="60" w:after="60"/>
              <w:rPr>
                <w:sz w:val="22"/>
                <w:szCs w:val="22"/>
              </w:rPr>
            </w:pPr>
            <w:r w:rsidRPr="00732162">
              <w:rPr>
                <w:color w:val="262626"/>
                <w:sz w:val="22"/>
                <w:szCs w:val="22"/>
              </w:rPr>
              <w:t>JD/MPH student at Harvard Law School and Harvard School of Public Health</w:t>
            </w:r>
          </w:p>
        </w:tc>
      </w:tr>
      <w:tr w:rsidR="004440D2" w:rsidRPr="00732162" w14:paraId="4DE42BDA" w14:textId="77777777" w:rsidTr="008D5BC2">
        <w:trPr>
          <w:cantSplit/>
        </w:trPr>
        <w:tc>
          <w:tcPr>
            <w:tcW w:w="1543" w:type="dxa"/>
          </w:tcPr>
          <w:p w14:paraId="70AFE34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2007-2009</w:t>
            </w:r>
          </w:p>
        </w:tc>
        <w:tc>
          <w:tcPr>
            <w:tcW w:w="1280" w:type="dxa"/>
          </w:tcPr>
          <w:p w14:paraId="26AE277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Nicole </w:t>
            </w:r>
            <w:proofErr w:type="spellStart"/>
            <w:r w:rsidRPr="00732162">
              <w:rPr>
                <w:sz w:val="22"/>
                <w:szCs w:val="22"/>
              </w:rPr>
              <w:t>Kley</w:t>
            </w:r>
            <w:proofErr w:type="spellEnd"/>
          </w:p>
        </w:tc>
        <w:tc>
          <w:tcPr>
            <w:tcW w:w="2336" w:type="dxa"/>
          </w:tcPr>
          <w:p w14:paraId="022D5EB2"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UCSF Visiting Scholar, Resident in Ob/Gyn </w:t>
            </w:r>
          </w:p>
        </w:tc>
        <w:tc>
          <w:tcPr>
            <w:tcW w:w="2155" w:type="dxa"/>
          </w:tcPr>
          <w:p w14:paraId="2196914E" w14:textId="22E4DCED" w:rsidR="004440D2" w:rsidRPr="00732162" w:rsidRDefault="009A5FE1" w:rsidP="00E66DCE">
            <w:pPr>
              <w:tabs>
                <w:tab w:val="left" w:pos="1440"/>
                <w:tab w:val="left" w:pos="4680"/>
                <w:tab w:val="left" w:pos="6480"/>
                <w:tab w:val="left" w:pos="6840"/>
              </w:tabs>
              <w:spacing w:before="60" w:after="60"/>
              <w:rPr>
                <w:sz w:val="22"/>
                <w:szCs w:val="22"/>
              </w:rPr>
            </w:pPr>
            <w:r w:rsidRPr="00732162">
              <w:rPr>
                <w:sz w:val="22"/>
                <w:szCs w:val="22"/>
              </w:rPr>
              <w:t>Supervised</w:t>
            </w:r>
            <w:r w:rsidR="004440D2" w:rsidRPr="00732162">
              <w:rPr>
                <w:sz w:val="22"/>
                <w:szCs w:val="22"/>
              </w:rPr>
              <w:t xml:space="preserve"> research in Kenya</w:t>
            </w:r>
          </w:p>
        </w:tc>
        <w:tc>
          <w:tcPr>
            <w:tcW w:w="2334" w:type="dxa"/>
          </w:tcPr>
          <w:p w14:paraId="2851317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Resident in Ob/Gyn, Geneva University Hospital</w:t>
            </w:r>
          </w:p>
        </w:tc>
      </w:tr>
      <w:tr w:rsidR="004440D2" w:rsidRPr="00732162" w14:paraId="31E88424" w14:textId="77777777" w:rsidTr="008D5BC2">
        <w:trPr>
          <w:cantSplit/>
        </w:trPr>
        <w:tc>
          <w:tcPr>
            <w:tcW w:w="1543" w:type="dxa"/>
          </w:tcPr>
          <w:p w14:paraId="457320D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2007-2008</w:t>
            </w:r>
          </w:p>
        </w:tc>
        <w:tc>
          <w:tcPr>
            <w:tcW w:w="1280" w:type="dxa"/>
          </w:tcPr>
          <w:p w14:paraId="6CBEA48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Roshan </w:t>
            </w:r>
            <w:proofErr w:type="spellStart"/>
            <w:r w:rsidRPr="00732162">
              <w:rPr>
                <w:sz w:val="22"/>
                <w:szCs w:val="22"/>
              </w:rPr>
              <w:t>Rahnama</w:t>
            </w:r>
            <w:proofErr w:type="spellEnd"/>
            <w:r w:rsidRPr="00732162">
              <w:rPr>
                <w:sz w:val="22"/>
                <w:szCs w:val="22"/>
              </w:rPr>
              <w:t xml:space="preserve"> </w:t>
            </w:r>
          </w:p>
        </w:tc>
        <w:tc>
          <w:tcPr>
            <w:tcW w:w="2336" w:type="dxa"/>
          </w:tcPr>
          <w:p w14:paraId="68B9B3A4"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 Berkeley/NYU, MPH student</w:t>
            </w:r>
          </w:p>
        </w:tc>
        <w:tc>
          <w:tcPr>
            <w:tcW w:w="2155" w:type="dxa"/>
          </w:tcPr>
          <w:p w14:paraId="372D7F3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Supervised internship project</w:t>
            </w:r>
          </w:p>
        </w:tc>
        <w:tc>
          <w:tcPr>
            <w:tcW w:w="2334" w:type="dxa"/>
          </w:tcPr>
          <w:p w14:paraId="6775EBE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CAPS Intern, UCSF</w:t>
            </w:r>
          </w:p>
        </w:tc>
      </w:tr>
      <w:tr w:rsidR="004440D2" w:rsidRPr="00732162" w14:paraId="7ADC5A88" w14:textId="77777777" w:rsidTr="008D5BC2">
        <w:trPr>
          <w:cantSplit/>
        </w:trPr>
        <w:tc>
          <w:tcPr>
            <w:tcW w:w="1543" w:type="dxa"/>
          </w:tcPr>
          <w:p w14:paraId="402236E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2006-2008</w:t>
            </w:r>
          </w:p>
        </w:tc>
        <w:tc>
          <w:tcPr>
            <w:tcW w:w="1280" w:type="dxa"/>
          </w:tcPr>
          <w:p w14:paraId="7BA08C2F"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Hilarie</w:t>
            </w:r>
            <w:proofErr w:type="spellEnd"/>
            <w:r w:rsidRPr="00732162">
              <w:rPr>
                <w:sz w:val="22"/>
                <w:szCs w:val="22"/>
              </w:rPr>
              <w:t xml:space="preserve"> Martin</w:t>
            </w:r>
          </w:p>
        </w:tc>
        <w:tc>
          <w:tcPr>
            <w:tcW w:w="2336" w:type="dxa"/>
          </w:tcPr>
          <w:p w14:paraId="592EF297"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Center for Excellence in Women’s Health Intern</w:t>
            </w:r>
          </w:p>
        </w:tc>
        <w:tc>
          <w:tcPr>
            <w:tcW w:w="2155" w:type="dxa"/>
          </w:tcPr>
          <w:p w14:paraId="791D6D1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Mentored and instructed her in statistical methods </w:t>
            </w:r>
          </w:p>
        </w:tc>
        <w:tc>
          <w:tcPr>
            <w:tcW w:w="2334" w:type="dxa"/>
          </w:tcPr>
          <w:p w14:paraId="78EEC3D9"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MPH student, University of Minnesota</w:t>
            </w:r>
          </w:p>
        </w:tc>
      </w:tr>
      <w:tr w:rsidR="004440D2" w:rsidRPr="00732162" w14:paraId="6780BC83" w14:textId="77777777" w:rsidTr="008D5BC2">
        <w:trPr>
          <w:cantSplit/>
        </w:trPr>
        <w:tc>
          <w:tcPr>
            <w:tcW w:w="1543" w:type="dxa"/>
          </w:tcPr>
          <w:p w14:paraId="728A199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2008</w:t>
            </w:r>
          </w:p>
        </w:tc>
        <w:tc>
          <w:tcPr>
            <w:tcW w:w="1280" w:type="dxa"/>
          </w:tcPr>
          <w:p w14:paraId="37050F1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Tumaini </w:t>
            </w:r>
            <w:proofErr w:type="spellStart"/>
            <w:r w:rsidRPr="00732162">
              <w:rPr>
                <w:sz w:val="22"/>
                <w:szCs w:val="22"/>
              </w:rPr>
              <w:t>Nyamhanga</w:t>
            </w:r>
            <w:proofErr w:type="spellEnd"/>
          </w:p>
        </w:tc>
        <w:tc>
          <w:tcPr>
            <w:tcW w:w="2336" w:type="dxa"/>
          </w:tcPr>
          <w:p w14:paraId="5820158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UCSF Global Health Sciences Sandwich Program Scholar </w:t>
            </w:r>
          </w:p>
        </w:tc>
        <w:tc>
          <w:tcPr>
            <w:tcW w:w="2155" w:type="dxa"/>
          </w:tcPr>
          <w:p w14:paraId="61E7D7A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Served as his primary mentor during his residence at UCSF</w:t>
            </w:r>
          </w:p>
        </w:tc>
        <w:tc>
          <w:tcPr>
            <w:tcW w:w="2334" w:type="dxa"/>
          </w:tcPr>
          <w:p w14:paraId="16481CA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PhD student,   </w:t>
            </w:r>
            <w:proofErr w:type="spellStart"/>
            <w:r w:rsidRPr="00732162">
              <w:rPr>
                <w:sz w:val="22"/>
                <w:szCs w:val="22"/>
              </w:rPr>
              <w:t>Muhimbili</w:t>
            </w:r>
            <w:proofErr w:type="spellEnd"/>
            <w:r w:rsidRPr="00732162">
              <w:rPr>
                <w:sz w:val="22"/>
                <w:szCs w:val="22"/>
              </w:rPr>
              <w:t xml:space="preserve"> University, Tanzania</w:t>
            </w:r>
          </w:p>
        </w:tc>
      </w:tr>
      <w:tr w:rsidR="004440D2" w:rsidRPr="00732162" w14:paraId="466F0BD6" w14:textId="77777777" w:rsidTr="008D5BC2">
        <w:trPr>
          <w:cantSplit/>
        </w:trPr>
        <w:tc>
          <w:tcPr>
            <w:tcW w:w="1543" w:type="dxa"/>
          </w:tcPr>
          <w:p w14:paraId="50CCD91C"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2008-2010</w:t>
            </w:r>
          </w:p>
        </w:tc>
        <w:tc>
          <w:tcPr>
            <w:tcW w:w="1280" w:type="dxa"/>
          </w:tcPr>
          <w:p w14:paraId="5DB1FA1C"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Baotran</w:t>
            </w:r>
            <w:proofErr w:type="spellEnd"/>
            <w:r w:rsidRPr="00732162">
              <w:rPr>
                <w:sz w:val="22"/>
                <w:szCs w:val="22"/>
              </w:rPr>
              <w:t xml:space="preserve"> Vo</w:t>
            </w:r>
          </w:p>
        </w:tc>
        <w:tc>
          <w:tcPr>
            <w:tcW w:w="2336" w:type="dxa"/>
          </w:tcPr>
          <w:p w14:paraId="0FD4F67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Medical   Student and PACCTR Scholar</w:t>
            </w:r>
          </w:p>
        </w:tc>
        <w:tc>
          <w:tcPr>
            <w:tcW w:w="2155" w:type="dxa"/>
          </w:tcPr>
          <w:p w14:paraId="77FF0099"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Primary mentor and supervision for her research in Kenya</w:t>
            </w:r>
          </w:p>
        </w:tc>
        <w:tc>
          <w:tcPr>
            <w:tcW w:w="2334" w:type="dxa"/>
          </w:tcPr>
          <w:p w14:paraId="0CC6EC97"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Resident in Family Medicine, UC Davis</w:t>
            </w:r>
          </w:p>
        </w:tc>
      </w:tr>
      <w:tr w:rsidR="004440D2" w:rsidRPr="00732162" w14:paraId="3A239F43" w14:textId="77777777" w:rsidTr="008D5BC2">
        <w:trPr>
          <w:cantSplit/>
        </w:trPr>
        <w:tc>
          <w:tcPr>
            <w:tcW w:w="1543" w:type="dxa"/>
          </w:tcPr>
          <w:p w14:paraId="16EFF7BD"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2008-2009</w:t>
            </w:r>
          </w:p>
        </w:tc>
        <w:tc>
          <w:tcPr>
            <w:tcW w:w="1280" w:type="dxa"/>
          </w:tcPr>
          <w:p w14:paraId="0EFFB9CC"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Selome</w:t>
            </w:r>
            <w:proofErr w:type="spellEnd"/>
            <w:r w:rsidRPr="00732162">
              <w:rPr>
                <w:sz w:val="22"/>
                <w:szCs w:val="22"/>
              </w:rPr>
              <w:t xml:space="preserve"> </w:t>
            </w:r>
            <w:proofErr w:type="spellStart"/>
            <w:r w:rsidRPr="00732162">
              <w:rPr>
                <w:sz w:val="22"/>
                <w:szCs w:val="22"/>
              </w:rPr>
              <w:t>Tewoderos</w:t>
            </w:r>
            <w:proofErr w:type="spellEnd"/>
          </w:p>
        </w:tc>
        <w:tc>
          <w:tcPr>
            <w:tcW w:w="2336" w:type="dxa"/>
          </w:tcPr>
          <w:p w14:paraId="03877A1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Center for Excellence in Women’s Health Intern</w:t>
            </w:r>
          </w:p>
        </w:tc>
        <w:tc>
          <w:tcPr>
            <w:tcW w:w="2155" w:type="dxa"/>
          </w:tcPr>
          <w:p w14:paraId="7F627F1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Mentoring and training in data management</w:t>
            </w:r>
          </w:p>
        </w:tc>
        <w:tc>
          <w:tcPr>
            <w:tcW w:w="2334" w:type="dxa"/>
          </w:tcPr>
          <w:p w14:paraId="00B1A56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Center for Excellence in Women’s Health Intern</w:t>
            </w:r>
          </w:p>
        </w:tc>
      </w:tr>
      <w:tr w:rsidR="004440D2" w:rsidRPr="00732162" w14:paraId="6447E05A" w14:textId="77777777" w:rsidTr="008D5BC2">
        <w:trPr>
          <w:cantSplit/>
        </w:trPr>
        <w:tc>
          <w:tcPr>
            <w:tcW w:w="1543" w:type="dxa"/>
          </w:tcPr>
          <w:p w14:paraId="03A1995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2008-2009</w:t>
            </w:r>
          </w:p>
        </w:tc>
        <w:tc>
          <w:tcPr>
            <w:tcW w:w="1280" w:type="dxa"/>
          </w:tcPr>
          <w:p w14:paraId="6983A4C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Katie </w:t>
            </w:r>
            <w:proofErr w:type="spellStart"/>
            <w:r w:rsidRPr="00732162">
              <w:rPr>
                <w:sz w:val="22"/>
                <w:szCs w:val="22"/>
              </w:rPr>
              <w:t>Drasser</w:t>
            </w:r>
            <w:proofErr w:type="spellEnd"/>
          </w:p>
        </w:tc>
        <w:tc>
          <w:tcPr>
            <w:tcW w:w="2336" w:type="dxa"/>
          </w:tcPr>
          <w:p w14:paraId="7A550C6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Center for Excellence in Women’s Health Intern</w:t>
            </w:r>
          </w:p>
        </w:tc>
        <w:tc>
          <w:tcPr>
            <w:tcW w:w="2155" w:type="dxa"/>
          </w:tcPr>
          <w:p w14:paraId="2BCAC34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Mentoring and training in data management</w:t>
            </w:r>
          </w:p>
        </w:tc>
        <w:tc>
          <w:tcPr>
            <w:tcW w:w="2334" w:type="dxa"/>
          </w:tcPr>
          <w:p w14:paraId="1CB19904"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Global Health Group, Analyst</w:t>
            </w:r>
          </w:p>
        </w:tc>
      </w:tr>
      <w:tr w:rsidR="004440D2" w:rsidRPr="00732162" w14:paraId="4E5BB53E" w14:textId="77777777" w:rsidTr="008D5BC2">
        <w:trPr>
          <w:cantSplit/>
        </w:trPr>
        <w:tc>
          <w:tcPr>
            <w:tcW w:w="1543" w:type="dxa"/>
          </w:tcPr>
          <w:p w14:paraId="3476DBD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2009</w:t>
            </w:r>
          </w:p>
        </w:tc>
        <w:tc>
          <w:tcPr>
            <w:tcW w:w="1280" w:type="dxa"/>
          </w:tcPr>
          <w:p w14:paraId="4EDCF709"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Sun Yu</w:t>
            </w:r>
          </w:p>
        </w:tc>
        <w:tc>
          <w:tcPr>
            <w:tcW w:w="2336" w:type="dxa"/>
          </w:tcPr>
          <w:p w14:paraId="0DFE00F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Tulane, MPH Student</w:t>
            </w:r>
          </w:p>
        </w:tc>
        <w:tc>
          <w:tcPr>
            <w:tcW w:w="2155" w:type="dxa"/>
          </w:tcPr>
          <w:p w14:paraId="6478D94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Mentoring and training in data management</w:t>
            </w:r>
          </w:p>
        </w:tc>
        <w:tc>
          <w:tcPr>
            <w:tcW w:w="2334" w:type="dxa"/>
          </w:tcPr>
          <w:p w14:paraId="0B33694F"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Proctor Foundation, International Programs, Assistant Study Coordinator</w:t>
            </w:r>
          </w:p>
        </w:tc>
      </w:tr>
      <w:tr w:rsidR="004440D2" w:rsidRPr="00732162" w14:paraId="210D8027" w14:textId="77777777" w:rsidTr="008D5BC2">
        <w:trPr>
          <w:cantSplit/>
        </w:trPr>
        <w:tc>
          <w:tcPr>
            <w:tcW w:w="1543" w:type="dxa"/>
          </w:tcPr>
          <w:p w14:paraId="2F44F88C" w14:textId="3AE265D5" w:rsidR="004440D2" w:rsidRPr="00732162" w:rsidRDefault="000B2765" w:rsidP="00E66DCE">
            <w:pPr>
              <w:tabs>
                <w:tab w:val="left" w:pos="1440"/>
                <w:tab w:val="left" w:pos="4680"/>
                <w:tab w:val="left" w:pos="6480"/>
                <w:tab w:val="left" w:pos="6840"/>
              </w:tabs>
              <w:spacing w:before="60" w:after="60"/>
              <w:rPr>
                <w:sz w:val="22"/>
                <w:szCs w:val="22"/>
              </w:rPr>
            </w:pPr>
            <w:r w:rsidRPr="00732162">
              <w:rPr>
                <w:sz w:val="22"/>
                <w:szCs w:val="22"/>
              </w:rPr>
              <w:t>2009-2011</w:t>
            </w:r>
          </w:p>
        </w:tc>
        <w:tc>
          <w:tcPr>
            <w:tcW w:w="1280" w:type="dxa"/>
          </w:tcPr>
          <w:p w14:paraId="03FFD15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Meghan Woods</w:t>
            </w:r>
          </w:p>
        </w:tc>
        <w:tc>
          <w:tcPr>
            <w:tcW w:w="2336" w:type="dxa"/>
          </w:tcPr>
          <w:p w14:paraId="080F2FE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Medical   Student and Dean’s Research Fellow</w:t>
            </w:r>
          </w:p>
        </w:tc>
        <w:tc>
          <w:tcPr>
            <w:tcW w:w="2155" w:type="dxa"/>
          </w:tcPr>
          <w:p w14:paraId="49AD925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Primary mentor and supervision for her research in Kenya</w:t>
            </w:r>
          </w:p>
        </w:tc>
        <w:tc>
          <w:tcPr>
            <w:tcW w:w="2334" w:type="dxa"/>
          </w:tcPr>
          <w:p w14:paraId="22D35917" w14:textId="6E5C0973"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Medical Student I</w:t>
            </w:r>
            <w:r w:rsidR="0003662A" w:rsidRPr="00732162">
              <w:rPr>
                <w:sz w:val="22"/>
                <w:szCs w:val="22"/>
              </w:rPr>
              <w:t>V</w:t>
            </w:r>
          </w:p>
        </w:tc>
      </w:tr>
      <w:tr w:rsidR="004440D2" w:rsidRPr="00732162" w14:paraId="095B6204" w14:textId="77777777" w:rsidTr="008D5BC2">
        <w:trPr>
          <w:cantSplit/>
        </w:trPr>
        <w:tc>
          <w:tcPr>
            <w:tcW w:w="1543" w:type="dxa"/>
          </w:tcPr>
          <w:p w14:paraId="1DFA25DF" w14:textId="5EA1577D" w:rsidR="004440D2" w:rsidRPr="00732162" w:rsidRDefault="000B2765" w:rsidP="00E66DCE">
            <w:pPr>
              <w:tabs>
                <w:tab w:val="left" w:pos="1440"/>
                <w:tab w:val="left" w:pos="4680"/>
                <w:tab w:val="left" w:pos="6480"/>
                <w:tab w:val="left" w:pos="6840"/>
              </w:tabs>
              <w:spacing w:before="60" w:after="60"/>
              <w:rPr>
                <w:sz w:val="22"/>
                <w:szCs w:val="22"/>
              </w:rPr>
            </w:pPr>
            <w:r w:rsidRPr="00732162">
              <w:rPr>
                <w:sz w:val="22"/>
                <w:szCs w:val="22"/>
              </w:rPr>
              <w:lastRenderedPageBreak/>
              <w:t>2010-2011</w:t>
            </w:r>
          </w:p>
        </w:tc>
        <w:tc>
          <w:tcPr>
            <w:tcW w:w="1280" w:type="dxa"/>
          </w:tcPr>
          <w:p w14:paraId="208B9D5A" w14:textId="77777777" w:rsidR="004440D2" w:rsidRPr="00732162" w:rsidRDefault="004440D2" w:rsidP="00E66DCE">
            <w:pPr>
              <w:tabs>
                <w:tab w:val="left" w:pos="1440"/>
                <w:tab w:val="left" w:pos="4680"/>
                <w:tab w:val="left" w:pos="6480"/>
                <w:tab w:val="left" w:pos="6840"/>
              </w:tabs>
              <w:spacing w:before="60" w:after="60"/>
              <w:rPr>
                <w:sz w:val="22"/>
                <w:szCs w:val="22"/>
              </w:rPr>
            </w:pPr>
            <w:proofErr w:type="spellStart"/>
            <w:r w:rsidRPr="00732162">
              <w:rPr>
                <w:sz w:val="22"/>
                <w:szCs w:val="22"/>
              </w:rPr>
              <w:t>Nuriya</w:t>
            </w:r>
            <w:proofErr w:type="spellEnd"/>
            <w:r w:rsidRPr="00732162">
              <w:rPr>
                <w:sz w:val="22"/>
                <w:szCs w:val="22"/>
              </w:rPr>
              <w:t xml:space="preserve"> Robinson</w:t>
            </w:r>
          </w:p>
        </w:tc>
        <w:tc>
          <w:tcPr>
            <w:tcW w:w="2336" w:type="dxa"/>
          </w:tcPr>
          <w:p w14:paraId="27204829"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Ob/Gyn Resident</w:t>
            </w:r>
          </w:p>
        </w:tc>
        <w:tc>
          <w:tcPr>
            <w:tcW w:w="2155" w:type="dxa"/>
          </w:tcPr>
          <w:p w14:paraId="1C7D04CB"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Research mentor for study in Liberia</w:t>
            </w:r>
          </w:p>
        </w:tc>
        <w:tc>
          <w:tcPr>
            <w:tcW w:w="2334" w:type="dxa"/>
          </w:tcPr>
          <w:p w14:paraId="032DA68F" w14:textId="44FD85FB" w:rsidR="004440D2" w:rsidRPr="00732162" w:rsidRDefault="00FB2899" w:rsidP="00E66DCE">
            <w:pPr>
              <w:tabs>
                <w:tab w:val="left" w:pos="1440"/>
                <w:tab w:val="left" w:pos="4680"/>
                <w:tab w:val="left" w:pos="6480"/>
                <w:tab w:val="left" w:pos="6840"/>
              </w:tabs>
              <w:spacing w:before="60" w:after="60"/>
              <w:rPr>
                <w:sz w:val="22"/>
                <w:szCs w:val="22"/>
              </w:rPr>
            </w:pPr>
            <w:r w:rsidRPr="00732162">
              <w:rPr>
                <w:sz w:val="22"/>
                <w:szCs w:val="22"/>
              </w:rPr>
              <w:t xml:space="preserve">Global Women’s Health Fellow, University of </w:t>
            </w:r>
            <w:proofErr w:type="spellStart"/>
            <w:r w:rsidRPr="00732162">
              <w:rPr>
                <w:sz w:val="22"/>
                <w:szCs w:val="22"/>
              </w:rPr>
              <w:t>Illnois</w:t>
            </w:r>
            <w:proofErr w:type="spellEnd"/>
            <w:r w:rsidRPr="00732162">
              <w:rPr>
                <w:sz w:val="22"/>
                <w:szCs w:val="22"/>
              </w:rPr>
              <w:t>, Chicago</w:t>
            </w:r>
          </w:p>
        </w:tc>
      </w:tr>
      <w:tr w:rsidR="004440D2" w:rsidRPr="00732162" w14:paraId="2A0308A6" w14:textId="77777777" w:rsidTr="008D5BC2">
        <w:trPr>
          <w:cantSplit/>
        </w:trPr>
        <w:tc>
          <w:tcPr>
            <w:tcW w:w="1543" w:type="dxa"/>
          </w:tcPr>
          <w:p w14:paraId="11CBF16D"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2010</w:t>
            </w:r>
          </w:p>
        </w:tc>
        <w:tc>
          <w:tcPr>
            <w:tcW w:w="1280" w:type="dxa"/>
          </w:tcPr>
          <w:p w14:paraId="57F98F0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Anna Leddy</w:t>
            </w:r>
          </w:p>
        </w:tc>
        <w:tc>
          <w:tcPr>
            <w:tcW w:w="2336" w:type="dxa"/>
          </w:tcPr>
          <w:p w14:paraId="1BF098C2"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Center for Excellence in Women’s Health Intern</w:t>
            </w:r>
          </w:p>
        </w:tc>
        <w:tc>
          <w:tcPr>
            <w:tcW w:w="2155" w:type="dxa"/>
          </w:tcPr>
          <w:p w14:paraId="782115D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Mentoring and training in gender-based violence</w:t>
            </w:r>
          </w:p>
        </w:tc>
        <w:tc>
          <w:tcPr>
            <w:tcW w:w="2334" w:type="dxa"/>
          </w:tcPr>
          <w:p w14:paraId="2850420F" w14:textId="028CA395" w:rsidR="004440D2" w:rsidRPr="00732162" w:rsidRDefault="0003662A" w:rsidP="00E66DCE">
            <w:pPr>
              <w:tabs>
                <w:tab w:val="left" w:pos="1440"/>
                <w:tab w:val="left" w:pos="4680"/>
                <w:tab w:val="left" w:pos="6480"/>
                <w:tab w:val="left" w:pos="6840"/>
              </w:tabs>
              <w:spacing w:before="60" w:after="60"/>
              <w:rPr>
                <w:sz w:val="22"/>
                <w:szCs w:val="22"/>
              </w:rPr>
            </w:pPr>
            <w:r w:rsidRPr="00732162">
              <w:rPr>
                <w:sz w:val="22"/>
                <w:szCs w:val="22"/>
              </w:rPr>
              <w:t>Graduate Student, Johns Hopkins SPH</w:t>
            </w:r>
          </w:p>
        </w:tc>
      </w:tr>
      <w:tr w:rsidR="004440D2" w:rsidRPr="00732162" w14:paraId="7DBB7489" w14:textId="77777777" w:rsidTr="008D5BC2">
        <w:trPr>
          <w:cantSplit/>
        </w:trPr>
        <w:tc>
          <w:tcPr>
            <w:tcW w:w="1543" w:type="dxa"/>
          </w:tcPr>
          <w:p w14:paraId="516FA1EB" w14:textId="3D370D70" w:rsidR="004440D2" w:rsidRPr="00732162" w:rsidRDefault="000B2765" w:rsidP="00E66DCE">
            <w:pPr>
              <w:tabs>
                <w:tab w:val="left" w:pos="1440"/>
                <w:tab w:val="left" w:pos="4680"/>
                <w:tab w:val="left" w:pos="6480"/>
                <w:tab w:val="left" w:pos="6840"/>
              </w:tabs>
              <w:spacing w:before="60" w:after="60"/>
              <w:rPr>
                <w:sz w:val="22"/>
                <w:szCs w:val="22"/>
              </w:rPr>
            </w:pPr>
            <w:r w:rsidRPr="00732162">
              <w:rPr>
                <w:sz w:val="22"/>
                <w:szCs w:val="22"/>
              </w:rPr>
              <w:t>July 2010-2012</w:t>
            </w:r>
          </w:p>
        </w:tc>
        <w:tc>
          <w:tcPr>
            <w:tcW w:w="1280" w:type="dxa"/>
          </w:tcPr>
          <w:p w14:paraId="42A39780"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Yvette Cuca</w:t>
            </w:r>
          </w:p>
        </w:tc>
        <w:tc>
          <w:tcPr>
            <w:tcW w:w="2336" w:type="dxa"/>
          </w:tcPr>
          <w:p w14:paraId="18F7EF4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UCSF PhD Student</w:t>
            </w:r>
          </w:p>
        </w:tc>
        <w:tc>
          <w:tcPr>
            <w:tcW w:w="2155" w:type="dxa"/>
          </w:tcPr>
          <w:p w14:paraId="7AA25DB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Primary mentor for PACCTR Fellowship</w:t>
            </w:r>
          </w:p>
        </w:tc>
        <w:tc>
          <w:tcPr>
            <w:tcW w:w="2334" w:type="dxa"/>
          </w:tcPr>
          <w:p w14:paraId="41F20BCC" w14:textId="16AAAA78" w:rsidR="004440D2" w:rsidRPr="00732162" w:rsidRDefault="004440D2" w:rsidP="0003662A">
            <w:pPr>
              <w:tabs>
                <w:tab w:val="left" w:pos="1440"/>
                <w:tab w:val="left" w:pos="4680"/>
                <w:tab w:val="left" w:pos="6480"/>
                <w:tab w:val="left" w:pos="6840"/>
              </w:tabs>
              <w:spacing w:before="60" w:after="60"/>
              <w:rPr>
                <w:sz w:val="22"/>
                <w:szCs w:val="22"/>
              </w:rPr>
            </w:pPr>
            <w:r w:rsidRPr="00732162">
              <w:rPr>
                <w:sz w:val="22"/>
                <w:szCs w:val="22"/>
              </w:rPr>
              <w:t xml:space="preserve">UCSF </w:t>
            </w:r>
            <w:r w:rsidR="0003662A" w:rsidRPr="00732162">
              <w:rPr>
                <w:sz w:val="22"/>
                <w:szCs w:val="22"/>
              </w:rPr>
              <w:t>third</w:t>
            </w:r>
            <w:r w:rsidRPr="00732162">
              <w:rPr>
                <w:sz w:val="22"/>
                <w:szCs w:val="22"/>
              </w:rPr>
              <w:t xml:space="preserve"> year PhD student</w:t>
            </w:r>
            <w:r w:rsidR="00090CA4" w:rsidRPr="00732162">
              <w:rPr>
                <w:sz w:val="22"/>
                <w:szCs w:val="22"/>
              </w:rPr>
              <w:t>, Project Director</w:t>
            </w:r>
          </w:p>
        </w:tc>
      </w:tr>
      <w:tr w:rsidR="004440D2" w:rsidRPr="00732162" w14:paraId="05E6AC7D" w14:textId="77777777" w:rsidTr="008D5BC2">
        <w:trPr>
          <w:cantSplit/>
        </w:trPr>
        <w:tc>
          <w:tcPr>
            <w:tcW w:w="1543" w:type="dxa"/>
          </w:tcPr>
          <w:p w14:paraId="1B72AD6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October 2010-Feb 2011</w:t>
            </w:r>
          </w:p>
        </w:tc>
        <w:tc>
          <w:tcPr>
            <w:tcW w:w="1280" w:type="dxa"/>
          </w:tcPr>
          <w:p w14:paraId="1972DED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Jose </w:t>
            </w:r>
            <w:proofErr w:type="spellStart"/>
            <w:r w:rsidRPr="00732162">
              <w:rPr>
                <w:sz w:val="22"/>
                <w:szCs w:val="22"/>
              </w:rPr>
              <w:t>Medema</w:t>
            </w:r>
            <w:proofErr w:type="spellEnd"/>
            <w:r w:rsidRPr="00732162">
              <w:rPr>
                <w:sz w:val="22"/>
                <w:szCs w:val="22"/>
              </w:rPr>
              <w:t xml:space="preserve"> </w:t>
            </w:r>
            <w:proofErr w:type="spellStart"/>
            <w:r w:rsidRPr="00732162">
              <w:rPr>
                <w:sz w:val="22"/>
                <w:szCs w:val="22"/>
              </w:rPr>
              <w:t>Wijnveen</w:t>
            </w:r>
            <w:proofErr w:type="spellEnd"/>
          </w:p>
        </w:tc>
        <w:tc>
          <w:tcPr>
            <w:tcW w:w="2336" w:type="dxa"/>
          </w:tcPr>
          <w:p w14:paraId="66DB040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University of </w:t>
            </w:r>
            <w:proofErr w:type="spellStart"/>
            <w:r w:rsidRPr="00732162">
              <w:rPr>
                <w:sz w:val="22"/>
                <w:szCs w:val="22"/>
              </w:rPr>
              <w:t>Gronigen</w:t>
            </w:r>
            <w:proofErr w:type="spellEnd"/>
            <w:r w:rsidRPr="00732162">
              <w:rPr>
                <w:sz w:val="22"/>
                <w:szCs w:val="22"/>
              </w:rPr>
              <w:t>, Netherlands, Medical Student</w:t>
            </w:r>
          </w:p>
        </w:tc>
        <w:tc>
          <w:tcPr>
            <w:tcW w:w="2155" w:type="dxa"/>
          </w:tcPr>
          <w:p w14:paraId="7B36E71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Research mentor for thesis on HIV stigma and maternity care</w:t>
            </w:r>
          </w:p>
        </w:tc>
        <w:tc>
          <w:tcPr>
            <w:tcW w:w="2334" w:type="dxa"/>
          </w:tcPr>
          <w:p w14:paraId="044C8067"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 xml:space="preserve">University of </w:t>
            </w:r>
            <w:proofErr w:type="spellStart"/>
            <w:r w:rsidRPr="00732162">
              <w:rPr>
                <w:sz w:val="22"/>
                <w:szCs w:val="22"/>
              </w:rPr>
              <w:t>Gronigen</w:t>
            </w:r>
            <w:proofErr w:type="spellEnd"/>
            <w:r w:rsidRPr="00732162">
              <w:rPr>
                <w:sz w:val="22"/>
                <w:szCs w:val="22"/>
              </w:rPr>
              <w:t>, General Medicine Resident</w:t>
            </w:r>
          </w:p>
        </w:tc>
      </w:tr>
      <w:tr w:rsidR="008D5BC2" w:rsidRPr="00732162" w14:paraId="04BCDB8E" w14:textId="77777777" w:rsidTr="008D5BC2">
        <w:trPr>
          <w:cantSplit/>
        </w:trPr>
        <w:tc>
          <w:tcPr>
            <w:tcW w:w="1543" w:type="dxa"/>
          </w:tcPr>
          <w:p w14:paraId="793EEF41"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2011</w:t>
            </w:r>
          </w:p>
        </w:tc>
        <w:tc>
          <w:tcPr>
            <w:tcW w:w="1280" w:type="dxa"/>
          </w:tcPr>
          <w:p w14:paraId="7E6D7F94"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Susan Meffert</w:t>
            </w:r>
          </w:p>
        </w:tc>
        <w:tc>
          <w:tcPr>
            <w:tcW w:w="2336" w:type="dxa"/>
          </w:tcPr>
          <w:p w14:paraId="49C4516B" w14:textId="77777777" w:rsidR="008D5BC2" w:rsidRPr="00732162" w:rsidRDefault="008D5BC2" w:rsidP="008D5BC2">
            <w:pPr>
              <w:pStyle w:val="NoSpacing"/>
              <w:rPr>
                <w:rFonts w:ascii="Times New Roman" w:hAnsi="Times New Roman"/>
              </w:rPr>
            </w:pPr>
            <w:r w:rsidRPr="00732162">
              <w:rPr>
                <w:rFonts w:ascii="Times New Roman" w:hAnsi="Times New Roman"/>
              </w:rPr>
              <w:t>Building Interdisciplinary Research Careers in Women’s Health (BIRCWH) K12 Award Scholar</w:t>
            </w:r>
          </w:p>
        </w:tc>
        <w:tc>
          <w:tcPr>
            <w:tcW w:w="2155" w:type="dxa"/>
          </w:tcPr>
          <w:p w14:paraId="0B744B11"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Mentor for research on the treatment of depression and Posttraumatic Stress Disorder (PTSD) among HIV-positive women in Kenya</w:t>
            </w:r>
          </w:p>
        </w:tc>
        <w:tc>
          <w:tcPr>
            <w:tcW w:w="2334" w:type="dxa"/>
          </w:tcPr>
          <w:p w14:paraId="077092D0"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Assistant Professor,  UCSF Department of Psychiatry</w:t>
            </w:r>
          </w:p>
        </w:tc>
      </w:tr>
      <w:tr w:rsidR="009970A7" w:rsidRPr="00732162" w14:paraId="656FAA98" w14:textId="77777777" w:rsidTr="00630878">
        <w:trPr>
          <w:cantSplit/>
        </w:trPr>
        <w:tc>
          <w:tcPr>
            <w:tcW w:w="1543" w:type="dxa"/>
          </w:tcPr>
          <w:p w14:paraId="388E5B3F" w14:textId="77777777" w:rsidR="009970A7" w:rsidRPr="00732162" w:rsidRDefault="009970A7" w:rsidP="00630878">
            <w:pPr>
              <w:tabs>
                <w:tab w:val="left" w:pos="1440"/>
                <w:tab w:val="left" w:pos="4680"/>
                <w:tab w:val="left" w:pos="6480"/>
                <w:tab w:val="left" w:pos="6840"/>
              </w:tabs>
              <w:spacing w:before="60" w:after="60"/>
              <w:rPr>
                <w:sz w:val="22"/>
                <w:szCs w:val="22"/>
              </w:rPr>
            </w:pPr>
            <w:r w:rsidRPr="00732162">
              <w:rPr>
                <w:sz w:val="22"/>
                <w:szCs w:val="22"/>
              </w:rPr>
              <w:t>December 2010-2011</w:t>
            </w:r>
          </w:p>
        </w:tc>
        <w:tc>
          <w:tcPr>
            <w:tcW w:w="1280" w:type="dxa"/>
          </w:tcPr>
          <w:p w14:paraId="484F5920" w14:textId="77777777" w:rsidR="009970A7" w:rsidRPr="00732162" w:rsidRDefault="009970A7" w:rsidP="00630878">
            <w:pPr>
              <w:tabs>
                <w:tab w:val="left" w:pos="1440"/>
                <w:tab w:val="left" w:pos="4680"/>
                <w:tab w:val="left" w:pos="6480"/>
                <w:tab w:val="left" w:pos="6840"/>
              </w:tabs>
              <w:spacing w:before="60" w:after="60"/>
              <w:rPr>
                <w:sz w:val="22"/>
                <w:szCs w:val="22"/>
              </w:rPr>
            </w:pPr>
            <w:r w:rsidRPr="00732162">
              <w:rPr>
                <w:sz w:val="22"/>
                <w:szCs w:val="22"/>
              </w:rPr>
              <w:t>Emily Mangone</w:t>
            </w:r>
          </w:p>
        </w:tc>
        <w:tc>
          <w:tcPr>
            <w:tcW w:w="2336" w:type="dxa"/>
          </w:tcPr>
          <w:p w14:paraId="271B0747" w14:textId="77777777" w:rsidR="009970A7" w:rsidRPr="00732162" w:rsidRDefault="009970A7" w:rsidP="00630878">
            <w:pPr>
              <w:tabs>
                <w:tab w:val="left" w:pos="1440"/>
                <w:tab w:val="left" w:pos="4680"/>
                <w:tab w:val="left" w:pos="6480"/>
                <w:tab w:val="left" w:pos="6840"/>
              </w:tabs>
              <w:spacing w:before="60" w:after="60"/>
              <w:rPr>
                <w:sz w:val="22"/>
                <w:szCs w:val="22"/>
              </w:rPr>
            </w:pPr>
            <w:r w:rsidRPr="00732162">
              <w:rPr>
                <w:sz w:val="22"/>
                <w:szCs w:val="22"/>
              </w:rPr>
              <w:t>UCSF Global Health Masters Student</w:t>
            </w:r>
          </w:p>
        </w:tc>
        <w:tc>
          <w:tcPr>
            <w:tcW w:w="2155" w:type="dxa"/>
          </w:tcPr>
          <w:p w14:paraId="52F302C9" w14:textId="77777777" w:rsidR="009970A7" w:rsidRPr="00732162" w:rsidRDefault="009970A7" w:rsidP="00630878">
            <w:pPr>
              <w:tabs>
                <w:tab w:val="left" w:pos="1440"/>
                <w:tab w:val="left" w:pos="4680"/>
                <w:tab w:val="left" w:pos="6480"/>
                <w:tab w:val="left" w:pos="6840"/>
              </w:tabs>
              <w:spacing w:before="60" w:after="60"/>
              <w:rPr>
                <w:sz w:val="22"/>
                <w:szCs w:val="22"/>
              </w:rPr>
            </w:pPr>
            <w:r w:rsidRPr="00732162">
              <w:rPr>
                <w:sz w:val="22"/>
                <w:szCs w:val="22"/>
              </w:rPr>
              <w:t>Research mentor for evaluation of training HWs on violence in Kenya</w:t>
            </w:r>
          </w:p>
        </w:tc>
        <w:tc>
          <w:tcPr>
            <w:tcW w:w="2334" w:type="dxa"/>
          </w:tcPr>
          <w:p w14:paraId="4FBECA9C" w14:textId="77777777" w:rsidR="009970A7" w:rsidRPr="00732162" w:rsidRDefault="009970A7" w:rsidP="00630878">
            <w:pPr>
              <w:tabs>
                <w:tab w:val="left" w:pos="1440"/>
                <w:tab w:val="left" w:pos="4680"/>
                <w:tab w:val="left" w:pos="6480"/>
                <w:tab w:val="left" w:pos="6840"/>
              </w:tabs>
              <w:spacing w:before="60" w:after="60"/>
              <w:rPr>
                <w:sz w:val="22"/>
                <w:szCs w:val="22"/>
              </w:rPr>
            </w:pPr>
            <w:r w:rsidRPr="00732162">
              <w:rPr>
                <w:sz w:val="22"/>
                <w:szCs w:val="22"/>
              </w:rPr>
              <w:t xml:space="preserve">UNC </w:t>
            </w:r>
            <w:proofErr w:type="spellStart"/>
            <w:r w:rsidRPr="00732162">
              <w:rPr>
                <w:sz w:val="22"/>
                <w:szCs w:val="22"/>
              </w:rPr>
              <w:t>Gillings</w:t>
            </w:r>
            <w:proofErr w:type="spellEnd"/>
            <w:r w:rsidRPr="00732162">
              <w:rPr>
                <w:sz w:val="22"/>
                <w:szCs w:val="22"/>
              </w:rPr>
              <w:t xml:space="preserve"> School of Global Public Health, Doctoral Student in Health Policy and Management</w:t>
            </w:r>
          </w:p>
        </w:tc>
      </w:tr>
      <w:tr w:rsidR="008D5BC2" w:rsidRPr="00732162" w14:paraId="358080C8" w14:textId="77777777" w:rsidTr="008D5BC2">
        <w:trPr>
          <w:cantSplit/>
        </w:trPr>
        <w:tc>
          <w:tcPr>
            <w:tcW w:w="1543" w:type="dxa"/>
          </w:tcPr>
          <w:p w14:paraId="432F1AE3"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November 2011-1012</w:t>
            </w:r>
          </w:p>
        </w:tc>
        <w:tc>
          <w:tcPr>
            <w:tcW w:w="1280" w:type="dxa"/>
          </w:tcPr>
          <w:p w14:paraId="012761B1" w14:textId="77777777" w:rsidR="008D5BC2" w:rsidRPr="00732162" w:rsidRDefault="008D5BC2" w:rsidP="008D5BC2">
            <w:pPr>
              <w:tabs>
                <w:tab w:val="left" w:pos="1440"/>
                <w:tab w:val="left" w:pos="4680"/>
                <w:tab w:val="left" w:pos="6480"/>
                <w:tab w:val="left" w:pos="6840"/>
              </w:tabs>
              <w:spacing w:before="60" w:after="60"/>
              <w:rPr>
                <w:sz w:val="22"/>
                <w:szCs w:val="22"/>
              </w:rPr>
            </w:pPr>
            <w:proofErr w:type="spellStart"/>
            <w:r w:rsidRPr="00732162">
              <w:rPr>
                <w:sz w:val="22"/>
                <w:szCs w:val="22"/>
              </w:rPr>
              <w:t>Chenoia</w:t>
            </w:r>
            <w:proofErr w:type="spellEnd"/>
            <w:r w:rsidRPr="00732162">
              <w:rPr>
                <w:sz w:val="22"/>
                <w:szCs w:val="22"/>
              </w:rPr>
              <w:t xml:space="preserve"> Bryant</w:t>
            </w:r>
          </w:p>
        </w:tc>
        <w:tc>
          <w:tcPr>
            <w:tcW w:w="2336" w:type="dxa"/>
          </w:tcPr>
          <w:p w14:paraId="5EDB7401" w14:textId="77777777" w:rsidR="008D5BC2" w:rsidRPr="00732162" w:rsidRDefault="008D5BC2" w:rsidP="008D5BC2">
            <w:pPr>
              <w:pStyle w:val="NoSpacing"/>
              <w:rPr>
                <w:rFonts w:ascii="Times New Roman" w:hAnsi="Times New Roman"/>
              </w:rPr>
            </w:pPr>
            <w:r w:rsidRPr="00732162">
              <w:rPr>
                <w:rFonts w:ascii="Times New Roman" w:hAnsi="Times New Roman"/>
              </w:rPr>
              <w:t>UAB, SOPH, Dept of HCOP,  MPH Student</w:t>
            </w:r>
          </w:p>
        </w:tc>
        <w:tc>
          <w:tcPr>
            <w:tcW w:w="2155" w:type="dxa"/>
          </w:tcPr>
          <w:p w14:paraId="23FE26C1"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682177A1"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Program Manager,</w:t>
            </w:r>
          </w:p>
          <w:p w14:paraId="66F73A32"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 xml:space="preserve">UAB Edge of Chaos </w:t>
            </w:r>
          </w:p>
        </w:tc>
      </w:tr>
      <w:tr w:rsidR="008D5BC2" w:rsidRPr="00732162" w14:paraId="1772230A" w14:textId="77777777" w:rsidTr="008D5BC2">
        <w:trPr>
          <w:cantSplit/>
        </w:trPr>
        <w:tc>
          <w:tcPr>
            <w:tcW w:w="1543" w:type="dxa"/>
          </w:tcPr>
          <w:p w14:paraId="17C653A8"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August 2012-2014</w:t>
            </w:r>
          </w:p>
        </w:tc>
        <w:tc>
          <w:tcPr>
            <w:tcW w:w="1280" w:type="dxa"/>
          </w:tcPr>
          <w:p w14:paraId="2E84003E" w14:textId="77777777" w:rsidR="008D5BC2" w:rsidRPr="00732162" w:rsidRDefault="008D5BC2" w:rsidP="008D5BC2">
            <w:pPr>
              <w:tabs>
                <w:tab w:val="left" w:pos="1440"/>
                <w:tab w:val="left" w:pos="4680"/>
                <w:tab w:val="left" w:pos="6480"/>
                <w:tab w:val="left" w:pos="6840"/>
              </w:tabs>
              <w:spacing w:before="60" w:after="60"/>
              <w:rPr>
                <w:sz w:val="22"/>
                <w:szCs w:val="22"/>
              </w:rPr>
            </w:pPr>
            <w:proofErr w:type="spellStart"/>
            <w:r w:rsidRPr="00732162">
              <w:rPr>
                <w:sz w:val="22"/>
                <w:szCs w:val="22"/>
              </w:rPr>
              <w:t>Onwale</w:t>
            </w:r>
            <w:proofErr w:type="spellEnd"/>
            <w:r w:rsidRPr="00732162">
              <w:rPr>
                <w:sz w:val="22"/>
                <w:szCs w:val="22"/>
              </w:rPr>
              <w:t xml:space="preserve"> </w:t>
            </w:r>
            <w:proofErr w:type="spellStart"/>
            <w:r w:rsidRPr="00732162">
              <w:rPr>
                <w:sz w:val="22"/>
                <w:szCs w:val="22"/>
              </w:rPr>
              <w:t>Onbile</w:t>
            </w:r>
            <w:proofErr w:type="spellEnd"/>
          </w:p>
        </w:tc>
        <w:tc>
          <w:tcPr>
            <w:tcW w:w="2336" w:type="dxa"/>
          </w:tcPr>
          <w:p w14:paraId="190A0472" w14:textId="77777777" w:rsidR="008D5BC2" w:rsidRPr="00732162" w:rsidRDefault="008D5BC2" w:rsidP="008D5BC2">
            <w:pPr>
              <w:pStyle w:val="NoSpacing"/>
              <w:rPr>
                <w:rFonts w:ascii="Times New Roman" w:hAnsi="Times New Roman"/>
              </w:rPr>
            </w:pPr>
            <w:r w:rsidRPr="00732162">
              <w:rPr>
                <w:rFonts w:ascii="Times New Roman" w:hAnsi="Times New Roman"/>
              </w:rPr>
              <w:t>UAB, SOPH, Dept of HCOP,  MPH Student</w:t>
            </w:r>
          </w:p>
        </w:tc>
        <w:tc>
          <w:tcPr>
            <w:tcW w:w="2155" w:type="dxa"/>
          </w:tcPr>
          <w:p w14:paraId="30594C8D"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6CDA8D78"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UAB MPH candidate</w:t>
            </w:r>
          </w:p>
        </w:tc>
      </w:tr>
      <w:tr w:rsidR="008D5BC2" w:rsidRPr="00732162" w14:paraId="5D72915F" w14:textId="77777777" w:rsidTr="008D5BC2">
        <w:trPr>
          <w:cantSplit/>
        </w:trPr>
        <w:tc>
          <w:tcPr>
            <w:tcW w:w="1543" w:type="dxa"/>
          </w:tcPr>
          <w:p w14:paraId="10B70696"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August 2012- 2014</w:t>
            </w:r>
          </w:p>
        </w:tc>
        <w:tc>
          <w:tcPr>
            <w:tcW w:w="1280" w:type="dxa"/>
          </w:tcPr>
          <w:p w14:paraId="588454B3"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Jason Leger</w:t>
            </w:r>
          </w:p>
        </w:tc>
        <w:tc>
          <w:tcPr>
            <w:tcW w:w="2336" w:type="dxa"/>
          </w:tcPr>
          <w:p w14:paraId="67B2374F" w14:textId="77777777" w:rsidR="008D5BC2" w:rsidRPr="00732162" w:rsidRDefault="008D5BC2" w:rsidP="008D5BC2">
            <w:pPr>
              <w:pStyle w:val="NoSpacing"/>
              <w:rPr>
                <w:rFonts w:ascii="Times New Roman" w:hAnsi="Times New Roman"/>
              </w:rPr>
            </w:pPr>
            <w:r w:rsidRPr="00732162">
              <w:rPr>
                <w:rFonts w:ascii="Times New Roman" w:hAnsi="Times New Roman"/>
              </w:rPr>
              <w:t>UAB, SOPH, Dept of HCOP,  MPH Student</w:t>
            </w:r>
          </w:p>
        </w:tc>
        <w:tc>
          <w:tcPr>
            <w:tcW w:w="2155" w:type="dxa"/>
          </w:tcPr>
          <w:p w14:paraId="3B00BB33"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261A63C7"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UAB MPH candidate</w:t>
            </w:r>
          </w:p>
        </w:tc>
      </w:tr>
      <w:tr w:rsidR="008D5BC2" w:rsidRPr="00732162" w14:paraId="5704B1F5" w14:textId="77777777" w:rsidTr="008D5BC2">
        <w:trPr>
          <w:cantSplit/>
        </w:trPr>
        <w:tc>
          <w:tcPr>
            <w:tcW w:w="1543" w:type="dxa"/>
          </w:tcPr>
          <w:p w14:paraId="0F3FDFAD"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August 2012- 2014</w:t>
            </w:r>
          </w:p>
        </w:tc>
        <w:tc>
          <w:tcPr>
            <w:tcW w:w="1280" w:type="dxa"/>
          </w:tcPr>
          <w:p w14:paraId="2074B47C"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Elizabeth Adie</w:t>
            </w:r>
          </w:p>
        </w:tc>
        <w:tc>
          <w:tcPr>
            <w:tcW w:w="2336" w:type="dxa"/>
          </w:tcPr>
          <w:p w14:paraId="383CBB36" w14:textId="77777777" w:rsidR="008D5BC2" w:rsidRPr="00732162" w:rsidRDefault="008D5BC2" w:rsidP="008D5BC2">
            <w:pPr>
              <w:pStyle w:val="NoSpacing"/>
              <w:rPr>
                <w:rFonts w:ascii="Times New Roman" w:hAnsi="Times New Roman"/>
              </w:rPr>
            </w:pPr>
            <w:r w:rsidRPr="00732162">
              <w:rPr>
                <w:rFonts w:ascii="Times New Roman" w:hAnsi="Times New Roman"/>
              </w:rPr>
              <w:t>UAB, SOPH, Dept of HCOP,  MPH Student</w:t>
            </w:r>
          </w:p>
        </w:tc>
        <w:tc>
          <w:tcPr>
            <w:tcW w:w="2155" w:type="dxa"/>
          </w:tcPr>
          <w:p w14:paraId="0CE6C902"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0CBA02A8"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UAB MPH candidate</w:t>
            </w:r>
          </w:p>
        </w:tc>
      </w:tr>
      <w:tr w:rsidR="00ED0527" w:rsidRPr="00732162" w14:paraId="2A4A75A8" w14:textId="77777777" w:rsidTr="00ED0527">
        <w:trPr>
          <w:cantSplit/>
        </w:trPr>
        <w:tc>
          <w:tcPr>
            <w:tcW w:w="1543" w:type="dxa"/>
          </w:tcPr>
          <w:p w14:paraId="44F27358" w14:textId="124983C0" w:rsidR="00ED0527" w:rsidRPr="00732162" w:rsidRDefault="00ED0527" w:rsidP="00ED0527">
            <w:pPr>
              <w:tabs>
                <w:tab w:val="left" w:pos="1440"/>
                <w:tab w:val="left" w:pos="4680"/>
                <w:tab w:val="left" w:pos="6480"/>
                <w:tab w:val="left" w:pos="6840"/>
              </w:tabs>
              <w:spacing w:before="60" w:after="60"/>
              <w:rPr>
                <w:sz w:val="22"/>
                <w:szCs w:val="22"/>
              </w:rPr>
            </w:pPr>
            <w:r w:rsidRPr="00732162">
              <w:rPr>
                <w:sz w:val="22"/>
                <w:szCs w:val="22"/>
              </w:rPr>
              <w:t>June 2012-2014</w:t>
            </w:r>
          </w:p>
        </w:tc>
        <w:tc>
          <w:tcPr>
            <w:tcW w:w="1280" w:type="dxa"/>
          </w:tcPr>
          <w:p w14:paraId="243FC4D2" w14:textId="77777777" w:rsidR="00ED0527" w:rsidRPr="00732162" w:rsidRDefault="00ED0527" w:rsidP="00ED0527">
            <w:pPr>
              <w:tabs>
                <w:tab w:val="left" w:pos="1440"/>
                <w:tab w:val="left" w:pos="4680"/>
                <w:tab w:val="left" w:pos="6480"/>
                <w:tab w:val="left" w:pos="6840"/>
              </w:tabs>
              <w:spacing w:before="60" w:after="60"/>
              <w:rPr>
                <w:sz w:val="22"/>
                <w:szCs w:val="22"/>
              </w:rPr>
            </w:pPr>
            <w:r w:rsidRPr="00732162">
              <w:rPr>
                <w:sz w:val="22"/>
                <w:szCs w:val="22"/>
              </w:rPr>
              <w:t>Ashutosh Ranjan</w:t>
            </w:r>
          </w:p>
        </w:tc>
        <w:tc>
          <w:tcPr>
            <w:tcW w:w="2336" w:type="dxa"/>
          </w:tcPr>
          <w:p w14:paraId="3D6E7B90" w14:textId="77777777" w:rsidR="00ED0527" w:rsidRPr="00732162" w:rsidRDefault="00ED0527" w:rsidP="00ED0527">
            <w:pPr>
              <w:pStyle w:val="NoSpacing"/>
              <w:rPr>
                <w:rFonts w:ascii="Times New Roman" w:hAnsi="Times New Roman"/>
              </w:rPr>
            </w:pPr>
            <w:r w:rsidRPr="00732162">
              <w:rPr>
                <w:rFonts w:ascii="Times New Roman" w:hAnsi="Times New Roman"/>
              </w:rPr>
              <w:t>UAB, SOPH, Dept of Biostatistics, PhD Student</w:t>
            </w:r>
          </w:p>
        </w:tc>
        <w:tc>
          <w:tcPr>
            <w:tcW w:w="2155" w:type="dxa"/>
          </w:tcPr>
          <w:p w14:paraId="528723E5" w14:textId="77777777" w:rsidR="00ED0527" w:rsidRPr="00732162" w:rsidRDefault="00ED0527" w:rsidP="00ED0527">
            <w:pPr>
              <w:tabs>
                <w:tab w:val="left" w:pos="1440"/>
                <w:tab w:val="left" w:pos="4680"/>
                <w:tab w:val="left" w:pos="6480"/>
                <w:tab w:val="left" w:pos="6840"/>
              </w:tabs>
              <w:spacing w:before="60" w:after="60"/>
              <w:rPr>
                <w:sz w:val="22"/>
                <w:szCs w:val="22"/>
              </w:rPr>
            </w:pPr>
            <w:r w:rsidRPr="00732162">
              <w:rPr>
                <w:sz w:val="22"/>
                <w:szCs w:val="22"/>
              </w:rPr>
              <w:t>Dissertation committee member</w:t>
            </w:r>
          </w:p>
        </w:tc>
        <w:tc>
          <w:tcPr>
            <w:tcW w:w="2334" w:type="dxa"/>
          </w:tcPr>
          <w:p w14:paraId="2578E734" w14:textId="77777777" w:rsidR="00ED0527" w:rsidRPr="00732162" w:rsidRDefault="00ED0527" w:rsidP="00ED0527">
            <w:pPr>
              <w:tabs>
                <w:tab w:val="left" w:pos="1440"/>
                <w:tab w:val="left" w:pos="4680"/>
                <w:tab w:val="left" w:pos="6480"/>
                <w:tab w:val="left" w:pos="6840"/>
              </w:tabs>
              <w:spacing w:before="60" w:after="60"/>
              <w:rPr>
                <w:sz w:val="22"/>
                <w:szCs w:val="22"/>
              </w:rPr>
            </w:pPr>
            <w:r w:rsidRPr="00732162">
              <w:rPr>
                <w:sz w:val="22"/>
                <w:szCs w:val="22"/>
              </w:rPr>
              <w:t xml:space="preserve">UAB PhD </w:t>
            </w:r>
          </w:p>
        </w:tc>
      </w:tr>
      <w:tr w:rsidR="004C32CD" w:rsidRPr="00732162" w14:paraId="41F4BCE7" w14:textId="77777777" w:rsidTr="004C32CD">
        <w:trPr>
          <w:cantSplit/>
        </w:trPr>
        <w:tc>
          <w:tcPr>
            <w:tcW w:w="1543" w:type="dxa"/>
          </w:tcPr>
          <w:p w14:paraId="5FC207C2" w14:textId="63158899"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Nov 2012-2015</w:t>
            </w:r>
          </w:p>
        </w:tc>
        <w:tc>
          <w:tcPr>
            <w:tcW w:w="1280" w:type="dxa"/>
          </w:tcPr>
          <w:p w14:paraId="31B07B5D"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 xml:space="preserve">Evelyn </w:t>
            </w:r>
            <w:proofErr w:type="spellStart"/>
            <w:r w:rsidRPr="00732162">
              <w:rPr>
                <w:sz w:val="22"/>
                <w:szCs w:val="22"/>
              </w:rPr>
              <w:t>Interis</w:t>
            </w:r>
            <w:proofErr w:type="spellEnd"/>
          </w:p>
        </w:tc>
        <w:tc>
          <w:tcPr>
            <w:tcW w:w="2336" w:type="dxa"/>
          </w:tcPr>
          <w:p w14:paraId="5A79691D" w14:textId="77777777" w:rsidR="004C32CD" w:rsidRPr="00732162" w:rsidRDefault="004C32CD" w:rsidP="004C32CD">
            <w:pPr>
              <w:pStyle w:val="NoSpacing"/>
              <w:rPr>
                <w:rFonts w:ascii="Times New Roman" w:hAnsi="Times New Roman"/>
              </w:rPr>
            </w:pPr>
            <w:r w:rsidRPr="00732162">
              <w:rPr>
                <w:rFonts w:ascii="Times New Roman" w:hAnsi="Times New Roman"/>
              </w:rPr>
              <w:t>UAB, SOPH, Dept of HCOP,  MPH Student</w:t>
            </w:r>
          </w:p>
        </w:tc>
        <w:tc>
          <w:tcPr>
            <w:tcW w:w="2155" w:type="dxa"/>
          </w:tcPr>
          <w:p w14:paraId="7EC25E90"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Mentor</w:t>
            </w:r>
          </w:p>
        </w:tc>
        <w:tc>
          <w:tcPr>
            <w:tcW w:w="2334" w:type="dxa"/>
          </w:tcPr>
          <w:p w14:paraId="01B2C323"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Women's and Perinatal Health Coordinator, Texas Dept of State Health Services</w:t>
            </w:r>
          </w:p>
        </w:tc>
      </w:tr>
      <w:tr w:rsidR="004C32CD" w:rsidRPr="00732162" w14:paraId="18FC8071" w14:textId="77777777" w:rsidTr="004C32CD">
        <w:trPr>
          <w:cantSplit/>
        </w:trPr>
        <w:tc>
          <w:tcPr>
            <w:tcW w:w="1543" w:type="dxa"/>
          </w:tcPr>
          <w:p w14:paraId="5BA3A19A" w14:textId="319E1F83"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lastRenderedPageBreak/>
              <w:t>December 2010-2015</w:t>
            </w:r>
          </w:p>
        </w:tc>
        <w:tc>
          <w:tcPr>
            <w:tcW w:w="1280" w:type="dxa"/>
          </w:tcPr>
          <w:p w14:paraId="2F7B6C22"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 xml:space="preserve">Karuna </w:t>
            </w:r>
            <w:proofErr w:type="spellStart"/>
            <w:r w:rsidRPr="00732162">
              <w:rPr>
                <w:sz w:val="22"/>
                <w:szCs w:val="22"/>
              </w:rPr>
              <w:t>Chibber</w:t>
            </w:r>
            <w:proofErr w:type="spellEnd"/>
          </w:p>
        </w:tc>
        <w:tc>
          <w:tcPr>
            <w:tcW w:w="2336" w:type="dxa"/>
          </w:tcPr>
          <w:p w14:paraId="2CF0305D"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UCSF, Postdoctoral Fellow</w:t>
            </w:r>
          </w:p>
        </w:tc>
        <w:tc>
          <w:tcPr>
            <w:tcW w:w="2155" w:type="dxa"/>
          </w:tcPr>
          <w:p w14:paraId="157C3BBA"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Primary mentor for fellowship on violence and RH in India</w:t>
            </w:r>
          </w:p>
        </w:tc>
        <w:tc>
          <w:tcPr>
            <w:tcW w:w="2334" w:type="dxa"/>
          </w:tcPr>
          <w:p w14:paraId="5A0BFD2D"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John Snow Inc., Health Services Division, Senior Consultant</w:t>
            </w:r>
          </w:p>
        </w:tc>
      </w:tr>
      <w:tr w:rsidR="004C32CD" w:rsidRPr="00732162" w14:paraId="146FAA6B" w14:textId="77777777" w:rsidTr="004C32CD">
        <w:trPr>
          <w:cantSplit/>
        </w:trPr>
        <w:tc>
          <w:tcPr>
            <w:tcW w:w="1543" w:type="dxa"/>
          </w:tcPr>
          <w:p w14:paraId="364BEB0B" w14:textId="0275C16D"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May 2014-2016</w:t>
            </w:r>
          </w:p>
        </w:tc>
        <w:tc>
          <w:tcPr>
            <w:tcW w:w="1280" w:type="dxa"/>
          </w:tcPr>
          <w:p w14:paraId="1984D88B"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Nicole Redmond</w:t>
            </w:r>
          </w:p>
        </w:tc>
        <w:tc>
          <w:tcPr>
            <w:tcW w:w="2336" w:type="dxa"/>
          </w:tcPr>
          <w:p w14:paraId="18741448" w14:textId="77777777" w:rsidR="004C32CD" w:rsidRPr="00732162" w:rsidRDefault="004C32CD" w:rsidP="004C32CD">
            <w:pPr>
              <w:pStyle w:val="NoSpacing"/>
              <w:rPr>
                <w:rFonts w:ascii="Times New Roman" w:hAnsi="Times New Roman"/>
              </w:rPr>
            </w:pPr>
            <w:r w:rsidRPr="00732162">
              <w:rPr>
                <w:rFonts w:ascii="Times New Roman" w:hAnsi="Times New Roman"/>
              </w:rPr>
              <w:t>UAB, Division of Preventive Medicine</w:t>
            </w:r>
          </w:p>
        </w:tc>
        <w:tc>
          <w:tcPr>
            <w:tcW w:w="2155" w:type="dxa"/>
          </w:tcPr>
          <w:p w14:paraId="383AC215"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K12 Award Co-Mentor</w:t>
            </w:r>
          </w:p>
        </w:tc>
        <w:tc>
          <w:tcPr>
            <w:tcW w:w="2334" w:type="dxa"/>
          </w:tcPr>
          <w:p w14:paraId="413474BF"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UAB Assistant Professor, K12 Scholar</w:t>
            </w:r>
          </w:p>
        </w:tc>
      </w:tr>
      <w:tr w:rsidR="004C32CD" w:rsidRPr="00732162" w14:paraId="49F97EDA" w14:textId="77777777" w:rsidTr="004C32CD">
        <w:trPr>
          <w:cantSplit/>
        </w:trPr>
        <w:tc>
          <w:tcPr>
            <w:tcW w:w="1543" w:type="dxa"/>
          </w:tcPr>
          <w:p w14:paraId="6DEC043A"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August 2013-present</w:t>
            </w:r>
          </w:p>
        </w:tc>
        <w:tc>
          <w:tcPr>
            <w:tcW w:w="1280" w:type="dxa"/>
          </w:tcPr>
          <w:p w14:paraId="126B0BA6"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Victoria Mumbo</w:t>
            </w:r>
          </w:p>
        </w:tc>
        <w:tc>
          <w:tcPr>
            <w:tcW w:w="2336" w:type="dxa"/>
          </w:tcPr>
          <w:p w14:paraId="2FAAAC68" w14:textId="77777777" w:rsidR="004C32CD" w:rsidRPr="00732162" w:rsidRDefault="004C32CD" w:rsidP="004C32CD">
            <w:pPr>
              <w:pStyle w:val="NoSpacing"/>
              <w:rPr>
                <w:rFonts w:ascii="Times New Roman" w:hAnsi="Times New Roman"/>
              </w:rPr>
            </w:pPr>
            <w:r w:rsidRPr="00732162">
              <w:rPr>
                <w:rFonts w:ascii="Times New Roman" w:hAnsi="Times New Roman"/>
              </w:rPr>
              <w:t>UAB, SOPH, Dept of HCOP,  MPH Student</w:t>
            </w:r>
          </w:p>
        </w:tc>
        <w:tc>
          <w:tcPr>
            <w:tcW w:w="2155" w:type="dxa"/>
          </w:tcPr>
          <w:p w14:paraId="41A4E819"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6E68EA82"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UAB MPH graduate</w:t>
            </w:r>
          </w:p>
        </w:tc>
      </w:tr>
      <w:tr w:rsidR="003A4375" w:rsidRPr="00732162" w14:paraId="2EA1F975" w14:textId="77777777" w:rsidTr="003A4375">
        <w:trPr>
          <w:cantSplit/>
        </w:trPr>
        <w:tc>
          <w:tcPr>
            <w:tcW w:w="1543" w:type="dxa"/>
          </w:tcPr>
          <w:p w14:paraId="461D2C14"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August 2012- present</w:t>
            </w:r>
          </w:p>
        </w:tc>
        <w:tc>
          <w:tcPr>
            <w:tcW w:w="1280" w:type="dxa"/>
          </w:tcPr>
          <w:p w14:paraId="6830C871"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Modupe Durojaiye</w:t>
            </w:r>
          </w:p>
        </w:tc>
        <w:tc>
          <w:tcPr>
            <w:tcW w:w="2336" w:type="dxa"/>
          </w:tcPr>
          <w:p w14:paraId="32867456" w14:textId="77777777" w:rsidR="003A4375" w:rsidRPr="00732162" w:rsidRDefault="003A4375" w:rsidP="003A4375">
            <w:pPr>
              <w:pStyle w:val="NoSpacing"/>
              <w:rPr>
                <w:rFonts w:ascii="Times New Roman" w:hAnsi="Times New Roman"/>
              </w:rPr>
            </w:pPr>
            <w:r w:rsidRPr="00732162">
              <w:rPr>
                <w:rFonts w:ascii="Times New Roman" w:hAnsi="Times New Roman"/>
              </w:rPr>
              <w:t>UAB, SOPH, Dept of HCOP,  DrPH Student</w:t>
            </w:r>
          </w:p>
        </w:tc>
        <w:tc>
          <w:tcPr>
            <w:tcW w:w="2155" w:type="dxa"/>
          </w:tcPr>
          <w:p w14:paraId="6B29E68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Advisor and dissertation committee member</w:t>
            </w:r>
          </w:p>
        </w:tc>
        <w:tc>
          <w:tcPr>
            <w:tcW w:w="2334" w:type="dxa"/>
          </w:tcPr>
          <w:p w14:paraId="417E8AD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UAB DrPH graduate (2017)</w:t>
            </w:r>
          </w:p>
        </w:tc>
      </w:tr>
      <w:tr w:rsidR="004C32CD" w:rsidRPr="00732162" w14:paraId="4C0F29FE" w14:textId="77777777" w:rsidTr="004C32CD">
        <w:trPr>
          <w:cantSplit/>
        </w:trPr>
        <w:tc>
          <w:tcPr>
            <w:tcW w:w="1543" w:type="dxa"/>
          </w:tcPr>
          <w:p w14:paraId="466FBF47" w14:textId="6BA0B0E0"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August 2013-</w:t>
            </w:r>
            <w:r w:rsidR="003A4375">
              <w:rPr>
                <w:sz w:val="22"/>
                <w:szCs w:val="22"/>
              </w:rPr>
              <w:t>2014</w:t>
            </w:r>
          </w:p>
        </w:tc>
        <w:tc>
          <w:tcPr>
            <w:tcW w:w="1280" w:type="dxa"/>
          </w:tcPr>
          <w:p w14:paraId="4809DE9C"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Kathryn McGriff</w:t>
            </w:r>
          </w:p>
        </w:tc>
        <w:tc>
          <w:tcPr>
            <w:tcW w:w="2336" w:type="dxa"/>
          </w:tcPr>
          <w:p w14:paraId="3DADDC04" w14:textId="77777777" w:rsidR="004C32CD" w:rsidRPr="00732162" w:rsidRDefault="004C32CD" w:rsidP="004C32CD">
            <w:pPr>
              <w:pStyle w:val="NoSpacing"/>
              <w:rPr>
                <w:rFonts w:ascii="Times New Roman" w:hAnsi="Times New Roman"/>
              </w:rPr>
            </w:pPr>
            <w:r w:rsidRPr="00732162">
              <w:rPr>
                <w:rFonts w:ascii="Times New Roman" w:hAnsi="Times New Roman"/>
              </w:rPr>
              <w:t>UAB, SOPH, Dept of HCOP,  MPH Student</w:t>
            </w:r>
          </w:p>
        </w:tc>
        <w:tc>
          <w:tcPr>
            <w:tcW w:w="2155" w:type="dxa"/>
          </w:tcPr>
          <w:p w14:paraId="51DE5B05" w14:textId="77777777"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5A56B94A" w14:textId="650E89E9" w:rsidR="004C32CD" w:rsidRPr="00732162" w:rsidRDefault="004C32CD" w:rsidP="004C32CD">
            <w:pPr>
              <w:tabs>
                <w:tab w:val="left" w:pos="1440"/>
                <w:tab w:val="left" w:pos="4680"/>
                <w:tab w:val="left" w:pos="6480"/>
                <w:tab w:val="left" w:pos="6840"/>
              </w:tabs>
              <w:spacing w:before="60" w:after="60"/>
              <w:rPr>
                <w:sz w:val="22"/>
                <w:szCs w:val="22"/>
              </w:rPr>
            </w:pPr>
            <w:r w:rsidRPr="00732162">
              <w:rPr>
                <w:sz w:val="22"/>
                <w:szCs w:val="22"/>
              </w:rPr>
              <w:t xml:space="preserve">UAB </w:t>
            </w:r>
            <w:r w:rsidR="00C90C47" w:rsidRPr="00732162">
              <w:rPr>
                <w:sz w:val="22"/>
                <w:szCs w:val="22"/>
              </w:rPr>
              <w:t>MPH graduate</w:t>
            </w:r>
          </w:p>
        </w:tc>
      </w:tr>
      <w:tr w:rsidR="003A4375" w:rsidRPr="00732162" w14:paraId="038FB7F2" w14:textId="77777777" w:rsidTr="003A4375">
        <w:trPr>
          <w:cantSplit/>
        </w:trPr>
        <w:tc>
          <w:tcPr>
            <w:tcW w:w="1543" w:type="dxa"/>
          </w:tcPr>
          <w:p w14:paraId="0C9F6F4D" w14:textId="5360CE56"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March 2012-</w:t>
            </w:r>
            <w:r>
              <w:rPr>
                <w:sz w:val="22"/>
                <w:szCs w:val="22"/>
              </w:rPr>
              <w:t>2019</w:t>
            </w:r>
          </w:p>
        </w:tc>
        <w:tc>
          <w:tcPr>
            <w:tcW w:w="1280" w:type="dxa"/>
          </w:tcPr>
          <w:p w14:paraId="5B7DA67A"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Kari White</w:t>
            </w:r>
          </w:p>
        </w:tc>
        <w:tc>
          <w:tcPr>
            <w:tcW w:w="2336" w:type="dxa"/>
          </w:tcPr>
          <w:p w14:paraId="7E68776D" w14:textId="77777777" w:rsidR="003A4375" w:rsidRPr="00732162" w:rsidRDefault="003A4375" w:rsidP="003A4375">
            <w:pPr>
              <w:pStyle w:val="NoSpacing"/>
              <w:rPr>
                <w:rFonts w:ascii="Times New Roman" w:hAnsi="Times New Roman"/>
              </w:rPr>
            </w:pPr>
            <w:r w:rsidRPr="00732162">
              <w:rPr>
                <w:rFonts w:ascii="Times New Roman" w:hAnsi="Times New Roman"/>
              </w:rPr>
              <w:t>UAB, SOPH, Dept. of HCOP, faculty</w:t>
            </w:r>
          </w:p>
        </w:tc>
        <w:tc>
          <w:tcPr>
            <w:tcW w:w="2155" w:type="dxa"/>
          </w:tcPr>
          <w:p w14:paraId="08BA7A07"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74E80188"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U</w:t>
            </w:r>
            <w:r>
              <w:rPr>
                <w:sz w:val="22"/>
                <w:szCs w:val="22"/>
              </w:rPr>
              <w:t>niversity of Texas, A</w:t>
            </w:r>
            <w:r w:rsidRPr="00732162">
              <w:rPr>
                <w:sz w:val="22"/>
                <w:szCs w:val="22"/>
              </w:rPr>
              <w:t>ssociate Professor</w:t>
            </w:r>
          </w:p>
        </w:tc>
      </w:tr>
      <w:tr w:rsidR="003A4375" w:rsidRPr="00732162" w14:paraId="2B5A5A66" w14:textId="77777777" w:rsidTr="003A4375">
        <w:trPr>
          <w:cantSplit/>
        </w:trPr>
        <w:tc>
          <w:tcPr>
            <w:tcW w:w="1543" w:type="dxa"/>
          </w:tcPr>
          <w:p w14:paraId="6FB46959" w14:textId="650ADE3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August 2012-</w:t>
            </w:r>
            <w:r>
              <w:rPr>
                <w:sz w:val="22"/>
                <w:szCs w:val="22"/>
              </w:rPr>
              <w:t>2018</w:t>
            </w:r>
          </w:p>
        </w:tc>
        <w:tc>
          <w:tcPr>
            <w:tcW w:w="1280" w:type="dxa"/>
          </w:tcPr>
          <w:p w14:paraId="773A5C36"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Jessica Merlin</w:t>
            </w:r>
          </w:p>
        </w:tc>
        <w:tc>
          <w:tcPr>
            <w:tcW w:w="2336" w:type="dxa"/>
          </w:tcPr>
          <w:p w14:paraId="14F07E94" w14:textId="77777777" w:rsidR="003A4375" w:rsidRPr="00732162" w:rsidRDefault="003A4375" w:rsidP="003A4375">
            <w:pPr>
              <w:pStyle w:val="NoSpacing"/>
              <w:rPr>
                <w:rFonts w:ascii="Times New Roman" w:hAnsi="Times New Roman"/>
              </w:rPr>
            </w:pPr>
            <w:r w:rsidRPr="00732162">
              <w:rPr>
                <w:rFonts w:ascii="Times New Roman" w:hAnsi="Times New Roman"/>
              </w:rPr>
              <w:t>UAB, Dept. of Infectious Diseases</w:t>
            </w:r>
          </w:p>
        </w:tc>
        <w:tc>
          <w:tcPr>
            <w:tcW w:w="2155" w:type="dxa"/>
          </w:tcPr>
          <w:p w14:paraId="6934AA16"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Research Mentor, K23 Mentor</w:t>
            </w:r>
          </w:p>
        </w:tc>
        <w:tc>
          <w:tcPr>
            <w:tcW w:w="2334" w:type="dxa"/>
          </w:tcPr>
          <w:p w14:paraId="246E0248"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University of Pittsburgh, Associate Professor</w:t>
            </w:r>
          </w:p>
        </w:tc>
      </w:tr>
      <w:tr w:rsidR="003A4375" w:rsidRPr="00732162" w14:paraId="6E8654F8" w14:textId="77777777" w:rsidTr="003A4375">
        <w:trPr>
          <w:cantSplit/>
        </w:trPr>
        <w:tc>
          <w:tcPr>
            <w:tcW w:w="1543" w:type="dxa"/>
          </w:tcPr>
          <w:p w14:paraId="4732740E" w14:textId="0E596CA3"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 xml:space="preserve">Spring 2013- </w:t>
            </w:r>
            <w:r>
              <w:rPr>
                <w:sz w:val="22"/>
                <w:szCs w:val="22"/>
              </w:rPr>
              <w:t>2017</w:t>
            </w:r>
          </w:p>
        </w:tc>
        <w:tc>
          <w:tcPr>
            <w:tcW w:w="1280" w:type="dxa"/>
          </w:tcPr>
          <w:p w14:paraId="759B1679"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Antoinette Epps</w:t>
            </w:r>
          </w:p>
        </w:tc>
        <w:tc>
          <w:tcPr>
            <w:tcW w:w="2336" w:type="dxa"/>
          </w:tcPr>
          <w:p w14:paraId="59BA148B" w14:textId="77777777" w:rsidR="003A4375" w:rsidRPr="00732162" w:rsidRDefault="003A4375" w:rsidP="003A4375">
            <w:pPr>
              <w:pStyle w:val="NoSpacing"/>
              <w:rPr>
                <w:rFonts w:ascii="Times New Roman" w:hAnsi="Times New Roman"/>
              </w:rPr>
            </w:pPr>
            <w:r w:rsidRPr="00732162">
              <w:rPr>
                <w:rFonts w:ascii="Times New Roman" w:hAnsi="Times New Roman"/>
              </w:rPr>
              <w:t>UAB, SOPH, Dept of HCOP,  DrPH Student</w:t>
            </w:r>
          </w:p>
        </w:tc>
        <w:tc>
          <w:tcPr>
            <w:tcW w:w="2155" w:type="dxa"/>
          </w:tcPr>
          <w:p w14:paraId="52B30A9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Dissertation Committee Member</w:t>
            </w:r>
          </w:p>
        </w:tc>
        <w:tc>
          <w:tcPr>
            <w:tcW w:w="2334" w:type="dxa"/>
          </w:tcPr>
          <w:p w14:paraId="39AAF503"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UAB DrPH awarded (2017)</w:t>
            </w:r>
          </w:p>
        </w:tc>
      </w:tr>
      <w:tr w:rsidR="003A4375" w:rsidRPr="00732162" w14:paraId="6C869301" w14:textId="77777777" w:rsidTr="003A4375">
        <w:trPr>
          <w:cantSplit/>
        </w:trPr>
        <w:tc>
          <w:tcPr>
            <w:tcW w:w="1543" w:type="dxa"/>
          </w:tcPr>
          <w:p w14:paraId="3276A8FA" w14:textId="4F627F8C"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 xml:space="preserve">Fall 2014- </w:t>
            </w:r>
            <w:r>
              <w:rPr>
                <w:sz w:val="22"/>
                <w:szCs w:val="22"/>
              </w:rPr>
              <w:t>2018</w:t>
            </w:r>
          </w:p>
        </w:tc>
        <w:tc>
          <w:tcPr>
            <w:tcW w:w="1280" w:type="dxa"/>
          </w:tcPr>
          <w:p w14:paraId="0D3D5477" w14:textId="77777777" w:rsidR="003A4375" w:rsidRPr="00732162" w:rsidRDefault="003A4375" w:rsidP="003A4375">
            <w:pPr>
              <w:tabs>
                <w:tab w:val="left" w:pos="1440"/>
                <w:tab w:val="left" w:pos="4680"/>
                <w:tab w:val="left" w:pos="6480"/>
                <w:tab w:val="left" w:pos="6840"/>
              </w:tabs>
              <w:spacing w:before="60" w:after="60"/>
              <w:rPr>
                <w:sz w:val="22"/>
                <w:szCs w:val="22"/>
              </w:rPr>
            </w:pPr>
            <w:proofErr w:type="spellStart"/>
            <w:r w:rsidRPr="00732162">
              <w:rPr>
                <w:sz w:val="22"/>
                <w:szCs w:val="22"/>
              </w:rPr>
              <w:t>Rongbing</w:t>
            </w:r>
            <w:proofErr w:type="spellEnd"/>
            <w:r w:rsidRPr="00732162">
              <w:rPr>
                <w:sz w:val="22"/>
                <w:szCs w:val="22"/>
              </w:rPr>
              <w:t xml:space="preserve"> </w:t>
            </w:r>
            <w:proofErr w:type="spellStart"/>
            <w:r w:rsidRPr="00732162">
              <w:rPr>
                <w:sz w:val="22"/>
                <w:szCs w:val="22"/>
              </w:rPr>
              <w:t>Xie</w:t>
            </w:r>
            <w:proofErr w:type="spellEnd"/>
          </w:p>
        </w:tc>
        <w:tc>
          <w:tcPr>
            <w:tcW w:w="2336" w:type="dxa"/>
          </w:tcPr>
          <w:p w14:paraId="04DE2450" w14:textId="77777777" w:rsidR="003A4375" w:rsidRPr="00732162" w:rsidRDefault="003A4375" w:rsidP="003A4375">
            <w:pPr>
              <w:pStyle w:val="NoSpacing"/>
              <w:rPr>
                <w:rFonts w:ascii="Times New Roman" w:hAnsi="Times New Roman"/>
              </w:rPr>
            </w:pPr>
            <w:r w:rsidRPr="00732162">
              <w:rPr>
                <w:rFonts w:ascii="Times New Roman" w:hAnsi="Times New Roman"/>
              </w:rPr>
              <w:t>UAB, SOPH, Dept of HCOP,  DrPH Student</w:t>
            </w:r>
          </w:p>
        </w:tc>
        <w:tc>
          <w:tcPr>
            <w:tcW w:w="2155" w:type="dxa"/>
          </w:tcPr>
          <w:p w14:paraId="5923C4B0"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Dissertation Committee Member</w:t>
            </w:r>
          </w:p>
        </w:tc>
        <w:tc>
          <w:tcPr>
            <w:tcW w:w="2334" w:type="dxa"/>
          </w:tcPr>
          <w:p w14:paraId="4C3D738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UAB</w:t>
            </w:r>
            <w:r>
              <w:rPr>
                <w:sz w:val="22"/>
                <w:szCs w:val="22"/>
              </w:rPr>
              <w:t>, Department of Surgery, Assistant Professor</w:t>
            </w:r>
          </w:p>
        </w:tc>
      </w:tr>
      <w:tr w:rsidR="003A4375" w:rsidRPr="00732162" w14:paraId="731C9DFC" w14:textId="77777777" w:rsidTr="003A4375">
        <w:trPr>
          <w:cantSplit/>
        </w:trPr>
        <w:tc>
          <w:tcPr>
            <w:tcW w:w="1543" w:type="dxa"/>
          </w:tcPr>
          <w:p w14:paraId="747F03E9" w14:textId="71CA385B"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May 2016-</w:t>
            </w:r>
            <w:r>
              <w:rPr>
                <w:sz w:val="22"/>
                <w:szCs w:val="22"/>
              </w:rPr>
              <w:t>2017</w:t>
            </w:r>
          </w:p>
        </w:tc>
        <w:tc>
          <w:tcPr>
            <w:tcW w:w="1280" w:type="dxa"/>
          </w:tcPr>
          <w:p w14:paraId="47C604EB"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Marie Brault</w:t>
            </w:r>
          </w:p>
        </w:tc>
        <w:tc>
          <w:tcPr>
            <w:tcW w:w="2336" w:type="dxa"/>
          </w:tcPr>
          <w:p w14:paraId="12B78E34" w14:textId="77777777" w:rsidR="003A4375" w:rsidRPr="00732162" w:rsidRDefault="003A4375" w:rsidP="003A4375">
            <w:pPr>
              <w:pStyle w:val="NoSpacing"/>
              <w:rPr>
                <w:rFonts w:ascii="Times New Roman" w:hAnsi="Times New Roman"/>
              </w:rPr>
            </w:pPr>
            <w:r w:rsidRPr="00732162">
              <w:rPr>
                <w:rFonts w:ascii="Times New Roman" w:hAnsi="Times New Roman"/>
              </w:rPr>
              <w:t>Yale, Global Health Research Institute</w:t>
            </w:r>
          </w:p>
        </w:tc>
        <w:tc>
          <w:tcPr>
            <w:tcW w:w="2155" w:type="dxa"/>
          </w:tcPr>
          <w:p w14:paraId="26D72AC6"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 xml:space="preserve">Mixed methods research training program mentor </w:t>
            </w:r>
          </w:p>
        </w:tc>
        <w:tc>
          <w:tcPr>
            <w:tcW w:w="2334" w:type="dxa"/>
          </w:tcPr>
          <w:p w14:paraId="2790A527"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Associate Research Scientist</w:t>
            </w:r>
          </w:p>
        </w:tc>
      </w:tr>
      <w:tr w:rsidR="003A4375" w:rsidRPr="00732162" w14:paraId="20831229" w14:textId="77777777" w:rsidTr="003A4375">
        <w:trPr>
          <w:cantSplit/>
        </w:trPr>
        <w:tc>
          <w:tcPr>
            <w:tcW w:w="1543" w:type="dxa"/>
          </w:tcPr>
          <w:p w14:paraId="325C317A" w14:textId="6E05B073"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Summer 2016-</w:t>
            </w:r>
            <w:r>
              <w:rPr>
                <w:sz w:val="22"/>
                <w:szCs w:val="22"/>
              </w:rPr>
              <w:t>2019</w:t>
            </w:r>
          </w:p>
        </w:tc>
        <w:tc>
          <w:tcPr>
            <w:tcW w:w="1280" w:type="dxa"/>
          </w:tcPr>
          <w:p w14:paraId="15E2EDBD"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Courtney Balentine</w:t>
            </w:r>
          </w:p>
        </w:tc>
        <w:tc>
          <w:tcPr>
            <w:tcW w:w="2336" w:type="dxa"/>
          </w:tcPr>
          <w:p w14:paraId="3DC72C06" w14:textId="77777777" w:rsidR="003A4375" w:rsidRPr="00732162" w:rsidRDefault="003A4375" w:rsidP="003A4375">
            <w:pPr>
              <w:pStyle w:val="NoSpacing"/>
              <w:rPr>
                <w:rFonts w:ascii="Times New Roman" w:hAnsi="Times New Roman"/>
              </w:rPr>
            </w:pPr>
            <w:r w:rsidRPr="00732162">
              <w:rPr>
                <w:rFonts w:ascii="Times New Roman" w:hAnsi="Times New Roman"/>
              </w:rPr>
              <w:t>UAB, Department of Surgery</w:t>
            </w:r>
          </w:p>
        </w:tc>
        <w:tc>
          <w:tcPr>
            <w:tcW w:w="2155" w:type="dxa"/>
          </w:tcPr>
          <w:p w14:paraId="1CF0BD25"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Research mentor, mentor on K12</w:t>
            </w:r>
          </w:p>
        </w:tc>
        <w:tc>
          <w:tcPr>
            <w:tcW w:w="2334" w:type="dxa"/>
          </w:tcPr>
          <w:p w14:paraId="5A94FB8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Assistant Professor</w:t>
            </w:r>
            <w:r>
              <w:rPr>
                <w:sz w:val="22"/>
                <w:szCs w:val="22"/>
              </w:rPr>
              <w:t>, University of Texas</w:t>
            </w:r>
          </w:p>
        </w:tc>
      </w:tr>
      <w:tr w:rsidR="003A4375" w:rsidRPr="00732162" w14:paraId="33881761" w14:textId="77777777" w:rsidTr="003A4375">
        <w:trPr>
          <w:cantSplit/>
        </w:trPr>
        <w:tc>
          <w:tcPr>
            <w:tcW w:w="1543" w:type="dxa"/>
          </w:tcPr>
          <w:p w14:paraId="63510DFF" w14:textId="73E82938"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Fall 2015-</w:t>
            </w:r>
            <w:r>
              <w:rPr>
                <w:sz w:val="22"/>
                <w:szCs w:val="22"/>
              </w:rPr>
              <w:t>2019</w:t>
            </w:r>
          </w:p>
        </w:tc>
        <w:tc>
          <w:tcPr>
            <w:tcW w:w="1280" w:type="dxa"/>
          </w:tcPr>
          <w:p w14:paraId="3792E174"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Favel Mondesir</w:t>
            </w:r>
          </w:p>
        </w:tc>
        <w:tc>
          <w:tcPr>
            <w:tcW w:w="2336" w:type="dxa"/>
          </w:tcPr>
          <w:p w14:paraId="18DFF59C" w14:textId="77777777" w:rsidR="003A4375" w:rsidRPr="00732162" w:rsidRDefault="003A4375" w:rsidP="003A4375">
            <w:pPr>
              <w:pStyle w:val="NoSpacing"/>
              <w:rPr>
                <w:rFonts w:ascii="Times New Roman" w:hAnsi="Times New Roman"/>
              </w:rPr>
            </w:pPr>
            <w:r w:rsidRPr="00732162">
              <w:rPr>
                <w:rFonts w:ascii="Times New Roman" w:hAnsi="Times New Roman"/>
              </w:rPr>
              <w:t xml:space="preserve">UAB, SOPH, Department of Epidemiology </w:t>
            </w:r>
          </w:p>
        </w:tc>
        <w:tc>
          <w:tcPr>
            <w:tcW w:w="2155" w:type="dxa"/>
          </w:tcPr>
          <w:p w14:paraId="62DE2CAC"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Dissertation committee member</w:t>
            </w:r>
          </w:p>
        </w:tc>
        <w:tc>
          <w:tcPr>
            <w:tcW w:w="2334" w:type="dxa"/>
          </w:tcPr>
          <w:p w14:paraId="0064BBDF"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Postdoctoral Fellow at University of Utah</w:t>
            </w:r>
          </w:p>
        </w:tc>
      </w:tr>
      <w:tr w:rsidR="003A4375" w:rsidRPr="00732162" w14:paraId="4C5784B0" w14:textId="77777777" w:rsidTr="003A4375">
        <w:trPr>
          <w:cantSplit/>
        </w:trPr>
        <w:tc>
          <w:tcPr>
            <w:tcW w:w="1543" w:type="dxa"/>
          </w:tcPr>
          <w:p w14:paraId="06F5B504" w14:textId="71D45BF8"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Fall 2017-</w:t>
            </w:r>
            <w:r>
              <w:rPr>
                <w:sz w:val="22"/>
                <w:szCs w:val="22"/>
              </w:rPr>
              <w:t>2019</w:t>
            </w:r>
          </w:p>
        </w:tc>
        <w:tc>
          <w:tcPr>
            <w:tcW w:w="1280" w:type="dxa"/>
          </w:tcPr>
          <w:p w14:paraId="1B2E14FA"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Kiko King</w:t>
            </w:r>
          </w:p>
        </w:tc>
        <w:tc>
          <w:tcPr>
            <w:tcW w:w="2336" w:type="dxa"/>
          </w:tcPr>
          <w:p w14:paraId="51E768FA" w14:textId="77777777" w:rsidR="003A4375" w:rsidRPr="00732162" w:rsidRDefault="003A4375" w:rsidP="003A4375">
            <w:pPr>
              <w:pStyle w:val="NoSpacing"/>
              <w:rPr>
                <w:rFonts w:ascii="Times New Roman" w:hAnsi="Times New Roman"/>
              </w:rPr>
            </w:pPr>
            <w:r w:rsidRPr="00732162">
              <w:rPr>
                <w:rFonts w:ascii="Times New Roman" w:hAnsi="Times New Roman"/>
              </w:rPr>
              <w:t>UAB, School of Education, Health Education/Health Promotion</w:t>
            </w:r>
          </w:p>
        </w:tc>
        <w:tc>
          <w:tcPr>
            <w:tcW w:w="2155" w:type="dxa"/>
          </w:tcPr>
          <w:p w14:paraId="35B31477" w14:textId="77777777" w:rsidR="003A4375" w:rsidRPr="00732162" w:rsidRDefault="003A4375" w:rsidP="003A4375">
            <w:pPr>
              <w:tabs>
                <w:tab w:val="left" w:pos="1440"/>
                <w:tab w:val="left" w:pos="4680"/>
                <w:tab w:val="left" w:pos="6480"/>
                <w:tab w:val="left" w:pos="6840"/>
              </w:tabs>
              <w:spacing w:before="60" w:after="60"/>
              <w:rPr>
                <w:sz w:val="22"/>
                <w:szCs w:val="22"/>
              </w:rPr>
            </w:pPr>
            <w:r w:rsidRPr="00732162">
              <w:rPr>
                <w:sz w:val="22"/>
                <w:szCs w:val="22"/>
              </w:rPr>
              <w:t>Dissertation committee member</w:t>
            </w:r>
          </w:p>
        </w:tc>
        <w:tc>
          <w:tcPr>
            <w:tcW w:w="2334" w:type="dxa"/>
          </w:tcPr>
          <w:p w14:paraId="3224E44F" w14:textId="77777777" w:rsidR="003A4375" w:rsidRPr="00732162" w:rsidRDefault="003A4375" w:rsidP="003A4375">
            <w:pPr>
              <w:tabs>
                <w:tab w:val="left" w:pos="1440"/>
                <w:tab w:val="left" w:pos="4680"/>
                <w:tab w:val="left" w:pos="6480"/>
                <w:tab w:val="left" w:pos="6840"/>
              </w:tabs>
              <w:spacing w:before="60" w:after="60"/>
              <w:rPr>
                <w:sz w:val="22"/>
                <w:szCs w:val="22"/>
              </w:rPr>
            </w:pPr>
            <w:r>
              <w:rPr>
                <w:sz w:val="22"/>
                <w:szCs w:val="22"/>
              </w:rPr>
              <w:t xml:space="preserve">UAB </w:t>
            </w:r>
            <w:r w:rsidRPr="00732162">
              <w:rPr>
                <w:sz w:val="22"/>
                <w:szCs w:val="22"/>
              </w:rPr>
              <w:t xml:space="preserve">Doctoral </w:t>
            </w:r>
            <w:r>
              <w:rPr>
                <w:sz w:val="22"/>
                <w:szCs w:val="22"/>
              </w:rPr>
              <w:t>graduate (2019)</w:t>
            </w:r>
          </w:p>
        </w:tc>
      </w:tr>
      <w:tr w:rsidR="00A62A82" w:rsidRPr="00732162" w14:paraId="566A39E7" w14:textId="77777777" w:rsidTr="00794857">
        <w:trPr>
          <w:cantSplit/>
        </w:trPr>
        <w:tc>
          <w:tcPr>
            <w:tcW w:w="1543" w:type="dxa"/>
          </w:tcPr>
          <w:p w14:paraId="34C15195" w14:textId="3E749B2E" w:rsidR="00A62A82" w:rsidRPr="00732162" w:rsidRDefault="00A62A82" w:rsidP="00794857">
            <w:pPr>
              <w:tabs>
                <w:tab w:val="left" w:pos="1440"/>
                <w:tab w:val="left" w:pos="4680"/>
                <w:tab w:val="left" w:pos="6480"/>
                <w:tab w:val="left" w:pos="6840"/>
              </w:tabs>
              <w:spacing w:before="60" w:after="60"/>
              <w:rPr>
                <w:sz w:val="22"/>
                <w:szCs w:val="22"/>
              </w:rPr>
            </w:pPr>
            <w:r w:rsidRPr="00732162">
              <w:rPr>
                <w:sz w:val="22"/>
                <w:szCs w:val="22"/>
              </w:rPr>
              <w:t>March 2012-</w:t>
            </w:r>
            <w:r>
              <w:rPr>
                <w:sz w:val="22"/>
                <w:szCs w:val="22"/>
              </w:rPr>
              <w:t>2019</w:t>
            </w:r>
          </w:p>
        </w:tc>
        <w:tc>
          <w:tcPr>
            <w:tcW w:w="1280" w:type="dxa"/>
          </w:tcPr>
          <w:p w14:paraId="77639B57" w14:textId="77777777" w:rsidR="00A62A82" w:rsidRPr="00732162" w:rsidRDefault="00A62A82" w:rsidP="00794857">
            <w:pPr>
              <w:tabs>
                <w:tab w:val="left" w:pos="1440"/>
                <w:tab w:val="left" w:pos="4680"/>
                <w:tab w:val="left" w:pos="6480"/>
                <w:tab w:val="left" w:pos="6840"/>
              </w:tabs>
              <w:spacing w:before="60" w:after="60"/>
              <w:rPr>
                <w:sz w:val="22"/>
                <w:szCs w:val="22"/>
              </w:rPr>
            </w:pPr>
            <w:r w:rsidRPr="00732162">
              <w:rPr>
                <w:sz w:val="22"/>
                <w:szCs w:val="22"/>
              </w:rPr>
              <w:t>Lisa McCormick</w:t>
            </w:r>
          </w:p>
        </w:tc>
        <w:tc>
          <w:tcPr>
            <w:tcW w:w="2336" w:type="dxa"/>
          </w:tcPr>
          <w:p w14:paraId="434B4D1E" w14:textId="77777777" w:rsidR="00A62A82" w:rsidRPr="00732162" w:rsidRDefault="00A62A82" w:rsidP="00794857">
            <w:pPr>
              <w:pStyle w:val="NoSpacing"/>
              <w:rPr>
                <w:rFonts w:ascii="Times New Roman" w:hAnsi="Times New Roman"/>
              </w:rPr>
            </w:pPr>
            <w:r w:rsidRPr="00732162">
              <w:rPr>
                <w:rFonts w:ascii="Times New Roman" w:hAnsi="Times New Roman"/>
              </w:rPr>
              <w:t>UAB, SOPH, Dept. of HCOP, faculty</w:t>
            </w:r>
          </w:p>
        </w:tc>
        <w:tc>
          <w:tcPr>
            <w:tcW w:w="2155" w:type="dxa"/>
          </w:tcPr>
          <w:p w14:paraId="3ADA631F" w14:textId="77777777" w:rsidR="00A62A82" w:rsidRPr="00732162" w:rsidRDefault="00A62A82" w:rsidP="00794857">
            <w:pPr>
              <w:tabs>
                <w:tab w:val="left" w:pos="1440"/>
                <w:tab w:val="left" w:pos="4680"/>
                <w:tab w:val="left" w:pos="6480"/>
                <w:tab w:val="left" w:pos="6840"/>
              </w:tabs>
              <w:spacing w:before="60" w:after="60"/>
              <w:rPr>
                <w:sz w:val="22"/>
                <w:szCs w:val="22"/>
              </w:rPr>
            </w:pPr>
            <w:r w:rsidRPr="00732162">
              <w:rPr>
                <w:sz w:val="22"/>
                <w:szCs w:val="22"/>
              </w:rPr>
              <w:t>Career Mentor</w:t>
            </w:r>
          </w:p>
        </w:tc>
        <w:tc>
          <w:tcPr>
            <w:tcW w:w="2334" w:type="dxa"/>
          </w:tcPr>
          <w:p w14:paraId="67197354" w14:textId="77777777" w:rsidR="00A62A82" w:rsidRPr="00732162" w:rsidRDefault="00A62A82" w:rsidP="00794857">
            <w:pPr>
              <w:tabs>
                <w:tab w:val="left" w:pos="1440"/>
                <w:tab w:val="left" w:pos="4680"/>
                <w:tab w:val="left" w:pos="6480"/>
                <w:tab w:val="left" w:pos="6840"/>
              </w:tabs>
              <w:spacing w:before="60" w:after="60"/>
              <w:rPr>
                <w:sz w:val="22"/>
                <w:szCs w:val="22"/>
              </w:rPr>
            </w:pPr>
            <w:r w:rsidRPr="00732162">
              <w:rPr>
                <w:sz w:val="22"/>
                <w:szCs w:val="22"/>
              </w:rPr>
              <w:t>UAB Ass</w:t>
            </w:r>
            <w:r>
              <w:rPr>
                <w:sz w:val="22"/>
                <w:szCs w:val="22"/>
              </w:rPr>
              <w:t>ociate</w:t>
            </w:r>
            <w:r w:rsidRPr="00732162">
              <w:rPr>
                <w:sz w:val="22"/>
                <w:szCs w:val="22"/>
              </w:rPr>
              <w:t xml:space="preserve"> Professor</w:t>
            </w:r>
          </w:p>
        </w:tc>
      </w:tr>
      <w:tr w:rsidR="00ED0527" w:rsidRPr="00732162" w14:paraId="47A3FD73" w14:textId="77777777" w:rsidTr="00ED0527">
        <w:trPr>
          <w:cantSplit/>
        </w:trPr>
        <w:tc>
          <w:tcPr>
            <w:tcW w:w="9648" w:type="dxa"/>
            <w:gridSpan w:val="5"/>
          </w:tcPr>
          <w:p w14:paraId="56C466AE" w14:textId="67E9CD81" w:rsidR="00ED0527" w:rsidRPr="00732162" w:rsidRDefault="00ED0527" w:rsidP="008D5BC2">
            <w:pPr>
              <w:tabs>
                <w:tab w:val="left" w:pos="1440"/>
                <w:tab w:val="left" w:pos="4680"/>
                <w:tab w:val="left" w:pos="6480"/>
                <w:tab w:val="left" w:pos="6840"/>
              </w:tabs>
              <w:spacing w:before="60" w:after="60"/>
              <w:rPr>
                <w:b/>
                <w:sz w:val="22"/>
                <w:szCs w:val="22"/>
              </w:rPr>
            </w:pPr>
            <w:r w:rsidRPr="00732162">
              <w:rPr>
                <w:b/>
                <w:sz w:val="22"/>
                <w:szCs w:val="22"/>
              </w:rPr>
              <w:t>Current Mentees</w:t>
            </w:r>
          </w:p>
        </w:tc>
      </w:tr>
      <w:tr w:rsidR="008D5BC2" w:rsidRPr="00732162" w14:paraId="35FD833B" w14:textId="77777777" w:rsidTr="008D5BC2">
        <w:trPr>
          <w:cantSplit/>
        </w:trPr>
        <w:tc>
          <w:tcPr>
            <w:tcW w:w="1543" w:type="dxa"/>
          </w:tcPr>
          <w:p w14:paraId="5E00B4E0"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2008-present</w:t>
            </w:r>
          </w:p>
        </w:tc>
        <w:tc>
          <w:tcPr>
            <w:tcW w:w="1280" w:type="dxa"/>
          </w:tcPr>
          <w:p w14:paraId="5C27E9BD"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Maricianah Onono</w:t>
            </w:r>
          </w:p>
        </w:tc>
        <w:tc>
          <w:tcPr>
            <w:tcW w:w="2336" w:type="dxa"/>
          </w:tcPr>
          <w:p w14:paraId="023ED4E0"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Kenya Medical Research Institute</w:t>
            </w:r>
          </w:p>
        </w:tc>
        <w:tc>
          <w:tcPr>
            <w:tcW w:w="2155" w:type="dxa"/>
          </w:tcPr>
          <w:p w14:paraId="3F79475A" w14:textId="77777777" w:rsidR="008D5BC2" w:rsidRPr="00732162" w:rsidRDefault="008D5BC2" w:rsidP="008D5BC2">
            <w:pPr>
              <w:tabs>
                <w:tab w:val="left" w:pos="1440"/>
                <w:tab w:val="left" w:pos="4680"/>
                <w:tab w:val="left" w:pos="6480"/>
                <w:tab w:val="left" w:pos="6840"/>
              </w:tabs>
              <w:spacing w:before="60" w:after="60"/>
              <w:rPr>
                <w:sz w:val="22"/>
                <w:szCs w:val="22"/>
              </w:rPr>
            </w:pPr>
            <w:r w:rsidRPr="00732162">
              <w:rPr>
                <w:sz w:val="22"/>
                <w:szCs w:val="22"/>
              </w:rPr>
              <w:t>Mentor for research in Kenya</w:t>
            </w:r>
          </w:p>
        </w:tc>
        <w:tc>
          <w:tcPr>
            <w:tcW w:w="2334" w:type="dxa"/>
          </w:tcPr>
          <w:p w14:paraId="2AB32775" w14:textId="2F77513B" w:rsidR="008D5BC2" w:rsidRPr="00732162" w:rsidRDefault="004C32CD" w:rsidP="008D5BC2">
            <w:pPr>
              <w:tabs>
                <w:tab w:val="left" w:pos="1440"/>
                <w:tab w:val="left" w:pos="4680"/>
                <w:tab w:val="left" w:pos="6480"/>
                <w:tab w:val="left" w:pos="6840"/>
              </w:tabs>
              <w:spacing w:before="60" w:after="60"/>
              <w:rPr>
                <w:sz w:val="22"/>
                <w:szCs w:val="22"/>
              </w:rPr>
            </w:pPr>
            <w:r w:rsidRPr="00732162">
              <w:rPr>
                <w:sz w:val="22"/>
                <w:szCs w:val="22"/>
              </w:rPr>
              <w:t xml:space="preserve">UCSF Global Health PhD </w:t>
            </w:r>
            <w:r w:rsidR="00C646E1">
              <w:rPr>
                <w:sz w:val="22"/>
                <w:szCs w:val="22"/>
              </w:rPr>
              <w:t>candidate</w:t>
            </w:r>
          </w:p>
        </w:tc>
      </w:tr>
      <w:tr w:rsidR="004440D2" w:rsidRPr="00732162" w14:paraId="492004AA" w14:textId="77777777" w:rsidTr="008D5BC2">
        <w:trPr>
          <w:cantSplit/>
        </w:trPr>
        <w:tc>
          <w:tcPr>
            <w:tcW w:w="1543" w:type="dxa"/>
          </w:tcPr>
          <w:p w14:paraId="301782B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lastRenderedPageBreak/>
              <w:t>January 2011-present</w:t>
            </w:r>
          </w:p>
        </w:tc>
        <w:tc>
          <w:tcPr>
            <w:tcW w:w="1280" w:type="dxa"/>
          </w:tcPr>
          <w:p w14:paraId="10FE977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Zachary Kwena</w:t>
            </w:r>
          </w:p>
        </w:tc>
        <w:tc>
          <w:tcPr>
            <w:tcW w:w="2336" w:type="dxa"/>
          </w:tcPr>
          <w:p w14:paraId="1205D381"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Kenyatta University, PhD Student</w:t>
            </w:r>
          </w:p>
        </w:tc>
        <w:tc>
          <w:tcPr>
            <w:tcW w:w="2155" w:type="dxa"/>
          </w:tcPr>
          <w:p w14:paraId="048FA77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Primary mentor for research on married fishermen couples in Kenya</w:t>
            </w:r>
          </w:p>
        </w:tc>
        <w:tc>
          <w:tcPr>
            <w:tcW w:w="2334" w:type="dxa"/>
          </w:tcPr>
          <w:p w14:paraId="16189BDC" w14:textId="6F942F74" w:rsidR="004440D2" w:rsidRPr="00732162" w:rsidRDefault="00733A36" w:rsidP="00E66DCE">
            <w:pPr>
              <w:tabs>
                <w:tab w:val="left" w:pos="1440"/>
                <w:tab w:val="left" w:pos="4680"/>
                <w:tab w:val="left" w:pos="6480"/>
                <w:tab w:val="left" w:pos="6840"/>
              </w:tabs>
              <w:spacing w:before="60" w:after="60"/>
              <w:rPr>
                <w:sz w:val="22"/>
                <w:szCs w:val="22"/>
              </w:rPr>
            </w:pPr>
            <w:r w:rsidRPr="00732162">
              <w:rPr>
                <w:sz w:val="22"/>
                <w:szCs w:val="22"/>
              </w:rPr>
              <w:t xml:space="preserve">PhD </w:t>
            </w:r>
            <w:r w:rsidR="004440D2" w:rsidRPr="00732162">
              <w:rPr>
                <w:sz w:val="22"/>
                <w:szCs w:val="22"/>
              </w:rPr>
              <w:t>Social Scientist / Research Coordinator, Kenya Medical Research Institute</w:t>
            </w:r>
          </w:p>
        </w:tc>
      </w:tr>
      <w:tr w:rsidR="004440D2" w:rsidRPr="00732162" w14:paraId="5122C5B9" w14:textId="77777777" w:rsidTr="008D5BC2">
        <w:trPr>
          <w:cantSplit/>
        </w:trPr>
        <w:tc>
          <w:tcPr>
            <w:tcW w:w="1543" w:type="dxa"/>
          </w:tcPr>
          <w:p w14:paraId="50A21EC3"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January 2012-present</w:t>
            </w:r>
          </w:p>
        </w:tc>
        <w:tc>
          <w:tcPr>
            <w:tcW w:w="1280" w:type="dxa"/>
          </w:tcPr>
          <w:p w14:paraId="768304A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Pamela Musoke</w:t>
            </w:r>
          </w:p>
        </w:tc>
        <w:tc>
          <w:tcPr>
            <w:tcW w:w="2336" w:type="dxa"/>
          </w:tcPr>
          <w:p w14:paraId="1B56E831" w14:textId="5F374C8B" w:rsidR="004440D2" w:rsidRPr="00732162" w:rsidRDefault="004440D2" w:rsidP="00E66DCE">
            <w:pPr>
              <w:pStyle w:val="NoSpacing"/>
              <w:rPr>
                <w:rFonts w:ascii="Times New Roman" w:hAnsi="Times New Roman"/>
              </w:rPr>
            </w:pPr>
            <w:r w:rsidRPr="00732162">
              <w:rPr>
                <w:rFonts w:ascii="Times New Roman" w:hAnsi="Times New Roman"/>
              </w:rPr>
              <w:t>UAB</w:t>
            </w:r>
            <w:r w:rsidR="003E7775" w:rsidRPr="00732162">
              <w:rPr>
                <w:rFonts w:ascii="Times New Roman" w:hAnsi="Times New Roman"/>
              </w:rPr>
              <w:t>, SOPH, Dept of HCOP,  DrPH</w:t>
            </w:r>
            <w:r w:rsidRPr="00732162">
              <w:rPr>
                <w:rFonts w:ascii="Times New Roman" w:hAnsi="Times New Roman"/>
              </w:rPr>
              <w:t xml:space="preserve"> Student</w:t>
            </w:r>
          </w:p>
        </w:tc>
        <w:tc>
          <w:tcPr>
            <w:tcW w:w="2155" w:type="dxa"/>
          </w:tcPr>
          <w:p w14:paraId="70167225" w14:textId="5F011DC0" w:rsidR="004440D2" w:rsidRPr="00732162" w:rsidRDefault="003E7775" w:rsidP="00E66DCE">
            <w:pPr>
              <w:tabs>
                <w:tab w:val="left" w:pos="1440"/>
                <w:tab w:val="left" w:pos="4680"/>
                <w:tab w:val="left" w:pos="6480"/>
                <w:tab w:val="left" w:pos="6840"/>
              </w:tabs>
              <w:spacing w:before="60" w:after="60"/>
              <w:rPr>
                <w:sz w:val="22"/>
                <w:szCs w:val="22"/>
              </w:rPr>
            </w:pPr>
            <w:r w:rsidRPr="00732162">
              <w:rPr>
                <w:sz w:val="22"/>
                <w:szCs w:val="22"/>
              </w:rPr>
              <w:t xml:space="preserve">Advisor and Research </w:t>
            </w:r>
            <w:r w:rsidR="004440D2" w:rsidRPr="00732162">
              <w:rPr>
                <w:sz w:val="22"/>
                <w:szCs w:val="22"/>
              </w:rPr>
              <w:t>Mentor</w:t>
            </w:r>
          </w:p>
        </w:tc>
        <w:tc>
          <w:tcPr>
            <w:tcW w:w="2334" w:type="dxa"/>
          </w:tcPr>
          <w:p w14:paraId="2825E72F" w14:textId="36235443" w:rsidR="004440D2" w:rsidRPr="00732162" w:rsidRDefault="003E7775" w:rsidP="00E66DCE">
            <w:pPr>
              <w:tabs>
                <w:tab w:val="left" w:pos="1440"/>
                <w:tab w:val="left" w:pos="4680"/>
                <w:tab w:val="left" w:pos="6480"/>
                <w:tab w:val="left" w:pos="6840"/>
              </w:tabs>
              <w:spacing w:before="60" w:after="60"/>
              <w:rPr>
                <w:sz w:val="22"/>
                <w:szCs w:val="22"/>
              </w:rPr>
            </w:pPr>
            <w:r w:rsidRPr="00732162">
              <w:rPr>
                <w:sz w:val="22"/>
                <w:szCs w:val="22"/>
              </w:rPr>
              <w:t>U</w:t>
            </w:r>
            <w:r w:rsidR="0019422F">
              <w:rPr>
                <w:sz w:val="22"/>
                <w:szCs w:val="22"/>
              </w:rPr>
              <w:t>niversity of North Iowa</w:t>
            </w:r>
            <w:r w:rsidR="006F6BF4">
              <w:rPr>
                <w:sz w:val="22"/>
                <w:szCs w:val="22"/>
              </w:rPr>
              <w:t xml:space="preserve">, </w:t>
            </w:r>
            <w:r w:rsidR="0019422F">
              <w:rPr>
                <w:sz w:val="22"/>
                <w:szCs w:val="22"/>
              </w:rPr>
              <w:t xml:space="preserve">Postdoctoral Scholar </w:t>
            </w:r>
          </w:p>
        </w:tc>
      </w:tr>
      <w:tr w:rsidR="004440D2" w:rsidRPr="00732162" w14:paraId="7AB36116" w14:textId="77777777" w:rsidTr="008D5BC2">
        <w:trPr>
          <w:cantSplit/>
        </w:trPr>
        <w:tc>
          <w:tcPr>
            <w:tcW w:w="1543" w:type="dxa"/>
          </w:tcPr>
          <w:p w14:paraId="3E082745"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September 2011-present</w:t>
            </w:r>
          </w:p>
        </w:tc>
        <w:tc>
          <w:tcPr>
            <w:tcW w:w="1280" w:type="dxa"/>
          </w:tcPr>
          <w:p w14:paraId="59D74C7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Melonie Walcott</w:t>
            </w:r>
          </w:p>
        </w:tc>
        <w:tc>
          <w:tcPr>
            <w:tcW w:w="2336" w:type="dxa"/>
          </w:tcPr>
          <w:p w14:paraId="339D7F98" w14:textId="77777777" w:rsidR="004440D2" w:rsidRPr="00732162" w:rsidRDefault="004440D2" w:rsidP="00E66DCE">
            <w:pPr>
              <w:pStyle w:val="NoSpacing"/>
              <w:rPr>
                <w:rFonts w:ascii="Times New Roman" w:hAnsi="Times New Roman"/>
              </w:rPr>
            </w:pPr>
            <w:r w:rsidRPr="00732162">
              <w:rPr>
                <w:rFonts w:ascii="Times New Roman" w:hAnsi="Times New Roman"/>
              </w:rPr>
              <w:t>UAB, SOPH, Dept of Epidemiology,  DrPH Student</w:t>
            </w:r>
          </w:p>
        </w:tc>
        <w:tc>
          <w:tcPr>
            <w:tcW w:w="2155" w:type="dxa"/>
          </w:tcPr>
          <w:p w14:paraId="3C34C88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4FFEBD5C" w14:textId="1884E7A5" w:rsidR="004440D2" w:rsidRPr="00732162" w:rsidRDefault="007A41AD" w:rsidP="007A41AD">
            <w:pPr>
              <w:tabs>
                <w:tab w:val="left" w:pos="1440"/>
                <w:tab w:val="left" w:pos="4680"/>
                <w:tab w:val="left" w:pos="6480"/>
                <w:tab w:val="left" w:pos="6840"/>
              </w:tabs>
              <w:spacing w:before="60" w:after="60"/>
              <w:rPr>
                <w:sz w:val="22"/>
                <w:szCs w:val="22"/>
              </w:rPr>
            </w:pPr>
            <w:r w:rsidRPr="00732162">
              <w:rPr>
                <w:sz w:val="22"/>
                <w:szCs w:val="22"/>
              </w:rPr>
              <w:t>The Sage Colleges, Assistant Professor</w:t>
            </w:r>
          </w:p>
        </w:tc>
      </w:tr>
      <w:tr w:rsidR="004440D2" w:rsidRPr="00732162" w14:paraId="025B61F2" w14:textId="77777777" w:rsidTr="008D5BC2">
        <w:trPr>
          <w:cantSplit/>
        </w:trPr>
        <w:tc>
          <w:tcPr>
            <w:tcW w:w="1543" w:type="dxa"/>
          </w:tcPr>
          <w:p w14:paraId="4EA0940F"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June 2012-present</w:t>
            </w:r>
          </w:p>
        </w:tc>
        <w:tc>
          <w:tcPr>
            <w:tcW w:w="1280" w:type="dxa"/>
          </w:tcPr>
          <w:p w14:paraId="015CE216"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Kristi Stringer</w:t>
            </w:r>
          </w:p>
        </w:tc>
        <w:tc>
          <w:tcPr>
            <w:tcW w:w="2336" w:type="dxa"/>
          </w:tcPr>
          <w:p w14:paraId="635A2947" w14:textId="77777777" w:rsidR="004440D2" w:rsidRPr="00732162" w:rsidRDefault="004440D2" w:rsidP="00E66DCE">
            <w:pPr>
              <w:pStyle w:val="NoSpacing"/>
              <w:rPr>
                <w:rFonts w:ascii="Times New Roman" w:hAnsi="Times New Roman"/>
              </w:rPr>
            </w:pPr>
            <w:r w:rsidRPr="00732162">
              <w:rPr>
                <w:rFonts w:ascii="Times New Roman" w:hAnsi="Times New Roman"/>
              </w:rPr>
              <w:t>UAB, Department of Sociology, PhD Student</w:t>
            </w:r>
          </w:p>
        </w:tc>
        <w:tc>
          <w:tcPr>
            <w:tcW w:w="2155" w:type="dxa"/>
          </w:tcPr>
          <w:p w14:paraId="14EE66FB" w14:textId="64059AE9" w:rsidR="004440D2" w:rsidRPr="00732162" w:rsidRDefault="004440D2" w:rsidP="00794921">
            <w:pPr>
              <w:tabs>
                <w:tab w:val="left" w:pos="1440"/>
                <w:tab w:val="left" w:pos="4680"/>
                <w:tab w:val="left" w:pos="6480"/>
                <w:tab w:val="left" w:pos="6840"/>
              </w:tabs>
              <w:spacing w:before="60" w:after="60"/>
              <w:rPr>
                <w:sz w:val="22"/>
                <w:szCs w:val="22"/>
              </w:rPr>
            </w:pPr>
            <w:r w:rsidRPr="00732162">
              <w:rPr>
                <w:sz w:val="22"/>
                <w:szCs w:val="22"/>
              </w:rPr>
              <w:t xml:space="preserve">Dissertation committee </w:t>
            </w:r>
            <w:r w:rsidR="00794921" w:rsidRPr="00732162">
              <w:rPr>
                <w:sz w:val="22"/>
                <w:szCs w:val="22"/>
              </w:rPr>
              <w:t>Co-Chair</w:t>
            </w:r>
            <w:r w:rsidR="00A06AAC" w:rsidRPr="00732162">
              <w:rPr>
                <w:sz w:val="22"/>
                <w:szCs w:val="22"/>
              </w:rPr>
              <w:t xml:space="preserve">; </w:t>
            </w:r>
            <w:r w:rsidR="00430C4B" w:rsidRPr="00732162">
              <w:rPr>
                <w:sz w:val="22"/>
                <w:szCs w:val="22"/>
              </w:rPr>
              <w:t xml:space="preserve">mentor on </w:t>
            </w:r>
            <w:r w:rsidR="00A06AAC" w:rsidRPr="00732162">
              <w:rPr>
                <w:sz w:val="22"/>
                <w:szCs w:val="22"/>
              </w:rPr>
              <w:t xml:space="preserve">T32 and </w:t>
            </w:r>
            <w:r w:rsidR="00BB2C2D" w:rsidRPr="00732162">
              <w:rPr>
                <w:sz w:val="22"/>
                <w:szCs w:val="22"/>
              </w:rPr>
              <w:t>F31 awards</w:t>
            </w:r>
          </w:p>
        </w:tc>
        <w:tc>
          <w:tcPr>
            <w:tcW w:w="2334" w:type="dxa"/>
          </w:tcPr>
          <w:p w14:paraId="18F1767D" w14:textId="19AFFC25" w:rsidR="004440D2" w:rsidRPr="00732162" w:rsidRDefault="00BB2C2D" w:rsidP="003E7775">
            <w:pPr>
              <w:tabs>
                <w:tab w:val="left" w:pos="1440"/>
                <w:tab w:val="left" w:pos="4680"/>
                <w:tab w:val="left" w:pos="6480"/>
                <w:tab w:val="left" w:pos="6840"/>
              </w:tabs>
              <w:spacing w:before="60" w:after="60"/>
              <w:rPr>
                <w:sz w:val="22"/>
                <w:szCs w:val="22"/>
              </w:rPr>
            </w:pPr>
            <w:r w:rsidRPr="00732162">
              <w:rPr>
                <w:sz w:val="22"/>
                <w:szCs w:val="22"/>
              </w:rPr>
              <w:t>Columbia University, T32 Postdoctoral Fellow</w:t>
            </w:r>
          </w:p>
        </w:tc>
      </w:tr>
      <w:tr w:rsidR="004440D2" w:rsidRPr="00732162" w14:paraId="42961EE1" w14:textId="77777777" w:rsidTr="008D5BC2">
        <w:trPr>
          <w:cantSplit/>
        </w:trPr>
        <w:tc>
          <w:tcPr>
            <w:tcW w:w="1543" w:type="dxa"/>
          </w:tcPr>
          <w:p w14:paraId="269AAA6A"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May 2012-present</w:t>
            </w:r>
          </w:p>
        </w:tc>
        <w:tc>
          <w:tcPr>
            <w:tcW w:w="1280" w:type="dxa"/>
          </w:tcPr>
          <w:p w14:paraId="16886A1E"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Sydney Spangler</w:t>
            </w:r>
          </w:p>
        </w:tc>
        <w:tc>
          <w:tcPr>
            <w:tcW w:w="2336" w:type="dxa"/>
          </w:tcPr>
          <w:p w14:paraId="0A5BD0ED" w14:textId="77777777" w:rsidR="004440D2" w:rsidRPr="00732162" w:rsidRDefault="004440D2" w:rsidP="00E66DCE">
            <w:pPr>
              <w:pStyle w:val="NoSpacing"/>
              <w:rPr>
                <w:rFonts w:ascii="Times New Roman" w:hAnsi="Times New Roman"/>
              </w:rPr>
            </w:pPr>
            <w:r w:rsidRPr="00732162">
              <w:rPr>
                <w:rFonts w:ascii="Times New Roman" w:hAnsi="Times New Roman"/>
              </w:rPr>
              <w:t>Emory University, Assistant Professor</w:t>
            </w:r>
          </w:p>
        </w:tc>
        <w:tc>
          <w:tcPr>
            <w:tcW w:w="2155" w:type="dxa"/>
          </w:tcPr>
          <w:p w14:paraId="7F6AC745" w14:textId="268608DD" w:rsidR="004440D2" w:rsidRPr="00732162" w:rsidRDefault="003E7775" w:rsidP="00E66DCE">
            <w:pPr>
              <w:tabs>
                <w:tab w:val="left" w:pos="1440"/>
                <w:tab w:val="left" w:pos="4680"/>
                <w:tab w:val="left" w:pos="6480"/>
                <w:tab w:val="left" w:pos="6840"/>
              </w:tabs>
              <w:spacing w:before="60" w:after="60"/>
              <w:rPr>
                <w:sz w:val="22"/>
                <w:szCs w:val="22"/>
              </w:rPr>
            </w:pPr>
            <w:r w:rsidRPr="00732162">
              <w:rPr>
                <w:sz w:val="22"/>
                <w:szCs w:val="22"/>
              </w:rPr>
              <w:t xml:space="preserve">Research and Career </w:t>
            </w:r>
            <w:r w:rsidR="004440D2" w:rsidRPr="00732162">
              <w:rPr>
                <w:sz w:val="22"/>
                <w:szCs w:val="22"/>
              </w:rPr>
              <w:t>Mentor</w:t>
            </w:r>
          </w:p>
        </w:tc>
        <w:tc>
          <w:tcPr>
            <w:tcW w:w="2334" w:type="dxa"/>
          </w:tcPr>
          <w:p w14:paraId="3E6BA498" w14:textId="77777777" w:rsidR="004440D2" w:rsidRPr="00732162" w:rsidRDefault="004440D2" w:rsidP="00E66DCE">
            <w:pPr>
              <w:tabs>
                <w:tab w:val="left" w:pos="1440"/>
                <w:tab w:val="left" w:pos="4680"/>
                <w:tab w:val="left" w:pos="6480"/>
                <w:tab w:val="left" w:pos="6840"/>
              </w:tabs>
              <w:spacing w:before="60" w:after="60"/>
              <w:rPr>
                <w:sz w:val="22"/>
                <w:szCs w:val="22"/>
              </w:rPr>
            </w:pPr>
            <w:r w:rsidRPr="00732162">
              <w:rPr>
                <w:sz w:val="22"/>
                <w:szCs w:val="22"/>
              </w:rPr>
              <w:t>Emory University Assistant Professor</w:t>
            </w:r>
          </w:p>
        </w:tc>
      </w:tr>
      <w:tr w:rsidR="00A06AAC" w:rsidRPr="00732162" w14:paraId="07967110" w14:textId="77777777" w:rsidTr="008D5BC2">
        <w:trPr>
          <w:cantSplit/>
        </w:trPr>
        <w:tc>
          <w:tcPr>
            <w:tcW w:w="1543" w:type="dxa"/>
          </w:tcPr>
          <w:p w14:paraId="5673BE3C" w14:textId="317C210B" w:rsidR="00A06AAC" w:rsidRPr="00732162" w:rsidRDefault="00A06AAC" w:rsidP="00E66DCE">
            <w:pPr>
              <w:tabs>
                <w:tab w:val="left" w:pos="1440"/>
                <w:tab w:val="left" w:pos="4680"/>
                <w:tab w:val="left" w:pos="6480"/>
                <w:tab w:val="left" w:pos="6840"/>
              </w:tabs>
              <w:spacing w:before="60" w:after="60"/>
              <w:rPr>
                <w:sz w:val="22"/>
                <w:szCs w:val="22"/>
              </w:rPr>
            </w:pPr>
            <w:r w:rsidRPr="00732162">
              <w:rPr>
                <w:sz w:val="22"/>
                <w:szCs w:val="22"/>
              </w:rPr>
              <w:t>June 2013-present</w:t>
            </w:r>
          </w:p>
        </w:tc>
        <w:tc>
          <w:tcPr>
            <w:tcW w:w="1280" w:type="dxa"/>
          </w:tcPr>
          <w:p w14:paraId="3155EE59" w14:textId="020C7F9D" w:rsidR="00A06AAC" w:rsidRPr="00732162" w:rsidRDefault="00A06AAC" w:rsidP="00E66DCE">
            <w:pPr>
              <w:tabs>
                <w:tab w:val="left" w:pos="1440"/>
                <w:tab w:val="left" w:pos="4680"/>
                <w:tab w:val="left" w:pos="6480"/>
                <w:tab w:val="left" w:pos="6840"/>
              </w:tabs>
              <w:spacing w:before="60" w:after="60"/>
              <w:rPr>
                <w:sz w:val="22"/>
                <w:szCs w:val="22"/>
              </w:rPr>
            </w:pPr>
            <w:r w:rsidRPr="00732162">
              <w:rPr>
                <w:sz w:val="22"/>
                <w:szCs w:val="22"/>
              </w:rPr>
              <w:t>Abigail Hatcher</w:t>
            </w:r>
          </w:p>
        </w:tc>
        <w:tc>
          <w:tcPr>
            <w:tcW w:w="2336" w:type="dxa"/>
          </w:tcPr>
          <w:p w14:paraId="48A58B0C" w14:textId="4B473C3B" w:rsidR="00A06AAC" w:rsidRPr="00732162" w:rsidRDefault="00A06AAC" w:rsidP="00E66DCE">
            <w:pPr>
              <w:pStyle w:val="NoSpacing"/>
              <w:rPr>
                <w:rFonts w:ascii="Times New Roman" w:hAnsi="Times New Roman"/>
              </w:rPr>
            </w:pPr>
            <w:r w:rsidRPr="00732162">
              <w:rPr>
                <w:rFonts w:ascii="Times New Roman" w:hAnsi="Times New Roman"/>
              </w:rPr>
              <w:t>School of Public Health</w:t>
            </w:r>
            <w:r w:rsidRPr="00732162">
              <w:rPr>
                <w:rFonts w:ascii="Times New Roman" w:hAnsi="Times New Roman"/>
                <w:b/>
              </w:rPr>
              <w:t xml:space="preserve">, </w:t>
            </w:r>
            <w:r w:rsidRPr="00732162">
              <w:rPr>
                <w:rFonts w:ascii="Times New Roman" w:hAnsi="Times New Roman"/>
              </w:rPr>
              <w:t>University of the Witwatersrand, South Africa</w:t>
            </w:r>
          </w:p>
        </w:tc>
        <w:tc>
          <w:tcPr>
            <w:tcW w:w="2155" w:type="dxa"/>
          </w:tcPr>
          <w:p w14:paraId="11D4267A" w14:textId="36B19018" w:rsidR="00A06AAC" w:rsidRPr="00732162" w:rsidRDefault="00A06AAC" w:rsidP="00E66DCE">
            <w:pPr>
              <w:tabs>
                <w:tab w:val="left" w:pos="1440"/>
                <w:tab w:val="left" w:pos="4680"/>
                <w:tab w:val="left" w:pos="6480"/>
                <w:tab w:val="left" w:pos="6840"/>
              </w:tabs>
              <w:spacing w:before="60" w:after="60"/>
              <w:rPr>
                <w:sz w:val="22"/>
                <w:szCs w:val="22"/>
              </w:rPr>
            </w:pPr>
            <w:r w:rsidRPr="00732162">
              <w:rPr>
                <w:sz w:val="22"/>
                <w:szCs w:val="22"/>
              </w:rPr>
              <w:t>Member of Dissertation Committee</w:t>
            </w:r>
            <w:r w:rsidR="00077472">
              <w:rPr>
                <w:sz w:val="22"/>
                <w:szCs w:val="22"/>
              </w:rPr>
              <w:t>, K Award Co-Primary Mentor</w:t>
            </w:r>
          </w:p>
        </w:tc>
        <w:tc>
          <w:tcPr>
            <w:tcW w:w="2334" w:type="dxa"/>
          </w:tcPr>
          <w:p w14:paraId="12D4C501" w14:textId="6F431DD3" w:rsidR="00A06AAC" w:rsidRPr="00732162" w:rsidRDefault="006F610E" w:rsidP="00E66DCE">
            <w:pPr>
              <w:tabs>
                <w:tab w:val="left" w:pos="1440"/>
                <w:tab w:val="left" w:pos="4680"/>
                <w:tab w:val="left" w:pos="6480"/>
                <w:tab w:val="left" w:pos="6840"/>
              </w:tabs>
              <w:spacing w:before="60" w:after="60"/>
              <w:rPr>
                <w:sz w:val="22"/>
                <w:szCs w:val="22"/>
              </w:rPr>
            </w:pPr>
            <w:r>
              <w:rPr>
                <w:sz w:val="22"/>
                <w:szCs w:val="22"/>
              </w:rPr>
              <w:t xml:space="preserve">University of North Carolina, Assistant Professor, </w:t>
            </w:r>
            <w:r w:rsidR="00077472">
              <w:rPr>
                <w:sz w:val="22"/>
                <w:szCs w:val="22"/>
              </w:rPr>
              <w:t>NIMH K01 Awardee</w:t>
            </w:r>
          </w:p>
        </w:tc>
      </w:tr>
      <w:tr w:rsidR="00E505C5" w:rsidRPr="00732162" w14:paraId="378B5446" w14:textId="77777777" w:rsidTr="008D5BC2">
        <w:trPr>
          <w:cantSplit/>
        </w:trPr>
        <w:tc>
          <w:tcPr>
            <w:tcW w:w="1543" w:type="dxa"/>
          </w:tcPr>
          <w:p w14:paraId="29527B05" w14:textId="772CC430" w:rsidR="00E505C5" w:rsidRPr="00732162" w:rsidRDefault="00E505C5" w:rsidP="00E66DCE">
            <w:pPr>
              <w:tabs>
                <w:tab w:val="left" w:pos="1440"/>
                <w:tab w:val="left" w:pos="4680"/>
                <w:tab w:val="left" w:pos="6480"/>
                <w:tab w:val="left" w:pos="6840"/>
              </w:tabs>
              <w:spacing w:before="60" w:after="60"/>
              <w:rPr>
                <w:sz w:val="22"/>
                <w:szCs w:val="22"/>
              </w:rPr>
            </w:pPr>
            <w:r w:rsidRPr="00732162">
              <w:rPr>
                <w:sz w:val="22"/>
                <w:szCs w:val="22"/>
              </w:rPr>
              <w:t>August 2013-present</w:t>
            </w:r>
          </w:p>
        </w:tc>
        <w:tc>
          <w:tcPr>
            <w:tcW w:w="1280" w:type="dxa"/>
          </w:tcPr>
          <w:p w14:paraId="5C464821" w14:textId="72E613C3" w:rsidR="00E505C5" w:rsidRPr="00732162" w:rsidRDefault="000A4997" w:rsidP="00E66DCE">
            <w:pPr>
              <w:tabs>
                <w:tab w:val="left" w:pos="1440"/>
                <w:tab w:val="left" w:pos="4680"/>
                <w:tab w:val="left" w:pos="6480"/>
                <w:tab w:val="left" w:pos="6840"/>
              </w:tabs>
              <w:spacing w:before="60" w:after="60"/>
              <w:rPr>
                <w:sz w:val="22"/>
                <w:szCs w:val="22"/>
              </w:rPr>
            </w:pPr>
            <w:r w:rsidRPr="00732162">
              <w:rPr>
                <w:sz w:val="22"/>
                <w:szCs w:val="22"/>
              </w:rPr>
              <w:t xml:space="preserve">Whitney </w:t>
            </w:r>
            <w:r w:rsidR="00E505C5" w:rsidRPr="00732162">
              <w:rPr>
                <w:sz w:val="22"/>
                <w:szCs w:val="22"/>
              </w:rPr>
              <w:t>Smith</w:t>
            </w:r>
            <w:r w:rsidRPr="00732162">
              <w:rPr>
                <w:sz w:val="22"/>
                <w:szCs w:val="22"/>
              </w:rPr>
              <w:t xml:space="preserve"> Rice</w:t>
            </w:r>
          </w:p>
        </w:tc>
        <w:tc>
          <w:tcPr>
            <w:tcW w:w="2336" w:type="dxa"/>
          </w:tcPr>
          <w:p w14:paraId="0F4A079D" w14:textId="15C720B4" w:rsidR="00E505C5" w:rsidRPr="00732162" w:rsidRDefault="00E505C5" w:rsidP="00E66DCE">
            <w:pPr>
              <w:pStyle w:val="NoSpacing"/>
              <w:rPr>
                <w:rFonts w:ascii="Times New Roman" w:hAnsi="Times New Roman"/>
              </w:rPr>
            </w:pPr>
            <w:r w:rsidRPr="00732162">
              <w:rPr>
                <w:rFonts w:ascii="Times New Roman" w:hAnsi="Times New Roman"/>
              </w:rPr>
              <w:t>UAB, SOPH, Dept of HCOP,  DrPH Student</w:t>
            </w:r>
          </w:p>
        </w:tc>
        <w:tc>
          <w:tcPr>
            <w:tcW w:w="2155" w:type="dxa"/>
          </w:tcPr>
          <w:p w14:paraId="2612BB8C" w14:textId="0826C785" w:rsidR="00E505C5" w:rsidRPr="00732162" w:rsidRDefault="00E505C5" w:rsidP="00E66DCE">
            <w:pPr>
              <w:tabs>
                <w:tab w:val="left" w:pos="1440"/>
                <w:tab w:val="left" w:pos="4680"/>
                <w:tab w:val="left" w:pos="6480"/>
                <w:tab w:val="left" w:pos="6840"/>
              </w:tabs>
              <w:spacing w:before="60" w:after="60"/>
              <w:rPr>
                <w:sz w:val="22"/>
                <w:szCs w:val="22"/>
              </w:rPr>
            </w:pPr>
            <w:r w:rsidRPr="00732162">
              <w:rPr>
                <w:sz w:val="22"/>
                <w:szCs w:val="22"/>
              </w:rPr>
              <w:t>Research Supervisor and Mentor</w:t>
            </w:r>
            <w:r w:rsidR="00D826DB" w:rsidRPr="00732162">
              <w:rPr>
                <w:sz w:val="22"/>
                <w:szCs w:val="22"/>
              </w:rPr>
              <w:t>, Dissertation C</w:t>
            </w:r>
            <w:r w:rsidR="000E455B" w:rsidRPr="00732162">
              <w:rPr>
                <w:sz w:val="22"/>
                <w:szCs w:val="22"/>
              </w:rPr>
              <w:t>ommittee Chair</w:t>
            </w:r>
          </w:p>
        </w:tc>
        <w:tc>
          <w:tcPr>
            <w:tcW w:w="2334" w:type="dxa"/>
          </w:tcPr>
          <w:p w14:paraId="37B1B576" w14:textId="602085E2" w:rsidR="00E505C5" w:rsidRPr="00732162" w:rsidRDefault="000A4997" w:rsidP="00733A36">
            <w:pPr>
              <w:tabs>
                <w:tab w:val="left" w:pos="1440"/>
                <w:tab w:val="left" w:pos="4680"/>
                <w:tab w:val="left" w:pos="6480"/>
                <w:tab w:val="left" w:pos="6840"/>
              </w:tabs>
              <w:spacing w:before="60" w:after="60"/>
              <w:rPr>
                <w:sz w:val="22"/>
                <w:szCs w:val="22"/>
              </w:rPr>
            </w:pPr>
            <w:r w:rsidRPr="00732162">
              <w:rPr>
                <w:sz w:val="22"/>
                <w:szCs w:val="22"/>
              </w:rPr>
              <w:t>Assistant Professor, Emory University, School of Public Health</w:t>
            </w:r>
            <w:r w:rsidR="00FD0553">
              <w:rPr>
                <w:sz w:val="22"/>
                <w:szCs w:val="22"/>
              </w:rPr>
              <w:t>, NICHD Loan Repayment Awardee</w:t>
            </w:r>
          </w:p>
        </w:tc>
      </w:tr>
      <w:tr w:rsidR="005B1592" w:rsidRPr="00732162" w14:paraId="393BAFFD" w14:textId="77777777" w:rsidTr="008D5BC2">
        <w:trPr>
          <w:cantSplit/>
        </w:trPr>
        <w:tc>
          <w:tcPr>
            <w:tcW w:w="1543" w:type="dxa"/>
          </w:tcPr>
          <w:p w14:paraId="3AAE4E01" w14:textId="41DB4418" w:rsidR="005B1592" w:rsidRPr="00732162" w:rsidRDefault="005B1592" w:rsidP="00E66DCE">
            <w:pPr>
              <w:tabs>
                <w:tab w:val="left" w:pos="1440"/>
                <w:tab w:val="left" w:pos="4680"/>
                <w:tab w:val="left" w:pos="6480"/>
                <w:tab w:val="left" w:pos="6840"/>
              </w:tabs>
              <w:spacing w:before="60" w:after="60"/>
              <w:rPr>
                <w:sz w:val="22"/>
                <w:szCs w:val="22"/>
              </w:rPr>
            </w:pPr>
            <w:r w:rsidRPr="00732162">
              <w:rPr>
                <w:sz w:val="22"/>
                <w:szCs w:val="22"/>
              </w:rPr>
              <w:t>January 2014-present</w:t>
            </w:r>
          </w:p>
        </w:tc>
        <w:tc>
          <w:tcPr>
            <w:tcW w:w="1280" w:type="dxa"/>
          </w:tcPr>
          <w:p w14:paraId="4BF35D3F" w14:textId="2092CF84" w:rsidR="005B1592" w:rsidRPr="00732162" w:rsidRDefault="005B1592" w:rsidP="00E66DCE">
            <w:pPr>
              <w:tabs>
                <w:tab w:val="left" w:pos="1440"/>
                <w:tab w:val="left" w:pos="4680"/>
                <w:tab w:val="left" w:pos="6480"/>
                <w:tab w:val="left" w:pos="6840"/>
              </w:tabs>
              <w:spacing w:before="60" w:after="60"/>
              <w:rPr>
                <w:sz w:val="22"/>
                <w:szCs w:val="22"/>
              </w:rPr>
            </w:pPr>
            <w:r w:rsidRPr="00732162">
              <w:rPr>
                <w:sz w:val="22"/>
                <w:szCs w:val="22"/>
              </w:rPr>
              <w:t>Greer Burkholder</w:t>
            </w:r>
          </w:p>
        </w:tc>
        <w:tc>
          <w:tcPr>
            <w:tcW w:w="2336" w:type="dxa"/>
          </w:tcPr>
          <w:p w14:paraId="524D0E68" w14:textId="34008D0F" w:rsidR="005B1592" w:rsidRPr="00732162" w:rsidRDefault="005B1592" w:rsidP="00E66DCE">
            <w:pPr>
              <w:pStyle w:val="NoSpacing"/>
              <w:rPr>
                <w:rFonts w:ascii="Times New Roman" w:hAnsi="Times New Roman"/>
              </w:rPr>
            </w:pPr>
            <w:r w:rsidRPr="00732162">
              <w:rPr>
                <w:rFonts w:ascii="Times New Roman" w:hAnsi="Times New Roman"/>
              </w:rPr>
              <w:t>UAB, Dept. of Infectious Diseases</w:t>
            </w:r>
          </w:p>
        </w:tc>
        <w:tc>
          <w:tcPr>
            <w:tcW w:w="2155" w:type="dxa"/>
          </w:tcPr>
          <w:p w14:paraId="712E816C" w14:textId="6B96E0D1" w:rsidR="005B1592" w:rsidRPr="00732162" w:rsidRDefault="005201EF" w:rsidP="00E66DCE">
            <w:pPr>
              <w:tabs>
                <w:tab w:val="left" w:pos="1440"/>
                <w:tab w:val="left" w:pos="4680"/>
                <w:tab w:val="left" w:pos="6480"/>
                <w:tab w:val="left" w:pos="6840"/>
              </w:tabs>
              <w:spacing w:before="60" w:after="60"/>
              <w:rPr>
                <w:sz w:val="22"/>
                <w:szCs w:val="22"/>
              </w:rPr>
            </w:pPr>
            <w:r w:rsidRPr="00732162">
              <w:rPr>
                <w:sz w:val="22"/>
                <w:szCs w:val="22"/>
              </w:rPr>
              <w:t>Research Advisor</w:t>
            </w:r>
            <w:r w:rsidR="000E455B" w:rsidRPr="00732162">
              <w:rPr>
                <w:sz w:val="22"/>
                <w:szCs w:val="22"/>
              </w:rPr>
              <w:t xml:space="preserve"> (K</w:t>
            </w:r>
            <w:r w:rsidR="00733A36" w:rsidRPr="00732162">
              <w:rPr>
                <w:sz w:val="22"/>
                <w:szCs w:val="22"/>
              </w:rPr>
              <w:t>23</w:t>
            </w:r>
            <w:r w:rsidR="000E455B" w:rsidRPr="00732162">
              <w:rPr>
                <w:sz w:val="22"/>
                <w:szCs w:val="22"/>
              </w:rPr>
              <w:t xml:space="preserve"> Award</w:t>
            </w:r>
            <w:r w:rsidR="005B1592" w:rsidRPr="00732162">
              <w:rPr>
                <w:sz w:val="22"/>
                <w:szCs w:val="22"/>
              </w:rPr>
              <w:t>)</w:t>
            </w:r>
          </w:p>
        </w:tc>
        <w:tc>
          <w:tcPr>
            <w:tcW w:w="2334" w:type="dxa"/>
          </w:tcPr>
          <w:p w14:paraId="2027FDAE" w14:textId="4D00AF0A" w:rsidR="005B1592" w:rsidRPr="00732162" w:rsidRDefault="005B1592" w:rsidP="00E66DCE">
            <w:pPr>
              <w:tabs>
                <w:tab w:val="left" w:pos="1440"/>
                <w:tab w:val="left" w:pos="4680"/>
                <w:tab w:val="left" w:pos="6480"/>
                <w:tab w:val="left" w:pos="6840"/>
              </w:tabs>
              <w:spacing w:before="60" w:after="60"/>
              <w:rPr>
                <w:sz w:val="22"/>
                <w:szCs w:val="22"/>
              </w:rPr>
            </w:pPr>
            <w:r w:rsidRPr="00732162">
              <w:rPr>
                <w:sz w:val="22"/>
                <w:szCs w:val="22"/>
              </w:rPr>
              <w:t>UAB Assistant Professor</w:t>
            </w:r>
            <w:r w:rsidR="00077472">
              <w:rPr>
                <w:sz w:val="22"/>
                <w:szCs w:val="22"/>
              </w:rPr>
              <w:t>, K23 Awardee</w:t>
            </w:r>
          </w:p>
        </w:tc>
      </w:tr>
      <w:tr w:rsidR="004E35DB" w:rsidRPr="00732162" w14:paraId="63C64F66" w14:textId="77777777" w:rsidTr="008D5BC2">
        <w:trPr>
          <w:cantSplit/>
        </w:trPr>
        <w:tc>
          <w:tcPr>
            <w:tcW w:w="1543" w:type="dxa"/>
          </w:tcPr>
          <w:p w14:paraId="27677783" w14:textId="4D49146F" w:rsidR="004E35DB" w:rsidRPr="00732162" w:rsidRDefault="0084155D" w:rsidP="00E66DCE">
            <w:pPr>
              <w:tabs>
                <w:tab w:val="left" w:pos="1440"/>
                <w:tab w:val="left" w:pos="4680"/>
                <w:tab w:val="left" w:pos="6480"/>
                <w:tab w:val="left" w:pos="6840"/>
              </w:tabs>
              <w:spacing w:before="60" w:after="60"/>
              <w:rPr>
                <w:sz w:val="22"/>
                <w:szCs w:val="22"/>
              </w:rPr>
            </w:pPr>
            <w:r w:rsidRPr="00732162">
              <w:rPr>
                <w:sz w:val="22"/>
                <w:szCs w:val="22"/>
              </w:rPr>
              <w:t>October 2013</w:t>
            </w:r>
            <w:r w:rsidR="00565BFB" w:rsidRPr="00732162">
              <w:rPr>
                <w:sz w:val="22"/>
                <w:szCs w:val="22"/>
              </w:rPr>
              <w:t>-present</w:t>
            </w:r>
          </w:p>
        </w:tc>
        <w:tc>
          <w:tcPr>
            <w:tcW w:w="1280" w:type="dxa"/>
          </w:tcPr>
          <w:p w14:paraId="4760AFE9" w14:textId="656DC89B" w:rsidR="004E35DB" w:rsidRPr="00732162" w:rsidRDefault="004E35DB" w:rsidP="00E66DCE">
            <w:pPr>
              <w:tabs>
                <w:tab w:val="left" w:pos="1440"/>
                <w:tab w:val="left" w:pos="4680"/>
                <w:tab w:val="left" w:pos="6480"/>
                <w:tab w:val="left" w:pos="6840"/>
              </w:tabs>
              <w:spacing w:before="60" w:after="60"/>
              <w:rPr>
                <w:sz w:val="22"/>
                <w:szCs w:val="22"/>
              </w:rPr>
            </w:pPr>
            <w:r w:rsidRPr="00732162">
              <w:rPr>
                <w:sz w:val="22"/>
                <w:szCs w:val="22"/>
              </w:rPr>
              <w:t>Anna Joy Rogers</w:t>
            </w:r>
          </w:p>
        </w:tc>
        <w:tc>
          <w:tcPr>
            <w:tcW w:w="2336" w:type="dxa"/>
          </w:tcPr>
          <w:p w14:paraId="634956E2" w14:textId="1B1BFB81" w:rsidR="004E35DB" w:rsidRPr="00732162" w:rsidRDefault="00565BFB" w:rsidP="00E66DCE">
            <w:pPr>
              <w:pStyle w:val="NoSpacing"/>
              <w:rPr>
                <w:rFonts w:ascii="Times New Roman" w:hAnsi="Times New Roman"/>
              </w:rPr>
            </w:pPr>
            <w:r w:rsidRPr="00732162">
              <w:rPr>
                <w:rFonts w:ascii="Times New Roman" w:hAnsi="Times New Roman"/>
              </w:rPr>
              <w:t>UAB, SOPH, Dept of HCOP, MD/DrPH Student</w:t>
            </w:r>
          </w:p>
        </w:tc>
        <w:tc>
          <w:tcPr>
            <w:tcW w:w="2155" w:type="dxa"/>
          </w:tcPr>
          <w:p w14:paraId="0F9702C2" w14:textId="1B4C59F9" w:rsidR="004E35DB" w:rsidRPr="00732162" w:rsidRDefault="00565BFB" w:rsidP="00E66DCE">
            <w:pPr>
              <w:tabs>
                <w:tab w:val="left" w:pos="1440"/>
                <w:tab w:val="left" w:pos="4680"/>
                <w:tab w:val="left" w:pos="6480"/>
                <w:tab w:val="left" w:pos="6840"/>
              </w:tabs>
              <w:spacing w:before="60" w:after="60"/>
              <w:rPr>
                <w:sz w:val="22"/>
                <w:szCs w:val="22"/>
              </w:rPr>
            </w:pPr>
            <w:r w:rsidRPr="00732162">
              <w:rPr>
                <w:sz w:val="22"/>
                <w:szCs w:val="22"/>
              </w:rPr>
              <w:t>Research Mentor and Dissertation Committee Chair</w:t>
            </w:r>
          </w:p>
        </w:tc>
        <w:tc>
          <w:tcPr>
            <w:tcW w:w="2334" w:type="dxa"/>
          </w:tcPr>
          <w:p w14:paraId="2F517A1C" w14:textId="37A847CA" w:rsidR="004E35DB" w:rsidRPr="00732162" w:rsidRDefault="00C60ECA" w:rsidP="00E66DCE">
            <w:pPr>
              <w:tabs>
                <w:tab w:val="left" w:pos="1440"/>
                <w:tab w:val="left" w:pos="4680"/>
                <w:tab w:val="left" w:pos="6480"/>
                <w:tab w:val="left" w:pos="6840"/>
              </w:tabs>
              <w:spacing w:before="60" w:after="60"/>
              <w:rPr>
                <w:sz w:val="22"/>
                <w:szCs w:val="22"/>
              </w:rPr>
            </w:pPr>
            <w:r w:rsidRPr="00732162">
              <w:rPr>
                <w:sz w:val="22"/>
                <w:szCs w:val="22"/>
              </w:rPr>
              <w:t>DrPH Graduate (2017)</w:t>
            </w:r>
            <w:r w:rsidR="002B3398" w:rsidRPr="00732162">
              <w:rPr>
                <w:sz w:val="22"/>
                <w:szCs w:val="22"/>
              </w:rPr>
              <w:t>,</w:t>
            </w:r>
            <w:r w:rsidRPr="00732162">
              <w:rPr>
                <w:sz w:val="22"/>
                <w:szCs w:val="22"/>
              </w:rPr>
              <w:t xml:space="preserve"> </w:t>
            </w:r>
            <w:r w:rsidR="00C646E1">
              <w:rPr>
                <w:sz w:val="22"/>
                <w:szCs w:val="22"/>
              </w:rPr>
              <w:t>4</w:t>
            </w:r>
            <w:r w:rsidR="00C646E1" w:rsidRPr="00C646E1">
              <w:rPr>
                <w:sz w:val="22"/>
                <w:szCs w:val="22"/>
                <w:vertAlign w:val="superscript"/>
              </w:rPr>
              <w:t>th</w:t>
            </w:r>
            <w:r w:rsidR="00C646E1">
              <w:rPr>
                <w:sz w:val="22"/>
                <w:szCs w:val="22"/>
              </w:rPr>
              <w:t xml:space="preserve"> </w:t>
            </w:r>
            <w:r w:rsidRPr="00732162">
              <w:rPr>
                <w:sz w:val="22"/>
                <w:szCs w:val="22"/>
              </w:rPr>
              <w:t>Year Medical Student</w:t>
            </w:r>
          </w:p>
        </w:tc>
      </w:tr>
      <w:tr w:rsidR="009030E4" w:rsidRPr="00732162" w14:paraId="30C66F26" w14:textId="77777777" w:rsidTr="008D5BC2">
        <w:trPr>
          <w:cantSplit/>
        </w:trPr>
        <w:tc>
          <w:tcPr>
            <w:tcW w:w="1543" w:type="dxa"/>
          </w:tcPr>
          <w:p w14:paraId="0A2315BA" w14:textId="47A2C026" w:rsidR="009030E4" w:rsidRPr="00732162" w:rsidRDefault="009030E4" w:rsidP="00E66DCE">
            <w:pPr>
              <w:tabs>
                <w:tab w:val="left" w:pos="1440"/>
                <w:tab w:val="left" w:pos="4680"/>
                <w:tab w:val="left" w:pos="6480"/>
                <w:tab w:val="left" w:pos="6840"/>
              </w:tabs>
              <w:spacing w:before="60" w:after="60"/>
              <w:rPr>
                <w:sz w:val="22"/>
                <w:szCs w:val="22"/>
              </w:rPr>
            </w:pPr>
            <w:r w:rsidRPr="00732162">
              <w:rPr>
                <w:sz w:val="22"/>
                <w:szCs w:val="22"/>
              </w:rPr>
              <w:t>Sept 2014-present</w:t>
            </w:r>
          </w:p>
        </w:tc>
        <w:tc>
          <w:tcPr>
            <w:tcW w:w="1280" w:type="dxa"/>
          </w:tcPr>
          <w:p w14:paraId="7F0528CE" w14:textId="6936E0D6" w:rsidR="009030E4" w:rsidRPr="00732162" w:rsidRDefault="009030E4" w:rsidP="009030E4">
            <w:pPr>
              <w:tabs>
                <w:tab w:val="left" w:pos="1440"/>
                <w:tab w:val="left" w:pos="4680"/>
                <w:tab w:val="left" w:pos="6480"/>
                <w:tab w:val="left" w:pos="6840"/>
              </w:tabs>
              <w:spacing w:before="60" w:after="60"/>
              <w:rPr>
                <w:sz w:val="22"/>
                <w:szCs w:val="22"/>
              </w:rPr>
            </w:pPr>
            <w:r w:rsidRPr="00732162">
              <w:rPr>
                <w:sz w:val="22"/>
                <w:szCs w:val="22"/>
              </w:rPr>
              <w:t>Alison El Ayadi</w:t>
            </w:r>
          </w:p>
        </w:tc>
        <w:tc>
          <w:tcPr>
            <w:tcW w:w="2336" w:type="dxa"/>
          </w:tcPr>
          <w:p w14:paraId="03FB556F" w14:textId="795C577E" w:rsidR="009030E4" w:rsidRPr="00732162" w:rsidRDefault="009030E4" w:rsidP="00E66DCE">
            <w:pPr>
              <w:pStyle w:val="NoSpacing"/>
              <w:rPr>
                <w:rFonts w:ascii="Times New Roman" w:hAnsi="Times New Roman"/>
              </w:rPr>
            </w:pPr>
            <w:r w:rsidRPr="00732162">
              <w:rPr>
                <w:rFonts w:ascii="Times New Roman" w:hAnsi="Times New Roman"/>
              </w:rPr>
              <w:t>UCSF Department of Obstetrics, Gynecology, and Reproductive Sciences</w:t>
            </w:r>
          </w:p>
        </w:tc>
        <w:tc>
          <w:tcPr>
            <w:tcW w:w="2155" w:type="dxa"/>
          </w:tcPr>
          <w:p w14:paraId="5C093AB2" w14:textId="46B9F92E" w:rsidR="009030E4" w:rsidRPr="00732162" w:rsidRDefault="009030E4" w:rsidP="00E66DCE">
            <w:pPr>
              <w:tabs>
                <w:tab w:val="left" w:pos="1440"/>
                <w:tab w:val="left" w:pos="4680"/>
                <w:tab w:val="left" w:pos="6480"/>
                <w:tab w:val="left" w:pos="6840"/>
              </w:tabs>
              <w:spacing w:before="60" w:after="60"/>
              <w:rPr>
                <w:sz w:val="22"/>
                <w:szCs w:val="22"/>
              </w:rPr>
            </w:pPr>
            <w:r w:rsidRPr="00732162">
              <w:rPr>
                <w:sz w:val="22"/>
                <w:szCs w:val="22"/>
              </w:rPr>
              <w:t>Co-Mentor on K</w:t>
            </w:r>
            <w:r w:rsidR="00BF2516" w:rsidRPr="00732162">
              <w:rPr>
                <w:sz w:val="22"/>
                <w:szCs w:val="22"/>
              </w:rPr>
              <w:t>99/</w:t>
            </w:r>
            <w:r w:rsidR="00DB3AE1" w:rsidRPr="00732162">
              <w:rPr>
                <w:sz w:val="22"/>
                <w:szCs w:val="22"/>
              </w:rPr>
              <w:t>R</w:t>
            </w:r>
            <w:r w:rsidR="00BF2516" w:rsidRPr="00732162">
              <w:rPr>
                <w:sz w:val="22"/>
                <w:szCs w:val="22"/>
              </w:rPr>
              <w:t>00</w:t>
            </w:r>
          </w:p>
        </w:tc>
        <w:tc>
          <w:tcPr>
            <w:tcW w:w="2334" w:type="dxa"/>
          </w:tcPr>
          <w:p w14:paraId="691DA16B" w14:textId="50BE2758" w:rsidR="009030E4" w:rsidRPr="00732162" w:rsidRDefault="009030E4" w:rsidP="00E66DCE">
            <w:pPr>
              <w:tabs>
                <w:tab w:val="left" w:pos="1440"/>
                <w:tab w:val="left" w:pos="4680"/>
                <w:tab w:val="left" w:pos="6480"/>
                <w:tab w:val="left" w:pos="6840"/>
              </w:tabs>
              <w:spacing w:before="60" w:after="60"/>
              <w:rPr>
                <w:sz w:val="22"/>
                <w:szCs w:val="22"/>
              </w:rPr>
            </w:pPr>
            <w:r w:rsidRPr="00732162">
              <w:rPr>
                <w:sz w:val="22"/>
                <w:szCs w:val="22"/>
              </w:rPr>
              <w:t>UCSF, Assistant Research Scientist</w:t>
            </w:r>
            <w:r w:rsidR="00BF2516" w:rsidRPr="00732162">
              <w:rPr>
                <w:sz w:val="22"/>
                <w:szCs w:val="22"/>
              </w:rPr>
              <w:t>, K99/00 Awardee</w:t>
            </w:r>
          </w:p>
        </w:tc>
      </w:tr>
      <w:tr w:rsidR="00EA0A7E" w:rsidRPr="00732162" w14:paraId="500EF9E7" w14:textId="77777777" w:rsidTr="008D5BC2">
        <w:trPr>
          <w:cantSplit/>
        </w:trPr>
        <w:tc>
          <w:tcPr>
            <w:tcW w:w="1543" w:type="dxa"/>
          </w:tcPr>
          <w:p w14:paraId="12187B6D" w14:textId="029122A4" w:rsidR="00EA0A7E" w:rsidRPr="00732162" w:rsidRDefault="00EA0A7E" w:rsidP="00E66DCE">
            <w:pPr>
              <w:tabs>
                <w:tab w:val="left" w:pos="1440"/>
                <w:tab w:val="left" w:pos="4680"/>
                <w:tab w:val="left" w:pos="6480"/>
                <w:tab w:val="left" w:pos="6840"/>
              </w:tabs>
              <w:spacing w:before="60" w:after="60"/>
              <w:rPr>
                <w:sz w:val="22"/>
                <w:szCs w:val="22"/>
              </w:rPr>
            </w:pPr>
            <w:r w:rsidRPr="00732162">
              <w:rPr>
                <w:sz w:val="22"/>
                <w:szCs w:val="22"/>
              </w:rPr>
              <w:t>August 2014-present</w:t>
            </w:r>
          </w:p>
        </w:tc>
        <w:tc>
          <w:tcPr>
            <w:tcW w:w="1280" w:type="dxa"/>
          </w:tcPr>
          <w:p w14:paraId="5043B287" w14:textId="38C93975" w:rsidR="00EA0A7E" w:rsidRPr="00732162" w:rsidRDefault="00EA0A7E" w:rsidP="009030E4">
            <w:pPr>
              <w:tabs>
                <w:tab w:val="left" w:pos="1440"/>
                <w:tab w:val="left" w:pos="4680"/>
                <w:tab w:val="left" w:pos="6480"/>
                <w:tab w:val="left" w:pos="6840"/>
              </w:tabs>
              <w:spacing w:before="60" w:after="60"/>
              <w:rPr>
                <w:sz w:val="22"/>
                <w:szCs w:val="22"/>
              </w:rPr>
            </w:pPr>
            <w:r w:rsidRPr="00732162">
              <w:rPr>
                <w:sz w:val="22"/>
                <w:szCs w:val="22"/>
              </w:rPr>
              <w:t>Fatimah Bello</w:t>
            </w:r>
          </w:p>
        </w:tc>
        <w:tc>
          <w:tcPr>
            <w:tcW w:w="2336" w:type="dxa"/>
          </w:tcPr>
          <w:p w14:paraId="5024CC25" w14:textId="574673E3" w:rsidR="00EA0A7E" w:rsidRPr="00732162" w:rsidRDefault="00EA0A7E" w:rsidP="00E66DCE">
            <w:pPr>
              <w:pStyle w:val="NoSpacing"/>
              <w:rPr>
                <w:rFonts w:ascii="Times New Roman" w:hAnsi="Times New Roman"/>
              </w:rPr>
            </w:pPr>
            <w:r w:rsidRPr="00732162">
              <w:rPr>
                <w:rFonts w:ascii="Times New Roman" w:hAnsi="Times New Roman"/>
              </w:rPr>
              <w:t>UAB, SOPH, Dept of HCOP,  DrPH Student</w:t>
            </w:r>
          </w:p>
        </w:tc>
        <w:tc>
          <w:tcPr>
            <w:tcW w:w="2155" w:type="dxa"/>
          </w:tcPr>
          <w:p w14:paraId="2EB87EE2" w14:textId="7C0D44E1" w:rsidR="00EA0A7E" w:rsidRPr="00732162" w:rsidRDefault="00EA0A7E" w:rsidP="00E66DCE">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76E87CF7" w14:textId="4A554473" w:rsidR="00EA0A7E" w:rsidRPr="00732162" w:rsidRDefault="00EA0A7E" w:rsidP="00E66DCE">
            <w:pPr>
              <w:tabs>
                <w:tab w:val="left" w:pos="1440"/>
                <w:tab w:val="left" w:pos="4680"/>
                <w:tab w:val="left" w:pos="6480"/>
                <w:tab w:val="left" w:pos="6840"/>
              </w:tabs>
              <w:spacing w:before="60" w:after="60"/>
              <w:rPr>
                <w:sz w:val="22"/>
                <w:szCs w:val="22"/>
              </w:rPr>
            </w:pPr>
            <w:r w:rsidRPr="00732162">
              <w:rPr>
                <w:sz w:val="22"/>
                <w:szCs w:val="22"/>
              </w:rPr>
              <w:t>UAB DrPH candidate</w:t>
            </w:r>
          </w:p>
        </w:tc>
      </w:tr>
      <w:tr w:rsidR="00FD65C0" w:rsidRPr="00732162" w14:paraId="238DD60D" w14:textId="77777777" w:rsidTr="00F7597A">
        <w:trPr>
          <w:cantSplit/>
        </w:trPr>
        <w:tc>
          <w:tcPr>
            <w:tcW w:w="1543" w:type="dxa"/>
          </w:tcPr>
          <w:p w14:paraId="7D70BA81" w14:textId="77777777" w:rsidR="00FD65C0" w:rsidRPr="00732162" w:rsidRDefault="00FD65C0" w:rsidP="00F7597A">
            <w:pPr>
              <w:tabs>
                <w:tab w:val="left" w:pos="1440"/>
                <w:tab w:val="left" w:pos="4680"/>
                <w:tab w:val="left" w:pos="6480"/>
                <w:tab w:val="left" w:pos="6840"/>
              </w:tabs>
              <w:spacing w:before="60" w:after="60"/>
              <w:rPr>
                <w:sz w:val="22"/>
                <w:szCs w:val="22"/>
              </w:rPr>
            </w:pPr>
            <w:r w:rsidRPr="00732162">
              <w:rPr>
                <w:sz w:val="22"/>
                <w:szCs w:val="22"/>
              </w:rPr>
              <w:t>August 2014-present</w:t>
            </w:r>
          </w:p>
        </w:tc>
        <w:tc>
          <w:tcPr>
            <w:tcW w:w="1280" w:type="dxa"/>
          </w:tcPr>
          <w:p w14:paraId="68AFD95A" w14:textId="3D348858" w:rsidR="00FD65C0" w:rsidRPr="00732162" w:rsidRDefault="00FD65C0" w:rsidP="00F7597A">
            <w:pPr>
              <w:tabs>
                <w:tab w:val="left" w:pos="1440"/>
                <w:tab w:val="left" w:pos="4680"/>
                <w:tab w:val="left" w:pos="6480"/>
                <w:tab w:val="left" w:pos="6840"/>
              </w:tabs>
              <w:spacing w:before="60" w:after="60"/>
              <w:rPr>
                <w:sz w:val="22"/>
                <w:szCs w:val="22"/>
              </w:rPr>
            </w:pPr>
            <w:r w:rsidRPr="00732162">
              <w:rPr>
                <w:sz w:val="22"/>
                <w:szCs w:val="22"/>
              </w:rPr>
              <w:t>Elizabeth Pruitt</w:t>
            </w:r>
          </w:p>
        </w:tc>
        <w:tc>
          <w:tcPr>
            <w:tcW w:w="2336" w:type="dxa"/>
          </w:tcPr>
          <w:p w14:paraId="3D324084" w14:textId="77777777" w:rsidR="00FD65C0" w:rsidRPr="00732162" w:rsidRDefault="00FD65C0" w:rsidP="00F7597A">
            <w:pPr>
              <w:pStyle w:val="NoSpacing"/>
              <w:rPr>
                <w:rFonts w:ascii="Times New Roman" w:hAnsi="Times New Roman"/>
              </w:rPr>
            </w:pPr>
            <w:r w:rsidRPr="00732162">
              <w:rPr>
                <w:rFonts w:ascii="Times New Roman" w:hAnsi="Times New Roman"/>
              </w:rPr>
              <w:t>UAB, SOPH, Dept of HCOP,  DrPH Student</w:t>
            </w:r>
          </w:p>
        </w:tc>
        <w:tc>
          <w:tcPr>
            <w:tcW w:w="2155" w:type="dxa"/>
          </w:tcPr>
          <w:p w14:paraId="4BE1D43B" w14:textId="77777777" w:rsidR="00FD65C0" w:rsidRPr="00732162" w:rsidRDefault="00FD65C0" w:rsidP="00F7597A">
            <w:pPr>
              <w:tabs>
                <w:tab w:val="left" w:pos="1440"/>
                <w:tab w:val="left" w:pos="4680"/>
                <w:tab w:val="left" w:pos="6480"/>
                <w:tab w:val="left" w:pos="6840"/>
              </w:tabs>
              <w:spacing w:before="60" w:after="60"/>
              <w:rPr>
                <w:sz w:val="22"/>
                <w:szCs w:val="22"/>
              </w:rPr>
            </w:pPr>
            <w:r w:rsidRPr="00732162">
              <w:rPr>
                <w:sz w:val="22"/>
                <w:szCs w:val="22"/>
              </w:rPr>
              <w:t>Advisor</w:t>
            </w:r>
          </w:p>
        </w:tc>
        <w:tc>
          <w:tcPr>
            <w:tcW w:w="2334" w:type="dxa"/>
          </w:tcPr>
          <w:p w14:paraId="3197B1D4" w14:textId="77777777" w:rsidR="00FD65C0" w:rsidRPr="00732162" w:rsidRDefault="00FD65C0" w:rsidP="00F7597A">
            <w:pPr>
              <w:tabs>
                <w:tab w:val="left" w:pos="1440"/>
                <w:tab w:val="left" w:pos="4680"/>
                <w:tab w:val="left" w:pos="6480"/>
                <w:tab w:val="left" w:pos="6840"/>
              </w:tabs>
              <w:spacing w:before="60" w:after="60"/>
              <w:rPr>
                <w:sz w:val="22"/>
                <w:szCs w:val="22"/>
              </w:rPr>
            </w:pPr>
            <w:r w:rsidRPr="00732162">
              <w:rPr>
                <w:sz w:val="22"/>
                <w:szCs w:val="22"/>
              </w:rPr>
              <w:t>UAB DrPH candidate</w:t>
            </w:r>
          </w:p>
        </w:tc>
      </w:tr>
      <w:tr w:rsidR="000E455B" w:rsidRPr="00732162" w14:paraId="6381BDB0" w14:textId="77777777" w:rsidTr="00F7597A">
        <w:trPr>
          <w:cantSplit/>
        </w:trPr>
        <w:tc>
          <w:tcPr>
            <w:tcW w:w="1543" w:type="dxa"/>
          </w:tcPr>
          <w:p w14:paraId="1041299B" w14:textId="48EDCBED"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Fall 2014-present</w:t>
            </w:r>
          </w:p>
        </w:tc>
        <w:tc>
          <w:tcPr>
            <w:tcW w:w="1280" w:type="dxa"/>
          </w:tcPr>
          <w:p w14:paraId="2EE5D290" w14:textId="7AF3E449"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Anna Helova</w:t>
            </w:r>
          </w:p>
        </w:tc>
        <w:tc>
          <w:tcPr>
            <w:tcW w:w="2336" w:type="dxa"/>
          </w:tcPr>
          <w:p w14:paraId="41CB9B14" w14:textId="69900094" w:rsidR="000E455B" w:rsidRPr="00732162" w:rsidRDefault="000E455B" w:rsidP="00F7597A">
            <w:pPr>
              <w:pStyle w:val="NoSpacing"/>
              <w:rPr>
                <w:rFonts w:ascii="Times New Roman" w:hAnsi="Times New Roman"/>
              </w:rPr>
            </w:pPr>
            <w:r w:rsidRPr="00732162">
              <w:rPr>
                <w:rFonts w:ascii="Times New Roman" w:hAnsi="Times New Roman"/>
              </w:rPr>
              <w:t>UAB, SOPH, Dept of HCOP,  DrPH Student</w:t>
            </w:r>
          </w:p>
        </w:tc>
        <w:tc>
          <w:tcPr>
            <w:tcW w:w="2155" w:type="dxa"/>
          </w:tcPr>
          <w:p w14:paraId="3B093405" w14:textId="11A7EC12" w:rsidR="000E455B" w:rsidRPr="00732162" w:rsidRDefault="00BD3803" w:rsidP="00BF2516">
            <w:pPr>
              <w:tabs>
                <w:tab w:val="left" w:pos="1440"/>
                <w:tab w:val="left" w:pos="4680"/>
                <w:tab w:val="left" w:pos="6480"/>
                <w:tab w:val="left" w:pos="6840"/>
              </w:tabs>
              <w:spacing w:before="60" w:after="60"/>
              <w:rPr>
                <w:sz w:val="22"/>
                <w:szCs w:val="22"/>
              </w:rPr>
            </w:pPr>
            <w:r w:rsidRPr="00732162">
              <w:rPr>
                <w:sz w:val="22"/>
                <w:szCs w:val="22"/>
              </w:rPr>
              <w:t>Research Mentor</w:t>
            </w:r>
            <w:r w:rsidR="00BF2516" w:rsidRPr="00732162">
              <w:rPr>
                <w:sz w:val="22"/>
                <w:szCs w:val="22"/>
              </w:rPr>
              <w:t xml:space="preserve">; Dissertation Advisor </w:t>
            </w:r>
          </w:p>
        </w:tc>
        <w:tc>
          <w:tcPr>
            <w:tcW w:w="2334" w:type="dxa"/>
          </w:tcPr>
          <w:p w14:paraId="6B1D70EA" w14:textId="7111405E"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 xml:space="preserve">UAB DrPH </w:t>
            </w:r>
            <w:r w:rsidR="009A0D78">
              <w:rPr>
                <w:sz w:val="22"/>
                <w:szCs w:val="22"/>
              </w:rPr>
              <w:t>awarded 2020</w:t>
            </w:r>
            <w:r w:rsidR="00C77F39">
              <w:rPr>
                <w:sz w:val="22"/>
                <w:szCs w:val="22"/>
              </w:rPr>
              <w:t>; UAB Sparkman Center Program Director</w:t>
            </w:r>
          </w:p>
        </w:tc>
      </w:tr>
      <w:tr w:rsidR="000E455B" w:rsidRPr="00732162" w14:paraId="355DB43F" w14:textId="77777777" w:rsidTr="00F7597A">
        <w:trPr>
          <w:cantSplit/>
        </w:trPr>
        <w:tc>
          <w:tcPr>
            <w:tcW w:w="1543" w:type="dxa"/>
          </w:tcPr>
          <w:p w14:paraId="20B97F43" w14:textId="7BAC0B79"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lastRenderedPageBreak/>
              <w:t>Fall 2014-present</w:t>
            </w:r>
          </w:p>
        </w:tc>
        <w:tc>
          <w:tcPr>
            <w:tcW w:w="1280" w:type="dxa"/>
          </w:tcPr>
          <w:p w14:paraId="0753F174" w14:textId="245D159C"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Will Tarver</w:t>
            </w:r>
          </w:p>
        </w:tc>
        <w:tc>
          <w:tcPr>
            <w:tcW w:w="2336" w:type="dxa"/>
          </w:tcPr>
          <w:p w14:paraId="3A62A6E3" w14:textId="41557320" w:rsidR="000E455B" w:rsidRPr="00732162" w:rsidRDefault="000E455B" w:rsidP="00F7597A">
            <w:pPr>
              <w:pStyle w:val="NoSpacing"/>
              <w:rPr>
                <w:rFonts w:ascii="Times New Roman" w:hAnsi="Times New Roman"/>
              </w:rPr>
            </w:pPr>
            <w:r w:rsidRPr="00732162">
              <w:rPr>
                <w:rFonts w:ascii="Times New Roman" w:hAnsi="Times New Roman"/>
              </w:rPr>
              <w:t>UAB, SOPH, Dept of HCOP,  DrPH Student</w:t>
            </w:r>
          </w:p>
        </w:tc>
        <w:tc>
          <w:tcPr>
            <w:tcW w:w="2155" w:type="dxa"/>
          </w:tcPr>
          <w:p w14:paraId="75A931B2" w14:textId="062E7B4E"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76E474B1" w14:textId="06482620"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I</w:t>
            </w:r>
            <w:r w:rsidR="00733A36" w:rsidRPr="00732162">
              <w:rPr>
                <w:sz w:val="22"/>
                <w:szCs w:val="22"/>
              </w:rPr>
              <w:t>ndiana University</w:t>
            </w:r>
            <w:r w:rsidRPr="00732162">
              <w:rPr>
                <w:sz w:val="22"/>
                <w:szCs w:val="22"/>
              </w:rPr>
              <w:t xml:space="preserve"> Postdoctoral Fellow</w:t>
            </w:r>
          </w:p>
        </w:tc>
      </w:tr>
      <w:tr w:rsidR="000E455B" w:rsidRPr="00732162" w14:paraId="61743985" w14:textId="77777777" w:rsidTr="00F7597A">
        <w:trPr>
          <w:cantSplit/>
        </w:trPr>
        <w:tc>
          <w:tcPr>
            <w:tcW w:w="1543" w:type="dxa"/>
          </w:tcPr>
          <w:p w14:paraId="267655E8" w14:textId="12410F7B"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Jan 2015-present</w:t>
            </w:r>
          </w:p>
        </w:tc>
        <w:tc>
          <w:tcPr>
            <w:tcW w:w="1280" w:type="dxa"/>
          </w:tcPr>
          <w:p w14:paraId="24CA6918" w14:textId="513A7CC9"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Latesha Elopre</w:t>
            </w:r>
          </w:p>
        </w:tc>
        <w:tc>
          <w:tcPr>
            <w:tcW w:w="2336" w:type="dxa"/>
          </w:tcPr>
          <w:p w14:paraId="042E7FF6" w14:textId="4BD209CE" w:rsidR="000E455B" w:rsidRPr="00732162" w:rsidRDefault="000E455B" w:rsidP="00F7597A">
            <w:pPr>
              <w:pStyle w:val="NoSpacing"/>
              <w:rPr>
                <w:rFonts w:ascii="Times New Roman" w:hAnsi="Times New Roman"/>
              </w:rPr>
            </w:pPr>
            <w:r w:rsidRPr="00732162">
              <w:rPr>
                <w:rFonts w:ascii="Times New Roman" w:hAnsi="Times New Roman"/>
              </w:rPr>
              <w:t>UAB, SOPH, Department of Epidemiology</w:t>
            </w:r>
          </w:p>
        </w:tc>
        <w:tc>
          <w:tcPr>
            <w:tcW w:w="2155" w:type="dxa"/>
          </w:tcPr>
          <w:p w14:paraId="06EFA35D" w14:textId="5D16A5F4"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Research Committee Member</w:t>
            </w:r>
            <w:r w:rsidR="008317AC" w:rsidRPr="00732162">
              <w:rPr>
                <w:sz w:val="22"/>
                <w:szCs w:val="22"/>
              </w:rPr>
              <w:t>; Mentor on K</w:t>
            </w:r>
            <w:r w:rsidR="00733A36" w:rsidRPr="00732162">
              <w:rPr>
                <w:sz w:val="22"/>
                <w:szCs w:val="22"/>
              </w:rPr>
              <w:t>23</w:t>
            </w:r>
            <w:r w:rsidR="002C3561" w:rsidRPr="00732162">
              <w:rPr>
                <w:sz w:val="22"/>
                <w:szCs w:val="22"/>
              </w:rPr>
              <w:t xml:space="preserve"> Award </w:t>
            </w:r>
          </w:p>
        </w:tc>
        <w:tc>
          <w:tcPr>
            <w:tcW w:w="2334" w:type="dxa"/>
          </w:tcPr>
          <w:p w14:paraId="325AD398" w14:textId="3150CE92" w:rsidR="000E455B" w:rsidRPr="00732162" w:rsidRDefault="000E455B" w:rsidP="00F7597A">
            <w:pPr>
              <w:tabs>
                <w:tab w:val="left" w:pos="1440"/>
                <w:tab w:val="left" w:pos="4680"/>
                <w:tab w:val="left" w:pos="6480"/>
                <w:tab w:val="left" w:pos="6840"/>
              </w:tabs>
              <w:spacing w:before="60" w:after="60"/>
              <w:rPr>
                <w:sz w:val="22"/>
                <w:szCs w:val="22"/>
              </w:rPr>
            </w:pPr>
            <w:r w:rsidRPr="00732162">
              <w:rPr>
                <w:sz w:val="22"/>
                <w:szCs w:val="22"/>
              </w:rPr>
              <w:t>UAB, School of Medicine, Infectious Disease Fellow</w:t>
            </w:r>
            <w:r w:rsidR="00077472">
              <w:rPr>
                <w:sz w:val="22"/>
                <w:szCs w:val="22"/>
              </w:rPr>
              <w:t>, K23 Awardee</w:t>
            </w:r>
          </w:p>
        </w:tc>
      </w:tr>
      <w:tr w:rsidR="008317AC" w:rsidRPr="00732162" w14:paraId="40E1691E" w14:textId="77777777" w:rsidTr="00F7597A">
        <w:trPr>
          <w:cantSplit/>
        </w:trPr>
        <w:tc>
          <w:tcPr>
            <w:tcW w:w="1543" w:type="dxa"/>
          </w:tcPr>
          <w:p w14:paraId="65C7A69F" w14:textId="228A7725" w:rsidR="008317AC" w:rsidRPr="00732162" w:rsidRDefault="008317AC" w:rsidP="00F7597A">
            <w:pPr>
              <w:tabs>
                <w:tab w:val="left" w:pos="1440"/>
                <w:tab w:val="left" w:pos="4680"/>
                <w:tab w:val="left" w:pos="6480"/>
                <w:tab w:val="left" w:pos="6840"/>
              </w:tabs>
              <w:spacing w:before="60" w:after="60"/>
              <w:rPr>
                <w:sz w:val="22"/>
                <w:szCs w:val="22"/>
              </w:rPr>
            </w:pPr>
            <w:r w:rsidRPr="00732162">
              <w:rPr>
                <w:sz w:val="22"/>
                <w:szCs w:val="22"/>
              </w:rPr>
              <w:t>April 2016-present</w:t>
            </w:r>
          </w:p>
        </w:tc>
        <w:tc>
          <w:tcPr>
            <w:tcW w:w="1280" w:type="dxa"/>
          </w:tcPr>
          <w:p w14:paraId="37500A5D" w14:textId="350998B7" w:rsidR="008317AC" w:rsidRPr="00732162" w:rsidRDefault="008317AC" w:rsidP="00F7597A">
            <w:pPr>
              <w:tabs>
                <w:tab w:val="left" w:pos="1440"/>
                <w:tab w:val="left" w:pos="4680"/>
                <w:tab w:val="left" w:pos="6480"/>
                <w:tab w:val="left" w:pos="6840"/>
              </w:tabs>
              <w:spacing w:before="60" w:after="60"/>
              <w:rPr>
                <w:sz w:val="22"/>
                <w:szCs w:val="22"/>
              </w:rPr>
            </w:pPr>
            <w:r w:rsidRPr="00732162">
              <w:rPr>
                <w:sz w:val="22"/>
                <w:szCs w:val="22"/>
              </w:rPr>
              <w:t>Jelani Kerr</w:t>
            </w:r>
          </w:p>
        </w:tc>
        <w:tc>
          <w:tcPr>
            <w:tcW w:w="2336" w:type="dxa"/>
          </w:tcPr>
          <w:p w14:paraId="14AA5B25" w14:textId="11A8C674" w:rsidR="008317AC" w:rsidRPr="00732162" w:rsidRDefault="008317AC" w:rsidP="00F7597A">
            <w:pPr>
              <w:pStyle w:val="NoSpacing"/>
              <w:rPr>
                <w:rFonts w:ascii="Times New Roman" w:hAnsi="Times New Roman"/>
              </w:rPr>
            </w:pPr>
            <w:r w:rsidRPr="00732162">
              <w:rPr>
                <w:rFonts w:ascii="Times New Roman" w:hAnsi="Times New Roman"/>
              </w:rPr>
              <w:t>University of Louisville, Dept of Health Promotion and Behavioral Sciences</w:t>
            </w:r>
          </w:p>
        </w:tc>
        <w:tc>
          <w:tcPr>
            <w:tcW w:w="2155" w:type="dxa"/>
          </w:tcPr>
          <w:p w14:paraId="6677473F" w14:textId="45B6ABA3" w:rsidR="008317AC" w:rsidRPr="00732162" w:rsidRDefault="008317AC" w:rsidP="00F7597A">
            <w:pPr>
              <w:tabs>
                <w:tab w:val="left" w:pos="1440"/>
                <w:tab w:val="left" w:pos="4680"/>
                <w:tab w:val="left" w:pos="6480"/>
                <w:tab w:val="left" w:pos="6840"/>
              </w:tabs>
              <w:spacing w:before="60" w:after="60"/>
              <w:rPr>
                <w:sz w:val="22"/>
                <w:szCs w:val="22"/>
              </w:rPr>
            </w:pPr>
            <w:r w:rsidRPr="00732162">
              <w:rPr>
                <w:sz w:val="22"/>
                <w:szCs w:val="22"/>
              </w:rPr>
              <w:t>Mentor through APA Cyber Mentors Program</w:t>
            </w:r>
            <w:r w:rsidR="00D100E0" w:rsidRPr="00732162">
              <w:rPr>
                <w:sz w:val="22"/>
                <w:szCs w:val="22"/>
              </w:rPr>
              <w:t xml:space="preserve"> for K01 application</w:t>
            </w:r>
          </w:p>
        </w:tc>
        <w:tc>
          <w:tcPr>
            <w:tcW w:w="2334" w:type="dxa"/>
          </w:tcPr>
          <w:p w14:paraId="08F52D8E" w14:textId="0DA61D19" w:rsidR="008317AC" w:rsidRPr="00732162" w:rsidRDefault="008317AC" w:rsidP="00F7597A">
            <w:pPr>
              <w:tabs>
                <w:tab w:val="left" w:pos="1440"/>
                <w:tab w:val="left" w:pos="4680"/>
                <w:tab w:val="left" w:pos="6480"/>
                <w:tab w:val="left" w:pos="6840"/>
              </w:tabs>
              <w:spacing w:before="60" w:after="60"/>
              <w:rPr>
                <w:sz w:val="22"/>
                <w:szCs w:val="22"/>
              </w:rPr>
            </w:pPr>
            <w:r w:rsidRPr="00732162">
              <w:rPr>
                <w:sz w:val="22"/>
                <w:szCs w:val="22"/>
              </w:rPr>
              <w:t>University of Louisville, Assistant Professor</w:t>
            </w:r>
            <w:r w:rsidR="00A972C2">
              <w:rPr>
                <w:sz w:val="22"/>
                <w:szCs w:val="22"/>
              </w:rPr>
              <w:t>, K01 Awardee</w:t>
            </w:r>
          </w:p>
        </w:tc>
      </w:tr>
      <w:tr w:rsidR="00182DF6" w:rsidRPr="00732162" w14:paraId="75F476EB" w14:textId="77777777" w:rsidTr="00F7597A">
        <w:trPr>
          <w:cantSplit/>
        </w:trPr>
        <w:tc>
          <w:tcPr>
            <w:tcW w:w="1543" w:type="dxa"/>
          </w:tcPr>
          <w:p w14:paraId="7828ED51" w14:textId="1ED279F0" w:rsidR="00182DF6" w:rsidRPr="00732162" w:rsidRDefault="004C32CD" w:rsidP="00F7597A">
            <w:pPr>
              <w:tabs>
                <w:tab w:val="left" w:pos="1440"/>
                <w:tab w:val="left" w:pos="4680"/>
                <w:tab w:val="left" w:pos="6480"/>
                <w:tab w:val="left" w:pos="6840"/>
              </w:tabs>
              <w:spacing w:before="60" w:after="60"/>
              <w:rPr>
                <w:sz w:val="22"/>
                <w:szCs w:val="22"/>
              </w:rPr>
            </w:pPr>
            <w:r w:rsidRPr="00732162">
              <w:rPr>
                <w:sz w:val="22"/>
                <w:szCs w:val="22"/>
              </w:rPr>
              <w:t>Feb 2016-present</w:t>
            </w:r>
          </w:p>
        </w:tc>
        <w:tc>
          <w:tcPr>
            <w:tcW w:w="1280" w:type="dxa"/>
          </w:tcPr>
          <w:p w14:paraId="55252F24" w14:textId="3E831E44" w:rsidR="00182DF6" w:rsidRPr="00732162" w:rsidRDefault="00182DF6" w:rsidP="00F7597A">
            <w:pPr>
              <w:tabs>
                <w:tab w:val="left" w:pos="1440"/>
                <w:tab w:val="left" w:pos="4680"/>
                <w:tab w:val="left" w:pos="6480"/>
                <w:tab w:val="left" w:pos="6840"/>
              </w:tabs>
              <w:spacing w:before="60" w:after="60"/>
              <w:rPr>
                <w:sz w:val="22"/>
                <w:szCs w:val="22"/>
              </w:rPr>
            </w:pPr>
            <w:r w:rsidRPr="00732162">
              <w:rPr>
                <w:sz w:val="22"/>
                <w:szCs w:val="22"/>
              </w:rPr>
              <w:t>Reshmi Mukerji</w:t>
            </w:r>
          </w:p>
        </w:tc>
        <w:tc>
          <w:tcPr>
            <w:tcW w:w="2336" w:type="dxa"/>
          </w:tcPr>
          <w:p w14:paraId="0E8E5584" w14:textId="0B9CA822" w:rsidR="00182DF6" w:rsidRPr="00732162" w:rsidRDefault="004C32CD" w:rsidP="00F7597A">
            <w:pPr>
              <w:pStyle w:val="NoSpacing"/>
              <w:rPr>
                <w:rFonts w:ascii="Times New Roman" w:hAnsi="Times New Roman"/>
              </w:rPr>
            </w:pPr>
            <w:r w:rsidRPr="00732162">
              <w:rPr>
                <w:rFonts w:ascii="Times New Roman" w:hAnsi="Times New Roman"/>
              </w:rPr>
              <w:t>UAB, SOPH, Dept of HCOP, MPH student</w:t>
            </w:r>
          </w:p>
        </w:tc>
        <w:tc>
          <w:tcPr>
            <w:tcW w:w="2155" w:type="dxa"/>
          </w:tcPr>
          <w:p w14:paraId="05736FD7" w14:textId="13EADFD2" w:rsidR="00182DF6" w:rsidRPr="00732162" w:rsidRDefault="004C32CD" w:rsidP="00F7597A">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38963823" w14:textId="6C05C669" w:rsidR="00182DF6" w:rsidRPr="00732162" w:rsidRDefault="00D100E0" w:rsidP="00F7597A">
            <w:pPr>
              <w:tabs>
                <w:tab w:val="left" w:pos="1440"/>
                <w:tab w:val="left" w:pos="4680"/>
                <w:tab w:val="left" w:pos="6480"/>
                <w:tab w:val="left" w:pos="6840"/>
              </w:tabs>
              <w:spacing w:before="60" w:after="60"/>
              <w:rPr>
                <w:sz w:val="22"/>
                <w:szCs w:val="22"/>
              </w:rPr>
            </w:pPr>
            <w:r w:rsidRPr="00732162">
              <w:rPr>
                <w:sz w:val="22"/>
                <w:szCs w:val="22"/>
              </w:rPr>
              <w:t>UAB MPH graduate</w:t>
            </w:r>
            <w:r w:rsidR="00C646E1">
              <w:rPr>
                <w:sz w:val="22"/>
                <w:szCs w:val="22"/>
              </w:rPr>
              <w:t>, University College of London, doctoral student</w:t>
            </w:r>
          </w:p>
        </w:tc>
      </w:tr>
      <w:tr w:rsidR="00267819" w:rsidRPr="00732162" w14:paraId="6441843B" w14:textId="77777777" w:rsidTr="00F7597A">
        <w:trPr>
          <w:cantSplit/>
        </w:trPr>
        <w:tc>
          <w:tcPr>
            <w:tcW w:w="1543" w:type="dxa"/>
          </w:tcPr>
          <w:p w14:paraId="46689929" w14:textId="2F13951F" w:rsidR="00267819" w:rsidRPr="00732162" w:rsidRDefault="00267819" w:rsidP="00F7597A">
            <w:pPr>
              <w:tabs>
                <w:tab w:val="left" w:pos="1440"/>
                <w:tab w:val="left" w:pos="4680"/>
                <w:tab w:val="left" w:pos="6480"/>
                <w:tab w:val="left" w:pos="6840"/>
              </w:tabs>
              <w:spacing w:before="60" w:after="60"/>
              <w:rPr>
                <w:sz w:val="22"/>
                <w:szCs w:val="22"/>
              </w:rPr>
            </w:pPr>
            <w:r w:rsidRPr="00732162">
              <w:rPr>
                <w:sz w:val="22"/>
                <w:szCs w:val="22"/>
              </w:rPr>
              <w:t>Fall 2015-present</w:t>
            </w:r>
          </w:p>
        </w:tc>
        <w:tc>
          <w:tcPr>
            <w:tcW w:w="1280" w:type="dxa"/>
          </w:tcPr>
          <w:p w14:paraId="35C8A438" w14:textId="407AB35C" w:rsidR="00267819" w:rsidRPr="00732162" w:rsidRDefault="00267819" w:rsidP="00F7597A">
            <w:pPr>
              <w:tabs>
                <w:tab w:val="left" w:pos="1440"/>
                <w:tab w:val="left" w:pos="4680"/>
                <w:tab w:val="left" w:pos="6480"/>
                <w:tab w:val="left" w:pos="6840"/>
              </w:tabs>
              <w:spacing w:before="60" w:after="60"/>
              <w:rPr>
                <w:sz w:val="22"/>
                <w:szCs w:val="22"/>
              </w:rPr>
            </w:pPr>
            <w:r w:rsidRPr="00732162">
              <w:rPr>
                <w:sz w:val="22"/>
                <w:szCs w:val="22"/>
              </w:rPr>
              <w:t>D. Scott Batey</w:t>
            </w:r>
          </w:p>
        </w:tc>
        <w:tc>
          <w:tcPr>
            <w:tcW w:w="2336" w:type="dxa"/>
          </w:tcPr>
          <w:p w14:paraId="6D50C884" w14:textId="3E3FB56D" w:rsidR="00267819" w:rsidRPr="00732162" w:rsidRDefault="00267819" w:rsidP="00F7597A">
            <w:pPr>
              <w:pStyle w:val="NoSpacing"/>
              <w:rPr>
                <w:rFonts w:ascii="Times New Roman" w:hAnsi="Times New Roman"/>
              </w:rPr>
            </w:pPr>
            <w:r w:rsidRPr="00732162">
              <w:rPr>
                <w:rFonts w:ascii="Times New Roman" w:hAnsi="Times New Roman"/>
              </w:rPr>
              <w:t>UAB, Dept. of Social Work</w:t>
            </w:r>
          </w:p>
        </w:tc>
        <w:tc>
          <w:tcPr>
            <w:tcW w:w="2155" w:type="dxa"/>
          </w:tcPr>
          <w:p w14:paraId="4F29576E" w14:textId="2D1FEABE" w:rsidR="00267819" w:rsidRPr="00732162" w:rsidRDefault="00267819" w:rsidP="00F7597A">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000BEAF6" w14:textId="6EEEA347" w:rsidR="00267819" w:rsidRPr="00732162" w:rsidRDefault="00C646E1" w:rsidP="00F7597A">
            <w:pPr>
              <w:tabs>
                <w:tab w:val="left" w:pos="1440"/>
                <w:tab w:val="left" w:pos="4680"/>
                <w:tab w:val="left" w:pos="6480"/>
                <w:tab w:val="left" w:pos="6840"/>
              </w:tabs>
              <w:spacing w:before="60" w:after="60"/>
              <w:rPr>
                <w:sz w:val="22"/>
                <w:szCs w:val="22"/>
              </w:rPr>
            </w:pPr>
            <w:r>
              <w:rPr>
                <w:sz w:val="22"/>
                <w:szCs w:val="22"/>
              </w:rPr>
              <w:t xml:space="preserve">UAB </w:t>
            </w:r>
            <w:r w:rsidR="00267819" w:rsidRPr="00732162">
              <w:rPr>
                <w:sz w:val="22"/>
                <w:szCs w:val="22"/>
              </w:rPr>
              <w:t>Ass</w:t>
            </w:r>
            <w:r w:rsidR="001E60E6">
              <w:rPr>
                <w:sz w:val="22"/>
                <w:szCs w:val="22"/>
              </w:rPr>
              <w:t xml:space="preserve">ociate </w:t>
            </w:r>
            <w:r w:rsidR="00267819" w:rsidRPr="00732162">
              <w:rPr>
                <w:sz w:val="22"/>
                <w:szCs w:val="22"/>
              </w:rPr>
              <w:t>Professor</w:t>
            </w:r>
          </w:p>
        </w:tc>
      </w:tr>
      <w:tr w:rsidR="00044AE1" w:rsidRPr="00732162" w14:paraId="382E5D0C" w14:textId="77777777" w:rsidTr="00F7597A">
        <w:trPr>
          <w:cantSplit/>
        </w:trPr>
        <w:tc>
          <w:tcPr>
            <w:tcW w:w="1543" w:type="dxa"/>
          </w:tcPr>
          <w:p w14:paraId="0DC3BDE0" w14:textId="65B4623C" w:rsidR="00044AE1" w:rsidRPr="00732162" w:rsidRDefault="00044AE1" w:rsidP="00F7597A">
            <w:pPr>
              <w:tabs>
                <w:tab w:val="left" w:pos="1440"/>
                <w:tab w:val="left" w:pos="4680"/>
                <w:tab w:val="left" w:pos="6480"/>
                <w:tab w:val="left" w:pos="6840"/>
              </w:tabs>
              <w:spacing w:before="60" w:after="60"/>
              <w:rPr>
                <w:sz w:val="22"/>
                <w:szCs w:val="22"/>
              </w:rPr>
            </w:pPr>
            <w:r w:rsidRPr="00732162">
              <w:rPr>
                <w:sz w:val="22"/>
                <w:szCs w:val="22"/>
              </w:rPr>
              <w:t>Summer 2016-present</w:t>
            </w:r>
          </w:p>
        </w:tc>
        <w:tc>
          <w:tcPr>
            <w:tcW w:w="1280" w:type="dxa"/>
          </w:tcPr>
          <w:p w14:paraId="2957FBF0" w14:textId="54297F92" w:rsidR="00044AE1" w:rsidRPr="00732162" w:rsidRDefault="00044AE1" w:rsidP="00F7597A">
            <w:pPr>
              <w:tabs>
                <w:tab w:val="left" w:pos="1440"/>
                <w:tab w:val="left" w:pos="4680"/>
                <w:tab w:val="left" w:pos="6480"/>
                <w:tab w:val="left" w:pos="6840"/>
              </w:tabs>
              <w:spacing w:before="60" w:after="60"/>
              <w:rPr>
                <w:sz w:val="22"/>
                <w:szCs w:val="22"/>
              </w:rPr>
            </w:pPr>
            <w:r w:rsidRPr="00732162">
              <w:rPr>
                <w:sz w:val="22"/>
                <w:szCs w:val="22"/>
              </w:rPr>
              <w:t>Michael Vinikoor</w:t>
            </w:r>
          </w:p>
        </w:tc>
        <w:tc>
          <w:tcPr>
            <w:tcW w:w="2336" w:type="dxa"/>
          </w:tcPr>
          <w:p w14:paraId="2F68FD8E" w14:textId="0A6DCEE3" w:rsidR="00044AE1" w:rsidRPr="00732162" w:rsidRDefault="00044AE1" w:rsidP="00F7597A">
            <w:pPr>
              <w:pStyle w:val="NoSpacing"/>
              <w:rPr>
                <w:rFonts w:ascii="Times New Roman" w:hAnsi="Times New Roman"/>
              </w:rPr>
            </w:pPr>
            <w:r w:rsidRPr="00732162">
              <w:rPr>
                <w:rFonts w:ascii="Times New Roman" w:hAnsi="Times New Roman"/>
              </w:rPr>
              <w:t>UAB, Dept. of Infectious Diseases / CIDRZ</w:t>
            </w:r>
          </w:p>
        </w:tc>
        <w:tc>
          <w:tcPr>
            <w:tcW w:w="2155" w:type="dxa"/>
          </w:tcPr>
          <w:p w14:paraId="69D4027B" w14:textId="5B72814F" w:rsidR="00044AE1" w:rsidRPr="00732162" w:rsidRDefault="00044AE1" w:rsidP="00F7597A">
            <w:pPr>
              <w:tabs>
                <w:tab w:val="left" w:pos="1440"/>
                <w:tab w:val="left" w:pos="4680"/>
                <w:tab w:val="left" w:pos="6480"/>
                <w:tab w:val="left" w:pos="6840"/>
              </w:tabs>
              <w:spacing w:before="60" w:after="60"/>
              <w:rPr>
                <w:sz w:val="22"/>
                <w:szCs w:val="22"/>
              </w:rPr>
            </w:pPr>
            <w:r w:rsidRPr="00732162">
              <w:rPr>
                <w:sz w:val="22"/>
                <w:szCs w:val="22"/>
              </w:rPr>
              <w:t>Research mentor</w:t>
            </w:r>
          </w:p>
        </w:tc>
        <w:tc>
          <w:tcPr>
            <w:tcW w:w="2334" w:type="dxa"/>
          </w:tcPr>
          <w:p w14:paraId="057016FB" w14:textId="152F7307" w:rsidR="00044AE1" w:rsidRPr="00732162" w:rsidRDefault="00C646E1" w:rsidP="00F7597A">
            <w:pPr>
              <w:tabs>
                <w:tab w:val="left" w:pos="1440"/>
                <w:tab w:val="left" w:pos="4680"/>
                <w:tab w:val="left" w:pos="6480"/>
                <w:tab w:val="left" w:pos="6840"/>
              </w:tabs>
              <w:spacing w:before="60" w:after="60"/>
              <w:rPr>
                <w:sz w:val="22"/>
                <w:szCs w:val="22"/>
              </w:rPr>
            </w:pPr>
            <w:r>
              <w:rPr>
                <w:sz w:val="22"/>
                <w:szCs w:val="22"/>
              </w:rPr>
              <w:t xml:space="preserve">UAB </w:t>
            </w:r>
            <w:r w:rsidR="00044AE1" w:rsidRPr="00732162">
              <w:rPr>
                <w:sz w:val="22"/>
                <w:szCs w:val="22"/>
              </w:rPr>
              <w:t>Assistant Professor of Medicine / Clinical Investigator</w:t>
            </w:r>
          </w:p>
        </w:tc>
      </w:tr>
      <w:tr w:rsidR="00733A36" w:rsidRPr="00732162" w14:paraId="3381B757" w14:textId="77777777" w:rsidTr="00F7597A">
        <w:trPr>
          <w:cantSplit/>
        </w:trPr>
        <w:tc>
          <w:tcPr>
            <w:tcW w:w="1543" w:type="dxa"/>
          </w:tcPr>
          <w:p w14:paraId="6F7C3A02" w14:textId="1263663D" w:rsidR="00733A36" w:rsidRPr="00732162" w:rsidRDefault="00733A36" w:rsidP="00F7597A">
            <w:pPr>
              <w:tabs>
                <w:tab w:val="left" w:pos="1440"/>
                <w:tab w:val="left" w:pos="4680"/>
                <w:tab w:val="left" w:pos="6480"/>
                <w:tab w:val="left" w:pos="6840"/>
              </w:tabs>
              <w:spacing w:before="60" w:after="60"/>
              <w:rPr>
                <w:sz w:val="22"/>
                <w:szCs w:val="22"/>
              </w:rPr>
            </w:pPr>
            <w:r w:rsidRPr="00732162">
              <w:rPr>
                <w:sz w:val="22"/>
                <w:szCs w:val="22"/>
              </w:rPr>
              <w:t>Spring 2016-present</w:t>
            </w:r>
          </w:p>
        </w:tc>
        <w:tc>
          <w:tcPr>
            <w:tcW w:w="1280" w:type="dxa"/>
          </w:tcPr>
          <w:p w14:paraId="0BCA4768" w14:textId="0A55FFA4" w:rsidR="00733A36" w:rsidRPr="00732162" w:rsidRDefault="00733A36" w:rsidP="00F7597A">
            <w:pPr>
              <w:tabs>
                <w:tab w:val="left" w:pos="1440"/>
                <w:tab w:val="left" w:pos="4680"/>
                <w:tab w:val="left" w:pos="6480"/>
                <w:tab w:val="left" w:pos="6840"/>
              </w:tabs>
              <w:spacing w:before="60" w:after="60"/>
              <w:rPr>
                <w:sz w:val="22"/>
                <w:szCs w:val="22"/>
              </w:rPr>
            </w:pPr>
            <w:r w:rsidRPr="00732162">
              <w:rPr>
                <w:sz w:val="22"/>
                <w:szCs w:val="22"/>
              </w:rPr>
              <w:t xml:space="preserve">Burel </w:t>
            </w:r>
            <w:proofErr w:type="spellStart"/>
            <w:r w:rsidRPr="00732162">
              <w:rPr>
                <w:sz w:val="22"/>
                <w:szCs w:val="22"/>
              </w:rPr>
              <w:t>Goodin</w:t>
            </w:r>
            <w:proofErr w:type="spellEnd"/>
          </w:p>
        </w:tc>
        <w:tc>
          <w:tcPr>
            <w:tcW w:w="2336" w:type="dxa"/>
          </w:tcPr>
          <w:p w14:paraId="6A220AD0" w14:textId="203CE303" w:rsidR="00733A36" w:rsidRPr="00732162" w:rsidRDefault="00733A36" w:rsidP="00F7597A">
            <w:pPr>
              <w:pStyle w:val="NoSpacing"/>
              <w:rPr>
                <w:rFonts w:ascii="Times New Roman" w:hAnsi="Times New Roman"/>
              </w:rPr>
            </w:pPr>
            <w:r w:rsidRPr="00732162">
              <w:rPr>
                <w:rFonts w:ascii="Times New Roman" w:hAnsi="Times New Roman"/>
              </w:rPr>
              <w:t>UAB, Dept. of Psychology</w:t>
            </w:r>
          </w:p>
        </w:tc>
        <w:tc>
          <w:tcPr>
            <w:tcW w:w="2155" w:type="dxa"/>
          </w:tcPr>
          <w:p w14:paraId="3705C9F2" w14:textId="6D56D9AF" w:rsidR="00733A36" w:rsidRPr="00732162" w:rsidRDefault="00733A36" w:rsidP="00F7597A">
            <w:pPr>
              <w:tabs>
                <w:tab w:val="left" w:pos="1440"/>
                <w:tab w:val="left" w:pos="4680"/>
                <w:tab w:val="left" w:pos="6480"/>
                <w:tab w:val="left" w:pos="6840"/>
              </w:tabs>
              <w:spacing w:before="60" w:after="60"/>
              <w:rPr>
                <w:sz w:val="22"/>
                <w:szCs w:val="22"/>
              </w:rPr>
            </w:pPr>
            <w:r w:rsidRPr="00732162">
              <w:rPr>
                <w:sz w:val="22"/>
                <w:szCs w:val="22"/>
              </w:rPr>
              <w:t>CFAR research mentor, CNIHR</w:t>
            </w:r>
            <w:r w:rsidR="007E5DB9" w:rsidRPr="00732162">
              <w:rPr>
                <w:sz w:val="22"/>
                <w:szCs w:val="22"/>
              </w:rPr>
              <w:t xml:space="preserve"> Award</w:t>
            </w:r>
            <w:r w:rsidRPr="00732162">
              <w:rPr>
                <w:sz w:val="22"/>
                <w:szCs w:val="22"/>
              </w:rPr>
              <w:t xml:space="preserve"> </w:t>
            </w:r>
          </w:p>
        </w:tc>
        <w:tc>
          <w:tcPr>
            <w:tcW w:w="2334" w:type="dxa"/>
          </w:tcPr>
          <w:p w14:paraId="74211078" w14:textId="2C52A329" w:rsidR="00733A36" w:rsidRPr="00732162" w:rsidRDefault="00C646E1" w:rsidP="00F7597A">
            <w:pPr>
              <w:tabs>
                <w:tab w:val="left" w:pos="1440"/>
                <w:tab w:val="left" w:pos="4680"/>
                <w:tab w:val="left" w:pos="6480"/>
                <w:tab w:val="left" w:pos="6840"/>
              </w:tabs>
              <w:spacing w:before="60" w:after="60"/>
              <w:rPr>
                <w:sz w:val="22"/>
                <w:szCs w:val="22"/>
              </w:rPr>
            </w:pPr>
            <w:r>
              <w:rPr>
                <w:sz w:val="22"/>
                <w:szCs w:val="22"/>
              </w:rPr>
              <w:t xml:space="preserve">UAB </w:t>
            </w:r>
            <w:r w:rsidR="005A07C5" w:rsidRPr="00732162">
              <w:rPr>
                <w:sz w:val="22"/>
                <w:szCs w:val="22"/>
              </w:rPr>
              <w:t>Associate</w:t>
            </w:r>
            <w:r w:rsidR="00733A36" w:rsidRPr="00732162">
              <w:rPr>
                <w:sz w:val="22"/>
                <w:szCs w:val="22"/>
              </w:rPr>
              <w:t xml:space="preserve"> Professor </w:t>
            </w:r>
          </w:p>
        </w:tc>
      </w:tr>
      <w:tr w:rsidR="0032699B" w:rsidRPr="00732162" w14:paraId="1909A291" w14:textId="77777777" w:rsidTr="00F7597A">
        <w:trPr>
          <w:cantSplit/>
        </w:trPr>
        <w:tc>
          <w:tcPr>
            <w:tcW w:w="1543" w:type="dxa"/>
          </w:tcPr>
          <w:p w14:paraId="5EB7D32D" w14:textId="38CA728B" w:rsidR="0032699B" w:rsidRPr="00732162" w:rsidRDefault="0032699B" w:rsidP="00F7597A">
            <w:pPr>
              <w:tabs>
                <w:tab w:val="left" w:pos="1440"/>
                <w:tab w:val="left" w:pos="4680"/>
                <w:tab w:val="left" w:pos="6480"/>
                <w:tab w:val="left" w:pos="6840"/>
              </w:tabs>
              <w:spacing w:before="60" w:after="60"/>
              <w:rPr>
                <w:sz w:val="22"/>
                <w:szCs w:val="22"/>
              </w:rPr>
            </w:pPr>
            <w:r w:rsidRPr="00732162">
              <w:rPr>
                <w:sz w:val="22"/>
                <w:szCs w:val="22"/>
              </w:rPr>
              <w:t>Spring 2016-present</w:t>
            </w:r>
          </w:p>
        </w:tc>
        <w:tc>
          <w:tcPr>
            <w:tcW w:w="1280" w:type="dxa"/>
          </w:tcPr>
          <w:p w14:paraId="4D2D3E83" w14:textId="21AE5A49" w:rsidR="0032699B" w:rsidRPr="00732162" w:rsidRDefault="0032699B" w:rsidP="00F7597A">
            <w:pPr>
              <w:tabs>
                <w:tab w:val="left" w:pos="1440"/>
                <w:tab w:val="left" w:pos="4680"/>
                <w:tab w:val="left" w:pos="6480"/>
                <w:tab w:val="left" w:pos="6840"/>
              </w:tabs>
              <w:spacing w:before="60" w:after="60"/>
              <w:rPr>
                <w:sz w:val="22"/>
                <w:szCs w:val="22"/>
              </w:rPr>
            </w:pPr>
            <w:r w:rsidRPr="00732162">
              <w:rPr>
                <w:sz w:val="22"/>
                <w:szCs w:val="22"/>
              </w:rPr>
              <w:t>Karen Hampanda</w:t>
            </w:r>
          </w:p>
        </w:tc>
        <w:tc>
          <w:tcPr>
            <w:tcW w:w="2336" w:type="dxa"/>
          </w:tcPr>
          <w:p w14:paraId="5BC40746" w14:textId="49991809" w:rsidR="0032699B" w:rsidRPr="00732162" w:rsidRDefault="0032699B" w:rsidP="00F7597A">
            <w:pPr>
              <w:pStyle w:val="NoSpacing"/>
              <w:rPr>
                <w:rFonts w:ascii="Times New Roman" w:hAnsi="Times New Roman"/>
              </w:rPr>
            </w:pPr>
            <w:r w:rsidRPr="00732162">
              <w:rPr>
                <w:rFonts w:ascii="Times New Roman" w:hAnsi="Times New Roman"/>
              </w:rPr>
              <w:t>U Colorado Denver</w:t>
            </w:r>
          </w:p>
        </w:tc>
        <w:tc>
          <w:tcPr>
            <w:tcW w:w="2155" w:type="dxa"/>
          </w:tcPr>
          <w:p w14:paraId="0A57E08D" w14:textId="7107FC14" w:rsidR="0032699B" w:rsidRPr="00732162" w:rsidRDefault="0032699B" w:rsidP="00F7597A">
            <w:pPr>
              <w:tabs>
                <w:tab w:val="left" w:pos="1440"/>
                <w:tab w:val="left" w:pos="4680"/>
                <w:tab w:val="left" w:pos="6480"/>
                <w:tab w:val="left" w:pos="6840"/>
              </w:tabs>
              <w:spacing w:before="60" w:after="60"/>
              <w:rPr>
                <w:sz w:val="22"/>
                <w:szCs w:val="22"/>
              </w:rPr>
            </w:pPr>
            <w:r w:rsidRPr="00732162">
              <w:rPr>
                <w:sz w:val="22"/>
                <w:szCs w:val="22"/>
              </w:rPr>
              <w:t xml:space="preserve">Research mentor </w:t>
            </w:r>
            <w:r w:rsidR="00572CD1" w:rsidRPr="00732162">
              <w:rPr>
                <w:sz w:val="22"/>
                <w:szCs w:val="22"/>
              </w:rPr>
              <w:t>and advisor on</w:t>
            </w:r>
            <w:r w:rsidRPr="00732162">
              <w:rPr>
                <w:sz w:val="22"/>
                <w:szCs w:val="22"/>
              </w:rPr>
              <w:t xml:space="preserve"> K99/R00 application</w:t>
            </w:r>
          </w:p>
        </w:tc>
        <w:tc>
          <w:tcPr>
            <w:tcW w:w="2334" w:type="dxa"/>
          </w:tcPr>
          <w:p w14:paraId="684E25B6" w14:textId="749E8D50" w:rsidR="0032699B" w:rsidRPr="00732162" w:rsidRDefault="00D54CD9" w:rsidP="00F7597A">
            <w:pPr>
              <w:tabs>
                <w:tab w:val="left" w:pos="1440"/>
                <w:tab w:val="left" w:pos="4680"/>
                <w:tab w:val="left" w:pos="6480"/>
                <w:tab w:val="left" w:pos="6840"/>
              </w:tabs>
              <w:spacing w:before="60" w:after="60"/>
              <w:rPr>
                <w:sz w:val="22"/>
                <w:szCs w:val="22"/>
              </w:rPr>
            </w:pPr>
            <w:r>
              <w:rPr>
                <w:sz w:val="22"/>
                <w:szCs w:val="22"/>
              </w:rPr>
              <w:t>Instructor, Colorado School of Public Health, UC Denver</w:t>
            </w:r>
            <w:r w:rsidR="00077472">
              <w:rPr>
                <w:sz w:val="22"/>
                <w:szCs w:val="22"/>
              </w:rPr>
              <w:t>, K99 Awardee</w:t>
            </w:r>
          </w:p>
        </w:tc>
      </w:tr>
      <w:tr w:rsidR="00D07827" w:rsidRPr="00732162" w14:paraId="38D195C0" w14:textId="77777777" w:rsidTr="00F7597A">
        <w:trPr>
          <w:cantSplit/>
        </w:trPr>
        <w:tc>
          <w:tcPr>
            <w:tcW w:w="1543" w:type="dxa"/>
          </w:tcPr>
          <w:p w14:paraId="5BB1AB49" w14:textId="138FA6FE" w:rsidR="00D07827" w:rsidRPr="00732162" w:rsidRDefault="00C94D6A" w:rsidP="00F7597A">
            <w:pPr>
              <w:tabs>
                <w:tab w:val="left" w:pos="1440"/>
                <w:tab w:val="left" w:pos="4680"/>
                <w:tab w:val="left" w:pos="6480"/>
                <w:tab w:val="left" w:pos="6840"/>
              </w:tabs>
              <w:spacing w:before="60" w:after="60"/>
              <w:rPr>
                <w:sz w:val="22"/>
                <w:szCs w:val="22"/>
              </w:rPr>
            </w:pPr>
            <w:r w:rsidRPr="00732162">
              <w:rPr>
                <w:sz w:val="22"/>
                <w:szCs w:val="22"/>
              </w:rPr>
              <w:t>Spring 2016-present</w:t>
            </w:r>
          </w:p>
        </w:tc>
        <w:tc>
          <w:tcPr>
            <w:tcW w:w="1280" w:type="dxa"/>
          </w:tcPr>
          <w:p w14:paraId="4A04E889" w14:textId="5B6AAF34" w:rsidR="00D07827" w:rsidRPr="00732162" w:rsidRDefault="00D07827" w:rsidP="00F7597A">
            <w:pPr>
              <w:tabs>
                <w:tab w:val="left" w:pos="1440"/>
                <w:tab w:val="left" w:pos="4680"/>
                <w:tab w:val="left" w:pos="6480"/>
                <w:tab w:val="left" w:pos="6840"/>
              </w:tabs>
              <w:spacing w:before="60" w:after="60"/>
              <w:rPr>
                <w:sz w:val="22"/>
                <w:szCs w:val="22"/>
              </w:rPr>
            </w:pPr>
            <w:r w:rsidRPr="00732162">
              <w:rPr>
                <w:sz w:val="22"/>
                <w:szCs w:val="22"/>
              </w:rPr>
              <w:t>Henna Budhwani</w:t>
            </w:r>
          </w:p>
        </w:tc>
        <w:tc>
          <w:tcPr>
            <w:tcW w:w="2336" w:type="dxa"/>
          </w:tcPr>
          <w:p w14:paraId="3959A184" w14:textId="1867DFB2" w:rsidR="00D07827" w:rsidRPr="00732162" w:rsidRDefault="00D07827" w:rsidP="00D07827">
            <w:pPr>
              <w:pStyle w:val="NoSpacing"/>
              <w:rPr>
                <w:rFonts w:ascii="Times New Roman" w:hAnsi="Times New Roman"/>
              </w:rPr>
            </w:pPr>
            <w:r w:rsidRPr="00732162">
              <w:rPr>
                <w:rFonts w:ascii="Times New Roman" w:hAnsi="Times New Roman"/>
              </w:rPr>
              <w:t>UAB, SOPH, Dept of HCOP, faculty</w:t>
            </w:r>
          </w:p>
        </w:tc>
        <w:tc>
          <w:tcPr>
            <w:tcW w:w="2155" w:type="dxa"/>
          </w:tcPr>
          <w:p w14:paraId="3E962550" w14:textId="47E179C7" w:rsidR="00D07827" w:rsidRPr="00732162" w:rsidRDefault="00D07827" w:rsidP="00F7597A">
            <w:pPr>
              <w:tabs>
                <w:tab w:val="left" w:pos="1440"/>
                <w:tab w:val="left" w:pos="4680"/>
                <w:tab w:val="left" w:pos="6480"/>
                <w:tab w:val="left" w:pos="6840"/>
              </w:tabs>
              <w:spacing w:before="60" w:after="60"/>
              <w:rPr>
                <w:sz w:val="22"/>
                <w:szCs w:val="22"/>
              </w:rPr>
            </w:pPr>
            <w:r w:rsidRPr="00732162">
              <w:rPr>
                <w:sz w:val="22"/>
                <w:szCs w:val="22"/>
              </w:rPr>
              <w:t>Research mentor and primary mentor on K01 application</w:t>
            </w:r>
          </w:p>
        </w:tc>
        <w:tc>
          <w:tcPr>
            <w:tcW w:w="2334" w:type="dxa"/>
          </w:tcPr>
          <w:p w14:paraId="2122382B" w14:textId="275F3F37" w:rsidR="00D07827" w:rsidRPr="00732162" w:rsidRDefault="00D07827" w:rsidP="00F7597A">
            <w:pPr>
              <w:tabs>
                <w:tab w:val="left" w:pos="1440"/>
                <w:tab w:val="left" w:pos="4680"/>
                <w:tab w:val="left" w:pos="6480"/>
                <w:tab w:val="left" w:pos="6840"/>
              </w:tabs>
              <w:spacing w:before="60" w:after="60"/>
              <w:rPr>
                <w:sz w:val="22"/>
                <w:szCs w:val="22"/>
              </w:rPr>
            </w:pPr>
            <w:r w:rsidRPr="00732162">
              <w:rPr>
                <w:sz w:val="22"/>
                <w:szCs w:val="22"/>
              </w:rPr>
              <w:t>Assistant Professor</w:t>
            </w:r>
            <w:r w:rsidR="00077472">
              <w:rPr>
                <w:sz w:val="22"/>
                <w:szCs w:val="22"/>
              </w:rPr>
              <w:t xml:space="preserve">, </w:t>
            </w:r>
            <w:r w:rsidR="00C646E1">
              <w:rPr>
                <w:sz w:val="22"/>
                <w:szCs w:val="22"/>
              </w:rPr>
              <w:t xml:space="preserve">NIMH </w:t>
            </w:r>
            <w:r w:rsidR="00077472">
              <w:rPr>
                <w:sz w:val="22"/>
                <w:szCs w:val="22"/>
              </w:rPr>
              <w:t>K01 Awardee</w:t>
            </w:r>
          </w:p>
        </w:tc>
      </w:tr>
      <w:tr w:rsidR="007B47FC" w:rsidRPr="00732162" w14:paraId="13F01CB8" w14:textId="77777777" w:rsidTr="00F7597A">
        <w:trPr>
          <w:cantSplit/>
        </w:trPr>
        <w:tc>
          <w:tcPr>
            <w:tcW w:w="1543" w:type="dxa"/>
          </w:tcPr>
          <w:p w14:paraId="0E045175" w14:textId="7D8A6A60" w:rsidR="007B47FC" w:rsidRPr="00732162" w:rsidRDefault="007B47FC" w:rsidP="00F7597A">
            <w:pPr>
              <w:tabs>
                <w:tab w:val="left" w:pos="1440"/>
                <w:tab w:val="left" w:pos="4680"/>
                <w:tab w:val="left" w:pos="6480"/>
                <w:tab w:val="left" w:pos="6840"/>
              </w:tabs>
              <w:spacing w:before="60" w:after="60"/>
              <w:rPr>
                <w:sz w:val="22"/>
                <w:szCs w:val="22"/>
              </w:rPr>
            </w:pPr>
            <w:r w:rsidRPr="00732162">
              <w:rPr>
                <w:sz w:val="22"/>
                <w:szCs w:val="22"/>
              </w:rPr>
              <w:t>Fall 2017-present</w:t>
            </w:r>
          </w:p>
        </w:tc>
        <w:tc>
          <w:tcPr>
            <w:tcW w:w="1280" w:type="dxa"/>
          </w:tcPr>
          <w:p w14:paraId="56B5B5CB" w14:textId="421FD32B" w:rsidR="007B47FC" w:rsidRPr="00732162" w:rsidRDefault="007B47FC" w:rsidP="00F7597A">
            <w:pPr>
              <w:tabs>
                <w:tab w:val="left" w:pos="1440"/>
                <w:tab w:val="left" w:pos="4680"/>
                <w:tab w:val="left" w:pos="6480"/>
                <w:tab w:val="left" w:pos="6840"/>
              </w:tabs>
              <w:spacing w:before="60" w:after="60"/>
              <w:rPr>
                <w:sz w:val="22"/>
                <w:szCs w:val="22"/>
              </w:rPr>
            </w:pPr>
            <w:r w:rsidRPr="00732162">
              <w:rPr>
                <w:sz w:val="22"/>
                <w:szCs w:val="22"/>
              </w:rPr>
              <w:t>Faith Fletcher</w:t>
            </w:r>
          </w:p>
        </w:tc>
        <w:tc>
          <w:tcPr>
            <w:tcW w:w="2336" w:type="dxa"/>
          </w:tcPr>
          <w:p w14:paraId="140C00BE" w14:textId="272E51B6" w:rsidR="007B47FC" w:rsidRPr="00732162" w:rsidRDefault="007B47FC" w:rsidP="00D07827">
            <w:pPr>
              <w:pStyle w:val="NoSpacing"/>
              <w:rPr>
                <w:rFonts w:ascii="Times New Roman" w:hAnsi="Times New Roman"/>
              </w:rPr>
            </w:pPr>
            <w:r w:rsidRPr="00732162">
              <w:rPr>
                <w:rFonts w:ascii="Times New Roman" w:hAnsi="Times New Roman"/>
              </w:rPr>
              <w:t>UAB, SOPH, Dept. of Health Behavior, faculty</w:t>
            </w:r>
          </w:p>
        </w:tc>
        <w:tc>
          <w:tcPr>
            <w:tcW w:w="2155" w:type="dxa"/>
          </w:tcPr>
          <w:p w14:paraId="2B854441" w14:textId="37017488" w:rsidR="007B47FC" w:rsidRPr="00732162" w:rsidRDefault="007B47FC" w:rsidP="00F7597A">
            <w:pPr>
              <w:tabs>
                <w:tab w:val="left" w:pos="1440"/>
                <w:tab w:val="left" w:pos="4680"/>
                <w:tab w:val="left" w:pos="6480"/>
                <w:tab w:val="left" w:pos="6840"/>
              </w:tabs>
              <w:spacing w:before="60" w:after="60"/>
              <w:rPr>
                <w:sz w:val="22"/>
                <w:szCs w:val="22"/>
              </w:rPr>
            </w:pPr>
            <w:r w:rsidRPr="00732162">
              <w:rPr>
                <w:sz w:val="22"/>
                <w:szCs w:val="22"/>
              </w:rPr>
              <w:t>Career and research mentor</w:t>
            </w:r>
          </w:p>
        </w:tc>
        <w:tc>
          <w:tcPr>
            <w:tcW w:w="2334" w:type="dxa"/>
          </w:tcPr>
          <w:p w14:paraId="3298332D" w14:textId="7EDA9064" w:rsidR="007B47FC" w:rsidRPr="00732162" w:rsidRDefault="00C646E1" w:rsidP="00F7597A">
            <w:pPr>
              <w:tabs>
                <w:tab w:val="left" w:pos="1440"/>
                <w:tab w:val="left" w:pos="4680"/>
                <w:tab w:val="left" w:pos="6480"/>
                <w:tab w:val="left" w:pos="6840"/>
              </w:tabs>
              <w:spacing w:before="60" w:after="60"/>
              <w:rPr>
                <w:sz w:val="22"/>
                <w:szCs w:val="22"/>
              </w:rPr>
            </w:pPr>
            <w:r>
              <w:rPr>
                <w:sz w:val="22"/>
                <w:szCs w:val="22"/>
              </w:rPr>
              <w:t xml:space="preserve">UAB </w:t>
            </w:r>
            <w:r w:rsidR="007B47FC" w:rsidRPr="00732162">
              <w:rPr>
                <w:sz w:val="22"/>
                <w:szCs w:val="22"/>
              </w:rPr>
              <w:t>Assistant Professor</w:t>
            </w:r>
          </w:p>
        </w:tc>
      </w:tr>
      <w:tr w:rsidR="009C3E9B" w:rsidRPr="00732162" w14:paraId="27DECCCA" w14:textId="77777777" w:rsidTr="00F7597A">
        <w:trPr>
          <w:cantSplit/>
        </w:trPr>
        <w:tc>
          <w:tcPr>
            <w:tcW w:w="1543" w:type="dxa"/>
          </w:tcPr>
          <w:p w14:paraId="43D74E18" w14:textId="296319F5" w:rsidR="009C3E9B" w:rsidRPr="00732162" w:rsidRDefault="009C3E9B" w:rsidP="00F7597A">
            <w:pPr>
              <w:tabs>
                <w:tab w:val="left" w:pos="1440"/>
                <w:tab w:val="left" w:pos="4680"/>
                <w:tab w:val="left" w:pos="6480"/>
                <w:tab w:val="left" w:pos="6840"/>
              </w:tabs>
              <w:spacing w:before="60" w:after="60"/>
              <w:rPr>
                <w:sz w:val="22"/>
                <w:szCs w:val="22"/>
              </w:rPr>
            </w:pPr>
            <w:r w:rsidRPr="00732162">
              <w:rPr>
                <w:sz w:val="22"/>
                <w:szCs w:val="22"/>
              </w:rPr>
              <w:t>Fall 2017-present</w:t>
            </w:r>
          </w:p>
        </w:tc>
        <w:tc>
          <w:tcPr>
            <w:tcW w:w="1280" w:type="dxa"/>
          </w:tcPr>
          <w:p w14:paraId="5690B6ED" w14:textId="77777777" w:rsidR="009C3E9B" w:rsidRDefault="009C3E9B" w:rsidP="00F7597A">
            <w:pPr>
              <w:tabs>
                <w:tab w:val="left" w:pos="1440"/>
                <w:tab w:val="left" w:pos="4680"/>
                <w:tab w:val="left" w:pos="6480"/>
                <w:tab w:val="left" w:pos="6840"/>
              </w:tabs>
              <w:spacing w:before="60" w:after="60"/>
              <w:rPr>
                <w:sz w:val="22"/>
                <w:szCs w:val="22"/>
              </w:rPr>
            </w:pPr>
            <w:r w:rsidRPr="00732162">
              <w:rPr>
                <w:sz w:val="22"/>
                <w:szCs w:val="22"/>
              </w:rPr>
              <w:t>Kaylee Burnham</w:t>
            </w:r>
          </w:p>
          <w:p w14:paraId="35DBBE12" w14:textId="70807339" w:rsidR="003A4375" w:rsidRPr="00732162" w:rsidRDefault="003A4375" w:rsidP="00F7597A">
            <w:pPr>
              <w:tabs>
                <w:tab w:val="left" w:pos="1440"/>
                <w:tab w:val="left" w:pos="4680"/>
                <w:tab w:val="left" w:pos="6480"/>
                <w:tab w:val="left" w:pos="6840"/>
              </w:tabs>
              <w:spacing w:before="60" w:after="60"/>
              <w:rPr>
                <w:sz w:val="22"/>
                <w:szCs w:val="22"/>
              </w:rPr>
            </w:pPr>
            <w:r>
              <w:rPr>
                <w:sz w:val="22"/>
                <w:szCs w:val="22"/>
              </w:rPr>
              <w:t>Crockett</w:t>
            </w:r>
          </w:p>
        </w:tc>
        <w:tc>
          <w:tcPr>
            <w:tcW w:w="2336" w:type="dxa"/>
          </w:tcPr>
          <w:p w14:paraId="4A1779BA" w14:textId="6F69DD3C" w:rsidR="009C3E9B" w:rsidRPr="00732162" w:rsidRDefault="009C3E9B" w:rsidP="00D07827">
            <w:pPr>
              <w:pStyle w:val="NoSpacing"/>
              <w:rPr>
                <w:rFonts w:ascii="Times New Roman" w:hAnsi="Times New Roman"/>
              </w:rPr>
            </w:pPr>
            <w:r w:rsidRPr="00732162">
              <w:rPr>
                <w:rFonts w:ascii="Times New Roman" w:hAnsi="Times New Roman"/>
              </w:rPr>
              <w:t>Postdoctoral Scholar in HIV and Social Sciences, UAB Dept. of Psychology</w:t>
            </w:r>
          </w:p>
        </w:tc>
        <w:tc>
          <w:tcPr>
            <w:tcW w:w="2155" w:type="dxa"/>
          </w:tcPr>
          <w:p w14:paraId="01A5AF76" w14:textId="54BE1578" w:rsidR="009C3E9B" w:rsidRPr="00732162" w:rsidRDefault="009C3E9B" w:rsidP="00F7597A">
            <w:pPr>
              <w:tabs>
                <w:tab w:val="left" w:pos="1440"/>
                <w:tab w:val="left" w:pos="4680"/>
                <w:tab w:val="left" w:pos="6480"/>
                <w:tab w:val="left" w:pos="6840"/>
              </w:tabs>
              <w:spacing w:before="60" w:after="60"/>
              <w:rPr>
                <w:sz w:val="22"/>
                <w:szCs w:val="22"/>
              </w:rPr>
            </w:pPr>
            <w:r w:rsidRPr="00732162">
              <w:rPr>
                <w:sz w:val="22"/>
                <w:szCs w:val="22"/>
              </w:rPr>
              <w:t>Career and research mentor</w:t>
            </w:r>
          </w:p>
        </w:tc>
        <w:tc>
          <w:tcPr>
            <w:tcW w:w="2334" w:type="dxa"/>
          </w:tcPr>
          <w:p w14:paraId="4C490201" w14:textId="0AF57646" w:rsidR="009C3E9B" w:rsidRPr="00732162" w:rsidRDefault="008C0502" w:rsidP="00F7597A">
            <w:pPr>
              <w:tabs>
                <w:tab w:val="left" w:pos="1440"/>
                <w:tab w:val="left" w:pos="4680"/>
                <w:tab w:val="left" w:pos="6480"/>
                <w:tab w:val="left" w:pos="6840"/>
              </w:tabs>
              <w:spacing w:before="60" w:after="60"/>
              <w:rPr>
                <w:sz w:val="22"/>
                <w:szCs w:val="22"/>
              </w:rPr>
            </w:pPr>
            <w:r w:rsidRPr="00732162">
              <w:rPr>
                <w:sz w:val="22"/>
                <w:szCs w:val="22"/>
              </w:rPr>
              <w:t xml:space="preserve">UAB </w:t>
            </w:r>
            <w:r w:rsidR="00C646E1">
              <w:rPr>
                <w:sz w:val="22"/>
                <w:szCs w:val="22"/>
              </w:rPr>
              <w:t>Assistant Professor</w:t>
            </w:r>
            <w:r w:rsidR="00077472">
              <w:rPr>
                <w:sz w:val="22"/>
                <w:szCs w:val="22"/>
              </w:rPr>
              <w:t>, K12 Awardee</w:t>
            </w:r>
          </w:p>
        </w:tc>
      </w:tr>
      <w:tr w:rsidR="00CB3838" w:rsidRPr="00732162" w14:paraId="108437BA" w14:textId="77777777" w:rsidTr="00F7597A">
        <w:trPr>
          <w:cantSplit/>
        </w:trPr>
        <w:tc>
          <w:tcPr>
            <w:tcW w:w="1543" w:type="dxa"/>
          </w:tcPr>
          <w:p w14:paraId="29331710" w14:textId="3AC14D6F" w:rsidR="00CB3838" w:rsidRPr="00732162" w:rsidRDefault="00CB3838" w:rsidP="00F7597A">
            <w:pPr>
              <w:tabs>
                <w:tab w:val="left" w:pos="1440"/>
                <w:tab w:val="left" w:pos="4680"/>
                <w:tab w:val="left" w:pos="6480"/>
                <w:tab w:val="left" w:pos="6840"/>
              </w:tabs>
              <w:spacing w:before="60" w:after="60"/>
              <w:rPr>
                <w:sz w:val="22"/>
                <w:szCs w:val="22"/>
              </w:rPr>
            </w:pPr>
            <w:r w:rsidRPr="00732162">
              <w:rPr>
                <w:sz w:val="22"/>
                <w:szCs w:val="22"/>
              </w:rPr>
              <w:t>Fall 2018 – present</w:t>
            </w:r>
          </w:p>
        </w:tc>
        <w:tc>
          <w:tcPr>
            <w:tcW w:w="1280" w:type="dxa"/>
          </w:tcPr>
          <w:p w14:paraId="28089077" w14:textId="24C47610" w:rsidR="00CB3838" w:rsidRPr="00732162" w:rsidRDefault="00CB3838" w:rsidP="00F7597A">
            <w:pPr>
              <w:tabs>
                <w:tab w:val="left" w:pos="1440"/>
                <w:tab w:val="left" w:pos="4680"/>
                <w:tab w:val="left" w:pos="6480"/>
                <w:tab w:val="left" w:pos="6840"/>
              </w:tabs>
              <w:spacing w:before="60" w:after="60"/>
              <w:rPr>
                <w:sz w:val="22"/>
                <w:szCs w:val="22"/>
              </w:rPr>
            </w:pPr>
            <w:r w:rsidRPr="00732162">
              <w:rPr>
                <w:sz w:val="22"/>
                <w:szCs w:val="22"/>
              </w:rPr>
              <w:t>Liza Kimbo</w:t>
            </w:r>
          </w:p>
        </w:tc>
        <w:tc>
          <w:tcPr>
            <w:tcW w:w="2336" w:type="dxa"/>
          </w:tcPr>
          <w:p w14:paraId="6B9ADBED" w14:textId="59C66323" w:rsidR="00CB3838" w:rsidRPr="00732162" w:rsidRDefault="00CB3838" w:rsidP="00D07827">
            <w:pPr>
              <w:pStyle w:val="NoSpacing"/>
              <w:rPr>
                <w:rFonts w:ascii="Times New Roman" w:hAnsi="Times New Roman"/>
              </w:rPr>
            </w:pPr>
            <w:r w:rsidRPr="00732162">
              <w:rPr>
                <w:rFonts w:ascii="Times New Roman" w:hAnsi="Times New Roman"/>
              </w:rPr>
              <w:t>UAB, SOPH, Dept of HCOP,  DrPH Student</w:t>
            </w:r>
          </w:p>
        </w:tc>
        <w:tc>
          <w:tcPr>
            <w:tcW w:w="2155" w:type="dxa"/>
          </w:tcPr>
          <w:p w14:paraId="2EF403DE" w14:textId="003B4B5A" w:rsidR="00CB3838" w:rsidRPr="00732162" w:rsidRDefault="00CB3838" w:rsidP="00CB3838">
            <w:pPr>
              <w:tabs>
                <w:tab w:val="left" w:pos="1440"/>
                <w:tab w:val="left" w:pos="4680"/>
                <w:tab w:val="left" w:pos="6480"/>
                <w:tab w:val="left" w:pos="6840"/>
              </w:tabs>
              <w:spacing w:before="60" w:after="60"/>
              <w:rPr>
                <w:sz w:val="22"/>
                <w:szCs w:val="22"/>
              </w:rPr>
            </w:pPr>
            <w:r w:rsidRPr="00732162">
              <w:rPr>
                <w:sz w:val="22"/>
                <w:szCs w:val="22"/>
              </w:rPr>
              <w:t>Research Mentor; Advisor</w:t>
            </w:r>
          </w:p>
        </w:tc>
        <w:tc>
          <w:tcPr>
            <w:tcW w:w="2334" w:type="dxa"/>
          </w:tcPr>
          <w:p w14:paraId="62451D5C" w14:textId="5E775D5E" w:rsidR="00CB3838" w:rsidRPr="00732162" w:rsidRDefault="00CB3838" w:rsidP="00F7597A">
            <w:pPr>
              <w:tabs>
                <w:tab w:val="left" w:pos="1440"/>
                <w:tab w:val="left" w:pos="4680"/>
                <w:tab w:val="left" w:pos="6480"/>
                <w:tab w:val="left" w:pos="6840"/>
              </w:tabs>
              <w:spacing w:before="60" w:after="60"/>
              <w:rPr>
                <w:sz w:val="22"/>
                <w:szCs w:val="22"/>
              </w:rPr>
            </w:pPr>
            <w:r w:rsidRPr="00732162">
              <w:rPr>
                <w:sz w:val="22"/>
                <w:szCs w:val="22"/>
              </w:rPr>
              <w:t>UAB DrPH student</w:t>
            </w:r>
          </w:p>
        </w:tc>
      </w:tr>
      <w:tr w:rsidR="008C0502" w:rsidRPr="00732162" w14:paraId="1490F41E" w14:textId="77777777" w:rsidTr="00F7597A">
        <w:trPr>
          <w:cantSplit/>
        </w:trPr>
        <w:tc>
          <w:tcPr>
            <w:tcW w:w="1543" w:type="dxa"/>
          </w:tcPr>
          <w:p w14:paraId="3ED1601E" w14:textId="17F1E088" w:rsidR="008C0502" w:rsidRPr="00732162" w:rsidRDefault="008C0502" w:rsidP="00F7597A">
            <w:pPr>
              <w:tabs>
                <w:tab w:val="left" w:pos="1440"/>
                <w:tab w:val="left" w:pos="4680"/>
                <w:tab w:val="left" w:pos="6480"/>
                <w:tab w:val="left" w:pos="6840"/>
              </w:tabs>
              <w:spacing w:before="60" w:after="60"/>
              <w:rPr>
                <w:sz w:val="22"/>
                <w:szCs w:val="22"/>
              </w:rPr>
            </w:pPr>
            <w:r w:rsidRPr="00732162">
              <w:rPr>
                <w:sz w:val="22"/>
                <w:szCs w:val="22"/>
              </w:rPr>
              <w:t>Fall 2018 - present</w:t>
            </w:r>
          </w:p>
        </w:tc>
        <w:tc>
          <w:tcPr>
            <w:tcW w:w="1280" w:type="dxa"/>
          </w:tcPr>
          <w:p w14:paraId="01613478" w14:textId="353F7106" w:rsidR="008C0502" w:rsidRPr="00732162" w:rsidRDefault="008C0502" w:rsidP="00F7597A">
            <w:pPr>
              <w:tabs>
                <w:tab w:val="left" w:pos="1440"/>
                <w:tab w:val="left" w:pos="4680"/>
                <w:tab w:val="left" w:pos="6480"/>
                <w:tab w:val="left" w:pos="6840"/>
              </w:tabs>
              <w:spacing w:before="60" w:after="60"/>
              <w:rPr>
                <w:sz w:val="22"/>
                <w:szCs w:val="22"/>
              </w:rPr>
            </w:pPr>
            <w:r w:rsidRPr="00732162">
              <w:rPr>
                <w:sz w:val="22"/>
                <w:szCs w:val="22"/>
              </w:rPr>
              <w:t>Jami Anderson</w:t>
            </w:r>
          </w:p>
        </w:tc>
        <w:tc>
          <w:tcPr>
            <w:tcW w:w="2336" w:type="dxa"/>
          </w:tcPr>
          <w:p w14:paraId="0926A3B5" w14:textId="5DDFCA6F" w:rsidR="008C0502" w:rsidRPr="00732162" w:rsidRDefault="008C0502" w:rsidP="00D07827">
            <w:pPr>
              <w:pStyle w:val="NoSpacing"/>
              <w:rPr>
                <w:rFonts w:ascii="Times New Roman" w:hAnsi="Times New Roman"/>
              </w:rPr>
            </w:pPr>
            <w:r w:rsidRPr="00732162">
              <w:rPr>
                <w:rFonts w:ascii="Times New Roman" w:hAnsi="Times New Roman"/>
              </w:rPr>
              <w:t>UAB, School of Health Professions, PhD Student</w:t>
            </w:r>
          </w:p>
        </w:tc>
        <w:tc>
          <w:tcPr>
            <w:tcW w:w="2155" w:type="dxa"/>
          </w:tcPr>
          <w:p w14:paraId="2A630E81" w14:textId="6D65DEF3" w:rsidR="008C0502" w:rsidRPr="00732162" w:rsidRDefault="008C0502" w:rsidP="00CB3838">
            <w:pPr>
              <w:tabs>
                <w:tab w:val="left" w:pos="1440"/>
                <w:tab w:val="left" w:pos="4680"/>
                <w:tab w:val="left" w:pos="6480"/>
                <w:tab w:val="left" w:pos="6840"/>
              </w:tabs>
              <w:spacing w:before="60" w:after="60"/>
              <w:rPr>
                <w:sz w:val="22"/>
                <w:szCs w:val="22"/>
              </w:rPr>
            </w:pPr>
            <w:r w:rsidRPr="00732162">
              <w:rPr>
                <w:sz w:val="22"/>
                <w:szCs w:val="22"/>
              </w:rPr>
              <w:t>Research Mentor; Advisor</w:t>
            </w:r>
          </w:p>
        </w:tc>
        <w:tc>
          <w:tcPr>
            <w:tcW w:w="2334" w:type="dxa"/>
          </w:tcPr>
          <w:p w14:paraId="35302F3D" w14:textId="1E293198" w:rsidR="008C0502" w:rsidRPr="00732162" w:rsidRDefault="008C0502" w:rsidP="00F7597A">
            <w:pPr>
              <w:tabs>
                <w:tab w:val="left" w:pos="1440"/>
                <w:tab w:val="left" w:pos="4680"/>
                <w:tab w:val="left" w:pos="6480"/>
                <w:tab w:val="left" w:pos="6840"/>
              </w:tabs>
              <w:spacing w:before="60" w:after="60"/>
              <w:rPr>
                <w:sz w:val="22"/>
                <w:szCs w:val="22"/>
              </w:rPr>
            </w:pPr>
            <w:r w:rsidRPr="00732162">
              <w:rPr>
                <w:sz w:val="22"/>
                <w:szCs w:val="22"/>
              </w:rPr>
              <w:t>UAB PhD student</w:t>
            </w:r>
            <w:r w:rsidR="003C7FA8">
              <w:rPr>
                <w:sz w:val="22"/>
                <w:szCs w:val="22"/>
              </w:rPr>
              <w:t>, NCI T32 awardee</w:t>
            </w:r>
          </w:p>
        </w:tc>
      </w:tr>
      <w:tr w:rsidR="00D54CD9" w:rsidRPr="00732162" w14:paraId="3DBD7469" w14:textId="77777777" w:rsidTr="00F7597A">
        <w:trPr>
          <w:cantSplit/>
        </w:trPr>
        <w:tc>
          <w:tcPr>
            <w:tcW w:w="1543" w:type="dxa"/>
          </w:tcPr>
          <w:p w14:paraId="6FD89FA5" w14:textId="626FD162" w:rsidR="00D54CD9" w:rsidRPr="00732162" w:rsidRDefault="00D54CD9" w:rsidP="00F7597A">
            <w:pPr>
              <w:tabs>
                <w:tab w:val="left" w:pos="1440"/>
                <w:tab w:val="left" w:pos="4680"/>
                <w:tab w:val="left" w:pos="6480"/>
                <w:tab w:val="left" w:pos="6840"/>
              </w:tabs>
              <w:spacing w:before="60" w:after="60"/>
              <w:rPr>
                <w:sz w:val="22"/>
                <w:szCs w:val="22"/>
              </w:rPr>
            </w:pPr>
            <w:r>
              <w:rPr>
                <w:sz w:val="22"/>
                <w:szCs w:val="22"/>
              </w:rPr>
              <w:t>Fall 2018 - present</w:t>
            </w:r>
          </w:p>
        </w:tc>
        <w:tc>
          <w:tcPr>
            <w:tcW w:w="1280" w:type="dxa"/>
          </w:tcPr>
          <w:p w14:paraId="647170DB" w14:textId="7E02CD59" w:rsidR="00D54CD9" w:rsidRPr="00732162" w:rsidRDefault="00D54CD9" w:rsidP="00F7597A">
            <w:pPr>
              <w:tabs>
                <w:tab w:val="left" w:pos="1440"/>
                <w:tab w:val="left" w:pos="4680"/>
                <w:tab w:val="left" w:pos="6480"/>
                <w:tab w:val="left" w:pos="6840"/>
              </w:tabs>
              <w:spacing w:before="60" w:after="60"/>
              <w:rPr>
                <w:sz w:val="22"/>
                <w:szCs w:val="22"/>
              </w:rPr>
            </w:pPr>
            <w:r>
              <w:rPr>
                <w:sz w:val="22"/>
                <w:szCs w:val="22"/>
              </w:rPr>
              <w:t>Crystal Chapman-Lambert</w:t>
            </w:r>
          </w:p>
        </w:tc>
        <w:tc>
          <w:tcPr>
            <w:tcW w:w="2336" w:type="dxa"/>
          </w:tcPr>
          <w:p w14:paraId="6F035B65" w14:textId="1AB62177" w:rsidR="00D54CD9" w:rsidRPr="00732162" w:rsidRDefault="00D54CD9" w:rsidP="00D07827">
            <w:pPr>
              <w:pStyle w:val="NoSpacing"/>
              <w:rPr>
                <w:rFonts w:ascii="Times New Roman" w:hAnsi="Times New Roman"/>
              </w:rPr>
            </w:pPr>
            <w:r>
              <w:rPr>
                <w:rFonts w:ascii="Times New Roman" w:hAnsi="Times New Roman"/>
              </w:rPr>
              <w:t>UAB, School of Nursing, Assistant Professor</w:t>
            </w:r>
          </w:p>
        </w:tc>
        <w:tc>
          <w:tcPr>
            <w:tcW w:w="2155" w:type="dxa"/>
          </w:tcPr>
          <w:p w14:paraId="6ED629B9" w14:textId="5CBDB925" w:rsidR="00D54CD9" w:rsidRPr="00732162" w:rsidRDefault="00D54CD9" w:rsidP="00CB3838">
            <w:pPr>
              <w:tabs>
                <w:tab w:val="left" w:pos="1440"/>
                <w:tab w:val="left" w:pos="4680"/>
                <w:tab w:val="left" w:pos="6480"/>
                <w:tab w:val="left" w:pos="6840"/>
              </w:tabs>
              <w:spacing w:before="60" w:after="60"/>
              <w:rPr>
                <w:sz w:val="22"/>
                <w:szCs w:val="22"/>
              </w:rPr>
            </w:pPr>
            <w:r>
              <w:rPr>
                <w:sz w:val="22"/>
                <w:szCs w:val="22"/>
              </w:rPr>
              <w:t>Co-Mentor on K12 award and K23 application</w:t>
            </w:r>
          </w:p>
        </w:tc>
        <w:tc>
          <w:tcPr>
            <w:tcW w:w="2334" w:type="dxa"/>
          </w:tcPr>
          <w:p w14:paraId="290B9E1D" w14:textId="3C63DF07" w:rsidR="00D54CD9" w:rsidRPr="00732162" w:rsidRDefault="00D54CD9" w:rsidP="00F7597A">
            <w:pPr>
              <w:tabs>
                <w:tab w:val="left" w:pos="1440"/>
                <w:tab w:val="left" w:pos="4680"/>
                <w:tab w:val="left" w:pos="6480"/>
                <w:tab w:val="left" w:pos="6840"/>
              </w:tabs>
              <w:spacing w:before="60" w:after="60"/>
              <w:rPr>
                <w:sz w:val="22"/>
                <w:szCs w:val="22"/>
              </w:rPr>
            </w:pPr>
            <w:r>
              <w:rPr>
                <w:sz w:val="22"/>
                <w:szCs w:val="22"/>
              </w:rPr>
              <w:t>UAB Assistant Professor</w:t>
            </w:r>
            <w:r w:rsidR="006F610E">
              <w:rPr>
                <w:sz w:val="22"/>
                <w:szCs w:val="22"/>
              </w:rPr>
              <w:t>, NCCIH K23 awardee</w:t>
            </w:r>
          </w:p>
        </w:tc>
      </w:tr>
      <w:tr w:rsidR="00F923FB" w:rsidRPr="00732162" w14:paraId="672CDB34" w14:textId="77777777" w:rsidTr="00F7597A">
        <w:trPr>
          <w:cantSplit/>
        </w:trPr>
        <w:tc>
          <w:tcPr>
            <w:tcW w:w="1543" w:type="dxa"/>
          </w:tcPr>
          <w:p w14:paraId="7342A5AB" w14:textId="3EE2427E" w:rsidR="00F923FB" w:rsidRDefault="00F923FB" w:rsidP="00F7597A">
            <w:pPr>
              <w:tabs>
                <w:tab w:val="left" w:pos="1440"/>
                <w:tab w:val="left" w:pos="4680"/>
                <w:tab w:val="left" w:pos="6480"/>
                <w:tab w:val="left" w:pos="6840"/>
              </w:tabs>
              <w:spacing w:before="60" w:after="60"/>
              <w:rPr>
                <w:sz w:val="22"/>
                <w:szCs w:val="22"/>
              </w:rPr>
            </w:pPr>
            <w:r>
              <w:rPr>
                <w:sz w:val="22"/>
                <w:szCs w:val="22"/>
              </w:rPr>
              <w:lastRenderedPageBreak/>
              <w:t>Summer 2020 - present</w:t>
            </w:r>
          </w:p>
        </w:tc>
        <w:tc>
          <w:tcPr>
            <w:tcW w:w="1280" w:type="dxa"/>
          </w:tcPr>
          <w:p w14:paraId="5EDA87F5" w14:textId="091DA522" w:rsidR="00F923FB" w:rsidRDefault="00F923FB" w:rsidP="00F7597A">
            <w:pPr>
              <w:tabs>
                <w:tab w:val="left" w:pos="1440"/>
                <w:tab w:val="left" w:pos="4680"/>
                <w:tab w:val="left" w:pos="6480"/>
                <w:tab w:val="left" w:pos="6840"/>
              </w:tabs>
              <w:spacing w:before="60" w:after="60"/>
              <w:rPr>
                <w:sz w:val="22"/>
                <w:szCs w:val="22"/>
              </w:rPr>
            </w:pPr>
            <w:r>
              <w:rPr>
                <w:sz w:val="22"/>
                <w:szCs w:val="22"/>
              </w:rPr>
              <w:t>Caroline Presley</w:t>
            </w:r>
          </w:p>
        </w:tc>
        <w:tc>
          <w:tcPr>
            <w:tcW w:w="2336" w:type="dxa"/>
          </w:tcPr>
          <w:p w14:paraId="009E9F25" w14:textId="3F4EF6AB" w:rsidR="00F923FB" w:rsidRDefault="00F923FB" w:rsidP="00D07827">
            <w:pPr>
              <w:pStyle w:val="NoSpacing"/>
              <w:rPr>
                <w:rFonts w:ascii="Times New Roman" w:hAnsi="Times New Roman"/>
              </w:rPr>
            </w:pPr>
            <w:r>
              <w:rPr>
                <w:rFonts w:ascii="Times New Roman" w:hAnsi="Times New Roman"/>
              </w:rPr>
              <w:t>UAB, Division of Preventive Medicine</w:t>
            </w:r>
          </w:p>
        </w:tc>
        <w:tc>
          <w:tcPr>
            <w:tcW w:w="2155" w:type="dxa"/>
          </w:tcPr>
          <w:p w14:paraId="604BF973" w14:textId="39DD0E33" w:rsidR="00F923FB" w:rsidRDefault="00F923FB" w:rsidP="00CB3838">
            <w:pPr>
              <w:tabs>
                <w:tab w:val="left" w:pos="1440"/>
                <w:tab w:val="left" w:pos="4680"/>
                <w:tab w:val="left" w:pos="6480"/>
                <w:tab w:val="left" w:pos="6840"/>
              </w:tabs>
              <w:spacing w:before="60" w:after="60"/>
              <w:rPr>
                <w:sz w:val="22"/>
                <w:szCs w:val="22"/>
              </w:rPr>
            </w:pPr>
            <w:r>
              <w:rPr>
                <w:sz w:val="22"/>
                <w:szCs w:val="22"/>
              </w:rPr>
              <w:t>Co-Mentor on submitted K23</w:t>
            </w:r>
          </w:p>
        </w:tc>
        <w:tc>
          <w:tcPr>
            <w:tcW w:w="2334" w:type="dxa"/>
          </w:tcPr>
          <w:p w14:paraId="5DAD94A8" w14:textId="118E98EB" w:rsidR="00F923FB" w:rsidRDefault="00F923FB" w:rsidP="00F7597A">
            <w:pPr>
              <w:tabs>
                <w:tab w:val="left" w:pos="1440"/>
                <w:tab w:val="left" w:pos="4680"/>
                <w:tab w:val="left" w:pos="6480"/>
                <w:tab w:val="left" w:pos="6840"/>
              </w:tabs>
              <w:spacing w:before="60" w:after="60"/>
              <w:rPr>
                <w:sz w:val="22"/>
                <w:szCs w:val="22"/>
              </w:rPr>
            </w:pPr>
            <w:r>
              <w:rPr>
                <w:sz w:val="22"/>
                <w:szCs w:val="22"/>
              </w:rPr>
              <w:t>UAB, Assistant Professor, K12 awardee</w:t>
            </w:r>
          </w:p>
        </w:tc>
      </w:tr>
      <w:tr w:rsidR="003C39A3" w:rsidRPr="00732162" w14:paraId="29008450" w14:textId="77777777" w:rsidTr="00F7597A">
        <w:trPr>
          <w:cantSplit/>
        </w:trPr>
        <w:tc>
          <w:tcPr>
            <w:tcW w:w="1543" w:type="dxa"/>
          </w:tcPr>
          <w:p w14:paraId="2659F172" w14:textId="1A60EBC4" w:rsidR="003C39A3" w:rsidRDefault="003C39A3" w:rsidP="00F7597A">
            <w:pPr>
              <w:tabs>
                <w:tab w:val="left" w:pos="1440"/>
                <w:tab w:val="left" w:pos="4680"/>
                <w:tab w:val="left" w:pos="6480"/>
                <w:tab w:val="left" w:pos="6840"/>
              </w:tabs>
              <w:spacing w:before="60" w:after="60"/>
              <w:rPr>
                <w:sz w:val="22"/>
                <w:szCs w:val="22"/>
              </w:rPr>
            </w:pPr>
            <w:r>
              <w:rPr>
                <w:sz w:val="22"/>
                <w:szCs w:val="22"/>
              </w:rPr>
              <w:t>Fall 2019- present</w:t>
            </w:r>
          </w:p>
        </w:tc>
        <w:tc>
          <w:tcPr>
            <w:tcW w:w="1280" w:type="dxa"/>
          </w:tcPr>
          <w:p w14:paraId="63906A7E" w14:textId="01674AF2" w:rsidR="003C39A3" w:rsidRDefault="003C39A3" w:rsidP="00F7597A">
            <w:pPr>
              <w:tabs>
                <w:tab w:val="left" w:pos="1440"/>
                <w:tab w:val="left" w:pos="4680"/>
                <w:tab w:val="left" w:pos="6480"/>
                <w:tab w:val="left" w:pos="6840"/>
              </w:tabs>
              <w:spacing w:before="60" w:after="60"/>
              <w:rPr>
                <w:sz w:val="22"/>
                <w:szCs w:val="22"/>
              </w:rPr>
            </w:pPr>
            <w:r>
              <w:rPr>
                <w:sz w:val="22"/>
                <w:szCs w:val="22"/>
              </w:rPr>
              <w:t>Seth Borgstede</w:t>
            </w:r>
          </w:p>
        </w:tc>
        <w:tc>
          <w:tcPr>
            <w:tcW w:w="2336" w:type="dxa"/>
          </w:tcPr>
          <w:p w14:paraId="365259F0" w14:textId="54BD72A6" w:rsidR="003C39A3" w:rsidRDefault="003C39A3" w:rsidP="00D07827">
            <w:pPr>
              <w:pStyle w:val="NoSpacing"/>
              <w:rPr>
                <w:rFonts w:ascii="Times New Roman" w:hAnsi="Times New Roman"/>
              </w:rPr>
            </w:pPr>
            <w:r>
              <w:rPr>
                <w:rFonts w:ascii="Times New Roman" w:hAnsi="Times New Roman"/>
              </w:rPr>
              <w:t>UAB, SOPH, MPH/MBA student</w:t>
            </w:r>
          </w:p>
        </w:tc>
        <w:tc>
          <w:tcPr>
            <w:tcW w:w="2155" w:type="dxa"/>
          </w:tcPr>
          <w:p w14:paraId="105110D3" w14:textId="7E44F8CF" w:rsidR="003C39A3" w:rsidRDefault="003C39A3" w:rsidP="00CB3838">
            <w:pPr>
              <w:tabs>
                <w:tab w:val="left" w:pos="1440"/>
                <w:tab w:val="left" w:pos="4680"/>
                <w:tab w:val="left" w:pos="6480"/>
                <w:tab w:val="left" w:pos="6840"/>
              </w:tabs>
              <w:spacing w:before="60" w:after="60"/>
              <w:rPr>
                <w:sz w:val="22"/>
                <w:szCs w:val="22"/>
              </w:rPr>
            </w:pPr>
            <w:r>
              <w:rPr>
                <w:sz w:val="22"/>
                <w:szCs w:val="22"/>
              </w:rPr>
              <w:t>Internship mentor</w:t>
            </w:r>
          </w:p>
        </w:tc>
        <w:tc>
          <w:tcPr>
            <w:tcW w:w="2334" w:type="dxa"/>
          </w:tcPr>
          <w:p w14:paraId="10FF30D1" w14:textId="54350096" w:rsidR="003C39A3" w:rsidRDefault="003C39A3" w:rsidP="00F7597A">
            <w:pPr>
              <w:tabs>
                <w:tab w:val="left" w:pos="1440"/>
                <w:tab w:val="left" w:pos="4680"/>
                <w:tab w:val="left" w:pos="6480"/>
                <w:tab w:val="left" w:pos="6840"/>
              </w:tabs>
              <w:spacing w:before="60" w:after="60"/>
              <w:rPr>
                <w:sz w:val="22"/>
                <w:szCs w:val="22"/>
              </w:rPr>
            </w:pPr>
            <w:r>
              <w:rPr>
                <w:sz w:val="22"/>
                <w:szCs w:val="22"/>
              </w:rPr>
              <w:t>World Relief, HIV Technical Program Officer</w:t>
            </w:r>
          </w:p>
        </w:tc>
      </w:tr>
      <w:tr w:rsidR="00B04C3F" w:rsidRPr="00732162" w14:paraId="298AE414" w14:textId="77777777" w:rsidTr="00F7597A">
        <w:trPr>
          <w:cantSplit/>
        </w:trPr>
        <w:tc>
          <w:tcPr>
            <w:tcW w:w="1543" w:type="dxa"/>
          </w:tcPr>
          <w:p w14:paraId="2255F4BC" w14:textId="2F97775E" w:rsidR="00B04C3F" w:rsidRDefault="00B04C3F" w:rsidP="00F7597A">
            <w:pPr>
              <w:tabs>
                <w:tab w:val="left" w:pos="1440"/>
                <w:tab w:val="left" w:pos="4680"/>
                <w:tab w:val="left" w:pos="6480"/>
                <w:tab w:val="left" w:pos="6840"/>
              </w:tabs>
              <w:spacing w:before="60" w:after="60"/>
              <w:rPr>
                <w:sz w:val="22"/>
                <w:szCs w:val="22"/>
              </w:rPr>
            </w:pPr>
            <w:r>
              <w:rPr>
                <w:sz w:val="22"/>
                <w:szCs w:val="22"/>
              </w:rPr>
              <w:t>Fall 2019-present</w:t>
            </w:r>
          </w:p>
        </w:tc>
        <w:tc>
          <w:tcPr>
            <w:tcW w:w="1280" w:type="dxa"/>
          </w:tcPr>
          <w:p w14:paraId="569A9E85" w14:textId="6867365D" w:rsidR="00B04C3F" w:rsidRDefault="00B04C3F" w:rsidP="00F7597A">
            <w:pPr>
              <w:tabs>
                <w:tab w:val="left" w:pos="1440"/>
                <w:tab w:val="left" w:pos="4680"/>
                <w:tab w:val="left" w:pos="6480"/>
                <w:tab w:val="left" w:pos="6840"/>
              </w:tabs>
              <w:spacing w:before="60" w:after="60"/>
              <w:rPr>
                <w:sz w:val="22"/>
                <w:szCs w:val="22"/>
              </w:rPr>
            </w:pPr>
            <w:r>
              <w:rPr>
                <w:sz w:val="22"/>
                <w:szCs w:val="22"/>
              </w:rPr>
              <w:t>Aduke Toluhi</w:t>
            </w:r>
          </w:p>
        </w:tc>
        <w:tc>
          <w:tcPr>
            <w:tcW w:w="2336" w:type="dxa"/>
          </w:tcPr>
          <w:p w14:paraId="04C04670" w14:textId="35837AC3" w:rsidR="00B04C3F" w:rsidRDefault="00B04C3F" w:rsidP="00D07827">
            <w:pPr>
              <w:pStyle w:val="NoSpacing"/>
              <w:rPr>
                <w:rFonts w:ascii="Times New Roman" w:hAnsi="Times New Roman"/>
              </w:rPr>
            </w:pPr>
            <w:r w:rsidRPr="00732162">
              <w:rPr>
                <w:rFonts w:ascii="Times New Roman" w:hAnsi="Times New Roman"/>
              </w:rPr>
              <w:t>UAB, SOPH, Dept of HCOP, DrPH Student</w:t>
            </w:r>
          </w:p>
        </w:tc>
        <w:tc>
          <w:tcPr>
            <w:tcW w:w="2155" w:type="dxa"/>
          </w:tcPr>
          <w:p w14:paraId="5F5ADC4D" w14:textId="6293C5BD" w:rsidR="00B04C3F" w:rsidRDefault="00B04C3F" w:rsidP="00CB3838">
            <w:pPr>
              <w:tabs>
                <w:tab w:val="left" w:pos="1440"/>
                <w:tab w:val="left" w:pos="4680"/>
                <w:tab w:val="left" w:pos="6480"/>
                <w:tab w:val="left" w:pos="6840"/>
              </w:tabs>
              <w:spacing w:before="60" w:after="60"/>
              <w:rPr>
                <w:sz w:val="22"/>
                <w:szCs w:val="22"/>
              </w:rPr>
            </w:pPr>
            <w:r>
              <w:rPr>
                <w:sz w:val="22"/>
                <w:szCs w:val="22"/>
              </w:rPr>
              <w:t>Research mentor</w:t>
            </w:r>
          </w:p>
        </w:tc>
        <w:tc>
          <w:tcPr>
            <w:tcW w:w="2334" w:type="dxa"/>
          </w:tcPr>
          <w:p w14:paraId="3BC256DB" w14:textId="7E4E1CE6" w:rsidR="00B04C3F" w:rsidRDefault="00B04C3F" w:rsidP="00F7597A">
            <w:pPr>
              <w:tabs>
                <w:tab w:val="left" w:pos="1440"/>
                <w:tab w:val="left" w:pos="4680"/>
                <w:tab w:val="left" w:pos="6480"/>
                <w:tab w:val="left" w:pos="6840"/>
              </w:tabs>
              <w:spacing w:before="60" w:after="60"/>
              <w:rPr>
                <w:sz w:val="22"/>
                <w:szCs w:val="22"/>
              </w:rPr>
            </w:pPr>
            <w:r>
              <w:rPr>
                <w:sz w:val="22"/>
                <w:szCs w:val="22"/>
              </w:rPr>
              <w:t>UAB DrPH student</w:t>
            </w:r>
          </w:p>
        </w:tc>
      </w:tr>
      <w:tr w:rsidR="00001474" w:rsidRPr="00732162" w14:paraId="01357917" w14:textId="77777777" w:rsidTr="00F7597A">
        <w:trPr>
          <w:cantSplit/>
        </w:trPr>
        <w:tc>
          <w:tcPr>
            <w:tcW w:w="1543" w:type="dxa"/>
          </w:tcPr>
          <w:p w14:paraId="5187FE43" w14:textId="48343FEF" w:rsidR="00001474" w:rsidRDefault="00001474" w:rsidP="00F7597A">
            <w:pPr>
              <w:tabs>
                <w:tab w:val="left" w:pos="1440"/>
                <w:tab w:val="left" w:pos="4680"/>
                <w:tab w:val="left" w:pos="6480"/>
                <w:tab w:val="left" w:pos="6840"/>
              </w:tabs>
              <w:spacing w:before="60" w:after="60"/>
              <w:rPr>
                <w:sz w:val="22"/>
                <w:szCs w:val="22"/>
              </w:rPr>
            </w:pPr>
            <w:r>
              <w:rPr>
                <w:sz w:val="22"/>
                <w:szCs w:val="22"/>
              </w:rPr>
              <w:t>Fall 2019-present</w:t>
            </w:r>
          </w:p>
        </w:tc>
        <w:tc>
          <w:tcPr>
            <w:tcW w:w="1280" w:type="dxa"/>
          </w:tcPr>
          <w:p w14:paraId="69322921" w14:textId="52587B3B" w:rsidR="00001474" w:rsidRDefault="00001474" w:rsidP="00F7597A">
            <w:pPr>
              <w:tabs>
                <w:tab w:val="left" w:pos="1440"/>
                <w:tab w:val="left" w:pos="4680"/>
                <w:tab w:val="left" w:pos="6480"/>
                <w:tab w:val="left" w:pos="6840"/>
              </w:tabs>
              <w:spacing w:before="60" w:after="60"/>
              <w:rPr>
                <w:sz w:val="22"/>
                <w:szCs w:val="22"/>
              </w:rPr>
            </w:pPr>
            <w:r>
              <w:rPr>
                <w:sz w:val="22"/>
                <w:szCs w:val="22"/>
              </w:rPr>
              <w:t>Kristina</w:t>
            </w:r>
            <w:r w:rsidR="00982C6D">
              <w:rPr>
                <w:sz w:val="22"/>
                <w:szCs w:val="22"/>
              </w:rPr>
              <w:t xml:space="preserve"> Tymes-Wilbekin</w:t>
            </w:r>
          </w:p>
        </w:tc>
        <w:tc>
          <w:tcPr>
            <w:tcW w:w="2336" w:type="dxa"/>
          </w:tcPr>
          <w:p w14:paraId="4460BA32" w14:textId="1D1CFB0C" w:rsidR="00001474" w:rsidRPr="00732162" w:rsidRDefault="00982C6D" w:rsidP="00D07827">
            <w:pPr>
              <w:pStyle w:val="NoSpacing"/>
              <w:rPr>
                <w:rFonts w:ascii="Times New Roman" w:hAnsi="Times New Roman"/>
              </w:rPr>
            </w:pPr>
            <w:r>
              <w:rPr>
                <w:rFonts w:ascii="Times New Roman" w:hAnsi="Times New Roman"/>
              </w:rPr>
              <w:t>UAB, MD/PhD Student</w:t>
            </w:r>
          </w:p>
        </w:tc>
        <w:tc>
          <w:tcPr>
            <w:tcW w:w="2155" w:type="dxa"/>
          </w:tcPr>
          <w:p w14:paraId="4DD3D685" w14:textId="7726AF83" w:rsidR="00001474" w:rsidRDefault="00982C6D" w:rsidP="00CB3838">
            <w:pPr>
              <w:tabs>
                <w:tab w:val="left" w:pos="1440"/>
                <w:tab w:val="left" w:pos="4680"/>
                <w:tab w:val="left" w:pos="6480"/>
                <w:tab w:val="left" w:pos="6840"/>
              </w:tabs>
              <w:spacing w:before="60" w:after="60"/>
              <w:rPr>
                <w:sz w:val="22"/>
                <w:szCs w:val="22"/>
              </w:rPr>
            </w:pPr>
            <w:r>
              <w:rPr>
                <w:sz w:val="22"/>
                <w:szCs w:val="22"/>
              </w:rPr>
              <w:t>Research mentor and Dissertation Committee Member</w:t>
            </w:r>
          </w:p>
        </w:tc>
        <w:tc>
          <w:tcPr>
            <w:tcW w:w="2334" w:type="dxa"/>
          </w:tcPr>
          <w:p w14:paraId="52D99BA9" w14:textId="262A26DC" w:rsidR="00001474" w:rsidRDefault="00982C6D" w:rsidP="00F7597A">
            <w:pPr>
              <w:tabs>
                <w:tab w:val="left" w:pos="1440"/>
                <w:tab w:val="left" w:pos="4680"/>
                <w:tab w:val="left" w:pos="6480"/>
                <w:tab w:val="left" w:pos="6840"/>
              </w:tabs>
              <w:spacing w:before="60" w:after="60"/>
              <w:rPr>
                <w:sz w:val="22"/>
                <w:szCs w:val="22"/>
              </w:rPr>
            </w:pPr>
            <w:r>
              <w:rPr>
                <w:sz w:val="22"/>
                <w:szCs w:val="22"/>
              </w:rPr>
              <w:t>UAB PhD student, NICHD F31 awardee</w:t>
            </w:r>
          </w:p>
        </w:tc>
      </w:tr>
      <w:tr w:rsidR="001D0460" w:rsidRPr="00732162" w14:paraId="4C856D12" w14:textId="77777777" w:rsidTr="00F7597A">
        <w:trPr>
          <w:cantSplit/>
        </w:trPr>
        <w:tc>
          <w:tcPr>
            <w:tcW w:w="1543" w:type="dxa"/>
          </w:tcPr>
          <w:p w14:paraId="6007F901" w14:textId="774B86B3" w:rsidR="001D0460" w:rsidRDefault="001D0460" w:rsidP="00F7597A">
            <w:pPr>
              <w:tabs>
                <w:tab w:val="left" w:pos="1440"/>
                <w:tab w:val="left" w:pos="4680"/>
                <w:tab w:val="left" w:pos="6480"/>
                <w:tab w:val="left" w:pos="6840"/>
              </w:tabs>
              <w:spacing w:before="60" w:after="60"/>
              <w:rPr>
                <w:sz w:val="22"/>
                <w:szCs w:val="22"/>
              </w:rPr>
            </w:pPr>
            <w:r>
              <w:rPr>
                <w:sz w:val="22"/>
                <w:szCs w:val="22"/>
              </w:rPr>
              <w:t>Fall 2019-present</w:t>
            </w:r>
          </w:p>
        </w:tc>
        <w:tc>
          <w:tcPr>
            <w:tcW w:w="1280" w:type="dxa"/>
          </w:tcPr>
          <w:p w14:paraId="2CE877AD" w14:textId="16DEA690" w:rsidR="001D0460" w:rsidRDefault="001D0460" w:rsidP="00F7597A">
            <w:pPr>
              <w:tabs>
                <w:tab w:val="left" w:pos="1440"/>
                <w:tab w:val="left" w:pos="4680"/>
                <w:tab w:val="left" w:pos="6480"/>
                <w:tab w:val="left" w:pos="6840"/>
              </w:tabs>
              <w:spacing w:before="60" w:after="60"/>
              <w:rPr>
                <w:sz w:val="22"/>
                <w:szCs w:val="22"/>
              </w:rPr>
            </w:pPr>
            <w:r>
              <w:rPr>
                <w:sz w:val="22"/>
                <w:szCs w:val="22"/>
              </w:rPr>
              <w:t>Trisha Parekh</w:t>
            </w:r>
          </w:p>
        </w:tc>
        <w:tc>
          <w:tcPr>
            <w:tcW w:w="2336" w:type="dxa"/>
          </w:tcPr>
          <w:p w14:paraId="6D43F94B" w14:textId="7AA1BA21" w:rsidR="001D0460" w:rsidRDefault="001D0460" w:rsidP="00D07827">
            <w:pPr>
              <w:pStyle w:val="NoSpacing"/>
              <w:rPr>
                <w:rFonts w:ascii="Times New Roman" w:hAnsi="Times New Roman"/>
              </w:rPr>
            </w:pPr>
            <w:r>
              <w:rPr>
                <w:rFonts w:ascii="Times New Roman" w:hAnsi="Times New Roman"/>
              </w:rPr>
              <w:t xml:space="preserve">UAB, </w:t>
            </w:r>
            <w:r w:rsidRPr="001D0460">
              <w:rPr>
                <w:rFonts w:ascii="Times New Roman" w:hAnsi="Times New Roman"/>
              </w:rPr>
              <w:t>Division of Pulmonary and Critical Care Medicine</w:t>
            </w:r>
          </w:p>
        </w:tc>
        <w:tc>
          <w:tcPr>
            <w:tcW w:w="2155" w:type="dxa"/>
          </w:tcPr>
          <w:p w14:paraId="63BF9D18" w14:textId="21BB0F97" w:rsidR="001D0460" w:rsidRDefault="001D0460" w:rsidP="00CB3838">
            <w:pPr>
              <w:tabs>
                <w:tab w:val="left" w:pos="1440"/>
                <w:tab w:val="left" w:pos="4680"/>
                <w:tab w:val="left" w:pos="6480"/>
                <w:tab w:val="left" w:pos="6840"/>
              </w:tabs>
              <w:spacing w:before="60" w:after="60"/>
              <w:rPr>
                <w:sz w:val="22"/>
                <w:szCs w:val="22"/>
              </w:rPr>
            </w:pPr>
            <w:r>
              <w:rPr>
                <w:sz w:val="22"/>
                <w:szCs w:val="22"/>
              </w:rPr>
              <w:t>Research advisor, Advisor on K23</w:t>
            </w:r>
          </w:p>
        </w:tc>
        <w:tc>
          <w:tcPr>
            <w:tcW w:w="2334" w:type="dxa"/>
          </w:tcPr>
          <w:p w14:paraId="48FA7C75" w14:textId="2DE941C7" w:rsidR="001D0460" w:rsidRDefault="001D0460" w:rsidP="00F7597A">
            <w:pPr>
              <w:tabs>
                <w:tab w:val="left" w:pos="1440"/>
                <w:tab w:val="left" w:pos="4680"/>
                <w:tab w:val="left" w:pos="6480"/>
                <w:tab w:val="left" w:pos="6840"/>
              </w:tabs>
              <w:spacing w:before="60" w:after="60"/>
              <w:rPr>
                <w:sz w:val="22"/>
                <w:szCs w:val="22"/>
              </w:rPr>
            </w:pPr>
            <w:r>
              <w:rPr>
                <w:sz w:val="22"/>
                <w:szCs w:val="22"/>
              </w:rPr>
              <w:t>UAB Assistant Professor, K23 awardee</w:t>
            </w:r>
          </w:p>
        </w:tc>
      </w:tr>
      <w:tr w:rsidR="00B90AA1" w:rsidRPr="00732162" w14:paraId="58D5AB04" w14:textId="77777777" w:rsidTr="00F7597A">
        <w:trPr>
          <w:cantSplit/>
        </w:trPr>
        <w:tc>
          <w:tcPr>
            <w:tcW w:w="1543" w:type="dxa"/>
          </w:tcPr>
          <w:p w14:paraId="389CBDEE" w14:textId="7EFB5C9E" w:rsidR="00B90AA1" w:rsidRDefault="00B90AA1" w:rsidP="00F7597A">
            <w:pPr>
              <w:tabs>
                <w:tab w:val="left" w:pos="1440"/>
                <w:tab w:val="left" w:pos="4680"/>
                <w:tab w:val="left" w:pos="6480"/>
                <w:tab w:val="left" w:pos="6840"/>
              </w:tabs>
              <w:spacing w:before="60" w:after="60"/>
              <w:rPr>
                <w:sz w:val="22"/>
                <w:szCs w:val="22"/>
              </w:rPr>
            </w:pPr>
            <w:r>
              <w:rPr>
                <w:sz w:val="22"/>
                <w:szCs w:val="22"/>
              </w:rPr>
              <w:t>Fall 2020-present</w:t>
            </w:r>
          </w:p>
        </w:tc>
        <w:tc>
          <w:tcPr>
            <w:tcW w:w="1280" w:type="dxa"/>
          </w:tcPr>
          <w:p w14:paraId="702F2AC0" w14:textId="0392A248" w:rsidR="00B90AA1" w:rsidRDefault="00B90AA1" w:rsidP="00F7597A">
            <w:pPr>
              <w:tabs>
                <w:tab w:val="left" w:pos="1440"/>
                <w:tab w:val="left" w:pos="4680"/>
                <w:tab w:val="left" w:pos="6480"/>
                <w:tab w:val="left" w:pos="6840"/>
              </w:tabs>
              <w:spacing w:before="60" w:after="60"/>
              <w:rPr>
                <w:sz w:val="22"/>
                <w:szCs w:val="22"/>
              </w:rPr>
            </w:pPr>
            <w:r>
              <w:rPr>
                <w:sz w:val="22"/>
                <w:szCs w:val="22"/>
              </w:rPr>
              <w:t xml:space="preserve">Bryan </w:t>
            </w:r>
            <w:proofErr w:type="spellStart"/>
            <w:r>
              <w:rPr>
                <w:sz w:val="22"/>
                <w:szCs w:val="22"/>
              </w:rPr>
              <w:t>Kuntner</w:t>
            </w:r>
            <w:proofErr w:type="spellEnd"/>
          </w:p>
        </w:tc>
        <w:tc>
          <w:tcPr>
            <w:tcW w:w="2336" w:type="dxa"/>
          </w:tcPr>
          <w:p w14:paraId="5C87F90A" w14:textId="30F3CC66" w:rsidR="00B90AA1" w:rsidRDefault="00B90AA1" w:rsidP="00D07827">
            <w:pPr>
              <w:pStyle w:val="NoSpacing"/>
              <w:rPr>
                <w:rFonts w:ascii="Times New Roman" w:hAnsi="Times New Roman"/>
              </w:rPr>
            </w:pPr>
            <w:r>
              <w:rPr>
                <w:rFonts w:ascii="Times New Roman" w:hAnsi="Times New Roman"/>
              </w:rPr>
              <w:t>Columbia University</w:t>
            </w:r>
          </w:p>
        </w:tc>
        <w:tc>
          <w:tcPr>
            <w:tcW w:w="2155" w:type="dxa"/>
          </w:tcPr>
          <w:p w14:paraId="6769E70C" w14:textId="307DE791" w:rsidR="00B90AA1" w:rsidRDefault="00B90AA1" w:rsidP="00CB3838">
            <w:pPr>
              <w:tabs>
                <w:tab w:val="left" w:pos="1440"/>
                <w:tab w:val="left" w:pos="4680"/>
                <w:tab w:val="left" w:pos="6480"/>
                <w:tab w:val="left" w:pos="6840"/>
              </w:tabs>
              <w:spacing w:before="60" w:after="60"/>
              <w:rPr>
                <w:sz w:val="22"/>
                <w:szCs w:val="22"/>
              </w:rPr>
            </w:pPr>
            <w:r>
              <w:rPr>
                <w:sz w:val="22"/>
                <w:szCs w:val="22"/>
              </w:rPr>
              <w:t>Mentor on K23</w:t>
            </w:r>
          </w:p>
        </w:tc>
        <w:tc>
          <w:tcPr>
            <w:tcW w:w="2334" w:type="dxa"/>
          </w:tcPr>
          <w:p w14:paraId="64D19F35" w14:textId="7317C01E" w:rsidR="00B90AA1" w:rsidRDefault="00B90AA1" w:rsidP="00F7597A">
            <w:pPr>
              <w:tabs>
                <w:tab w:val="left" w:pos="1440"/>
                <w:tab w:val="left" w:pos="4680"/>
                <w:tab w:val="left" w:pos="6480"/>
                <w:tab w:val="left" w:pos="6840"/>
              </w:tabs>
              <w:spacing w:before="60" w:after="60"/>
              <w:rPr>
                <w:sz w:val="22"/>
                <w:szCs w:val="22"/>
              </w:rPr>
            </w:pPr>
            <w:r>
              <w:rPr>
                <w:sz w:val="22"/>
                <w:szCs w:val="22"/>
              </w:rPr>
              <w:t xml:space="preserve">Columbia University, </w:t>
            </w:r>
            <w:proofErr w:type="spellStart"/>
            <w:r>
              <w:rPr>
                <w:sz w:val="22"/>
                <w:szCs w:val="22"/>
              </w:rPr>
              <w:t>PostDoc</w:t>
            </w:r>
            <w:proofErr w:type="spellEnd"/>
            <w:r>
              <w:rPr>
                <w:sz w:val="22"/>
                <w:szCs w:val="22"/>
              </w:rPr>
              <w:t>, K23 awardee</w:t>
            </w:r>
          </w:p>
        </w:tc>
      </w:tr>
    </w:tbl>
    <w:p w14:paraId="142B7868" w14:textId="77777777" w:rsidR="004440D2" w:rsidRPr="00732162" w:rsidRDefault="004440D2" w:rsidP="00E66DCE">
      <w:pPr>
        <w:tabs>
          <w:tab w:val="left" w:pos="1440"/>
          <w:tab w:val="left" w:pos="4680"/>
          <w:tab w:val="left" w:pos="6480"/>
          <w:tab w:val="left" w:pos="6840"/>
        </w:tabs>
        <w:rPr>
          <w:b/>
          <w:sz w:val="22"/>
          <w:szCs w:val="22"/>
        </w:rPr>
      </w:pPr>
    </w:p>
    <w:p w14:paraId="2CAC76D0" w14:textId="1C317EF1" w:rsidR="000D5FE0" w:rsidRPr="00732162" w:rsidRDefault="000D5FE0" w:rsidP="000D5FE0">
      <w:pPr>
        <w:widowControl w:val="0"/>
        <w:autoSpaceDE w:val="0"/>
        <w:autoSpaceDN w:val="0"/>
        <w:adjustRightInd w:val="0"/>
        <w:rPr>
          <w:b/>
          <w:sz w:val="22"/>
          <w:szCs w:val="22"/>
        </w:rPr>
      </w:pPr>
      <w:r w:rsidRPr="00732162">
        <w:rPr>
          <w:b/>
          <w:sz w:val="22"/>
          <w:szCs w:val="22"/>
        </w:rPr>
        <w:t>Notable Student</w:t>
      </w:r>
      <w:r w:rsidR="000A7A01">
        <w:rPr>
          <w:b/>
          <w:sz w:val="22"/>
          <w:szCs w:val="22"/>
        </w:rPr>
        <w:t>/Mentee</w:t>
      </w:r>
      <w:r w:rsidRPr="00732162">
        <w:rPr>
          <w:b/>
          <w:sz w:val="22"/>
          <w:szCs w:val="22"/>
        </w:rPr>
        <w:t xml:space="preserve"> Accomplishments:  </w:t>
      </w:r>
    </w:p>
    <w:p w14:paraId="28DBC65C" w14:textId="5F711216" w:rsidR="000D5FE0" w:rsidRPr="00732162" w:rsidRDefault="000D5FE0" w:rsidP="000D5FE0">
      <w:pPr>
        <w:widowControl w:val="0"/>
        <w:autoSpaceDE w:val="0"/>
        <w:autoSpaceDN w:val="0"/>
        <w:adjustRightInd w:val="0"/>
        <w:ind w:left="720" w:hanging="720"/>
        <w:rPr>
          <w:sz w:val="22"/>
          <w:szCs w:val="22"/>
        </w:rPr>
      </w:pPr>
      <w:r w:rsidRPr="00732162">
        <w:rPr>
          <w:sz w:val="22"/>
          <w:szCs w:val="22"/>
        </w:rPr>
        <w:t>2014</w:t>
      </w:r>
      <w:r w:rsidRPr="00732162">
        <w:rPr>
          <w:sz w:val="22"/>
          <w:szCs w:val="22"/>
        </w:rPr>
        <w:tab/>
        <w:t>Anna Joy Rogers, UAB MD/DrPH student, Recipient of Doris Duke International Clinical Research Fellowship for research in Kenya</w:t>
      </w:r>
    </w:p>
    <w:p w14:paraId="09AB6C3E" w14:textId="0FCFBAA0" w:rsidR="000D5FE0" w:rsidRPr="00732162" w:rsidRDefault="000D5FE0" w:rsidP="000D5FE0">
      <w:pPr>
        <w:widowControl w:val="0"/>
        <w:autoSpaceDE w:val="0"/>
        <w:autoSpaceDN w:val="0"/>
        <w:adjustRightInd w:val="0"/>
        <w:ind w:left="720" w:hanging="720"/>
        <w:rPr>
          <w:sz w:val="22"/>
          <w:szCs w:val="22"/>
        </w:rPr>
      </w:pPr>
      <w:r w:rsidRPr="00732162">
        <w:rPr>
          <w:sz w:val="22"/>
          <w:szCs w:val="22"/>
        </w:rPr>
        <w:t>2014</w:t>
      </w:r>
      <w:r w:rsidRPr="00732162">
        <w:rPr>
          <w:sz w:val="22"/>
          <w:szCs w:val="22"/>
        </w:rPr>
        <w:tab/>
        <w:t>Kristi Stringer, UAB PhD Student, Recipient of an NIH/NIDA F31 Dissertation Research Award</w:t>
      </w:r>
    </w:p>
    <w:p w14:paraId="6F1AAECB" w14:textId="48F6C14D" w:rsidR="000D5FE0" w:rsidRPr="00732162" w:rsidRDefault="004C7D8C" w:rsidP="004C7D8C">
      <w:pPr>
        <w:widowControl w:val="0"/>
        <w:autoSpaceDE w:val="0"/>
        <w:autoSpaceDN w:val="0"/>
        <w:adjustRightInd w:val="0"/>
        <w:ind w:left="720" w:hanging="720"/>
        <w:rPr>
          <w:sz w:val="22"/>
          <w:szCs w:val="22"/>
        </w:rPr>
      </w:pPr>
      <w:r w:rsidRPr="00732162">
        <w:rPr>
          <w:sz w:val="22"/>
          <w:szCs w:val="22"/>
        </w:rPr>
        <w:t>2014</w:t>
      </w:r>
      <w:r w:rsidRPr="00732162">
        <w:rPr>
          <w:sz w:val="22"/>
          <w:szCs w:val="22"/>
        </w:rPr>
        <w:tab/>
        <w:t>Nicole Redmond, UAB Assistant Professor of Preventive Medicine, UAB K12 Award recipient</w:t>
      </w:r>
    </w:p>
    <w:p w14:paraId="4CE2C112" w14:textId="273F66EF" w:rsidR="00E701EF" w:rsidRPr="00732162" w:rsidRDefault="00E701EF" w:rsidP="004C7D8C">
      <w:pPr>
        <w:widowControl w:val="0"/>
        <w:autoSpaceDE w:val="0"/>
        <w:autoSpaceDN w:val="0"/>
        <w:adjustRightInd w:val="0"/>
        <w:ind w:left="720" w:hanging="720"/>
        <w:rPr>
          <w:sz w:val="22"/>
          <w:szCs w:val="22"/>
        </w:rPr>
      </w:pPr>
      <w:r w:rsidRPr="00732162">
        <w:rPr>
          <w:sz w:val="22"/>
          <w:szCs w:val="22"/>
        </w:rPr>
        <w:t>2014</w:t>
      </w:r>
      <w:r w:rsidRPr="00732162">
        <w:rPr>
          <w:sz w:val="22"/>
          <w:szCs w:val="22"/>
        </w:rPr>
        <w:tab/>
        <w:t>Jessica Merlin, UAB Assistant Professor of Infectious Diseases, NIH K23 Award recipient</w:t>
      </w:r>
    </w:p>
    <w:p w14:paraId="3215B0A6" w14:textId="465CA003" w:rsidR="00E701EF" w:rsidRPr="00732162" w:rsidRDefault="00E701EF" w:rsidP="004C7D8C">
      <w:pPr>
        <w:widowControl w:val="0"/>
        <w:autoSpaceDE w:val="0"/>
        <w:autoSpaceDN w:val="0"/>
        <w:adjustRightInd w:val="0"/>
        <w:ind w:left="720" w:hanging="720"/>
        <w:rPr>
          <w:sz w:val="22"/>
          <w:szCs w:val="22"/>
        </w:rPr>
      </w:pPr>
      <w:r w:rsidRPr="00732162">
        <w:rPr>
          <w:sz w:val="22"/>
          <w:szCs w:val="22"/>
        </w:rPr>
        <w:t>2015</w:t>
      </w:r>
      <w:r w:rsidRPr="00732162">
        <w:rPr>
          <w:sz w:val="22"/>
          <w:szCs w:val="22"/>
        </w:rPr>
        <w:tab/>
        <w:t xml:space="preserve">Greer Burkholder, UAB Assistant Professor of Infectious Diseases, NIH K23 Award recipient </w:t>
      </w:r>
    </w:p>
    <w:p w14:paraId="16DA1C3B" w14:textId="4879C79E" w:rsidR="00E93A27" w:rsidRPr="00732162" w:rsidRDefault="00E93A27" w:rsidP="004C7D8C">
      <w:pPr>
        <w:widowControl w:val="0"/>
        <w:autoSpaceDE w:val="0"/>
        <w:autoSpaceDN w:val="0"/>
        <w:adjustRightInd w:val="0"/>
        <w:ind w:left="720" w:hanging="720"/>
        <w:rPr>
          <w:sz w:val="22"/>
          <w:szCs w:val="22"/>
        </w:rPr>
      </w:pPr>
      <w:r w:rsidRPr="00732162">
        <w:rPr>
          <w:sz w:val="22"/>
          <w:szCs w:val="22"/>
        </w:rPr>
        <w:t>2015</w:t>
      </w:r>
      <w:r w:rsidRPr="00732162">
        <w:rPr>
          <w:sz w:val="22"/>
          <w:szCs w:val="22"/>
        </w:rPr>
        <w:tab/>
        <w:t>Whitney Smith, UAB DrPH Student, Society of Family Planning Trainee Award recipient</w:t>
      </w:r>
    </w:p>
    <w:p w14:paraId="465CABD1" w14:textId="400D702E" w:rsidR="00003CB6" w:rsidRPr="00732162" w:rsidRDefault="00003CB6" w:rsidP="004C7D8C">
      <w:pPr>
        <w:widowControl w:val="0"/>
        <w:autoSpaceDE w:val="0"/>
        <w:autoSpaceDN w:val="0"/>
        <w:adjustRightInd w:val="0"/>
        <w:ind w:left="720" w:hanging="720"/>
        <w:rPr>
          <w:sz w:val="22"/>
          <w:szCs w:val="22"/>
        </w:rPr>
      </w:pPr>
      <w:r w:rsidRPr="00732162">
        <w:rPr>
          <w:sz w:val="22"/>
          <w:szCs w:val="22"/>
        </w:rPr>
        <w:t>2016</w:t>
      </w:r>
      <w:r w:rsidRPr="00732162">
        <w:rPr>
          <w:sz w:val="22"/>
          <w:szCs w:val="22"/>
        </w:rPr>
        <w:tab/>
        <w:t>Alison El-Ayadi, UCSF Assistant Professor, NICHD K99/R00 Award recipient</w:t>
      </w:r>
      <w:r w:rsidR="00267819" w:rsidRPr="00732162">
        <w:rPr>
          <w:sz w:val="22"/>
          <w:szCs w:val="22"/>
        </w:rPr>
        <w:t xml:space="preserve"> (Co-</w:t>
      </w:r>
      <w:r w:rsidR="00FD0553">
        <w:rPr>
          <w:sz w:val="22"/>
          <w:szCs w:val="22"/>
        </w:rPr>
        <w:t xml:space="preserve">Primary </w:t>
      </w:r>
      <w:r w:rsidR="00267819" w:rsidRPr="00732162">
        <w:rPr>
          <w:sz w:val="22"/>
          <w:szCs w:val="22"/>
        </w:rPr>
        <w:t>Mentor)</w:t>
      </w:r>
    </w:p>
    <w:p w14:paraId="006833DD" w14:textId="118042B8" w:rsidR="00733A36" w:rsidRPr="00732162" w:rsidRDefault="00733A36" w:rsidP="004C7D8C">
      <w:pPr>
        <w:widowControl w:val="0"/>
        <w:autoSpaceDE w:val="0"/>
        <w:autoSpaceDN w:val="0"/>
        <w:adjustRightInd w:val="0"/>
        <w:ind w:left="720" w:hanging="720"/>
        <w:rPr>
          <w:sz w:val="22"/>
          <w:szCs w:val="22"/>
        </w:rPr>
      </w:pPr>
      <w:r w:rsidRPr="00732162">
        <w:rPr>
          <w:sz w:val="22"/>
          <w:szCs w:val="22"/>
        </w:rPr>
        <w:t>2016</w:t>
      </w:r>
      <w:r w:rsidRPr="00732162">
        <w:rPr>
          <w:sz w:val="22"/>
          <w:szCs w:val="22"/>
        </w:rPr>
        <w:tab/>
        <w:t xml:space="preserve">Burel </w:t>
      </w:r>
      <w:proofErr w:type="spellStart"/>
      <w:r w:rsidRPr="00732162">
        <w:rPr>
          <w:sz w:val="22"/>
          <w:szCs w:val="22"/>
        </w:rPr>
        <w:t>Goodin</w:t>
      </w:r>
      <w:proofErr w:type="spellEnd"/>
      <w:r w:rsidRPr="00732162">
        <w:rPr>
          <w:sz w:val="22"/>
          <w:szCs w:val="22"/>
        </w:rPr>
        <w:t>, UAB Assistant Professor, Creative and Novel Ideas in HIV Research (Mentor)</w:t>
      </w:r>
    </w:p>
    <w:p w14:paraId="793EBC8D" w14:textId="4B6EA343" w:rsidR="004E5391" w:rsidRPr="00732162" w:rsidRDefault="004E5391" w:rsidP="00E66DCE">
      <w:pPr>
        <w:tabs>
          <w:tab w:val="left" w:pos="1440"/>
          <w:tab w:val="left" w:pos="4680"/>
          <w:tab w:val="left" w:pos="6480"/>
          <w:tab w:val="left" w:pos="6840"/>
        </w:tabs>
        <w:rPr>
          <w:sz w:val="22"/>
          <w:szCs w:val="22"/>
        </w:rPr>
      </w:pPr>
      <w:r w:rsidRPr="00732162">
        <w:rPr>
          <w:sz w:val="22"/>
          <w:szCs w:val="22"/>
        </w:rPr>
        <w:t xml:space="preserve">2016 </w:t>
      </w:r>
      <w:r w:rsidRPr="00732162">
        <w:rPr>
          <w:b/>
          <w:sz w:val="22"/>
          <w:szCs w:val="22"/>
        </w:rPr>
        <w:t xml:space="preserve">    </w:t>
      </w:r>
      <w:r w:rsidRPr="00732162">
        <w:rPr>
          <w:sz w:val="22"/>
          <w:szCs w:val="22"/>
        </w:rPr>
        <w:t>Anna Joy Rogers, CROI 2017, Young Investigator Scholarship Award</w:t>
      </w:r>
    </w:p>
    <w:p w14:paraId="4D3C74F1" w14:textId="145F8958" w:rsidR="00436BE2" w:rsidRPr="00732162" w:rsidRDefault="00436BE2" w:rsidP="00E66DCE">
      <w:pPr>
        <w:tabs>
          <w:tab w:val="left" w:pos="1440"/>
          <w:tab w:val="left" w:pos="4680"/>
          <w:tab w:val="left" w:pos="6480"/>
          <w:tab w:val="left" w:pos="6840"/>
        </w:tabs>
        <w:rPr>
          <w:sz w:val="22"/>
          <w:szCs w:val="22"/>
        </w:rPr>
      </w:pPr>
      <w:r w:rsidRPr="00732162">
        <w:rPr>
          <w:sz w:val="22"/>
          <w:szCs w:val="22"/>
        </w:rPr>
        <w:t>2017     Anna Joy Rogers, Phi Kappa Phi Dissertation Fellowship Award</w:t>
      </w:r>
      <w:r w:rsidRPr="00732162">
        <w:rPr>
          <w:sz w:val="22"/>
          <w:szCs w:val="22"/>
        </w:rPr>
        <w:tab/>
      </w:r>
    </w:p>
    <w:p w14:paraId="045034F0" w14:textId="041322EE" w:rsidR="00B53B90" w:rsidRPr="00732162" w:rsidRDefault="00B53B90" w:rsidP="00E66DCE">
      <w:pPr>
        <w:tabs>
          <w:tab w:val="left" w:pos="1440"/>
          <w:tab w:val="left" w:pos="4680"/>
          <w:tab w:val="left" w:pos="6480"/>
          <w:tab w:val="left" w:pos="6840"/>
        </w:tabs>
        <w:rPr>
          <w:sz w:val="22"/>
          <w:szCs w:val="22"/>
        </w:rPr>
      </w:pPr>
      <w:r w:rsidRPr="00732162">
        <w:rPr>
          <w:sz w:val="22"/>
          <w:szCs w:val="22"/>
        </w:rPr>
        <w:t>2017     Latesha Elopre, Recipient of NIH/NIMH K23 Award</w:t>
      </w:r>
      <w:r w:rsidR="00FD0553">
        <w:rPr>
          <w:sz w:val="22"/>
          <w:szCs w:val="22"/>
        </w:rPr>
        <w:t xml:space="preserve"> (Mentor)</w:t>
      </w:r>
    </w:p>
    <w:p w14:paraId="39E492FA" w14:textId="77777777" w:rsidR="000A7A01" w:rsidRDefault="00C7048F" w:rsidP="00E66DCE">
      <w:pPr>
        <w:tabs>
          <w:tab w:val="left" w:pos="1440"/>
          <w:tab w:val="left" w:pos="4680"/>
          <w:tab w:val="left" w:pos="6480"/>
          <w:tab w:val="left" w:pos="6840"/>
        </w:tabs>
        <w:rPr>
          <w:sz w:val="22"/>
          <w:szCs w:val="22"/>
        </w:rPr>
      </w:pPr>
      <w:r w:rsidRPr="00732162">
        <w:rPr>
          <w:sz w:val="22"/>
          <w:szCs w:val="22"/>
        </w:rPr>
        <w:t>2017     Kristi Stringer, Columbia University, T32 Postdoctoral Fellow</w:t>
      </w:r>
    </w:p>
    <w:p w14:paraId="3ABB02C4" w14:textId="39829845" w:rsidR="000A7A01" w:rsidRDefault="000A7A01" w:rsidP="00E66DCE">
      <w:pPr>
        <w:tabs>
          <w:tab w:val="left" w:pos="1440"/>
          <w:tab w:val="left" w:pos="4680"/>
          <w:tab w:val="left" w:pos="6480"/>
          <w:tab w:val="left" w:pos="6840"/>
        </w:tabs>
        <w:rPr>
          <w:sz w:val="22"/>
          <w:szCs w:val="22"/>
        </w:rPr>
      </w:pPr>
      <w:r>
        <w:rPr>
          <w:sz w:val="22"/>
          <w:szCs w:val="22"/>
        </w:rPr>
        <w:t>2019     Henna Budhwani, UAB, NIMH K01 Awardee</w:t>
      </w:r>
      <w:r w:rsidR="00FD0553">
        <w:rPr>
          <w:sz w:val="22"/>
          <w:szCs w:val="22"/>
        </w:rPr>
        <w:t xml:space="preserve"> (Primary Mentor)</w:t>
      </w:r>
    </w:p>
    <w:p w14:paraId="6D12F249" w14:textId="19A0FF1F" w:rsidR="000A7A01" w:rsidRDefault="000A7A01" w:rsidP="00E66DCE">
      <w:pPr>
        <w:tabs>
          <w:tab w:val="left" w:pos="1440"/>
          <w:tab w:val="left" w:pos="4680"/>
          <w:tab w:val="left" w:pos="6480"/>
          <w:tab w:val="left" w:pos="6840"/>
        </w:tabs>
        <w:rPr>
          <w:sz w:val="22"/>
          <w:szCs w:val="22"/>
        </w:rPr>
      </w:pPr>
      <w:r>
        <w:rPr>
          <w:sz w:val="22"/>
          <w:szCs w:val="22"/>
        </w:rPr>
        <w:t>2019     Abbey Hatcher, UNC, NIMH K01 Awardee</w:t>
      </w:r>
      <w:r>
        <w:rPr>
          <w:sz w:val="22"/>
          <w:szCs w:val="22"/>
        </w:rPr>
        <w:tab/>
      </w:r>
      <w:r w:rsidR="00FD0553">
        <w:rPr>
          <w:sz w:val="22"/>
          <w:szCs w:val="22"/>
        </w:rPr>
        <w:t>(Co Primary Mentor)</w:t>
      </w:r>
    </w:p>
    <w:p w14:paraId="64F6152F" w14:textId="0CBEEF5C" w:rsidR="00F404CD" w:rsidRDefault="000A7A01" w:rsidP="00E66DCE">
      <w:pPr>
        <w:tabs>
          <w:tab w:val="left" w:pos="1440"/>
          <w:tab w:val="left" w:pos="4680"/>
          <w:tab w:val="left" w:pos="6480"/>
          <w:tab w:val="left" w:pos="6840"/>
        </w:tabs>
        <w:rPr>
          <w:sz w:val="22"/>
          <w:szCs w:val="22"/>
        </w:rPr>
      </w:pPr>
      <w:r>
        <w:rPr>
          <w:sz w:val="22"/>
          <w:szCs w:val="22"/>
        </w:rPr>
        <w:t>2019     Kaylee Burnham Crockett, UAB K12 Awardee</w:t>
      </w:r>
      <w:r w:rsidR="00FD0553">
        <w:rPr>
          <w:sz w:val="22"/>
          <w:szCs w:val="22"/>
        </w:rPr>
        <w:t xml:space="preserve"> (Primary Mentor)</w:t>
      </w:r>
    </w:p>
    <w:p w14:paraId="60CFBA15" w14:textId="1DF4A104" w:rsidR="00177CA0" w:rsidRDefault="00F404CD" w:rsidP="00E66DCE">
      <w:pPr>
        <w:tabs>
          <w:tab w:val="left" w:pos="1440"/>
          <w:tab w:val="left" w:pos="4680"/>
          <w:tab w:val="left" w:pos="6480"/>
          <w:tab w:val="left" w:pos="6840"/>
        </w:tabs>
        <w:rPr>
          <w:sz w:val="22"/>
          <w:szCs w:val="22"/>
        </w:rPr>
      </w:pPr>
      <w:r>
        <w:rPr>
          <w:sz w:val="22"/>
          <w:szCs w:val="22"/>
        </w:rPr>
        <w:t>2019     Crystal Chapman</w:t>
      </w:r>
      <w:r w:rsidR="00A35525">
        <w:rPr>
          <w:sz w:val="22"/>
          <w:szCs w:val="22"/>
        </w:rPr>
        <w:t>-Lambert</w:t>
      </w:r>
      <w:r>
        <w:rPr>
          <w:sz w:val="22"/>
          <w:szCs w:val="22"/>
        </w:rPr>
        <w:t>, N</w:t>
      </w:r>
      <w:r w:rsidR="00177CA0">
        <w:rPr>
          <w:sz w:val="22"/>
          <w:szCs w:val="22"/>
        </w:rPr>
        <w:t>CCIH K23 Awardee</w:t>
      </w:r>
      <w:r w:rsidR="00FD0553">
        <w:rPr>
          <w:sz w:val="22"/>
          <w:szCs w:val="22"/>
        </w:rPr>
        <w:t xml:space="preserve"> (Mentor)</w:t>
      </w:r>
    </w:p>
    <w:p w14:paraId="268D3BCD" w14:textId="642F977A" w:rsidR="00F923FB" w:rsidRDefault="00177CA0" w:rsidP="00E66DCE">
      <w:pPr>
        <w:tabs>
          <w:tab w:val="left" w:pos="1440"/>
          <w:tab w:val="left" w:pos="4680"/>
          <w:tab w:val="left" w:pos="6480"/>
          <w:tab w:val="left" w:pos="6840"/>
        </w:tabs>
        <w:rPr>
          <w:sz w:val="22"/>
          <w:szCs w:val="22"/>
        </w:rPr>
      </w:pPr>
      <w:r>
        <w:rPr>
          <w:sz w:val="22"/>
          <w:szCs w:val="22"/>
        </w:rPr>
        <w:t>2020     Jelani Kerr, NIMH K01 Awardee</w:t>
      </w:r>
      <w:r w:rsidR="00FD0553">
        <w:rPr>
          <w:sz w:val="22"/>
          <w:szCs w:val="22"/>
        </w:rPr>
        <w:t xml:space="preserve"> (Primary Mentor)</w:t>
      </w:r>
    </w:p>
    <w:p w14:paraId="405463C2" w14:textId="2587B64C" w:rsidR="00B04C3F" w:rsidRDefault="00F923FB" w:rsidP="00E66DCE">
      <w:pPr>
        <w:tabs>
          <w:tab w:val="left" w:pos="1440"/>
          <w:tab w:val="left" w:pos="4680"/>
          <w:tab w:val="left" w:pos="6480"/>
          <w:tab w:val="left" w:pos="6840"/>
        </w:tabs>
        <w:rPr>
          <w:sz w:val="22"/>
          <w:szCs w:val="22"/>
        </w:rPr>
      </w:pPr>
      <w:r>
        <w:rPr>
          <w:sz w:val="22"/>
          <w:szCs w:val="22"/>
        </w:rPr>
        <w:t xml:space="preserve">2020     Whitney S. Rice, </w:t>
      </w:r>
      <w:r w:rsidR="00FD0553">
        <w:rPr>
          <w:sz w:val="22"/>
          <w:szCs w:val="22"/>
        </w:rPr>
        <w:t xml:space="preserve">Emory University, </w:t>
      </w:r>
      <w:r>
        <w:rPr>
          <w:sz w:val="22"/>
          <w:szCs w:val="22"/>
        </w:rPr>
        <w:t>Robert Wood Johnson Career Development Awardee</w:t>
      </w:r>
    </w:p>
    <w:p w14:paraId="0B82E5D6" w14:textId="77777777" w:rsidR="00FD0553" w:rsidRDefault="00B04C3F" w:rsidP="00E66DCE">
      <w:pPr>
        <w:tabs>
          <w:tab w:val="left" w:pos="1440"/>
          <w:tab w:val="left" w:pos="4680"/>
          <w:tab w:val="left" w:pos="6480"/>
          <w:tab w:val="left" w:pos="6840"/>
        </w:tabs>
        <w:rPr>
          <w:sz w:val="22"/>
          <w:szCs w:val="22"/>
        </w:rPr>
      </w:pPr>
      <w:r>
        <w:rPr>
          <w:sz w:val="22"/>
          <w:szCs w:val="22"/>
        </w:rPr>
        <w:t>2020     Aduke Toluhi, AAUW International Fellowship</w:t>
      </w:r>
    </w:p>
    <w:p w14:paraId="69216E81" w14:textId="2F82756D" w:rsidR="00FD0553" w:rsidRDefault="00FD0553" w:rsidP="00FD0553">
      <w:pPr>
        <w:tabs>
          <w:tab w:val="left" w:pos="1440"/>
          <w:tab w:val="left" w:pos="4680"/>
          <w:tab w:val="left" w:pos="6480"/>
          <w:tab w:val="left" w:pos="6840"/>
        </w:tabs>
        <w:rPr>
          <w:sz w:val="22"/>
          <w:szCs w:val="22"/>
        </w:rPr>
      </w:pPr>
      <w:r>
        <w:rPr>
          <w:sz w:val="22"/>
          <w:szCs w:val="22"/>
        </w:rPr>
        <w:t xml:space="preserve">2020     Whitney S. Rice, NICHD </w:t>
      </w:r>
      <w:r w:rsidRPr="00FD0553">
        <w:rPr>
          <w:sz w:val="22"/>
          <w:szCs w:val="22"/>
        </w:rPr>
        <w:t>Health Disparities Loan Repayment Program (LRP) Award</w:t>
      </w:r>
      <w:r>
        <w:rPr>
          <w:sz w:val="22"/>
          <w:szCs w:val="22"/>
        </w:rPr>
        <w:t xml:space="preserve"> (Mentor)</w:t>
      </w:r>
    </w:p>
    <w:p w14:paraId="3ADFAE31" w14:textId="5958BD75" w:rsidR="003C7FA8" w:rsidRDefault="003C7FA8" w:rsidP="00FD0553">
      <w:pPr>
        <w:tabs>
          <w:tab w:val="left" w:pos="1440"/>
          <w:tab w:val="left" w:pos="4680"/>
          <w:tab w:val="left" w:pos="6480"/>
          <w:tab w:val="left" w:pos="6840"/>
        </w:tabs>
        <w:rPr>
          <w:sz w:val="22"/>
          <w:szCs w:val="22"/>
        </w:rPr>
      </w:pPr>
      <w:r>
        <w:rPr>
          <w:sz w:val="22"/>
          <w:szCs w:val="22"/>
        </w:rPr>
        <w:t xml:space="preserve">2020     Kaylee Burnham Crockett, NHLBI </w:t>
      </w:r>
      <w:r w:rsidRPr="00FD0553">
        <w:rPr>
          <w:sz w:val="22"/>
          <w:szCs w:val="22"/>
        </w:rPr>
        <w:t>Loan Repayment Program (LRP) Award</w:t>
      </w:r>
      <w:r>
        <w:rPr>
          <w:sz w:val="22"/>
          <w:szCs w:val="22"/>
        </w:rPr>
        <w:t xml:space="preserve"> (Mentor)</w:t>
      </w:r>
      <w:r>
        <w:rPr>
          <w:sz w:val="22"/>
          <w:szCs w:val="22"/>
        </w:rPr>
        <w:tab/>
      </w:r>
    </w:p>
    <w:p w14:paraId="32210562" w14:textId="6212C4AE" w:rsidR="00982C6D" w:rsidRDefault="00982C6D" w:rsidP="00FD0553">
      <w:pPr>
        <w:tabs>
          <w:tab w:val="left" w:pos="1440"/>
          <w:tab w:val="left" w:pos="4680"/>
          <w:tab w:val="left" w:pos="6480"/>
          <w:tab w:val="left" w:pos="6840"/>
        </w:tabs>
        <w:rPr>
          <w:sz w:val="22"/>
          <w:szCs w:val="22"/>
        </w:rPr>
      </w:pPr>
      <w:r>
        <w:rPr>
          <w:sz w:val="22"/>
          <w:szCs w:val="22"/>
        </w:rPr>
        <w:t xml:space="preserve">2020    </w:t>
      </w:r>
      <w:r w:rsidR="003C7FA8">
        <w:rPr>
          <w:sz w:val="22"/>
          <w:szCs w:val="22"/>
        </w:rPr>
        <w:t xml:space="preserve"> </w:t>
      </w:r>
      <w:r>
        <w:rPr>
          <w:sz w:val="22"/>
          <w:szCs w:val="22"/>
        </w:rPr>
        <w:t>Kristina Tymes-Wilbekin, NICHD F31 Award (Mentor)</w:t>
      </w:r>
    </w:p>
    <w:p w14:paraId="0900EE1A" w14:textId="46360A0F" w:rsidR="003C7FA8" w:rsidRDefault="003C7FA8" w:rsidP="00FD0553">
      <w:pPr>
        <w:tabs>
          <w:tab w:val="left" w:pos="1440"/>
          <w:tab w:val="left" w:pos="4680"/>
          <w:tab w:val="left" w:pos="6480"/>
          <w:tab w:val="left" w:pos="6840"/>
        </w:tabs>
        <w:rPr>
          <w:sz w:val="22"/>
          <w:szCs w:val="22"/>
        </w:rPr>
      </w:pPr>
      <w:r>
        <w:rPr>
          <w:sz w:val="22"/>
          <w:szCs w:val="22"/>
        </w:rPr>
        <w:t xml:space="preserve">2020     Jami Anderson, NCI </w:t>
      </w:r>
      <w:r w:rsidRPr="003C7FA8">
        <w:rPr>
          <w:sz w:val="22"/>
          <w:szCs w:val="22"/>
        </w:rPr>
        <w:t>Pre-Doctoral T32 Cancer Prevention and Control Training Program</w:t>
      </w:r>
    </w:p>
    <w:p w14:paraId="222CCA6D" w14:textId="4631C701" w:rsidR="00151E36" w:rsidRPr="00FD0553" w:rsidRDefault="00151E36" w:rsidP="00FD0553">
      <w:pPr>
        <w:tabs>
          <w:tab w:val="left" w:pos="1440"/>
          <w:tab w:val="left" w:pos="4680"/>
          <w:tab w:val="left" w:pos="6480"/>
          <w:tab w:val="left" w:pos="6840"/>
        </w:tabs>
        <w:rPr>
          <w:sz w:val="22"/>
          <w:szCs w:val="22"/>
        </w:rPr>
      </w:pPr>
      <w:r>
        <w:rPr>
          <w:sz w:val="22"/>
          <w:szCs w:val="22"/>
        </w:rPr>
        <w:t xml:space="preserve">2020     Bryan </w:t>
      </w:r>
      <w:proofErr w:type="spellStart"/>
      <w:r>
        <w:rPr>
          <w:sz w:val="22"/>
          <w:szCs w:val="22"/>
        </w:rPr>
        <w:t>Kuntner</w:t>
      </w:r>
      <w:proofErr w:type="spellEnd"/>
      <w:r>
        <w:rPr>
          <w:sz w:val="22"/>
          <w:szCs w:val="22"/>
        </w:rPr>
        <w:t>, NIMH K23 Award (Mentor)</w:t>
      </w:r>
    </w:p>
    <w:p w14:paraId="3D6295A2" w14:textId="1EED7AB4" w:rsidR="004C7D8C" w:rsidRPr="00010B5A" w:rsidRDefault="00C7048F" w:rsidP="00E66DCE">
      <w:pPr>
        <w:tabs>
          <w:tab w:val="left" w:pos="1440"/>
          <w:tab w:val="left" w:pos="4680"/>
          <w:tab w:val="left" w:pos="6480"/>
          <w:tab w:val="left" w:pos="6840"/>
        </w:tabs>
        <w:rPr>
          <w:sz w:val="22"/>
          <w:szCs w:val="22"/>
        </w:rPr>
      </w:pPr>
      <w:r w:rsidRPr="00732162">
        <w:rPr>
          <w:sz w:val="22"/>
          <w:szCs w:val="22"/>
        </w:rPr>
        <w:tab/>
      </w:r>
      <w:r w:rsidR="004E5391" w:rsidRPr="00732162">
        <w:rPr>
          <w:b/>
          <w:sz w:val="22"/>
          <w:szCs w:val="22"/>
        </w:rPr>
        <w:tab/>
      </w:r>
      <w:r w:rsidR="004E5391" w:rsidRPr="00732162">
        <w:rPr>
          <w:b/>
          <w:sz w:val="22"/>
          <w:szCs w:val="22"/>
        </w:rPr>
        <w:tab/>
      </w:r>
    </w:p>
    <w:p w14:paraId="312FF13B" w14:textId="5EA36495" w:rsidR="001B461F" w:rsidRPr="00732162" w:rsidRDefault="001B461F" w:rsidP="00E66DCE">
      <w:pPr>
        <w:tabs>
          <w:tab w:val="left" w:pos="1440"/>
          <w:tab w:val="left" w:pos="4680"/>
          <w:tab w:val="left" w:pos="6480"/>
          <w:tab w:val="left" w:pos="6840"/>
        </w:tabs>
        <w:rPr>
          <w:b/>
          <w:sz w:val="22"/>
          <w:szCs w:val="22"/>
        </w:rPr>
      </w:pPr>
      <w:r w:rsidRPr="00732162">
        <w:rPr>
          <w:b/>
          <w:sz w:val="22"/>
          <w:szCs w:val="22"/>
        </w:rPr>
        <w:t>Mentoring programs:</w:t>
      </w:r>
    </w:p>
    <w:p w14:paraId="786BE7AA" w14:textId="1BF4A4CD" w:rsidR="001B461F" w:rsidRPr="00732162" w:rsidRDefault="00CD325B" w:rsidP="00E66DCE">
      <w:pPr>
        <w:tabs>
          <w:tab w:val="left" w:pos="1440"/>
          <w:tab w:val="left" w:pos="4680"/>
          <w:tab w:val="left" w:pos="6480"/>
          <w:tab w:val="left" w:pos="6840"/>
        </w:tabs>
        <w:rPr>
          <w:sz w:val="22"/>
          <w:szCs w:val="22"/>
        </w:rPr>
      </w:pPr>
      <w:r w:rsidRPr="00732162">
        <w:rPr>
          <w:sz w:val="22"/>
          <w:szCs w:val="22"/>
        </w:rPr>
        <w:t>2016-2017</w:t>
      </w:r>
      <w:r w:rsidR="001B461F" w:rsidRPr="00732162">
        <w:rPr>
          <w:sz w:val="22"/>
          <w:szCs w:val="22"/>
        </w:rPr>
        <w:tab/>
        <w:t>Cyber Mentors Program, American Psychological Association, Mentor</w:t>
      </w:r>
    </w:p>
    <w:p w14:paraId="3FD25E92" w14:textId="582AECF2" w:rsidR="001B461F" w:rsidRPr="00732162" w:rsidRDefault="001B461F" w:rsidP="00E66DCE">
      <w:pPr>
        <w:tabs>
          <w:tab w:val="left" w:pos="1440"/>
          <w:tab w:val="left" w:pos="4680"/>
          <w:tab w:val="left" w:pos="6480"/>
          <w:tab w:val="left" w:pos="6840"/>
        </w:tabs>
        <w:rPr>
          <w:sz w:val="22"/>
          <w:szCs w:val="22"/>
        </w:rPr>
      </w:pPr>
      <w:r w:rsidRPr="00732162">
        <w:rPr>
          <w:sz w:val="22"/>
          <w:szCs w:val="22"/>
        </w:rPr>
        <w:t>2016-present</w:t>
      </w:r>
      <w:r w:rsidRPr="00732162">
        <w:rPr>
          <w:sz w:val="22"/>
          <w:szCs w:val="22"/>
        </w:rPr>
        <w:tab/>
        <w:t>Mixed Methods Research Training Program for the Health Sci</w:t>
      </w:r>
      <w:r w:rsidR="005E415B" w:rsidRPr="00732162">
        <w:rPr>
          <w:sz w:val="22"/>
          <w:szCs w:val="22"/>
        </w:rPr>
        <w:t>ences, Consultant</w:t>
      </w:r>
      <w:r w:rsidRPr="00732162">
        <w:rPr>
          <w:sz w:val="22"/>
          <w:szCs w:val="22"/>
        </w:rPr>
        <w:t xml:space="preserve"> </w:t>
      </w:r>
    </w:p>
    <w:p w14:paraId="174620FA" w14:textId="5AD0AA91" w:rsidR="001B461F" w:rsidRPr="00732162" w:rsidRDefault="00AA2BF3" w:rsidP="00E66DCE">
      <w:pPr>
        <w:tabs>
          <w:tab w:val="left" w:pos="1440"/>
          <w:tab w:val="left" w:pos="4680"/>
          <w:tab w:val="left" w:pos="6480"/>
          <w:tab w:val="left" w:pos="6840"/>
        </w:tabs>
        <w:rPr>
          <w:sz w:val="22"/>
          <w:szCs w:val="22"/>
        </w:rPr>
      </w:pPr>
      <w:r w:rsidRPr="00732162">
        <w:rPr>
          <w:sz w:val="22"/>
          <w:szCs w:val="22"/>
        </w:rPr>
        <w:lastRenderedPageBreak/>
        <w:t>2016-2018</w:t>
      </w:r>
      <w:r w:rsidR="00551DC4" w:rsidRPr="00732162">
        <w:rPr>
          <w:sz w:val="22"/>
          <w:szCs w:val="22"/>
        </w:rPr>
        <w:tab/>
        <w:t>Creative and Novel Ideas in HIV Research (CNIHR) Awards Program</w:t>
      </w:r>
      <w:r w:rsidR="00C94D6A" w:rsidRPr="00732162">
        <w:rPr>
          <w:sz w:val="22"/>
          <w:szCs w:val="22"/>
        </w:rPr>
        <w:t>, Mentor</w:t>
      </w:r>
    </w:p>
    <w:p w14:paraId="1A232FA6" w14:textId="77777777" w:rsidR="00551DC4" w:rsidRPr="00732162" w:rsidRDefault="00551DC4" w:rsidP="00E66DCE">
      <w:pPr>
        <w:tabs>
          <w:tab w:val="left" w:pos="1440"/>
          <w:tab w:val="left" w:pos="4680"/>
          <w:tab w:val="left" w:pos="6480"/>
          <w:tab w:val="left" w:pos="6840"/>
        </w:tabs>
        <w:rPr>
          <w:b/>
          <w:sz w:val="22"/>
          <w:szCs w:val="22"/>
        </w:rPr>
      </w:pPr>
    </w:p>
    <w:p w14:paraId="2F5E0FFA" w14:textId="65A23121" w:rsidR="001D26E4" w:rsidRDefault="001D26E4" w:rsidP="00E66DCE">
      <w:pPr>
        <w:tabs>
          <w:tab w:val="left" w:pos="1440"/>
          <w:tab w:val="left" w:pos="4680"/>
          <w:tab w:val="left" w:pos="6480"/>
          <w:tab w:val="left" w:pos="6840"/>
        </w:tabs>
        <w:rPr>
          <w:b/>
          <w:sz w:val="22"/>
          <w:szCs w:val="22"/>
        </w:rPr>
      </w:pPr>
      <w:r>
        <w:rPr>
          <w:b/>
          <w:sz w:val="22"/>
          <w:szCs w:val="22"/>
        </w:rPr>
        <w:t>External examiner on doctoral dissertations:</w:t>
      </w:r>
    </w:p>
    <w:p w14:paraId="1A439D8D" w14:textId="62752AAA" w:rsidR="001D26E4" w:rsidRDefault="001D26E4" w:rsidP="00E66DCE">
      <w:pPr>
        <w:tabs>
          <w:tab w:val="left" w:pos="1440"/>
          <w:tab w:val="left" w:pos="4680"/>
          <w:tab w:val="left" w:pos="6480"/>
          <w:tab w:val="left" w:pos="6840"/>
        </w:tabs>
        <w:rPr>
          <w:sz w:val="22"/>
          <w:szCs w:val="22"/>
        </w:rPr>
      </w:pPr>
      <w:r>
        <w:rPr>
          <w:sz w:val="22"/>
          <w:szCs w:val="22"/>
        </w:rPr>
        <w:t>2019    Kirsty Jane Brittain, University of Cape Town, South Africa</w:t>
      </w:r>
    </w:p>
    <w:p w14:paraId="5D1B638E" w14:textId="50E54BAD" w:rsidR="001D26E4" w:rsidRPr="001D26E4" w:rsidRDefault="001D26E4" w:rsidP="00E66DCE">
      <w:pPr>
        <w:tabs>
          <w:tab w:val="left" w:pos="1440"/>
          <w:tab w:val="left" w:pos="4680"/>
          <w:tab w:val="left" w:pos="6480"/>
          <w:tab w:val="left" w:pos="6840"/>
        </w:tabs>
        <w:rPr>
          <w:sz w:val="22"/>
          <w:szCs w:val="22"/>
        </w:rPr>
      </w:pPr>
      <w:r>
        <w:rPr>
          <w:sz w:val="22"/>
          <w:szCs w:val="22"/>
        </w:rPr>
        <w:t xml:space="preserve">2020    Frances </w:t>
      </w:r>
      <w:proofErr w:type="spellStart"/>
      <w:r>
        <w:rPr>
          <w:sz w:val="22"/>
          <w:szCs w:val="22"/>
        </w:rPr>
        <w:t>Ampt</w:t>
      </w:r>
      <w:proofErr w:type="spellEnd"/>
      <w:r>
        <w:rPr>
          <w:sz w:val="22"/>
          <w:szCs w:val="22"/>
        </w:rPr>
        <w:t>, Monash University, Australia</w:t>
      </w:r>
      <w:r>
        <w:rPr>
          <w:sz w:val="22"/>
          <w:szCs w:val="22"/>
        </w:rPr>
        <w:tab/>
      </w:r>
    </w:p>
    <w:p w14:paraId="4479BBC0" w14:textId="77777777" w:rsidR="001D26E4" w:rsidRDefault="001D26E4" w:rsidP="00E66DCE">
      <w:pPr>
        <w:tabs>
          <w:tab w:val="left" w:pos="1440"/>
          <w:tab w:val="left" w:pos="4680"/>
          <w:tab w:val="left" w:pos="6480"/>
          <w:tab w:val="left" w:pos="6840"/>
        </w:tabs>
        <w:rPr>
          <w:b/>
          <w:sz w:val="22"/>
          <w:szCs w:val="22"/>
        </w:rPr>
      </w:pPr>
    </w:p>
    <w:p w14:paraId="62B6D903" w14:textId="4697B14D" w:rsidR="004440D2" w:rsidRPr="00732162" w:rsidRDefault="004440D2" w:rsidP="00E66DCE">
      <w:pPr>
        <w:tabs>
          <w:tab w:val="left" w:pos="1440"/>
          <w:tab w:val="left" w:pos="4680"/>
          <w:tab w:val="left" w:pos="6480"/>
          <w:tab w:val="left" w:pos="6840"/>
        </w:tabs>
        <w:rPr>
          <w:b/>
          <w:sz w:val="22"/>
          <w:szCs w:val="22"/>
        </w:rPr>
      </w:pPr>
      <w:r w:rsidRPr="00732162">
        <w:rPr>
          <w:b/>
          <w:sz w:val="22"/>
          <w:szCs w:val="22"/>
        </w:rPr>
        <w:t>INFORMAL TEACHING:</w:t>
      </w:r>
    </w:p>
    <w:p w14:paraId="1BB040E0" w14:textId="77777777" w:rsidR="004440D2" w:rsidRPr="00732162" w:rsidRDefault="004440D2" w:rsidP="00E66DCE">
      <w:pPr>
        <w:tabs>
          <w:tab w:val="left" w:pos="1440"/>
          <w:tab w:val="left" w:pos="4680"/>
          <w:tab w:val="left" w:pos="6480"/>
          <w:tab w:val="left" w:pos="6840"/>
        </w:tabs>
        <w:rPr>
          <w:b/>
          <w:sz w:val="22"/>
          <w:szCs w:val="22"/>
        </w:rPr>
      </w:pPr>
    </w:p>
    <w:p w14:paraId="53B5A3B8" w14:textId="11B1ACD1" w:rsidR="004440D2" w:rsidRPr="00732162" w:rsidRDefault="004440D2" w:rsidP="00E66DCE">
      <w:pPr>
        <w:tabs>
          <w:tab w:val="left" w:pos="1440"/>
        </w:tabs>
        <w:ind w:left="1440" w:hanging="1440"/>
        <w:rPr>
          <w:sz w:val="22"/>
          <w:szCs w:val="22"/>
        </w:rPr>
      </w:pPr>
      <w:r w:rsidRPr="00732162">
        <w:rPr>
          <w:sz w:val="22"/>
          <w:szCs w:val="22"/>
        </w:rPr>
        <w:t>2002</w:t>
      </w:r>
      <w:r w:rsidRPr="00732162">
        <w:rPr>
          <w:sz w:val="22"/>
          <w:szCs w:val="22"/>
        </w:rPr>
        <w:tab/>
      </w:r>
      <w:r w:rsidR="00192FA7" w:rsidRPr="00732162">
        <w:rPr>
          <w:sz w:val="22"/>
          <w:szCs w:val="22"/>
        </w:rPr>
        <w:tab/>
      </w:r>
      <w:r w:rsidRPr="00732162">
        <w:rPr>
          <w:sz w:val="22"/>
          <w:szCs w:val="22"/>
        </w:rPr>
        <w:t>UNFPA Course on Reproductive Health, Istanbul University</w:t>
      </w:r>
      <w:r w:rsidRPr="00732162">
        <w:rPr>
          <w:sz w:val="22"/>
          <w:szCs w:val="22"/>
        </w:rPr>
        <w:tab/>
        <w:t>Trainer</w:t>
      </w:r>
    </w:p>
    <w:p w14:paraId="7A56BB95" w14:textId="683F9927" w:rsidR="004440D2" w:rsidRPr="00732162" w:rsidRDefault="004440D2" w:rsidP="00E66DCE">
      <w:pPr>
        <w:tabs>
          <w:tab w:val="left" w:pos="1440"/>
        </w:tabs>
        <w:ind w:left="1440" w:hanging="1440"/>
        <w:rPr>
          <w:sz w:val="22"/>
          <w:szCs w:val="22"/>
        </w:rPr>
      </w:pPr>
      <w:r w:rsidRPr="00732162">
        <w:rPr>
          <w:sz w:val="22"/>
          <w:szCs w:val="22"/>
        </w:rPr>
        <w:t>2005-2007</w:t>
      </w:r>
      <w:r w:rsidRPr="00732162">
        <w:rPr>
          <w:sz w:val="22"/>
          <w:szCs w:val="22"/>
        </w:rPr>
        <w:tab/>
      </w:r>
      <w:r w:rsidR="00192FA7" w:rsidRPr="00732162">
        <w:rPr>
          <w:sz w:val="22"/>
          <w:szCs w:val="22"/>
        </w:rPr>
        <w:tab/>
      </w:r>
      <w:r w:rsidRPr="00732162">
        <w:rPr>
          <w:sz w:val="22"/>
          <w:szCs w:val="22"/>
        </w:rPr>
        <w:t>Teaching seminars in AIDS Prevention Studies, UCSF</w:t>
      </w:r>
      <w:r w:rsidRPr="00732162">
        <w:rPr>
          <w:sz w:val="22"/>
          <w:szCs w:val="22"/>
        </w:rPr>
        <w:tab/>
      </w:r>
      <w:r w:rsidRPr="00732162">
        <w:rPr>
          <w:sz w:val="22"/>
          <w:szCs w:val="22"/>
        </w:rPr>
        <w:tab/>
        <w:t>Fellow</w:t>
      </w:r>
    </w:p>
    <w:p w14:paraId="1B41D7F4" w14:textId="08415038" w:rsidR="00192FA7" w:rsidRPr="00732162" w:rsidRDefault="00DA106E" w:rsidP="00192FA7">
      <w:pPr>
        <w:tabs>
          <w:tab w:val="left" w:pos="1440"/>
          <w:tab w:val="left" w:pos="1701"/>
        </w:tabs>
        <w:ind w:left="2160" w:hanging="2160"/>
        <w:rPr>
          <w:sz w:val="22"/>
          <w:szCs w:val="22"/>
        </w:rPr>
      </w:pPr>
      <w:r w:rsidRPr="00732162">
        <w:rPr>
          <w:sz w:val="22"/>
          <w:szCs w:val="22"/>
        </w:rPr>
        <w:t xml:space="preserve">April </w:t>
      </w:r>
      <w:r w:rsidR="00192FA7" w:rsidRPr="00732162">
        <w:rPr>
          <w:sz w:val="22"/>
          <w:szCs w:val="22"/>
        </w:rPr>
        <w:t xml:space="preserve">21-25, </w:t>
      </w:r>
      <w:r w:rsidRPr="00732162">
        <w:rPr>
          <w:sz w:val="22"/>
          <w:szCs w:val="22"/>
        </w:rPr>
        <w:t>2014</w:t>
      </w:r>
      <w:r w:rsidRPr="00732162">
        <w:rPr>
          <w:sz w:val="22"/>
          <w:szCs w:val="22"/>
        </w:rPr>
        <w:tab/>
      </w:r>
      <w:r w:rsidR="00192FA7" w:rsidRPr="00732162">
        <w:rPr>
          <w:sz w:val="22"/>
          <w:szCs w:val="22"/>
        </w:rPr>
        <w:tab/>
        <w:t xml:space="preserve">ICOHRTA Peru Network for AIDS/TB Research Training, </w:t>
      </w:r>
      <w:r w:rsidR="00192FA7" w:rsidRPr="00732162">
        <w:rPr>
          <w:sz w:val="22"/>
          <w:szCs w:val="22"/>
        </w:rPr>
        <w:tab/>
        <w:t>Faculty</w:t>
      </w:r>
    </w:p>
    <w:p w14:paraId="4CA049BE" w14:textId="77777777" w:rsidR="00192FA7" w:rsidRPr="00732162" w:rsidRDefault="00192FA7" w:rsidP="00192FA7">
      <w:pPr>
        <w:tabs>
          <w:tab w:val="left" w:pos="1440"/>
          <w:tab w:val="left" w:pos="1701"/>
        </w:tabs>
        <w:ind w:left="2160" w:hanging="2160"/>
        <w:rPr>
          <w:sz w:val="22"/>
          <w:szCs w:val="22"/>
        </w:rPr>
      </w:pPr>
      <w:r w:rsidRPr="00732162">
        <w:rPr>
          <w:sz w:val="22"/>
          <w:szCs w:val="22"/>
        </w:rPr>
        <w:tab/>
      </w:r>
      <w:r w:rsidRPr="00732162">
        <w:rPr>
          <w:sz w:val="22"/>
          <w:szCs w:val="22"/>
        </w:rPr>
        <w:tab/>
      </w:r>
      <w:r w:rsidRPr="00732162">
        <w:rPr>
          <w:sz w:val="22"/>
          <w:szCs w:val="22"/>
        </w:rPr>
        <w:tab/>
        <w:t xml:space="preserve">International Workshop on Mixed-Methods Research for Health, </w:t>
      </w:r>
    </w:p>
    <w:p w14:paraId="6C6738FD" w14:textId="48B039AB" w:rsidR="004440D2" w:rsidRPr="00732162" w:rsidRDefault="00192FA7" w:rsidP="00192FA7">
      <w:pPr>
        <w:tabs>
          <w:tab w:val="left" w:pos="1440"/>
          <w:tab w:val="left" w:pos="1701"/>
        </w:tabs>
        <w:ind w:left="2160" w:hanging="2160"/>
        <w:rPr>
          <w:sz w:val="22"/>
          <w:szCs w:val="22"/>
        </w:rPr>
      </w:pPr>
      <w:r w:rsidRPr="00732162">
        <w:rPr>
          <w:sz w:val="22"/>
          <w:szCs w:val="22"/>
        </w:rPr>
        <w:tab/>
      </w:r>
      <w:r w:rsidRPr="00732162">
        <w:rPr>
          <w:sz w:val="22"/>
          <w:szCs w:val="22"/>
        </w:rPr>
        <w:tab/>
      </w:r>
      <w:r w:rsidRPr="00732162">
        <w:rPr>
          <w:sz w:val="22"/>
          <w:szCs w:val="22"/>
        </w:rPr>
        <w:tab/>
        <w:t>Lima, Peru</w:t>
      </w:r>
      <w:r w:rsidRPr="00732162">
        <w:rPr>
          <w:sz w:val="22"/>
          <w:szCs w:val="22"/>
        </w:rPr>
        <w:tab/>
      </w:r>
      <w:r w:rsidRPr="00732162">
        <w:rPr>
          <w:sz w:val="22"/>
          <w:szCs w:val="22"/>
        </w:rPr>
        <w:tab/>
      </w:r>
      <w:r w:rsidRPr="00732162">
        <w:rPr>
          <w:sz w:val="22"/>
          <w:szCs w:val="22"/>
        </w:rPr>
        <w:tab/>
      </w:r>
      <w:r w:rsidRPr="00732162">
        <w:rPr>
          <w:sz w:val="22"/>
          <w:szCs w:val="22"/>
        </w:rPr>
        <w:tab/>
      </w:r>
      <w:r w:rsidRPr="00732162">
        <w:rPr>
          <w:sz w:val="22"/>
          <w:szCs w:val="22"/>
        </w:rPr>
        <w:tab/>
      </w:r>
      <w:r w:rsidRPr="00732162">
        <w:rPr>
          <w:sz w:val="22"/>
          <w:szCs w:val="22"/>
        </w:rPr>
        <w:tab/>
      </w:r>
      <w:r w:rsidRPr="00732162">
        <w:rPr>
          <w:sz w:val="22"/>
          <w:szCs w:val="22"/>
        </w:rPr>
        <w:tab/>
      </w:r>
    </w:p>
    <w:p w14:paraId="22F0B188" w14:textId="2642D463" w:rsidR="00DA106E" w:rsidRPr="00732162" w:rsidRDefault="00DA106E" w:rsidP="00E66DCE">
      <w:pPr>
        <w:tabs>
          <w:tab w:val="left" w:pos="1440"/>
          <w:tab w:val="left" w:pos="1701"/>
        </w:tabs>
        <w:ind w:left="1701" w:hanging="1701"/>
        <w:rPr>
          <w:sz w:val="22"/>
          <w:szCs w:val="22"/>
        </w:rPr>
      </w:pPr>
      <w:r w:rsidRPr="00732162">
        <w:rPr>
          <w:sz w:val="22"/>
          <w:szCs w:val="22"/>
        </w:rPr>
        <w:t>June</w:t>
      </w:r>
      <w:r w:rsidR="00630878" w:rsidRPr="00732162">
        <w:rPr>
          <w:sz w:val="22"/>
          <w:szCs w:val="22"/>
        </w:rPr>
        <w:t>-Dec</w:t>
      </w:r>
      <w:r w:rsidR="00E129AD" w:rsidRPr="00732162">
        <w:rPr>
          <w:sz w:val="22"/>
          <w:szCs w:val="22"/>
        </w:rPr>
        <w:t xml:space="preserve"> </w:t>
      </w:r>
      <w:r w:rsidRPr="00732162">
        <w:rPr>
          <w:sz w:val="22"/>
          <w:szCs w:val="22"/>
        </w:rPr>
        <w:t>2014</w:t>
      </w:r>
      <w:r w:rsidRPr="00732162">
        <w:rPr>
          <w:sz w:val="22"/>
          <w:szCs w:val="22"/>
        </w:rPr>
        <w:tab/>
      </w:r>
      <w:r w:rsidR="00192FA7" w:rsidRPr="00732162">
        <w:rPr>
          <w:sz w:val="22"/>
          <w:szCs w:val="22"/>
        </w:rPr>
        <w:tab/>
      </w:r>
      <w:r w:rsidR="00192FA7" w:rsidRPr="00732162">
        <w:rPr>
          <w:sz w:val="22"/>
          <w:szCs w:val="22"/>
        </w:rPr>
        <w:tab/>
      </w:r>
      <w:r w:rsidRPr="00732162">
        <w:rPr>
          <w:sz w:val="22"/>
          <w:szCs w:val="22"/>
        </w:rPr>
        <w:t>Longitudinal Grant Writing Workshop, Kisumu, Kenya</w:t>
      </w:r>
      <w:r w:rsidRPr="00732162">
        <w:rPr>
          <w:sz w:val="22"/>
          <w:szCs w:val="22"/>
        </w:rPr>
        <w:tab/>
      </w:r>
      <w:r w:rsidRPr="00732162">
        <w:rPr>
          <w:sz w:val="22"/>
          <w:szCs w:val="22"/>
        </w:rPr>
        <w:tab/>
        <w:t>Faculty</w:t>
      </w:r>
    </w:p>
    <w:p w14:paraId="57DAD497" w14:textId="21256C59" w:rsidR="004E4E7C" w:rsidRPr="00732162" w:rsidRDefault="004C7D8C" w:rsidP="004C7D8C">
      <w:pPr>
        <w:widowControl w:val="0"/>
        <w:autoSpaceDE w:val="0"/>
        <w:autoSpaceDN w:val="0"/>
        <w:adjustRightInd w:val="0"/>
        <w:ind w:left="2160" w:hanging="2160"/>
        <w:rPr>
          <w:sz w:val="22"/>
          <w:szCs w:val="22"/>
        </w:rPr>
      </w:pPr>
      <w:r w:rsidRPr="00732162">
        <w:rPr>
          <w:sz w:val="22"/>
          <w:szCs w:val="22"/>
        </w:rPr>
        <w:t>August 2014</w:t>
      </w:r>
      <w:r w:rsidRPr="00732162">
        <w:rPr>
          <w:sz w:val="22"/>
          <w:szCs w:val="22"/>
        </w:rPr>
        <w:tab/>
        <w:t>Qualitative research methods and grounded theory, UMMC</w:t>
      </w:r>
      <w:r w:rsidRPr="00732162">
        <w:rPr>
          <w:sz w:val="22"/>
          <w:szCs w:val="22"/>
        </w:rPr>
        <w:tab/>
        <w:t>Trainer</w:t>
      </w:r>
    </w:p>
    <w:p w14:paraId="5DAD7E5A" w14:textId="63D53389" w:rsidR="0074422E" w:rsidRDefault="0074422E" w:rsidP="004C7D8C">
      <w:pPr>
        <w:widowControl w:val="0"/>
        <w:autoSpaceDE w:val="0"/>
        <w:autoSpaceDN w:val="0"/>
        <w:adjustRightInd w:val="0"/>
        <w:ind w:left="2160" w:hanging="2160"/>
        <w:rPr>
          <w:sz w:val="22"/>
          <w:szCs w:val="22"/>
        </w:rPr>
      </w:pPr>
      <w:r w:rsidRPr="00732162">
        <w:rPr>
          <w:sz w:val="22"/>
          <w:szCs w:val="22"/>
        </w:rPr>
        <w:t>January 2018</w:t>
      </w:r>
      <w:r w:rsidRPr="00732162">
        <w:rPr>
          <w:sz w:val="22"/>
          <w:szCs w:val="22"/>
        </w:rPr>
        <w:tab/>
        <w:t>Manuscript Writing Workshop, Kisumu, Kenya</w:t>
      </w:r>
      <w:r w:rsidRPr="00732162">
        <w:rPr>
          <w:sz w:val="22"/>
          <w:szCs w:val="22"/>
        </w:rPr>
        <w:tab/>
      </w:r>
      <w:r w:rsidRPr="00732162">
        <w:rPr>
          <w:sz w:val="22"/>
          <w:szCs w:val="22"/>
        </w:rPr>
        <w:tab/>
      </w:r>
      <w:r w:rsidRPr="00732162">
        <w:rPr>
          <w:sz w:val="22"/>
          <w:szCs w:val="22"/>
        </w:rPr>
        <w:tab/>
        <w:t>Faculty</w:t>
      </w:r>
    </w:p>
    <w:p w14:paraId="6EF067FB" w14:textId="6D84F0DB" w:rsidR="000F12AC" w:rsidRDefault="000F12AC" w:rsidP="004C7D8C">
      <w:pPr>
        <w:widowControl w:val="0"/>
        <w:autoSpaceDE w:val="0"/>
        <w:autoSpaceDN w:val="0"/>
        <w:adjustRightInd w:val="0"/>
        <w:ind w:left="2160" w:hanging="2160"/>
        <w:rPr>
          <w:sz w:val="22"/>
          <w:szCs w:val="22"/>
        </w:rPr>
      </w:pPr>
      <w:r>
        <w:rPr>
          <w:sz w:val="22"/>
          <w:szCs w:val="22"/>
        </w:rPr>
        <w:t>April 2021</w:t>
      </w:r>
      <w:r>
        <w:rPr>
          <w:sz w:val="22"/>
          <w:szCs w:val="22"/>
        </w:rPr>
        <w:tab/>
        <w:t>AETC Share Curriculum on Stigma in Healthcare Settings</w:t>
      </w:r>
      <w:r>
        <w:rPr>
          <w:sz w:val="22"/>
          <w:szCs w:val="22"/>
        </w:rPr>
        <w:tab/>
        <w:t>Presenter</w:t>
      </w:r>
    </w:p>
    <w:p w14:paraId="5E1D88F1" w14:textId="68E9DDD7" w:rsidR="00EC6574" w:rsidRDefault="00EC6574" w:rsidP="004C7D8C">
      <w:pPr>
        <w:widowControl w:val="0"/>
        <w:autoSpaceDE w:val="0"/>
        <w:autoSpaceDN w:val="0"/>
        <w:adjustRightInd w:val="0"/>
        <w:ind w:left="2160" w:hanging="2160"/>
        <w:rPr>
          <w:sz w:val="22"/>
          <w:szCs w:val="22"/>
        </w:rPr>
      </w:pPr>
      <w:r>
        <w:rPr>
          <w:sz w:val="22"/>
          <w:szCs w:val="22"/>
        </w:rPr>
        <w:t>June 2021</w:t>
      </w:r>
      <w:r>
        <w:rPr>
          <w:sz w:val="22"/>
          <w:szCs w:val="22"/>
        </w:rPr>
        <w:tab/>
        <w:t>NIH Fogarty Stigma Research Training Institute</w:t>
      </w:r>
      <w:r>
        <w:rPr>
          <w:sz w:val="22"/>
          <w:szCs w:val="22"/>
        </w:rPr>
        <w:tab/>
      </w:r>
      <w:r>
        <w:rPr>
          <w:sz w:val="22"/>
          <w:szCs w:val="22"/>
        </w:rPr>
        <w:tab/>
      </w:r>
      <w:r>
        <w:rPr>
          <w:sz w:val="22"/>
          <w:szCs w:val="22"/>
        </w:rPr>
        <w:tab/>
        <w:t>Co-Chair</w:t>
      </w:r>
    </w:p>
    <w:p w14:paraId="011A788E" w14:textId="77777777" w:rsidR="004E4E7C" w:rsidRPr="00732162" w:rsidRDefault="004E4E7C" w:rsidP="00E66DCE">
      <w:pPr>
        <w:tabs>
          <w:tab w:val="left" w:pos="1440"/>
          <w:tab w:val="left" w:pos="1701"/>
        </w:tabs>
        <w:ind w:left="1701" w:hanging="1701"/>
        <w:rPr>
          <w:b/>
          <w:sz w:val="22"/>
          <w:szCs w:val="22"/>
        </w:rPr>
      </w:pPr>
    </w:p>
    <w:p w14:paraId="4F023779" w14:textId="77777777" w:rsidR="004440D2" w:rsidRPr="00732162" w:rsidRDefault="004440D2" w:rsidP="00E66DCE">
      <w:pPr>
        <w:tabs>
          <w:tab w:val="left" w:pos="1440"/>
          <w:tab w:val="left" w:pos="1701"/>
        </w:tabs>
        <w:ind w:left="1701" w:hanging="1701"/>
        <w:rPr>
          <w:b/>
          <w:sz w:val="22"/>
          <w:szCs w:val="22"/>
        </w:rPr>
      </w:pPr>
      <w:r w:rsidRPr="00732162">
        <w:rPr>
          <w:b/>
          <w:sz w:val="22"/>
          <w:szCs w:val="22"/>
        </w:rPr>
        <w:t>TEACHING AIDS:</w:t>
      </w:r>
    </w:p>
    <w:p w14:paraId="2316F6A6" w14:textId="77777777" w:rsidR="004440D2" w:rsidRPr="00732162" w:rsidRDefault="004440D2" w:rsidP="00E66DCE">
      <w:pPr>
        <w:tabs>
          <w:tab w:val="left" w:pos="1440"/>
          <w:tab w:val="left" w:pos="1701"/>
        </w:tabs>
        <w:ind w:left="1701" w:hanging="1701"/>
        <w:rPr>
          <w:sz w:val="22"/>
          <w:szCs w:val="22"/>
        </w:rPr>
      </w:pPr>
    </w:p>
    <w:p w14:paraId="4301020A" w14:textId="77777777" w:rsidR="004440D2" w:rsidRPr="00732162" w:rsidRDefault="004440D2" w:rsidP="00E66DCE">
      <w:pPr>
        <w:pStyle w:val="BodyText2"/>
        <w:rPr>
          <w:sz w:val="22"/>
          <w:szCs w:val="22"/>
        </w:rPr>
      </w:pPr>
      <w:r w:rsidRPr="00732162">
        <w:rPr>
          <w:sz w:val="22"/>
          <w:szCs w:val="22"/>
        </w:rPr>
        <w:t xml:space="preserve">Antenatal Education: Guidebook for Trainers (Turkish); This guidebook has been distributed widely throughout Turkey and used as a teaching aid by both public and private sector health organizations.  </w:t>
      </w:r>
    </w:p>
    <w:p w14:paraId="18B81B44" w14:textId="77777777" w:rsidR="004440D2" w:rsidRPr="00732162" w:rsidRDefault="004440D2" w:rsidP="00E66DCE">
      <w:pPr>
        <w:jc w:val="both"/>
        <w:rPr>
          <w:sz w:val="22"/>
          <w:szCs w:val="22"/>
        </w:rPr>
      </w:pPr>
    </w:p>
    <w:p w14:paraId="69FACD2D" w14:textId="77777777" w:rsidR="004440D2" w:rsidRPr="00732162" w:rsidRDefault="004440D2" w:rsidP="00E66DCE">
      <w:pPr>
        <w:pStyle w:val="BodyText2"/>
        <w:rPr>
          <w:sz w:val="22"/>
          <w:szCs w:val="22"/>
        </w:rPr>
      </w:pPr>
      <w:r w:rsidRPr="00732162">
        <w:rPr>
          <w:sz w:val="22"/>
          <w:szCs w:val="22"/>
        </w:rPr>
        <w:t xml:space="preserve">A Model for Community Participation for Health: The Healthy Beginnings Project (Turkish); This guidebook for trainers has been distributed widely throughout Turkey and used by both public and private sector health organizations.  </w:t>
      </w:r>
    </w:p>
    <w:p w14:paraId="6F8F8EF0" w14:textId="77777777" w:rsidR="004E4E7C" w:rsidRPr="00732162" w:rsidRDefault="004E4E7C" w:rsidP="00E66DCE">
      <w:pPr>
        <w:tabs>
          <w:tab w:val="left" w:pos="1440"/>
          <w:tab w:val="left" w:pos="1701"/>
        </w:tabs>
        <w:ind w:left="1701" w:hanging="1701"/>
        <w:rPr>
          <w:b/>
          <w:sz w:val="22"/>
          <w:szCs w:val="22"/>
        </w:rPr>
      </w:pPr>
    </w:p>
    <w:p w14:paraId="30B7BA0D" w14:textId="77777777" w:rsidR="004440D2" w:rsidRPr="00732162" w:rsidRDefault="004440D2" w:rsidP="00E66DCE">
      <w:pPr>
        <w:tabs>
          <w:tab w:val="left" w:pos="1440"/>
          <w:tab w:val="left" w:pos="1701"/>
        </w:tabs>
        <w:ind w:left="1701" w:hanging="1701"/>
        <w:rPr>
          <w:b/>
          <w:sz w:val="22"/>
          <w:szCs w:val="22"/>
        </w:rPr>
      </w:pPr>
      <w:r w:rsidRPr="00732162">
        <w:rPr>
          <w:b/>
          <w:sz w:val="22"/>
          <w:szCs w:val="22"/>
        </w:rPr>
        <w:t>RESEARCH AND CREATIVE ACTIVITIES:</w:t>
      </w:r>
    </w:p>
    <w:p w14:paraId="136961DD" w14:textId="77777777" w:rsidR="004440D2" w:rsidRPr="00732162" w:rsidRDefault="004440D2" w:rsidP="00E66DCE">
      <w:pPr>
        <w:tabs>
          <w:tab w:val="left" w:pos="1440"/>
          <w:tab w:val="left" w:pos="1701"/>
        </w:tabs>
        <w:ind w:left="1701" w:hanging="1701"/>
        <w:rPr>
          <w:b/>
          <w:sz w:val="22"/>
          <w:szCs w:val="22"/>
        </w:rPr>
      </w:pPr>
    </w:p>
    <w:p w14:paraId="4CDC064B" w14:textId="77777777" w:rsidR="004440D2" w:rsidRPr="00732162" w:rsidRDefault="004440D2" w:rsidP="00E66DCE">
      <w:pPr>
        <w:tabs>
          <w:tab w:val="left" w:pos="1440"/>
          <w:tab w:val="left" w:pos="1701"/>
        </w:tabs>
        <w:ind w:left="1701" w:hanging="1701"/>
        <w:rPr>
          <w:b/>
          <w:sz w:val="22"/>
          <w:szCs w:val="22"/>
        </w:rPr>
      </w:pPr>
      <w:r w:rsidRPr="00732162">
        <w:rPr>
          <w:b/>
          <w:sz w:val="22"/>
          <w:szCs w:val="22"/>
        </w:rPr>
        <w:t>RESEARCH AWARDS AND GRANTS:</w:t>
      </w:r>
    </w:p>
    <w:p w14:paraId="2FEA4F20" w14:textId="77777777" w:rsidR="004440D2" w:rsidRPr="00732162" w:rsidRDefault="004440D2" w:rsidP="00E66DCE">
      <w:pPr>
        <w:tabs>
          <w:tab w:val="left" w:pos="1440"/>
          <w:tab w:val="left" w:pos="1701"/>
        </w:tabs>
        <w:ind w:left="1701" w:hanging="1701"/>
        <w:rPr>
          <w:b/>
          <w:sz w:val="22"/>
          <w:szCs w:val="22"/>
        </w:rPr>
      </w:pPr>
    </w:p>
    <w:tbl>
      <w:tblPr>
        <w:tblW w:w="0" w:type="auto"/>
        <w:tblCellMar>
          <w:left w:w="115" w:type="dxa"/>
          <w:bottom w:w="115" w:type="dxa"/>
          <w:right w:w="115" w:type="dxa"/>
        </w:tblCellMar>
        <w:tblLook w:val="04A0" w:firstRow="1" w:lastRow="0" w:firstColumn="1" w:lastColumn="0" w:noHBand="0" w:noVBand="1"/>
      </w:tblPr>
      <w:tblGrid>
        <w:gridCol w:w="1527"/>
        <w:gridCol w:w="7833"/>
      </w:tblGrid>
      <w:tr w:rsidR="004440D2" w:rsidRPr="00732162" w14:paraId="7ECDC032" w14:textId="77777777" w:rsidTr="00B5728A">
        <w:trPr>
          <w:trHeight w:val="290"/>
        </w:trPr>
        <w:tc>
          <w:tcPr>
            <w:tcW w:w="1527" w:type="dxa"/>
          </w:tcPr>
          <w:p w14:paraId="4AEA5D56" w14:textId="77777777" w:rsidR="004440D2" w:rsidRPr="00732162" w:rsidRDefault="004440D2" w:rsidP="00E66DCE">
            <w:pPr>
              <w:rPr>
                <w:b/>
                <w:sz w:val="22"/>
                <w:szCs w:val="22"/>
                <w:u w:val="single"/>
              </w:rPr>
            </w:pPr>
            <w:r w:rsidRPr="00732162">
              <w:rPr>
                <w:b/>
                <w:sz w:val="22"/>
                <w:szCs w:val="22"/>
                <w:u w:val="single"/>
              </w:rPr>
              <w:t>Years</w:t>
            </w:r>
          </w:p>
        </w:tc>
        <w:tc>
          <w:tcPr>
            <w:tcW w:w="7833" w:type="dxa"/>
          </w:tcPr>
          <w:p w14:paraId="1C0B7680" w14:textId="77777777" w:rsidR="004440D2" w:rsidRPr="00732162" w:rsidRDefault="004440D2" w:rsidP="00E66DCE">
            <w:pPr>
              <w:pStyle w:val="BodyText2"/>
              <w:rPr>
                <w:b/>
                <w:sz w:val="22"/>
                <w:szCs w:val="22"/>
                <w:u w:val="single"/>
              </w:rPr>
            </w:pPr>
            <w:r w:rsidRPr="00732162">
              <w:rPr>
                <w:b/>
                <w:sz w:val="22"/>
                <w:szCs w:val="22"/>
                <w:u w:val="single"/>
              </w:rPr>
              <w:t>Role, Title (Funding Institution)</w:t>
            </w:r>
          </w:p>
        </w:tc>
      </w:tr>
      <w:tr w:rsidR="00105270" w:rsidRPr="00732162" w14:paraId="52F7AB99" w14:textId="77777777" w:rsidTr="00B5728A">
        <w:trPr>
          <w:trHeight w:val="531"/>
        </w:trPr>
        <w:tc>
          <w:tcPr>
            <w:tcW w:w="1527" w:type="dxa"/>
          </w:tcPr>
          <w:p w14:paraId="3FDF9A69" w14:textId="5F829F31" w:rsidR="00105270" w:rsidRDefault="00105270" w:rsidP="00E66DCE">
            <w:pPr>
              <w:rPr>
                <w:sz w:val="22"/>
                <w:szCs w:val="22"/>
              </w:rPr>
            </w:pPr>
            <w:r>
              <w:rPr>
                <w:sz w:val="22"/>
                <w:szCs w:val="22"/>
              </w:rPr>
              <w:t>2020-2021</w:t>
            </w:r>
          </w:p>
        </w:tc>
        <w:tc>
          <w:tcPr>
            <w:tcW w:w="7833" w:type="dxa"/>
          </w:tcPr>
          <w:p w14:paraId="00338165" w14:textId="0A00C830" w:rsidR="00105270" w:rsidRPr="00105270" w:rsidRDefault="00105270" w:rsidP="00396C1A">
            <w:pPr>
              <w:rPr>
                <w:sz w:val="22"/>
                <w:szCs w:val="22"/>
              </w:rPr>
            </w:pPr>
            <w:r>
              <w:rPr>
                <w:sz w:val="22"/>
                <w:szCs w:val="22"/>
                <w:u w:val="single"/>
              </w:rPr>
              <w:t xml:space="preserve">Co-Investigator, </w:t>
            </w:r>
            <w:r w:rsidRPr="00105270">
              <w:rPr>
                <w:sz w:val="22"/>
                <w:szCs w:val="22"/>
              </w:rPr>
              <w:t>Center for Clinical and Translational Science</w:t>
            </w:r>
            <w:r>
              <w:rPr>
                <w:sz w:val="22"/>
                <w:szCs w:val="22"/>
              </w:rPr>
              <w:t xml:space="preserve">, </w:t>
            </w:r>
            <w:r w:rsidRPr="00105270">
              <w:rPr>
                <w:sz w:val="22"/>
                <w:szCs w:val="22"/>
              </w:rPr>
              <w:t>Administrative Supplement to study disparities in maternal mortality and severe maternal morbidity</w:t>
            </w:r>
            <w:r>
              <w:rPr>
                <w:sz w:val="22"/>
                <w:szCs w:val="22"/>
              </w:rPr>
              <w:t xml:space="preserve"> (NIH/NCATS)</w:t>
            </w:r>
          </w:p>
        </w:tc>
      </w:tr>
      <w:tr w:rsidR="00396C1A" w:rsidRPr="00732162" w14:paraId="31F0F4CC" w14:textId="77777777" w:rsidTr="00105270">
        <w:trPr>
          <w:trHeight w:val="288"/>
        </w:trPr>
        <w:tc>
          <w:tcPr>
            <w:tcW w:w="1527" w:type="dxa"/>
          </w:tcPr>
          <w:p w14:paraId="21251618" w14:textId="198AA94F" w:rsidR="00396C1A" w:rsidRDefault="00396C1A" w:rsidP="00E66DCE">
            <w:pPr>
              <w:rPr>
                <w:sz w:val="22"/>
                <w:szCs w:val="22"/>
              </w:rPr>
            </w:pPr>
            <w:r>
              <w:rPr>
                <w:sz w:val="22"/>
                <w:szCs w:val="22"/>
              </w:rPr>
              <w:t>2020-2022</w:t>
            </w:r>
          </w:p>
        </w:tc>
        <w:tc>
          <w:tcPr>
            <w:tcW w:w="7833" w:type="dxa"/>
          </w:tcPr>
          <w:p w14:paraId="26CD6D90" w14:textId="5B0C8139" w:rsidR="00396C1A" w:rsidRPr="00105270" w:rsidRDefault="00396C1A" w:rsidP="00846A2C">
            <w:pPr>
              <w:rPr>
                <w:iCs/>
                <w:sz w:val="22"/>
                <w:szCs w:val="22"/>
              </w:rPr>
            </w:pPr>
            <w:r>
              <w:rPr>
                <w:sz w:val="22"/>
                <w:szCs w:val="22"/>
                <w:u w:val="single"/>
              </w:rPr>
              <w:t xml:space="preserve">Co-Investigator, </w:t>
            </w:r>
            <w:r w:rsidRPr="00396C1A">
              <w:rPr>
                <w:iCs/>
                <w:sz w:val="22"/>
                <w:szCs w:val="22"/>
              </w:rPr>
              <w:t>Medical Information Service via mobile Telephone Provider Support to Improve Pregnancy Outcomes </w:t>
            </w:r>
            <w:r>
              <w:rPr>
                <w:iCs/>
                <w:sz w:val="22"/>
                <w:szCs w:val="22"/>
              </w:rPr>
              <w:t>(NIH/NICHD R212/R33)</w:t>
            </w:r>
          </w:p>
        </w:tc>
      </w:tr>
      <w:tr w:rsidR="00846A2C" w:rsidRPr="00732162" w14:paraId="6945ED1B" w14:textId="77777777" w:rsidTr="00B5728A">
        <w:trPr>
          <w:trHeight w:val="531"/>
        </w:trPr>
        <w:tc>
          <w:tcPr>
            <w:tcW w:w="1527" w:type="dxa"/>
          </w:tcPr>
          <w:p w14:paraId="26F37958" w14:textId="7D539B85" w:rsidR="00846A2C" w:rsidRPr="00732162" w:rsidRDefault="00846A2C" w:rsidP="00E66DCE">
            <w:pPr>
              <w:rPr>
                <w:sz w:val="22"/>
                <w:szCs w:val="22"/>
              </w:rPr>
            </w:pPr>
            <w:r>
              <w:rPr>
                <w:sz w:val="22"/>
                <w:szCs w:val="22"/>
              </w:rPr>
              <w:t>2020-2022</w:t>
            </w:r>
          </w:p>
        </w:tc>
        <w:tc>
          <w:tcPr>
            <w:tcW w:w="7833" w:type="dxa"/>
          </w:tcPr>
          <w:p w14:paraId="6582E2DC" w14:textId="60978FBD" w:rsidR="00846A2C" w:rsidRPr="00732162" w:rsidRDefault="00846A2C" w:rsidP="00846A2C">
            <w:pPr>
              <w:rPr>
                <w:sz w:val="22"/>
                <w:szCs w:val="22"/>
                <w:u w:val="single"/>
              </w:rPr>
            </w:pPr>
            <w:r>
              <w:rPr>
                <w:sz w:val="22"/>
                <w:szCs w:val="22"/>
                <w:u w:val="single"/>
              </w:rPr>
              <w:t xml:space="preserve">Principal Investigator (MPI), </w:t>
            </w:r>
            <w:r w:rsidRPr="00846A2C">
              <w:rPr>
                <w:sz w:val="22"/>
                <w:szCs w:val="22"/>
              </w:rPr>
              <w:t>Adapting the Finding Respect and Ending Stigma around HIV (FRESH) Intervention for the Dominican Republic</w:t>
            </w:r>
            <w:r>
              <w:rPr>
                <w:sz w:val="22"/>
                <w:szCs w:val="22"/>
              </w:rPr>
              <w:t xml:space="preserve"> (NIH/FIC R21)</w:t>
            </w:r>
          </w:p>
        </w:tc>
      </w:tr>
      <w:tr w:rsidR="00ED0186" w:rsidRPr="00732162" w14:paraId="66455B9E" w14:textId="77777777" w:rsidTr="00B5728A">
        <w:trPr>
          <w:trHeight w:val="531"/>
        </w:trPr>
        <w:tc>
          <w:tcPr>
            <w:tcW w:w="1527" w:type="dxa"/>
          </w:tcPr>
          <w:p w14:paraId="3A7B2696" w14:textId="4A72A389" w:rsidR="00ED0186" w:rsidRPr="00732162" w:rsidRDefault="00ED0186" w:rsidP="00E66DCE">
            <w:pPr>
              <w:rPr>
                <w:sz w:val="22"/>
                <w:szCs w:val="22"/>
              </w:rPr>
            </w:pPr>
            <w:r w:rsidRPr="00732162">
              <w:rPr>
                <w:sz w:val="22"/>
                <w:szCs w:val="22"/>
              </w:rPr>
              <w:t>2018-2023</w:t>
            </w:r>
          </w:p>
        </w:tc>
        <w:tc>
          <w:tcPr>
            <w:tcW w:w="7833" w:type="dxa"/>
          </w:tcPr>
          <w:p w14:paraId="218429D4" w14:textId="4D1DDB8C" w:rsidR="00ED0186" w:rsidRPr="00732162" w:rsidRDefault="00ED0186" w:rsidP="00472E2A">
            <w:pPr>
              <w:rPr>
                <w:sz w:val="22"/>
                <w:szCs w:val="22"/>
              </w:rPr>
            </w:pPr>
            <w:r w:rsidRPr="00732162">
              <w:rPr>
                <w:sz w:val="22"/>
                <w:szCs w:val="22"/>
                <w:u w:val="single"/>
              </w:rPr>
              <w:t>Principal Investigator (</w:t>
            </w:r>
            <w:r w:rsidR="004636EA">
              <w:rPr>
                <w:sz w:val="22"/>
                <w:szCs w:val="22"/>
                <w:u w:val="single"/>
              </w:rPr>
              <w:t>contact PI</w:t>
            </w:r>
            <w:r w:rsidRPr="00732162">
              <w:rPr>
                <w:sz w:val="22"/>
                <w:szCs w:val="22"/>
                <w:u w:val="single"/>
              </w:rPr>
              <w:t>)</w:t>
            </w:r>
            <w:r w:rsidR="009E73E2" w:rsidRPr="00732162">
              <w:rPr>
                <w:sz w:val="22"/>
                <w:szCs w:val="22"/>
              </w:rPr>
              <w:t>, Testing Strategies for Couple Engagement in PMTCT and Family Health in Kenya (NIH/NIMH</w:t>
            </w:r>
            <w:r w:rsidR="00472E2A" w:rsidRPr="00732162">
              <w:rPr>
                <w:sz w:val="22"/>
                <w:szCs w:val="22"/>
              </w:rPr>
              <w:t xml:space="preserve"> R01)</w:t>
            </w:r>
          </w:p>
        </w:tc>
      </w:tr>
      <w:tr w:rsidR="00B5728A" w:rsidRPr="00B5728A" w14:paraId="43CDB85F" w14:textId="77777777" w:rsidTr="008E69E3">
        <w:tc>
          <w:tcPr>
            <w:tcW w:w="1527" w:type="dxa"/>
          </w:tcPr>
          <w:p w14:paraId="178B19B7" w14:textId="77777777" w:rsidR="00B5728A" w:rsidRPr="00B5728A" w:rsidRDefault="00B5728A" w:rsidP="00B5728A">
            <w:pPr>
              <w:rPr>
                <w:sz w:val="22"/>
                <w:szCs w:val="22"/>
              </w:rPr>
            </w:pPr>
            <w:r w:rsidRPr="00B5728A">
              <w:rPr>
                <w:sz w:val="22"/>
                <w:szCs w:val="22"/>
              </w:rPr>
              <w:t>2019-2024</w:t>
            </w:r>
          </w:p>
        </w:tc>
        <w:tc>
          <w:tcPr>
            <w:tcW w:w="7833" w:type="dxa"/>
          </w:tcPr>
          <w:p w14:paraId="4E6640B8" w14:textId="77777777" w:rsidR="00B5728A" w:rsidRPr="00B5728A" w:rsidRDefault="00B5728A" w:rsidP="00B5728A">
            <w:pPr>
              <w:rPr>
                <w:sz w:val="22"/>
                <w:szCs w:val="22"/>
              </w:rPr>
            </w:pPr>
            <w:r w:rsidRPr="00B5728A">
              <w:rPr>
                <w:sz w:val="22"/>
                <w:szCs w:val="22"/>
                <w:u w:val="single"/>
              </w:rPr>
              <w:t xml:space="preserve">Director, </w:t>
            </w:r>
            <w:r w:rsidRPr="00B5728A">
              <w:rPr>
                <w:sz w:val="22"/>
                <w:szCs w:val="22"/>
              </w:rPr>
              <w:t>Behavioral and Community Sciences Core, UAB Center for AIDS Research (NIH/NIAID, P30AI027767)</w:t>
            </w:r>
          </w:p>
        </w:tc>
      </w:tr>
      <w:tr w:rsidR="00B5728A" w:rsidRPr="00B5728A" w14:paraId="62D832A6" w14:textId="77777777" w:rsidTr="008E69E3">
        <w:tc>
          <w:tcPr>
            <w:tcW w:w="1527" w:type="dxa"/>
          </w:tcPr>
          <w:p w14:paraId="4626F312" w14:textId="77777777" w:rsidR="00B5728A" w:rsidRPr="00B5728A" w:rsidRDefault="00B5728A" w:rsidP="00B5728A">
            <w:pPr>
              <w:rPr>
                <w:sz w:val="22"/>
                <w:szCs w:val="22"/>
              </w:rPr>
            </w:pPr>
            <w:r w:rsidRPr="00B5728A">
              <w:rPr>
                <w:sz w:val="22"/>
                <w:szCs w:val="22"/>
              </w:rPr>
              <w:t>2019-2026</w:t>
            </w:r>
          </w:p>
        </w:tc>
        <w:tc>
          <w:tcPr>
            <w:tcW w:w="7833" w:type="dxa"/>
          </w:tcPr>
          <w:p w14:paraId="5F47DC38" w14:textId="77777777" w:rsidR="00B5728A" w:rsidRPr="00B5728A" w:rsidRDefault="00B5728A" w:rsidP="00B5728A">
            <w:pPr>
              <w:rPr>
                <w:sz w:val="22"/>
                <w:szCs w:val="22"/>
              </w:rPr>
            </w:pPr>
            <w:r w:rsidRPr="00B5728A">
              <w:rPr>
                <w:sz w:val="22"/>
                <w:szCs w:val="22"/>
                <w:u w:val="single"/>
              </w:rPr>
              <w:t>Co-Investigator</w:t>
            </w:r>
            <w:r w:rsidRPr="00B5728A">
              <w:rPr>
                <w:sz w:val="22"/>
                <w:szCs w:val="22"/>
              </w:rPr>
              <w:t>, UAB-MISS MACS/WIHS Combined Cohort Study (MWCCS) (NIH/NHLBI, U01HL146192)</w:t>
            </w:r>
          </w:p>
        </w:tc>
      </w:tr>
      <w:tr w:rsidR="00B5728A" w:rsidRPr="00B5728A" w14:paraId="12C72D6F" w14:textId="77777777" w:rsidTr="008E69E3">
        <w:tc>
          <w:tcPr>
            <w:tcW w:w="1527" w:type="dxa"/>
          </w:tcPr>
          <w:p w14:paraId="1B1BF023" w14:textId="77777777" w:rsidR="00B5728A" w:rsidRPr="00B5728A" w:rsidRDefault="00B5728A" w:rsidP="00B5728A">
            <w:pPr>
              <w:rPr>
                <w:sz w:val="22"/>
                <w:szCs w:val="22"/>
              </w:rPr>
            </w:pPr>
            <w:r w:rsidRPr="00B5728A">
              <w:rPr>
                <w:sz w:val="22"/>
                <w:szCs w:val="22"/>
              </w:rPr>
              <w:lastRenderedPageBreak/>
              <w:t>2019-2022</w:t>
            </w:r>
          </w:p>
        </w:tc>
        <w:tc>
          <w:tcPr>
            <w:tcW w:w="7833" w:type="dxa"/>
          </w:tcPr>
          <w:p w14:paraId="19D81C6C" w14:textId="77777777" w:rsidR="00B5728A" w:rsidRPr="00B5728A" w:rsidRDefault="00B5728A" w:rsidP="00B5728A">
            <w:pPr>
              <w:rPr>
                <w:sz w:val="22"/>
                <w:szCs w:val="22"/>
                <w:u w:val="single"/>
              </w:rPr>
            </w:pPr>
            <w:r w:rsidRPr="00B5728A">
              <w:rPr>
                <w:sz w:val="22"/>
                <w:szCs w:val="22"/>
                <w:u w:val="single"/>
              </w:rPr>
              <w:t>Co-Investigator</w:t>
            </w:r>
            <w:r w:rsidRPr="00B5728A">
              <w:rPr>
                <w:sz w:val="22"/>
                <w:szCs w:val="22"/>
              </w:rPr>
              <w:t>, Feasibility of an intervention to reduce advanced HIV disease mortality among hospitalized adults in Zambia (NIH/NIMH, R34MH121103)</w:t>
            </w:r>
          </w:p>
        </w:tc>
      </w:tr>
      <w:tr w:rsidR="00B5728A" w:rsidRPr="00732162" w14:paraId="51808852" w14:textId="77777777" w:rsidTr="008E69E3">
        <w:tc>
          <w:tcPr>
            <w:tcW w:w="1527" w:type="dxa"/>
          </w:tcPr>
          <w:p w14:paraId="5C708C95" w14:textId="77777777" w:rsidR="00B5728A" w:rsidRPr="00732162" w:rsidRDefault="00B5728A" w:rsidP="008E69E3">
            <w:pPr>
              <w:rPr>
                <w:sz w:val="22"/>
                <w:szCs w:val="22"/>
              </w:rPr>
            </w:pPr>
            <w:r w:rsidRPr="00732162">
              <w:rPr>
                <w:sz w:val="22"/>
                <w:szCs w:val="22"/>
              </w:rPr>
              <w:t>2015-2020</w:t>
            </w:r>
          </w:p>
        </w:tc>
        <w:tc>
          <w:tcPr>
            <w:tcW w:w="7833" w:type="dxa"/>
          </w:tcPr>
          <w:p w14:paraId="64CE1821" w14:textId="77777777" w:rsidR="00B5728A" w:rsidRPr="00732162" w:rsidRDefault="00B5728A" w:rsidP="008E69E3">
            <w:pPr>
              <w:rPr>
                <w:sz w:val="22"/>
                <w:szCs w:val="22"/>
                <w:u w:val="single"/>
              </w:rPr>
            </w:pPr>
            <w:r w:rsidRPr="00732162">
              <w:rPr>
                <w:sz w:val="22"/>
                <w:szCs w:val="22"/>
                <w:u w:val="single"/>
              </w:rPr>
              <w:t>Principal Investigator</w:t>
            </w:r>
            <w:r>
              <w:rPr>
                <w:sz w:val="22"/>
                <w:szCs w:val="22"/>
                <w:u w:val="single"/>
              </w:rPr>
              <w:t xml:space="preserve"> (contact PI)</w:t>
            </w:r>
            <w:r w:rsidRPr="00732162">
              <w:rPr>
                <w:sz w:val="22"/>
                <w:szCs w:val="22"/>
              </w:rPr>
              <w:t>, Mechanisms and longitudinal effects of stigma on women’s health (NIH/NIMH, R01MH104114)</w:t>
            </w:r>
          </w:p>
        </w:tc>
      </w:tr>
      <w:tr w:rsidR="00B5728A" w:rsidRPr="00732162" w14:paraId="03BDDF1F" w14:textId="77777777" w:rsidTr="008E69E3">
        <w:tc>
          <w:tcPr>
            <w:tcW w:w="1527" w:type="dxa"/>
          </w:tcPr>
          <w:p w14:paraId="22B98AC8" w14:textId="77777777" w:rsidR="00B5728A" w:rsidRPr="00732162" w:rsidRDefault="00B5728A" w:rsidP="008E69E3">
            <w:pPr>
              <w:rPr>
                <w:sz w:val="22"/>
                <w:szCs w:val="22"/>
              </w:rPr>
            </w:pPr>
            <w:r w:rsidRPr="00732162">
              <w:rPr>
                <w:sz w:val="22"/>
                <w:szCs w:val="22"/>
              </w:rPr>
              <w:t>2014-2019</w:t>
            </w:r>
          </w:p>
        </w:tc>
        <w:tc>
          <w:tcPr>
            <w:tcW w:w="7833" w:type="dxa"/>
          </w:tcPr>
          <w:p w14:paraId="430DCEA8" w14:textId="77777777" w:rsidR="00B5728A" w:rsidRPr="00732162" w:rsidRDefault="00B5728A" w:rsidP="008E69E3">
            <w:pPr>
              <w:rPr>
                <w:sz w:val="22"/>
                <w:szCs w:val="22"/>
                <w:u w:val="single"/>
              </w:rPr>
            </w:pPr>
            <w:r w:rsidRPr="00732162">
              <w:rPr>
                <w:sz w:val="22"/>
                <w:szCs w:val="22"/>
                <w:u w:val="single"/>
              </w:rPr>
              <w:t>Principal Investigator (</w:t>
            </w:r>
            <w:r>
              <w:rPr>
                <w:sz w:val="22"/>
                <w:szCs w:val="22"/>
                <w:u w:val="single"/>
              </w:rPr>
              <w:t>MPI</w:t>
            </w:r>
            <w:r w:rsidRPr="00732162">
              <w:rPr>
                <w:sz w:val="22"/>
                <w:szCs w:val="22"/>
                <w:u w:val="single"/>
              </w:rPr>
              <w:t>),</w:t>
            </w:r>
            <w:r w:rsidRPr="00732162">
              <w:rPr>
                <w:sz w:val="22"/>
                <w:szCs w:val="22"/>
              </w:rPr>
              <w:t xml:space="preserve">  Maximizing Adherence and Retention in the Context of Option B+ in Kenya  (NIH/NICHD, R01HD080477 (MPI))</w:t>
            </w:r>
          </w:p>
        </w:tc>
      </w:tr>
      <w:tr w:rsidR="00A36C07" w:rsidRPr="00732162" w14:paraId="3B6FDDC9" w14:textId="77777777" w:rsidTr="00B5728A">
        <w:trPr>
          <w:trHeight w:val="531"/>
        </w:trPr>
        <w:tc>
          <w:tcPr>
            <w:tcW w:w="1527" w:type="dxa"/>
          </w:tcPr>
          <w:p w14:paraId="6796931F" w14:textId="4D9C40E2" w:rsidR="00A36C07" w:rsidRPr="00732162" w:rsidRDefault="00A36C07" w:rsidP="00E66DCE">
            <w:pPr>
              <w:rPr>
                <w:sz w:val="22"/>
                <w:szCs w:val="22"/>
              </w:rPr>
            </w:pPr>
            <w:r w:rsidRPr="00732162">
              <w:rPr>
                <w:sz w:val="22"/>
                <w:szCs w:val="22"/>
              </w:rPr>
              <w:t>2017-2018</w:t>
            </w:r>
          </w:p>
        </w:tc>
        <w:tc>
          <w:tcPr>
            <w:tcW w:w="7833" w:type="dxa"/>
          </w:tcPr>
          <w:p w14:paraId="16970A39" w14:textId="5079A37E" w:rsidR="00A36C07" w:rsidRPr="00732162" w:rsidRDefault="00A36C07" w:rsidP="00B90DEC">
            <w:pPr>
              <w:rPr>
                <w:sz w:val="22"/>
                <w:szCs w:val="22"/>
              </w:rPr>
            </w:pPr>
            <w:r w:rsidRPr="00732162">
              <w:rPr>
                <w:sz w:val="22"/>
                <w:szCs w:val="22"/>
                <w:u w:val="single"/>
              </w:rPr>
              <w:t>Co-Principal Investig</w:t>
            </w:r>
            <w:r w:rsidR="00085814" w:rsidRPr="00732162">
              <w:rPr>
                <w:sz w:val="22"/>
                <w:szCs w:val="22"/>
                <w:u w:val="single"/>
              </w:rPr>
              <w:t>a</w:t>
            </w:r>
            <w:r w:rsidRPr="00732162">
              <w:rPr>
                <w:sz w:val="22"/>
                <w:szCs w:val="22"/>
                <w:u w:val="single"/>
              </w:rPr>
              <w:t>tor,</w:t>
            </w:r>
            <w:r w:rsidR="00C7048F" w:rsidRPr="00732162">
              <w:rPr>
                <w:sz w:val="22"/>
                <w:szCs w:val="22"/>
              </w:rPr>
              <w:t xml:space="preserve"> </w:t>
            </w:r>
            <w:r w:rsidRPr="00732162">
              <w:rPr>
                <w:sz w:val="22"/>
                <w:szCs w:val="22"/>
              </w:rPr>
              <w:t>Finding Respect and Ending Stigma around HIV in Healthcare Settings (CFAR Supplement)</w:t>
            </w:r>
          </w:p>
        </w:tc>
      </w:tr>
      <w:tr w:rsidR="004E35DB" w:rsidRPr="00732162" w14:paraId="0FAC8E74" w14:textId="77777777" w:rsidTr="00B5728A">
        <w:trPr>
          <w:trHeight w:val="531"/>
        </w:trPr>
        <w:tc>
          <w:tcPr>
            <w:tcW w:w="1527" w:type="dxa"/>
          </w:tcPr>
          <w:p w14:paraId="0C79B99E" w14:textId="132F0F3B" w:rsidR="004E35DB" w:rsidRPr="00732162" w:rsidRDefault="00AB445D" w:rsidP="00E66DCE">
            <w:pPr>
              <w:rPr>
                <w:sz w:val="22"/>
                <w:szCs w:val="22"/>
              </w:rPr>
            </w:pPr>
            <w:r w:rsidRPr="00732162">
              <w:rPr>
                <w:sz w:val="22"/>
                <w:szCs w:val="22"/>
              </w:rPr>
              <w:t>2017-2018</w:t>
            </w:r>
          </w:p>
        </w:tc>
        <w:tc>
          <w:tcPr>
            <w:tcW w:w="7833" w:type="dxa"/>
          </w:tcPr>
          <w:p w14:paraId="34D2A263" w14:textId="085DD7DE" w:rsidR="004E35DB" w:rsidRPr="00732162" w:rsidRDefault="00AB445D" w:rsidP="00B90DEC">
            <w:pPr>
              <w:rPr>
                <w:sz w:val="22"/>
                <w:szCs w:val="22"/>
              </w:rPr>
            </w:pPr>
            <w:r w:rsidRPr="00732162">
              <w:rPr>
                <w:sz w:val="22"/>
                <w:szCs w:val="22"/>
                <w:u w:val="single"/>
              </w:rPr>
              <w:t>Co-Principal Investigator</w:t>
            </w:r>
            <w:r w:rsidRPr="00732162">
              <w:rPr>
                <w:sz w:val="22"/>
                <w:szCs w:val="22"/>
              </w:rPr>
              <w:t>, Effects of stigma and discrimination on patient-provider interactions and HIV care engagement in WIHS (NIH/NIMHD, supplement to WIHS)</w:t>
            </w:r>
          </w:p>
        </w:tc>
      </w:tr>
      <w:tr w:rsidR="007F69E2" w:rsidRPr="00732162" w14:paraId="0459AFAE" w14:textId="77777777" w:rsidTr="00B5728A">
        <w:tc>
          <w:tcPr>
            <w:tcW w:w="1527" w:type="dxa"/>
          </w:tcPr>
          <w:p w14:paraId="2AF028AA" w14:textId="257BAEB0" w:rsidR="007F69E2" w:rsidRPr="00732162" w:rsidRDefault="007F69E2" w:rsidP="00E66DCE">
            <w:pPr>
              <w:rPr>
                <w:sz w:val="22"/>
                <w:szCs w:val="22"/>
              </w:rPr>
            </w:pPr>
            <w:r w:rsidRPr="00732162">
              <w:rPr>
                <w:sz w:val="22"/>
                <w:szCs w:val="22"/>
              </w:rPr>
              <w:t>2014-201</w:t>
            </w:r>
            <w:r w:rsidR="00AB445D" w:rsidRPr="00732162">
              <w:rPr>
                <w:sz w:val="22"/>
                <w:szCs w:val="22"/>
              </w:rPr>
              <w:t>8</w:t>
            </w:r>
          </w:p>
        </w:tc>
        <w:tc>
          <w:tcPr>
            <w:tcW w:w="7833" w:type="dxa"/>
          </w:tcPr>
          <w:p w14:paraId="5A54DAC5" w14:textId="189D8F25" w:rsidR="007F69E2" w:rsidRPr="00732162" w:rsidRDefault="007A3CCE" w:rsidP="004D1F98">
            <w:pPr>
              <w:rPr>
                <w:sz w:val="22"/>
                <w:szCs w:val="22"/>
              </w:rPr>
            </w:pPr>
            <w:r w:rsidRPr="00732162">
              <w:rPr>
                <w:sz w:val="22"/>
                <w:szCs w:val="22"/>
                <w:u w:val="single"/>
              </w:rPr>
              <w:t>Principal Investigator,</w:t>
            </w:r>
            <w:r w:rsidRPr="00732162">
              <w:rPr>
                <w:sz w:val="22"/>
                <w:szCs w:val="22"/>
              </w:rPr>
              <w:t xml:space="preserve">   A Home-Based Couples Intervention </w:t>
            </w:r>
            <w:r w:rsidR="00BA5658" w:rsidRPr="00732162">
              <w:rPr>
                <w:sz w:val="22"/>
                <w:szCs w:val="22"/>
              </w:rPr>
              <w:t>to Enhance PMTCT and Family Health in Southern Nyanza,</w:t>
            </w:r>
            <w:r w:rsidR="00DA106E" w:rsidRPr="00732162">
              <w:rPr>
                <w:sz w:val="22"/>
                <w:szCs w:val="22"/>
              </w:rPr>
              <w:t xml:space="preserve"> Kenya (NIH/NIMH, </w:t>
            </w:r>
            <w:r w:rsidR="004D1F98" w:rsidRPr="00732162">
              <w:rPr>
                <w:sz w:val="22"/>
                <w:szCs w:val="22"/>
              </w:rPr>
              <w:t>R34MH102103</w:t>
            </w:r>
            <w:r w:rsidR="00BA5658" w:rsidRPr="00732162">
              <w:rPr>
                <w:sz w:val="22"/>
                <w:szCs w:val="22"/>
              </w:rPr>
              <w:t>)</w:t>
            </w:r>
            <w:r w:rsidRPr="00732162">
              <w:rPr>
                <w:sz w:val="22"/>
                <w:szCs w:val="22"/>
              </w:rPr>
              <w:t xml:space="preserve"> </w:t>
            </w:r>
          </w:p>
        </w:tc>
      </w:tr>
      <w:tr w:rsidR="00927EE4" w:rsidRPr="00732162" w14:paraId="1D6A2C80" w14:textId="77777777" w:rsidTr="00B5728A">
        <w:tc>
          <w:tcPr>
            <w:tcW w:w="1527" w:type="dxa"/>
          </w:tcPr>
          <w:p w14:paraId="6AA0FD82" w14:textId="55C90CA2" w:rsidR="00927EE4" w:rsidRPr="00732162" w:rsidRDefault="00927EE4" w:rsidP="00E66DCE">
            <w:pPr>
              <w:rPr>
                <w:sz w:val="22"/>
                <w:szCs w:val="22"/>
              </w:rPr>
            </w:pPr>
            <w:r w:rsidRPr="00732162">
              <w:rPr>
                <w:sz w:val="22"/>
                <w:szCs w:val="22"/>
              </w:rPr>
              <w:t>2014-201</w:t>
            </w:r>
            <w:r w:rsidR="00AB445D" w:rsidRPr="00732162">
              <w:rPr>
                <w:sz w:val="22"/>
                <w:szCs w:val="22"/>
              </w:rPr>
              <w:t>8</w:t>
            </w:r>
          </w:p>
        </w:tc>
        <w:tc>
          <w:tcPr>
            <w:tcW w:w="7833" w:type="dxa"/>
          </w:tcPr>
          <w:p w14:paraId="3D2A5E23" w14:textId="506C7467" w:rsidR="00927EE4" w:rsidRPr="00732162" w:rsidRDefault="00927EE4" w:rsidP="00A97DD2">
            <w:pPr>
              <w:rPr>
                <w:sz w:val="22"/>
                <w:szCs w:val="22"/>
              </w:rPr>
            </w:pPr>
            <w:r w:rsidRPr="00732162">
              <w:rPr>
                <w:sz w:val="22"/>
                <w:szCs w:val="22"/>
                <w:u w:val="single"/>
              </w:rPr>
              <w:t xml:space="preserve">Co-Investigator (lead), </w:t>
            </w:r>
            <w:r w:rsidRPr="00732162">
              <w:rPr>
                <w:sz w:val="22"/>
                <w:szCs w:val="22"/>
              </w:rPr>
              <w:t>Integrating ENGagement and Adherence Goals Upon Entry</w:t>
            </w:r>
            <w:r w:rsidR="0012027A" w:rsidRPr="00732162">
              <w:rPr>
                <w:sz w:val="22"/>
                <w:szCs w:val="22"/>
              </w:rPr>
              <w:t>,</w:t>
            </w:r>
            <w:r w:rsidRPr="00732162">
              <w:rPr>
                <w:sz w:val="22"/>
                <w:szCs w:val="22"/>
              </w:rPr>
              <w:t xml:space="preserve"> iENGAGE to Control HIV  (NIH/NIAID, Competitive Supplement</w:t>
            </w:r>
            <w:r w:rsidR="00F66A1E" w:rsidRPr="00732162">
              <w:rPr>
                <w:sz w:val="22"/>
                <w:szCs w:val="22"/>
              </w:rPr>
              <w:t xml:space="preserve"> funded</w:t>
            </w:r>
            <w:r w:rsidRPr="00732162">
              <w:rPr>
                <w:sz w:val="22"/>
                <w:szCs w:val="22"/>
              </w:rPr>
              <w:t xml:space="preserve"> to study the role of stigma in this ongoing R01 project, </w:t>
            </w:r>
            <w:r w:rsidR="004D1F98" w:rsidRPr="00732162">
              <w:rPr>
                <w:sz w:val="22"/>
                <w:szCs w:val="22"/>
              </w:rPr>
              <w:t xml:space="preserve">R01AI103661, </w:t>
            </w:r>
            <w:r w:rsidRPr="00732162">
              <w:rPr>
                <w:sz w:val="22"/>
                <w:szCs w:val="22"/>
              </w:rPr>
              <w:t>PI: M. Mugavero)</w:t>
            </w:r>
          </w:p>
        </w:tc>
      </w:tr>
      <w:tr w:rsidR="004B044F" w:rsidRPr="00732162" w14:paraId="0F4E1D20" w14:textId="77777777" w:rsidTr="00B5728A">
        <w:tc>
          <w:tcPr>
            <w:tcW w:w="1527" w:type="dxa"/>
          </w:tcPr>
          <w:p w14:paraId="7BF337BF" w14:textId="7BB67F0C" w:rsidR="004B044F" w:rsidRPr="00732162" w:rsidRDefault="00F479F0" w:rsidP="00E66DCE">
            <w:pPr>
              <w:rPr>
                <w:sz w:val="22"/>
                <w:szCs w:val="22"/>
              </w:rPr>
            </w:pPr>
            <w:r w:rsidRPr="00732162">
              <w:rPr>
                <w:sz w:val="22"/>
                <w:szCs w:val="22"/>
              </w:rPr>
              <w:t>2013-2014</w:t>
            </w:r>
          </w:p>
        </w:tc>
        <w:tc>
          <w:tcPr>
            <w:tcW w:w="7833" w:type="dxa"/>
          </w:tcPr>
          <w:p w14:paraId="3CAE8C6E" w14:textId="5006C16A" w:rsidR="004B044F" w:rsidRPr="00732162" w:rsidRDefault="004B044F" w:rsidP="00E66DCE">
            <w:pPr>
              <w:rPr>
                <w:sz w:val="22"/>
                <w:szCs w:val="22"/>
              </w:rPr>
            </w:pPr>
            <w:r w:rsidRPr="00732162">
              <w:rPr>
                <w:sz w:val="22"/>
                <w:szCs w:val="22"/>
                <w:u w:val="single"/>
              </w:rPr>
              <w:t>Principle Investigator</w:t>
            </w:r>
            <w:r w:rsidRPr="00732162">
              <w:rPr>
                <w:sz w:val="22"/>
                <w:szCs w:val="22"/>
              </w:rPr>
              <w:t>, The Role of Reproductive Stigmas in Pregnancy Decision-making in Alabama (Society for Family Planning, Large Research Grant)</w:t>
            </w:r>
          </w:p>
        </w:tc>
      </w:tr>
      <w:tr w:rsidR="00CA3D9F" w:rsidRPr="00732162" w14:paraId="00D5DFF3" w14:textId="77777777" w:rsidTr="00B5728A">
        <w:tc>
          <w:tcPr>
            <w:tcW w:w="1527" w:type="dxa"/>
          </w:tcPr>
          <w:p w14:paraId="6888903B" w14:textId="27FD1C8F" w:rsidR="00CA3D9F" w:rsidRPr="00732162" w:rsidRDefault="00CA3D9F" w:rsidP="00E66DCE">
            <w:pPr>
              <w:rPr>
                <w:sz w:val="22"/>
                <w:szCs w:val="22"/>
              </w:rPr>
            </w:pPr>
            <w:r w:rsidRPr="00732162">
              <w:rPr>
                <w:sz w:val="22"/>
                <w:szCs w:val="22"/>
              </w:rPr>
              <w:t>2013-2014</w:t>
            </w:r>
          </w:p>
        </w:tc>
        <w:tc>
          <w:tcPr>
            <w:tcW w:w="7833" w:type="dxa"/>
          </w:tcPr>
          <w:p w14:paraId="5A120851" w14:textId="343D6508" w:rsidR="00CA3D9F" w:rsidRPr="00732162" w:rsidRDefault="00CA3D9F" w:rsidP="00E66DCE">
            <w:pPr>
              <w:rPr>
                <w:sz w:val="22"/>
                <w:szCs w:val="22"/>
              </w:rPr>
            </w:pPr>
            <w:r w:rsidRPr="00732162">
              <w:rPr>
                <w:sz w:val="22"/>
                <w:szCs w:val="22"/>
                <w:u w:val="single"/>
              </w:rPr>
              <w:t>Principal Investigator</w:t>
            </w:r>
            <w:r w:rsidRPr="00732162">
              <w:rPr>
                <w:sz w:val="22"/>
                <w:szCs w:val="22"/>
              </w:rPr>
              <w:t>, Finding Respect and Ending Stigma around HIV in Healthcare Settings (UAB, School of Public Health, Back of the Envelope Award)</w:t>
            </w:r>
          </w:p>
        </w:tc>
      </w:tr>
      <w:tr w:rsidR="00E82577" w:rsidRPr="00732162" w14:paraId="51E15AFA" w14:textId="77777777" w:rsidTr="00B5728A">
        <w:tc>
          <w:tcPr>
            <w:tcW w:w="1527" w:type="dxa"/>
          </w:tcPr>
          <w:p w14:paraId="4E859A7C" w14:textId="3186A55D" w:rsidR="00E82577" w:rsidRPr="00732162" w:rsidRDefault="00F479F0" w:rsidP="00E66DCE">
            <w:pPr>
              <w:rPr>
                <w:sz w:val="22"/>
                <w:szCs w:val="22"/>
              </w:rPr>
            </w:pPr>
            <w:r w:rsidRPr="00732162">
              <w:rPr>
                <w:sz w:val="22"/>
                <w:szCs w:val="22"/>
              </w:rPr>
              <w:t>2013-2018</w:t>
            </w:r>
          </w:p>
        </w:tc>
        <w:tc>
          <w:tcPr>
            <w:tcW w:w="7833" w:type="dxa"/>
          </w:tcPr>
          <w:p w14:paraId="7684709E" w14:textId="47EC4038" w:rsidR="00E82577" w:rsidRPr="00732162" w:rsidRDefault="00E82577" w:rsidP="00E66DCE">
            <w:pPr>
              <w:rPr>
                <w:sz w:val="22"/>
                <w:szCs w:val="22"/>
              </w:rPr>
            </w:pPr>
            <w:r w:rsidRPr="00732162">
              <w:rPr>
                <w:sz w:val="22"/>
                <w:szCs w:val="22"/>
                <w:u w:val="single"/>
              </w:rPr>
              <w:t>Co-Investigator</w:t>
            </w:r>
            <w:r w:rsidR="00322E3C" w:rsidRPr="00732162">
              <w:rPr>
                <w:sz w:val="22"/>
                <w:szCs w:val="22"/>
              </w:rPr>
              <w:t>, Women’s Interagency HIV Study (WIHS), UAB</w:t>
            </w:r>
            <w:r w:rsidR="004B044F" w:rsidRPr="00732162">
              <w:rPr>
                <w:sz w:val="22"/>
                <w:szCs w:val="22"/>
              </w:rPr>
              <w:t>-MS</w:t>
            </w:r>
            <w:r w:rsidR="00322E3C" w:rsidRPr="00732162">
              <w:rPr>
                <w:sz w:val="22"/>
                <w:szCs w:val="22"/>
              </w:rPr>
              <w:t xml:space="preserve"> Site (NIAID, PI: Michael Saag)</w:t>
            </w:r>
          </w:p>
        </w:tc>
      </w:tr>
      <w:tr w:rsidR="004440D2" w:rsidRPr="00732162" w14:paraId="0B231BF7" w14:textId="77777777" w:rsidTr="00B5728A">
        <w:tc>
          <w:tcPr>
            <w:tcW w:w="1527" w:type="dxa"/>
          </w:tcPr>
          <w:p w14:paraId="36534B1B" w14:textId="6FDB9B04" w:rsidR="004440D2" w:rsidRPr="00732162" w:rsidRDefault="00F479F0" w:rsidP="00E66DCE">
            <w:pPr>
              <w:rPr>
                <w:sz w:val="22"/>
                <w:szCs w:val="22"/>
              </w:rPr>
            </w:pPr>
            <w:r w:rsidRPr="00732162">
              <w:rPr>
                <w:sz w:val="22"/>
                <w:szCs w:val="22"/>
              </w:rPr>
              <w:t>2012-2013</w:t>
            </w:r>
          </w:p>
        </w:tc>
        <w:tc>
          <w:tcPr>
            <w:tcW w:w="7833" w:type="dxa"/>
          </w:tcPr>
          <w:p w14:paraId="347517E9" w14:textId="77777777" w:rsidR="004440D2" w:rsidRPr="00732162" w:rsidRDefault="004440D2" w:rsidP="00E66DCE">
            <w:pPr>
              <w:rPr>
                <w:sz w:val="22"/>
                <w:szCs w:val="22"/>
              </w:rPr>
            </w:pPr>
            <w:r w:rsidRPr="00732162">
              <w:rPr>
                <w:sz w:val="22"/>
                <w:szCs w:val="22"/>
                <w:u w:val="single"/>
              </w:rPr>
              <w:t>Principal Investigator</w:t>
            </w:r>
            <w:r w:rsidRPr="00732162">
              <w:rPr>
                <w:sz w:val="22"/>
                <w:szCs w:val="22"/>
              </w:rPr>
              <w:t>,  Interdisciplinary Research Group for Understanding and Addressing HIV-Related Stigma in Alabama:  the Finding Respect and Ending Stigma around HIV (FRESH) Study (UAB Center for AIDS Research)</w:t>
            </w:r>
          </w:p>
        </w:tc>
      </w:tr>
      <w:tr w:rsidR="004440D2" w:rsidRPr="00732162" w14:paraId="26A6FF7E" w14:textId="77777777" w:rsidTr="00B5728A">
        <w:tc>
          <w:tcPr>
            <w:tcW w:w="1527" w:type="dxa"/>
          </w:tcPr>
          <w:p w14:paraId="5CF48FCC" w14:textId="1FC4FB16" w:rsidR="004440D2" w:rsidRPr="00732162" w:rsidRDefault="004429C6" w:rsidP="00E66DCE">
            <w:pPr>
              <w:rPr>
                <w:sz w:val="22"/>
                <w:szCs w:val="22"/>
              </w:rPr>
            </w:pPr>
            <w:r w:rsidRPr="00732162">
              <w:rPr>
                <w:sz w:val="22"/>
                <w:szCs w:val="22"/>
              </w:rPr>
              <w:t>2012-2013</w:t>
            </w:r>
          </w:p>
        </w:tc>
        <w:tc>
          <w:tcPr>
            <w:tcW w:w="7833" w:type="dxa"/>
          </w:tcPr>
          <w:p w14:paraId="2D3D6060" w14:textId="77777777" w:rsidR="004440D2" w:rsidRPr="00732162" w:rsidRDefault="004440D2" w:rsidP="00E66DCE">
            <w:pPr>
              <w:rPr>
                <w:sz w:val="22"/>
                <w:szCs w:val="22"/>
              </w:rPr>
            </w:pPr>
            <w:r w:rsidRPr="00732162">
              <w:rPr>
                <w:sz w:val="22"/>
                <w:szCs w:val="22"/>
                <w:u w:val="single"/>
              </w:rPr>
              <w:t>Principal Investigator</w:t>
            </w:r>
            <w:r w:rsidRPr="00732162">
              <w:rPr>
                <w:sz w:val="22"/>
                <w:szCs w:val="22"/>
              </w:rPr>
              <w:t>,  Piloting of the Stigma and Discrimination Instrument for Health Workers in Kenya (The Futures Group, Health Policy Project)</w:t>
            </w:r>
          </w:p>
        </w:tc>
      </w:tr>
      <w:tr w:rsidR="004440D2" w:rsidRPr="00732162" w14:paraId="5E72942B" w14:textId="77777777" w:rsidTr="00B5728A">
        <w:tc>
          <w:tcPr>
            <w:tcW w:w="1527" w:type="dxa"/>
          </w:tcPr>
          <w:p w14:paraId="6FA45C96" w14:textId="6B588224" w:rsidR="004440D2" w:rsidRPr="00732162" w:rsidRDefault="00F479F0" w:rsidP="00E66DCE">
            <w:pPr>
              <w:rPr>
                <w:sz w:val="22"/>
                <w:szCs w:val="22"/>
              </w:rPr>
            </w:pPr>
            <w:r w:rsidRPr="00732162">
              <w:rPr>
                <w:sz w:val="22"/>
                <w:szCs w:val="22"/>
              </w:rPr>
              <w:t>2012-2017</w:t>
            </w:r>
          </w:p>
        </w:tc>
        <w:tc>
          <w:tcPr>
            <w:tcW w:w="7833" w:type="dxa"/>
          </w:tcPr>
          <w:p w14:paraId="0F80E234" w14:textId="6A8288B2" w:rsidR="004440D2" w:rsidRPr="00732162" w:rsidRDefault="004440D2" w:rsidP="00BA5658">
            <w:pPr>
              <w:rPr>
                <w:sz w:val="22"/>
                <w:szCs w:val="22"/>
              </w:rPr>
            </w:pPr>
            <w:r w:rsidRPr="00732162">
              <w:rPr>
                <w:sz w:val="22"/>
                <w:szCs w:val="22"/>
                <w:u w:val="single"/>
              </w:rPr>
              <w:t>Co-Investigator</w:t>
            </w:r>
            <w:r w:rsidRPr="00732162">
              <w:rPr>
                <w:sz w:val="22"/>
                <w:szCs w:val="22"/>
              </w:rPr>
              <w:t>, Reducing Stigma to Improve Health Outcomes for African American Women (</w:t>
            </w:r>
            <w:r w:rsidR="00BA5658" w:rsidRPr="00732162">
              <w:rPr>
                <w:sz w:val="22"/>
                <w:szCs w:val="22"/>
              </w:rPr>
              <w:t>NIH/</w:t>
            </w:r>
            <w:r w:rsidRPr="00732162">
              <w:rPr>
                <w:sz w:val="22"/>
                <w:szCs w:val="22"/>
              </w:rPr>
              <w:t>N</w:t>
            </w:r>
            <w:r w:rsidR="00BA5658" w:rsidRPr="00732162">
              <w:rPr>
                <w:sz w:val="22"/>
                <w:szCs w:val="22"/>
              </w:rPr>
              <w:t>IMH</w:t>
            </w:r>
            <w:r w:rsidR="004D1F98" w:rsidRPr="00732162">
              <w:rPr>
                <w:sz w:val="22"/>
                <w:szCs w:val="22"/>
              </w:rPr>
              <w:t>, R01</w:t>
            </w:r>
            <w:r w:rsidRPr="00732162">
              <w:rPr>
                <w:sz w:val="22"/>
                <w:szCs w:val="22"/>
              </w:rPr>
              <w:t>MH098675)</w:t>
            </w:r>
          </w:p>
        </w:tc>
      </w:tr>
      <w:tr w:rsidR="004440D2" w:rsidRPr="00732162" w14:paraId="7A3C1A27" w14:textId="77777777" w:rsidTr="00B5728A">
        <w:tc>
          <w:tcPr>
            <w:tcW w:w="1527" w:type="dxa"/>
          </w:tcPr>
          <w:p w14:paraId="6CAB270F" w14:textId="793066AF" w:rsidR="004440D2" w:rsidRPr="00732162" w:rsidRDefault="00F479F0" w:rsidP="00E66DCE">
            <w:pPr>
              <w:rPr>
                <w:sz w:val="22"/>
                <w:szCs w:val="22"/>
              </w:rPr>
            </w:pPr>
            <w:r w:rsidRPr="00732162">
              <w:rPr>
                <w:sz w:val="22"/>
                <w:szCs w:val="22"/>
              </w:rPr>
              <w:t>2012-2014</w:t>
            </w:r>
          </w:p>
        </w:tc>
        <w:tc>
          <w:tcPr>
            <w:tcW w:w="7833" w:type="dxa"/>
          </w:tcPr>
          <w:p w14:paraId="7D066ACC" w14:textId="77777777" w:rsidR="004440D2" w:rsidRPr="00732162" w:rsidRDefault="004440D2" w:rsidP="00E66DCE">
            <w:pPr>
              <w:rPr>
                <w:sz w:val="22"/>
                <w:szCs w:val="22"/>
                <w:u w:val="single"/>
              </w:rPr>
            </w:pPr>
            <w:r w:rsidRPr="00732162">
              <w:rPr>
                <w:sz w:val="22"/>
                <w:szCs w:val="22"/>
                <w:u w:val="single"/>
              </w:rPr>
              <w:t>Co-Investigator</w:t>
            </w:r>
            <w:r w:rsidRPr="00732162">
              <w:rPr>
                <w:sz w:val="22"/>
                <w:szCs w:val="22"/>
              </w:rPr>
              <w:t>, The Role of Stigma in HIV/AIDS:  An Experience Sampling Study (UAB Faculty Development Grant, PI:  B. Turan, Psychology)</w:t>
            </w:r>
          </w:p>
        </w:tc>
      </w:tr>
      <w:tr w:rsidR="004440D2" w:rsidRPr="00732162" w14:paraId="16B1DAD1" w14:textId="77777777" w:rsidTr="00B5728A">
        <w:tc>
          <w:tcPr>
            <w:tcW w:w="1527" w:type="dxa"/>
          </w:tcPr>
          <w:p w14:paraId="6EC448B8" w14:textId="77777777" w:rsidR="004440D2" w:rsidRPr="00732162" w:rsidRDefault="004440D2" w:rsidP="00E66DCE">
            <w:pPr>
              <w:rPr>
                <w:sz w:val="22"/>
                <w:szCs w:val="22"/>
              </w:rPr>
            </w:pPr>
            <w:r w:rsidRPr="00732162">
              <w:rPr>
                <w:sz w:val="22"/>
                <w:szCs w:val="22"/>
              </w:rPr>
              <w:t>2007-2012</w:t>
            </w:r>
          </w:p>
        </w:tc>
        <w:tc>
          <w:tcPr>
            <w:tcW w:w="7833" w:type="dxa"/>
          </w:tcPr>
          <w:p w14:paraId="7B26B31A" w14:textId="4E774C4A" w:rsidR="004440D2" w:rsidRPr="00732162" w:rsidRDefault="004440D2" w:rsidP="004D1F98">
            <w:pPr>
              <w:rPr>
                <w:sz w:val="22"/>
                <w:szCs w:val="22"/>
                <w:u w:val="single"/>
              </w:rPr>
            </w:pPr>
            <w:r w:rsidRPr="00732162">
              <w:rPr>
                <w:sz w:val="22"/>
                <w:szCs w:val="22"/>
                <w:u w:val="single"/>
              </w:rPr>
              <w:t>Principal Investigator</w:t>
            </w:r>
            <w:r w:rsidRPr="00732162">
              <w:rPr>
                <w:sz w:val="22"/>
                <w:szCs w:val="22"/>
              </w:rPr>
              <w:t xml:space="preserve">, </w:t>
            </w:r>
            <w:r w:rsidRPr="00732162">
              <w:rPr>
                <w:bCs/>
                <w:sz w:val="22"/>
                <w:szCs w:val="22"/>
                <w:lang w:val="tr-TR" w:eastAsia="tr-TR"/>
              </w:rPr>
              <w:t xml:space="preserve">Effects of HIV/AIDS Stigma on Use of Services by Pregnant Women in Kenya (NIH/NIMH K01 Award, </w:t>
            </w:r>
            <w:r w:rsidR="004D1F98" w:rsidRPr="00732162">
              <w:rPr>
                <w:bCs/>
                <w:sz w:val="22"/>
                <w:szCs w:val="22"/>
                <w:lang w:val="tr-TR" w:eastAsia="tr-TR"/>
              </w:rPr>
              <w:t xml:space="preserve">K01MH081777) </w:t>
            </w:r>
          </w:p>
        </w:tc>
      </w:tr>
      <w:tr w:rsidR="004440D2" w:rsidRPr="00732162" w14:paraId="7AAE6479" w14:textId="77777777" w:rsidTr="00B5728A">
        <w:tc>
          <w:tcPr>
            <w:tcW w:w="1527" w:type="dxa"/>
          </w:tcPr>
          <w:p w14:paraId="40244CD5" w14:textId="77777777" w:rsidR="004440D2" w:rsidRPr="00732162" w:rsidRDefault="004440D2" w:rsidP="00E66DCE">
            <w:pPr>
              <w:rPr>
                <w:sz w:val="22"/>
                <w:szCs w:val="22"/>
              </w:rPr>
            </w:pPr>
            <w:r w:rsidRPr="00732162">
              <w:rPr>
                <w:sz w:val="22"/>
                <w:szCs w:val="22"/>
              </w:rPr>
              <w:t>2009-2011</w:t>
            </w:r>
          </w:p>
        </w:tc>
        <w:tc>
          <w:tcPr>
            <w:tcW w:w="7833" w:type="dxa"/>
          </w:tcPr>
          <w:p w14:paraId="4BA4571A" w14:textId="77777777" w:rsidR="004440D2" w:rsidRPr="00732162" w:rsidRDefault="004440D2" w:rsidP="00E66DCE">
            <w:pPr>
              <w:pStyle w:val="BodyText2"/>
              <w:rPr>
                <w:sz w:val="22"/>
                <w:szCs w:val="22"/>
                <w:u w:val="single"/>
              </w:rPr>
            </w:pPr>
            <w:r w:rsidRPr="00732162">
              <w:rPr>
                <w:sz w:val="22"/>
                <w:szCs w:val="22"/>
                <w:u w:val="single"/>
              </w:rPr>
              <w:t>Principal Investigator</w:t>
            </w:r>
            <w:r w:rsidRPr="00732162">
              <w:rPr>
                <w:bCs/>
                <w:sz w:val="22"/>
                <w:szCs w:val="22"/>
                <w:lang w:eastAsia="tr-TR"/>
              </w:rPr>
              <w:t xml:space="preserve">, </w:t>
            </w:r>
            <w:r w:rsidRPr="00732162">
              <w:rPr>
                <w:sz w:val="22"/>
                <w:szCs w:val="22"/>
              </w:rPr>
              <w:t>Formative Research for the Adaptation of an Intervention for HIV/AIDS Service Providers on Gender-Based Violence In Rural Western Kenya (UCSF GIVI-</w:t>
            </w:r>
            <w:r w:rsidRPr="00732162">
              <w:rPr>
                <w:bCs/>
                <w:sz w:val="22"/>
                <w:szCs w:val="22"/>
                <w:lang w:eastAsia="tr-TR"/>
              </w:rPr>
              <w:t>Center for AIDS Research, HIV/AIDS Pilot Award)</w:t>
            </w:r>
          </w:p>
        </w:tc>
      </w:tr>
      <w:tr w:rsidR="004440D2" w:rsidRPr="00732162" w14:paraId="08D96259" w14:textId="77777777" w:rsidTr="00B5728A">
        <w:tc>
          <w:tcPr>
            <w:tcW w:w="1527" w:type="dxa"/>
          </w:tcPr>
          <w:p w14:paraId="0F51629B" w14:textId="77777777" w:rsidR="004440D2" w:rsidRPr="00732162" w:rsidRDefault="004440D2" w:rsidP="00E66DCE">
            <w:pPr>
              <w:rPr>
                <w:sz w:val="22"/>
                <w:szCs w:val="22"/>
              </w:rPr>
            </w:pPr>
            <w:r w:rsidRPr="00732162">
              <w:rPr>
                <w:sz w:val="22"/>
                <w:szCs w:val="22"/>
              </w:rPr>
              <w:t>2011-2012</w:t>
            </w:r>
          </w:p>
        </w:tc>
        <w:tc>
          <w:tcPr>
            <w:tcW w:w="7833" w:type="dxa"/>
          </w:tcPr>
          <w:p w14:paraId="40409678" w14:textId="77777777" w:rsidR="004440D2" w:rsidRPr="00732162" w:rsidRDefault="004440D2" w:rsidP="00E66DCE">
            <w:pPr>
              <w:pStyle w:val="BodyText2"/>
              <w:rPr>
                <w:sz w:val="22"/>
                <w:szCs w:val="22"/>
              </w:rPr>
            </w:pPr>
            <w:r w:rsidRPr="00732162">
              <w:rPr>
                <w:sz w:val="22"/>
                <w:szCs w:val="22"/>
                <w:u w:val="single"/>
              </w:rPr>
              <w:t>Principal Investigator,</w:t>
            </w:r>
            <w:r w:rsidRPr="00732162">
              <w:rPr>
                <w:sz w:val="22"/>
                <w:szCs w:val="22"/>
              </w:rPr>
              <w:t xml:space="preserve"> Intervention for HIV/AIDS service providers on gender-based violence at </w:t>
            </w:r>
            <w:proofErr w:type="spellStart"/>
            <w:r w:rsidRPr="00732162">
              <w:rPr>
                <w:sz w:val="22"/>
                <w:szCs w:val="22"/>
              </w:rPr>
              <w:t>Ogwedhi</w:t>
            </w:r>
            <w:proofErr w:type="spellEnd"/>
            <w:r w:rsidRPr="00732162">
              <w:rPr>
                <w:sz w:val="22"/>
                <w:szCs w:val="22"/>
              </w:rPr>
              <w:t xml:space="preserve"> Clinic in rural Nyanza Province Kenya: Effectiveness, barriers, and potential for scaling up (UC Global Health Institute, Center for Expertise in Women’s Health and Empowerment, Seed Grant)</w:t>
            </w:r>
          </w:p>
        </w:tc>
      </w:tr>
      <w:tr w:rsidR="004440D2" w:rsidRPr="00732162" w14:paraId="5469ED1E" w14:textId="77777777" w:rsidTr="00B5728A">
        <w:tc>
          <w:tcPr>
            <w:tcW w:w="1527" w:type="dxa"/>
          </w:tcPr>
          <w:p w14:paraId="169EA143" w14:textId="77777777" w:rsidR="004440D2" w:rsidRPr="00732162" w:rsidRDefault="004440D2" w:rsidP="00E66DCE">
            <w:pPr>
              <w:rPr>
                <w:sz w:val="22"/>
                <w:szCs w:val="22"/>
              </w:rPr>
            </w:pPr>
            <w:r w:rsidRPr="00732162">
              <w:rPr>
                <w:sz w:val="22"/>
                <w:szCs w:val="22"/>
              </w:rPr>
              <w:t>2009-2011</w:t>
            </w:r>
          </w:p>
        </w:tc>
        <w:tc>
          <w:tcPr>
            <w:tcW w:w="7833" w:type="dxa"/>
          </w:tcPr>
          <w:p w14:paraId="5E9D5244" w14:textId="77777777" w:rsidR="004440D2" w:rsidRPr="00732162" w:rsidRDefault="004440D2" w:rsidP="00E66DCE">
            <w:pPr>
              <w:pStyle w:val="BodyText2"/>
              <w:rPr>
                <w:sz w:val="22"/>
                <w:szCs w:val="22"/>
                <w:u w:val="single"/>
              </w:rPr>
            </w:pPr>
            <w:r w:rsidRPr="00732162">
              <w:rPr>
                <w:sz w:val="22"/>
                <w:szCs w:val="22"/>
                <w:u w:val="single"/>
              </w:rPr>
              <w:t>Principal Investigator</w:t>
            </w:r>
            <w:r w:rsidRPr="00732162">
              <w:rPr>
                <w:bCs/>
                <w:sz w:val="22"/>
                <w:szCs w:val="22"/>
                <w:lang w:eastAsia="tr-TR"/>
              </w:rPr>
              <w:t xml:space="preserve"> , </w:t>
            </w:r>
            <w:r w:rsidRPr="00732162">
              <w:rPr>
                <w:bCs/>
                <w:sz w:val="22"/>
                <w:szCs w:val="22"/>
              </w:rPr>
              <w:t xml:space="preserve">Enhancement of clinical research and data analysis skills for the analysis of the effects of women’s HIV/AIDS knowledge, attitudes and testing </w:t>
            </w:r>
            <w:r w:rsidRPr="00732162">
              <w:rPr>
                <w:bCs/>
                <w:sz w:val="22"/>
                <w:szCs w:val="22"/>
              </w:rPr>
              <w:lastRenderedPageBreak/>
              <w:t xml:space="preserve">status on their infant feeding intentions and practices </w:t>
            </w:r>
            <w:r w:rsidRPr="00732162">
              <w:rPr>
                <w:sz w:val="22"/>
                <w:szCs w:val="22"/>
              </w:rPr>
              <w:t>(UCSF GIVI-</w:t>
            </w:r>
            <w:r w:rsidRPr="00732162">
              <w:rPr>
                <w:bCs/>
                <w:sz w:val="22"/>
                <w:szCs w:val="22"/>
                <w:lang w:eastAsia="tr-TR"/>
              </w:rPr>
              <w:t xml:space="preserve">Center for AIDS Research, </w:t>
            </w:r>
            <w:r w:rsidRPr="00732162">
              <w:rPr>
                <w:bCs/>
                <w:color w:val="261E19"/>
                <w:sz w:val="22"/>
                <w:szCs w:val="22"/>
              </w:rPr>
              <w:t>Fogarty International Scientist Training Award Program</w:t>
            </w:r>
            <w:r w:rsidRPr="00732162">
              <w:rPr>
                <w:bCs/>
                <w:sz w:val="22"/>
                <w:szCs w:val="22"/>
                <w:lang w:eastAsia="tr-TR"/>
              </w:rPr>
              <w:t>)</w:t>
            </w:r>
          </w:p>
        </w:tc>
      </w:tr>
      <w:tr w:rsidR="004440D2" w:rsidRPr="00732162" w14:paraId="16A2BCE6" w14:textId="77777777" w:rsidTr="00B5728A">
        <w:tc>
          <w:tcPr>
            <w:tcW w:w="1527" w:type="dxa"/>
          </w:tcPr>
          <w:p w14:paraId="7EBA7FBF" w14:textId="77777777" w:rsidR="004440D2" w:rsidRPr="00732162" w:rsidRDefault="004440D2" w:rsidP="00E66DCE">
            <w:pPr>
              <w:rPr>
                <w:sz w:val="22"/>
                <w:szCs w:val="22"/>
              </w:rPr>
            </w:pPr>
            <w:r w:rsidRPr="00732162">
              <w:rPr>
                <w:sz w:val="22"/>
                <w:szCs w:val="22"/>
              </w:rPr>
              <w:lastRenderedPageBreak/>
              <w:t>2007-2012</w:t>
            </w:r>
          </w:p>
        </w:tc>
        <w:tc>
          <w:tcPr>
            <w:tcW w:w="7833" w:type="dxa"/>
          </w:tcPr>
          <w:p w14:paraId="53C3B926" w14:textId="77777777" w:rsidR="004440D2" w:rsidRPr="00732162" w:rsidRDefault="004440D2" w:rsidP="00E66DCE">
            <w:pPr>
              <w:pStyle w:val="BodyText2"/>
              <w:rPr>
                <w:bCs/>
                <w:sz w:val="22"/>
                <w:szCs w:val="22"/>
                <w:u w:val="single"/>
              </w:rPr>
            </w:pPr>
            <w:r w:rsidRPr="00732162">
              <w:rPr>
                <w:sz w:val="22"/>
                <w:szCs w:val="22"/>
                <w:u w:val="single"/>
              </w:rPr>
              <w:t>Co-Investigator</w:t>
            </w:r>
            <w:r w:rsidRPr="00732162">
              <w:rPr>
                <w:sz w:val="22"/>
                <w:szCs w:val="22"/>
              </w:rPr>
              <w:t>, Integration of HIV Care and Treatment into MCH Services in Migori District (CDC/PEPFAR Public Health Evaluation)</w:t>
            </w:r>
          </w:p>
        </w:tc>
      </w:tr>
      <w:tr w:rsidR="004440D2" w:rsidRPr="00732162" w14:paraId="4CF33CC2" w14:textId="77777777" w:rsidTr="00B5728A">
        <w:tc>
          <w:tcPr>
            <w:tcW w:w="1527" w:type="dxa"/>
          </w:tcPr>
          <w:p w14:paraId="7C359214" w14:textId="77777777" w:rsidR="004440D2" w:rsidRPr="00732162" w:rsidRDefault="004440D2" w:rsidP="00E66DCE">
            <w:pPr>
              <w:rPr>
                <w:sz w:val="22"/>
                <w:szCs w:val="22"/>
              </w:rPr>
            </w:pPr>
            <w:r w:rsidRPr="00732162">
              <w:rPr>
                <w:sz w:val="22"/>
                <w:szCs w:val="22"/>
              </w:rPr>
              <w:t>2009-2012</w:t>
            </w:r>
          </w:p>
        </w:tc>
        <w:tc>
          <w:tcPr>
            <w:tcW w:w="7833" w:type="dxa"/>
          </w:tcPr>
          <w:p w14:paraId="2E31F0E5" w14:textId="77777777" w:rsidR="004440D2" w:rsidRPr="00732162" w:rsidRDefault="004440D2" w:rsidP="00E66DCE">
            <w:pPr>
              <w:rPr>
                <w:sz w:val="22"/>
                <w:szCs w:val="22"/>
                <w:u w:val="single"/>
              </w:rPr>
            </w:pPr>
            <w:r w:rsidRPr="00732162">
              <w:rPr>
                <w:sz w:val="22"/>
                <w:szCs w:val="22"/>
                <w:u w:val="single"/>
              </w:rPr>
              <w:t>Co-Investigator</w:t>
            </w:r>
            <w:r w:rsidRPr="00732162">
              <w:rPr>
                <w:sz w:val="22"/>
                <w:szCs w:val="22"/>
              </w:rPr>
              <w:t xml:space="preserve"> , Western Kenya Enrollment Intervention Study (Vestergaard Frandsen)</w:t>
            </w:r>
          </w:p>
        </w:tc>
      </w:tr>
      <w:tr w:rsidR="004440D2" w:rsidRPr="00732162" w14:paraId="2935B0D7" w14:textId="77777777" w:rsidTr="00B5728A">
        <w:tc>
          <w:tcPr>
            <w:tcW w:w="1527" w:type="dxa"/>
          </w:tcPr>
          <w:p w14:paraId="2A6EC7D4" w14:textId="77777777" w:rsidR="004440D2" w:rsidRPr="00732162" w:rsidRDefault="004440D2" w:rsidP="00E66DCE">
            <w:pPr>
              <w:rPr>
                <w:sz w:val="22"/>
                <w:szCs w:val="22"/>
              </w:rPr>
            </w:pPr>
            <w:r w:rsidRPr="00732162">
              <w:rPr>
                <w:sz w:val="22"/>
                <w:szCs w:val="22"/>
              </w:rPr>
              <w:t>2009-2012</w:t>
            </w:r>
          </w:p>
        </w:tc>
        <w:tc>
          <w:tcPr>
            <w:tcW w:w="7833" w:type="dxa"/>
          </w:tcPr>
          <w:p w14:paraId="76F4D253" w14:textId="77777777" w:rsidR="004440D2" w:rsidRPr="00732162" w:rsidRDefault="004440D2" w:rsidP="00E66DCE">
            <w:pPr>
              <w:rPr>
                <w:sz w:val="22"/>
                <w:szCs w:val="22"/>
                <w:u w:val="single"/>
              </w:rPr>
            </w:pPr>
            <w:r w:rsidRPr="00732162">
              <w:rPr>
                <w:sz w:val="22"/>
                <w:szCs w:val="22"/>
                <w:u w:val="single"/>
              </w:rPr>
              <w:t>Co-Investigator</w:t>
            </w:r>
            <w:r w:rsidRPr="00732162">
              <w:rPr>
                <w:sz w:val="22"/>
                <w:szCs w:val="22"/>
              </w:rPr>
              <w:t xml:space="preserve"> , Measuring Abortion Stigma (Anonymous Donor)</w:t>
            </w:r>
          </w:p>
        </w:tc>
      </w:tr>
      <w:tr w:rsidR="004440D2" w:rsidRPr="00732162" w14:paraId="57F62DA0" w14:textId="77777777" w:rsidTr="00B5728A">
        <w:tc>
          <w:tcPr>
            <w:tcW w:w="1527" w:type="dxa"/>
          </w:tcPr>
          <w:p w14:paraId="0BCDF729" w14:textId="77777777" w:rsidR="004440D2" w:rsidRPr="00732162" w:rsidRDefault="004440D2" w:rsidP="00E66DCE">
            <w:pPr>
              <w:rPr>
                <w:sz w:val="22"/>
                <w:szCs w:val="22"/>
              </w:rPr>
            </w:pPr>
            <w:r w:rsidRPr="00732162">
              <w:rPr>
                <w:sz w:val="22"/>
                <w:szCs w:val="22"/>
              </w:rPr>
              <w:t>2007-2012</w:t>
            </w:r>
          </w:p>
        </w:tc>
        <w:tc>
          <w:tcPr>
            <w:tcW w:w="7833" w:type="dxa"/>
          </w:tcPr>
          <w:p w14:paraId="778F8535" w14:textId="77777777" w:rsidR="004440D2" w:rsidRPr="00732162" w:rsidRDefault="004440D2" w:rsidP="00E66DCE">
            <w:pPr>
              <w:rPr>
                <w:sz w:val="22"/>
                <w:szCs w:val="22"/>
                <w:u w:val="single"/>
              </w:rPr>
            </w:pPr>
            <w:r w:rsidRPr="00732162">
              <w:rPr>
                <w:sz w:val="22"/>
                <w:szCs w:val="22"/>
                <w:u w:val="single"/>
              </w:rPr>
              <w:t>Co-Investigator</w:t>
            </w:r>
            <w:r w:rsidRPr="00732162">
              <w:rPr>
                <w:sz w:val="22"/>
                <w:szCs w:val="22"/>
              </w:rPr>
              <w:t>, Non-pneumatic Anti-Shock Garment for Obstetrical Hemorrhage in Zambia and Zimbabwe (NIH/NICHD R01)</w:t>
            </w:r>
            <w:r w:rsidRPr="00732162">
              <w:rPr>
                <w:sz w:val="22"/>
                <w:szCs w:val="22"/>
              </w:rPr>
              <w:tab/>
            </w:r>
          </w:p>
        </w:tc>
      </w:tr>
      <w:tr w:rsidR="004440D2" w:rsidRPr="00732162" w14:paraId="0DBE4169" w14:textId="77777777" w:rsidTr="00B5728A">
        <w:tc>
          <w:tcPr>
            <w:tcW w:w="1527" w:type="dxa"/>
          </w:tcPr>
          <w:p w14:paraId="1A413835" w14:textId="77777777" w:rsidR="004440D2" w:rsidRPr="00732162" w:rsidRDefault="004440D2" w:rsidP="00E66DCE">
            <w:pPr>
              <w:rPr>
                <w:sz w:val="22"/>
                <w:szCs w:val="22"/>
              </w:rPr>
            </w:pPr>
            <w:r w:rsidRPr="00732162">
              <w:rPr>
                <w:sz w:val="22"/>
                <w:szCs w:val="22"/>
              </w:rPr>
              <w:t>2011-2012</w:t>
            </w:r>
          </w:p>
        </w:tc>
        <w:tc>
          <w:tcPr>
            <w:tcW w:w="7833" w:type="dxa"/>
          </w:tcPr>
          <w:p w14:paraId="5315FE01" w14:textId="77777777" w:rsidR="004440D2" w:rsidRPr="00732162" w:rsidRDefault="004440D2" w:rsidP="00E66DCE">
            <w:pPr>
              <w:autoSpaceDE w:val="0"/>
              <w:autoSpaceDN w:val="0"/>
              <w:adjustRightInd w:val="0"/>
              <w:rPr>
                <w:bCs/>
                <w:sz w:val="22"/>
                <w:szCs w:val="22"/>
                <w:u w:val="single"/>
              </w:rPr>
            </w:pPr>
            <w:r w:rsidRPr="00732162">
              <w:rPr>
                <w:sz w:val="22"/>
                <w:szCs w:val="22"/>
                <w:u w:val="single"/>
              </w:rPr>
              <w:t>Co-Investigator</w:t>
            </w:r>
            <w:r w:rsidRPr="00732162">
              <w:rPr>
                <w:sz w:val="22"/>
                <w:szCs w:val="22"/>
              </w:rPr>
              <w:t>, Examining sexual concurrency and sexual networks among married fishermen couples in Kisumu District, Kenya  (UCSF GIVI-</w:t>
            </w:r>
            <w:r w:rsidRPr="00732162">
              <w:rPr>
                <w:bCs/>
                <w:sz w:val="22"/>
                <w:szCs w:val="22"/>
                <w:lang w:val="tr-TR" w:eastAsia="tr-TR"/>
              </w:rPr>
              <w:t xml:space="preserve">Center for AIDS Research, </w:t>
            </w:r>
            <w:r w:rsidRPr="00732162">
              <w:rPr>
                <w:sz w:val="22"/>
                <w:szCs w:val="22"/>
              </w:rPr>
              <w:t>International Mentored Award</w:t>
            </w:r>
            <w:r w:rsidRPr="00732162">
              <w:rPr>
                <w:bCs/>
                <w:sz w:val="22"/>
                <w:szCs w:val="22"/>
                <w:lang w:val="tr-TR" w:eastAsia="tr-TR"/>
              </w:rPr>
              <w:t>)</w:t>
            </w:r>
          </w:p>
        </w:tc>
      </w:tr>
      <w:tr w:rsidR="004440D2" w:rsidRPr="00732162" w14:paraId="3B852DA4" w14:textId="77777777" w:rsidTr="00B5728A">
        <w:tc>
          <w:tcPr>
            <w:tcW w:w="1527" w:type="dxa"/>
          </w:tcPr>
          <w:p w14:paraId="56E012D7" w14:textId="77777777" w:rsidR="004440D2" w:rsidRPr="00732162" w:rsidRDefault="004440D2" w:rsidP="00E66DCE">
            <w:pPr>
              <w:rPr>
                <w:sz w:val="22"/>
                <w:szCs w:val="22"/>
              </w:rPr>
            </w:pPr>
            <w:r w:rsidRPr="00732162">
              <w:rPr>
                <w:sz w:val="22"/>
                <w:szCs w:val="22"/>
              </w:rPr>
              <w:t>2003-2010</w:t>
            </w:r>
          </w:p>
        </w:tc>
        <w:tc>
          <w:tcPr>
            <w:tcW w:w="7833" w:type="dxa"/>
          </w:tcPr>
          <w:p w14:paraId="6D3F96B2" w14:textId="77777777" w:rsidR="004440D2" w:rsidRPr="00732162" w:rsidRDefault="004440D2" w:rsidP="00E66DCE">
            <w:pPr>
              <w:autoSpaceDE w:val="0"/>
              <w:autoSpaceDN w:val="0"/>
              <w:adjustRightInd w:val="0"/>
              <w:jc w:val="both"/>
              <w:rPr>
                <w:bCs/>
                <w:sz w:val="22"/>
                <w:szCs w:val="22"/>
              </w:rPr>
            </w:pPr>
            <w:r w:rsidRPr="00732162">
              <w:rPr>
                <w:sz w:val="22"/>
                <w:szCs w:val="22"/>
                <w:u w:val="single"/>
              </w:rPr>
              <w:t>Co-Investigator</w:t>
            </w:r>
            <w:r w:rsidRPr="00732162">
              <w:rPr>
                <w:sz w:val="22"/>
                <w:szCs w:val="22"/>
              </w:rPr>
              <w:t>, Violence during Pregnancy/ Postpartum in Italy (</w:t>
            </w:r>
            <w:proofErr w:type="spellStart"/>
            <w:r w:rsidRPr="00732162">
              <w:rPr>
                <w:sz w:val="22"/>
                <w:szCs w:val="22"/>
              </w:rPr>
              <w:t>Istituto</w:t>
            </w:r>
            <w:proofErr w:type="spellEnd"/>
            <w:r w:rsidRPr="00732162">
              <w:rPr>
                <w:sz w:val="22"/>
                <w:szCs w:val="22"/>
              </w:rPr>
              <w:t xml:space="preserve"> di </w:t>
            </w:r>
            <w:proofErr w:type="spellStart"/>
            <w:r w:rsidRPr="00732162">
              <w:rPr>
                <w:sz w:val="22"/>
                <w:szCs w:val="22"/>
              </w:rPr>
              <w:t>Ricovero</w:t>
            </w:r>
            <w:proofErr w:type="spellEnd"/>
            <w:r w:rsidRPr="00732162">
              <w:rPr>
                <w:sz w:val="22"/>
                <w:szCs w:val="22"/>
              </w:rPr>
              <w:t xml:space="preserve"> e </w:t>
            </w:r>
            <w:proofErr w:type="spellStart"/>
            <w:r w:rsidRPr="00732162">
              <w:rPr>
                <w:sz w:val="22"/>
                <w:szCs w:val="22"/>
              </w:rPr>
              <w:t>Cura</w:t>
            </w:r>
            <w:proofErr w:type="spellEnd"/>
            <w:r w:rsidRPr="00732162">
              <w:rPr>
                <w:sz w:val="22"/>
                <w:szCs w:val="22"/>
              </w:rPr>
              <w:t xml:space="preserve"> </w:t>
            </w:r>
            <w:proofErr w:type="spellStart"/>
            <w:r w:rsidRPr="00732162">
              <w:rPr>
                <w:sz w:val="22"/>
                <w:szCs w:val="22"/>
              </w:rPr>
              <w:t>Burlo</w:t>
            </w:r>
            <w:proofErr w:type="spellEnd"/>
            <w:r w:rsidRPr="00732162">
              <w:rPr>
                <w:sz w:val="22"/>
                <w:szCs w:val="22"/>
              </w:rPr>
              <w:t xml:space="preserve"> </w:t>
            </w:r>
            <w:proofErr w:type="spellStart"/>
            <w:r w:rsidRPr="00732162">
              <w:rPr>
                <w:sz w:val="22"/>
                <w:szCs w:val="22"/>
              </w:rPr>
              <w:t>Garofolo</w:t>
            </w:r>
            <w:proofErr w:type="spellEnd"/>
            <w:r w:rsidRPr="00732162">
              <w:rPr>
                <w:sz w:val="22"/>
                <w:szCs w:val="22"/>
              </w:rPr>
              <w:t>)</w:t>
            </w:r>
          </w:p>
        </w:tc>
      </w:tr>
      <w:tr w:rsidR="004440D2" w:rsidRPr="00732162" w14:paraId="40461997" w14:textId="77777777" w:rsidTr="00B5728A">
        <w:tc>
          <w:tcPr>
            <w:tcW w:w="1527" w:type="dxa"/>
          </w:tcPr>
          <w:p w14:paraId="7F34B388" w14:textId="77777777" w:rsidR="004440D2" w:rsidRPr="00732162" w:rsidRDefault="004440D2" w:rsidP="00E66DCE">
            <w:pPr>
              <w:rPr>
                <w:sz w:val="22"/>
                <w:szCs w:val="22"/>
              </w:rPr>
            </w:pPr>
            <w:r w:rsidRPr="00732162">
              <w:rPr>
                <w:sz w:val="22"/>
                <w:szCs w:val="22"/>
              </w:rPr>
              <w:t>2006-2008</w:t>
            </w:r>
          </w:p>
        </w:tc>
        <w:tc>
          <w:tcPr>
            <w:tcW w:w="7833" w:type="dxa"/>
          </w:tcPr>
          <w:p w14:paraId="23D86923" w14:textId="77777777" w:rsidR="004440D2" w:rsidRPr="00732162" w:rsidRDefault="004440D2" w:rsidP="00E66DCE">
            <w:pPr>
              <w:tabs>
                <w:tab w:val="left" w:pos="0"/>
                <w:tab w:val="left" w:pos="360"/>
                <w:tab w:val="left" w:pos="1800"/>
                <w:tab w:val="left" w:pos="2340"/>
                <w:tab w:val="left" w:pos="7200"/>
                <w:tab w:val="left" w:pos="7920"/>
                <w:tab w:val="right" w:pos="9720"/>
              </w:tabs>
              <w:rPr>
                <w:sz w:val="22"/>
                <w:szCs w:val="22"/>
                <w:u w:val="single"/>
              </w:rPr>
            </w:pPr>
            <w:r w:rsidRPr="00732162">
              <w:rPr>
                <w:sz w:val="22"/>
                <w:szCs w:val="22"/>
                <w:u w:val="single"/>
              </w:rPr>
              <w:t xml:space="preserve">Co-Investigator, </w:t>
            </w:r>
            <w:r w:rsidRPr="00732162">
              <w:rPr>
                <w:sz w:val="22"/>
                <w:szCs w:val="22"/>
              </w:rPr>
              <w:t>Anti-Shock Garment for Obstetric Hemorrhage in Nigeria and Egypt (John D. and Catherine T. MacArthur Foundation)</w:t>
            </w:r>
            <w:r w:rsidRPr="00732162">
              <w:rPr>
                <w:sz w:val="22"/>
                <w:szCs w:val="22"/>
              </w:rPr>
              <w:tab/>
            </w:r>
          </w:p>
        </w:tc>
      </w:tr>
      <w:tr w:rsidR="004440D2" w:rsidRPr="00732162" w14:paraId="2C96FE0C" w14:textId="77777777" w:rsidTr="00B5728A">
        <w:tc>
          <w:tcPr>
            <w:tcW w:w="1527" w:type="dxa"/>
          </w:tcPr>
          <w:p w14:paraId="5C508055" w14:textId="77777777" w:rsidR="004440D2" w:rsidRPr="00732162" w:rsidRDefault="004440D2" w:rsidP="00E66DCE">
            <w:pPr>
              <w:rPr>
                <w:sz w:val="22"/>
                <w:szCs w:val="22"/>
              </w:rPr>
            </w:pPr>
            <w:r w:rsidRPr="00732162">
              <w:rPr>
                <w:sz w:val="22"/>
                <w:szCs w:val="22"/>
              </w:rPr>
              <w:t>2006</w:t>
            </w:r>
          </w:p>
        </w:tc>
        <w:tc>
          <w:tcPr>
            <w:tcW w:w="7833" w:type="dxa"/>
          </w:tcPr>
          <w:p w14:paraId="17582BDA" w14:textId="77777777" w:rsidR="004440D2" w:rsidRPr="00732162" w:rsidRDefault="004440D2" w:rsidP="00E66DCE">
            <w:pPr>
              <w:tabs>
                <w:tab w:val="left" w:pos="0"/>
                <w:tab w:val="left" w:pos="360"/>
                <w:tab w:val="left" w:pos="1800"/>
                <w:tab w:val="left" w:pos="2340"/>
                <w:tab w:val="left" w:pos="7200"/>
                <w:tab w:val="left" w:pos="7920"/>
                <w:tab w:val="right" w:pos="9720"/>
              </w:tabs>
              <w:rPr>
                <w:sz w:val="22"/>
                <w:szCs w:val="22"/>
                <w:u w:val="single"/>
              </w:rPr>
            </w:pPr>
            <w:r w:rsidRPr="00732162">
              <w:rPr>
                <w:sz w:val="22"/>
                <w:szCs w:val="22"/>
                <w:u w:val="single"/>
              </w:rPr>
              <w:t>Principal Investigator,</w:t>
            </w:r>
            <w:r w:rsidRPr="00732162">
              <w:rPr>
                <w:sz w:val="22"/>
                <w:szCs w:val="22"/>
              </w:rPr>
              <w:t xml:space="preserve"> A pilot study on maternal health and HIV/AIDS in Kisumu, Kenya (UC Berkeley/UCSF International AIDS Training and Research Program)</w:t>
            </w:r>
          </w:p>
        </w:tc>
      </w:tr>
      <w:tr w:rsidR="004440D2" w:rsidRPr="00732162" w14:paraId="609020F9" w14:textId="77777777" w:rsidTr="00B5728A">
        <w:tc>
          <w:tcPr>
            <w:tcW w:w="1527" w:type="dxa"/>
          </w:tcPr>
          <w:p w14:paraId="379CE083" w14:textId="77777777" w:rsidR="004440D2" w:rsidRPr="00732162" w:rsidRDefault="004440D2" w:rsidP="00E66DCE">
            <w:pPr>
              <w:rPr>
                <w:sz w:val="22"/>
                <w:szCs w:val="22"/>
              </w:rPr>
            </w:pPr>
            <w:r w:rsidRPr="00732162">
              <w:rPr>
                <w:sz w:val="22"/>
                <w:szCs w:val="22"/>
              </w:rPr>
              <w:t>2004-2008</w:t>
            </w:r>
          </w:p>
        </w:tc>
        <w:tc>
          <w:tcPr>
            <w:tcW w:w="7833" w:type="dxa"/>
          </w:tcPr>
          <w:p w14:paraId="185DC660" w14:textId="77777777" w:rsidR="004440D2" w:rsidRPr="00732162" w:rsidRDefault="004440D2" w:rsidP="00E66DCE">
            <w:pPr>
              <w:tabs>
                <w:tab w:val="left" w:pos="0"/>
                <w:tab w:val="left" w:pos="360"/>
                <w:tab w:val="left" w:pos="1800"/>
                <w:tab w:val="left" w:pos="2340"/>
                <w:tab w:val="left" w:pos="7200"/>
                <w:tab w:val="left" w:pos="7920"/>
                <w:tab w:val="right" w:pos="9720"/>
              </w:tabs>
              <w:rPr>
                <w:bCs/>
                <w:sz w:val="22"/>
                <w:szCs w:val="22"/>
                <w:u w:val="single"/>
              </w:rPr>
            </w:pPr>
            <w:r w:rsidRPr="00732162">
              <w:rPr>
                <w:sz w:val="22"/>
                <w:szCs w:val="22"/>
                <w:u w:val="single"/>
              </w:rPr>
              <w:t>Co-Investigator</w:t>
            </w:r>
            <w:r w:rsidRPr="00732162">
              <w:rPr>
                <w:sz w:val="22"/>
                <w:szCs w:val="22"/>
              </w:rPr>
              <w:t>, Safe Motherhood and Prevention of Obstetric Fistula in Eritrea (United Nations Population Fund-UNFPA)</w:t>
            </w:r>
          </w:p>
        </w:tc>
      </w:tr>
      <w:tr w:rsidR="004440D2" w:rsidRPr="00732162" w14:paraId="76714ED0" w14:textId="77777777" w:rsidTr="00B5728A">
        <w:tc>
          <w:tcPr>
            <w:tcW w:w="1527" w:type="dxa"/>
          </w:tcPr>
          <w:p w14:paraId="144DD0F8" w14:textId="77777777" w:rsidR="004440D2" w:rsidRPr="00732162" w:rsidRDefault="004440D2" w:rsidP="00E66DCE">
            <w:pPr>
              <w:rPr>
                <w:sz w:val="22"/>
                <w:szCs w:val="22"/>
              </w:rPr>
            </w:pPr>
            <w:r w:rsidRPr="00732162">
              <w:rPr>
                <w:sz w:val="22"/>
                <w:szCs w:val="22"/>
              </w:rPr>
              <w:t>2001-2004</w:t>
            </w:r>
          </w:p>
        </w:tc>
        <w:tc>
          <w:tcPr>
            <w:tcW w:w="7833" w:type="dxa"/>
          </w:tcPr>
          <w:p w14:paraId="08566BC6" w14:textId="77777777" w:rsidR="004440D2" w:rsidRPr="00732162" w:rsidRDefault="004440D2" w:rsidP="00E66DCE">
            <w:pPr>
              <w:tabs>
                <w:tab w:val="left" w:pos="-22"/>
              </w:tabs>
              <w:rPr>
                <w:bCs/>
                <w:sz w:val="22"/>
                <w:szCs w:val="22"/>
                <w:u w:val="single"/>
              </w:rPr>
            </w:pPr>
            <w:r w:rsidRPr="00732162">
              <w:rPr>
                <w:sz w:val="22"/>
                <w:szCs w:val="22"/>
                <w:u w:val="single"/>
              </w:rPr>
              <w:t>Principal Investigator</w:t>
            </w:r>
            <w:r w:rsidRPr="00732162">
              <w:rPr>
                <w:sz w:val="22"/>
                <w:szCs w:val="22"/>
              </w:rPr>
              <w:t>,  The Quality of maternity services in İstanbul hospitals (Special Programme of Research, Development and Research Training in Human Reproduction of the World Health Organization)</w:t>
            </w:r>
          </w:p>
        </w:tc>
      </w:tr>
      <w:tr w:rsidR="004440D2" w:rsidRPr="00732162" w14:paraId="41282FFC" w14:textId="77777777" w:rsidTr="00B5728A">
        <w:tc>
          <w:tcPr>
            <w:tcW w:w="1527" w:type="dxa"/>
          </w:tcPr>
          <w:p w14:paraId="73E97121" w14:textId="77777777" w:rsidR="004440D2" w:rsidRPr="00732162" w:rsidRDefault="004440D2" w:rsidP="00E66DCE">
            <w:pPr>
              <w:rPr>
                <w:sz w:val="22"/>
                <w:szCs w:val="22"/>
              </w:rPr>
            </w:pPr>
            <w:r w:rsidRPr="00732162">
              <w:rPr>
                <w:sz w:val="22"/>
                <w:szCs w:val="22"/>
              </w:rPr>
              <w:t>1997-2000</w:t>
            </w:r>
          </w:p>
        </w:tc>
        <w:tc>
          <w:tcPr>
            <w:tcW w:w="7833" w:type="dxa"/>
          </w:tcPr>
          <w:p w14:paraId="5DA5EAA9" w14:textId="77777777" w:rsidR="004440D2" w:rsidRPr="00732162" w:rsidRDefault="004440D2" w:rsidP="00E66DCE">
            <w:pPr>
              <w:tabs>
                <w:tab w:val="left" w:pos="0"/>
              </w:tabs>
              <w:rPr>
                <w:sz w:val="22"/>
                <w:szCs w:val="22"/>
              </w:rPr>
            </w:pPr>
            <w:r w:rsidRPr="00732162">
              <w:rPr>
                <w:sz w:val="22"/>
                <w:szCs w:val="22"/>
                <w:u w:val="single"/>
              </w:rPr>
              <w:t>Principal Investigator</w:t>
            </w:r>
            <w:r w:rsidRPr="00732162">
              <w:rPr>
                <w:sz w:val="22"/>
                <w:szCs w:val="22"/>
              </w:rPr>
              <w:t>, Implementation and evaluation of a community-based perinatal health program in İstanbul (Commission of the European Communities, The Population Council, and the Dutch Consulate in İstanbul)</w:t>
            </w:r>
          </w:p>
        </w:tc>
      </w:tr>
      <w:tr w:rsidR="004440D2" w:rsidRPr="00732162" w14:paraId="604C29CC" w14:textId="77777777" w:rsidTr="00B5728A">
        <w:tc>
          <w:tcPr>
            <w:tcW w:w="1527" w:type="dxa"/>
          </w:tcPr>
          <w:p w14:paraId="3DC5A12D" w14:textId="77777777" w:rsidR="004440D2" w:rsidRPr="00732162" w:rsidRDefault="004440D2" w:rsidP="00E66DCE">
            <w:pPr>
              <w:rPr>
                <w:sz w:val="22"/>
                <w:szCs w:val="22"/>
              </w:rPr>
            </w:pPr>
            <w:r w:rsidRPr="00732162">
              <w:rPr>
                <w:sz w:val="22"/>
                <w:szCs w:val="22"/>
              </w:rPr>
              <w:t>1994-1996</w:t>
            </w:r>
          </w:p>
        </w:tc>
        <w:tc>
          <w:tcPr>
            <w:tcW w:w="7833" w:type="dxa"/>
          </w:tcPr>
          <w:p w14:paraId="61C511E3" w14:textId="77777777" w:rsidR="004440D2" w:rsidRPr="00732162" w:rsidRDefault="004440D2" w:rsidP="00E66DCE">
            <w:pPr>
              <w:rPr>
                <w:sz w:val="22"/>
                <w:szCs w:val="22"/>
                <w:u w:val="single"/>
              </w:rPr>
            </w:pPr>
            <w:r w:rsidRPr="00732162">
              <w:rPr>
                <w:sz w:val="22"/>
                <w:szCs w:val="22"/>
                <w:u w:val="single"/>
              </w:rPr>
              <w:t>Principal Investigator</w:t>
            </w:r>
            <w:r w:rsidRPr="00732162">
              <w:rPr>
                <w:sz w:val="22"/>
                <w:szCs w:val="22"/>
              </w:rPr>
              <w:t>,  Intervention study for the promotion of postpartum health in İstanbul (</w:t>
            </w:r>
            <w:proofErr w:type="spellStart"/>
            <w:r w:rsidRPr="00732162">
              <w:rPr>
                <w:sz w:val="22"/>
                <w:szCs w:val="22"/>
              </w:rPr>
              <w:t>EngenderHealth</w:t>
            </w:r>
            <w:proofErr w:type="spellEnd"/>
            <w:r w:rsidRPr="00732162">
              <w:rPr>
                <w:sz w:val="22"/>
                <w:szCs w:val="22"/>
              </w:rPr>
              <w:t>, The Population Council, Mellon Foundation)</w:t>
            </w:r>
          </w:p>
        </w:tc>
      </w:tr>
      <w:tr w:rsidR="004440D2" w:rsidRPr="00732162" w14:paraId="581BE6A6" w14:textId="77777777" w:rsidTr="00B5728A">
        <w:tc>
          <w:tcPr>
            <w:tcW w:w="1527" w:type="dxa"/>
          </w:tcPr>
          <w:p w14:paraId="64EC6C5F" w14:textId="77777777" w:rsidR="004440D2" w:rsidRPr="00732162" w:rsidRDefault="004440D2" w:rsidP="00E66DCE">
            <w:pPr>
              <w:rPr>
                <w:sz w:val="22"/>
                <w:szCs w:val="22"/>
              </w:rPr>
            </w:pPr>
            <w:r w:rsidRPr="00732162">
              <w:rPr>
                <w:sz w:val="22"/>
                <w:szCs w:val="22"/>
              </w:rPr>
              <w:t>1994-95</w:t>
            </w:r>
          </w:p>
        </w:tc>
        <w:tc>
          <w:tcPr>
            <w:tcW w:w="7833" w:type="dxa"/>
          </w:tcPr>
          <w:p w14:paraId="5D065C9D" w14:textId="77777777" w:rsidR="004440D2" w:rsidRPr="00732162" w:rsidRDefault="004440D2" w:rsidP="00E66DCE">
            <w:pPr>
              <w:rPr>
                <w:sz w:val="22"/>
                <w:szCs w:val="22"/>
                <w:u w:val="single"/>
              </w:rPr>
            </w:pPr>
            <w:r w:rsidRPr="00732162">
              <w:rPr>
                <w:sz w:val="22"/>
                <w:szCs w:val="22"/>
                <w:u w:val="single"/>
              </w:rPr>
              <w:t xml:space="preserve">Principal Investigator, </w:t>
            </w:r>
            <w:r w:rsidRPr="00732162">
              <w:rPr>
                <w:sz w:val="22"/>
                <w:szCs w:val="22"/>
              </w:rPr>
              <w:t xml:space="preserve"> Qualitative research on the father's role in postpartum health in İstanbul </w:t>
            </w:r>
          </w:p>
        </w:tc>
      </w:tr>
      <w:tr w:rsidR="004440D2" w:rsidRPr="00732162" w14:paraId="11F301BB" w14:textId="77777777" w:rsidTr="00B5728A">
        <w:tc>
          <w:tcPr>
            <w:tcW w:w="1527" w:type="dxa"/>
          </w:tcPr>
          <w:p w14:paraId="416C528F" w14:textId="77777777" w:rsidR="004440D2" w:rsidRPr="00732162" w:rsidRDefault="004440D2" w:rsidP="00E66DCE">
            <w:pPr>
              <w:rPr>
                <w:sz w:val="22"/>
                <w:szCs w:val="22"/>
              </w:rPr>
            </w:pPr>
            <w:r w:rsidRPr="00732162">
              <w:rPr>
                <w:sz w:val="22"/>
                <w:szCs w:val="22"/>
              </w:rPr>
              <w:t>1992-93</w:t>
            </w:r>
          </w:p>
        </w:tc>
        <w:tc>
          <w:tcPr>
            <w:tcW w:w="7833" w:type="dxa"/>
          </w:tcPr>
          <w:p w14:paraId="73A81322" w14:textId="77777777" w:rsidR="004440D2" w:rsidRPr="00732162" w:rsidRDefault="004440D2" w:rsidP="00E66DCE">
            <w:pPr>
              <w:rPr>
                <w:sz w:val="22"/>
                <w:szCs w:val="22"/>
                <w:u w:val="single"/>
              </w:rPr>
            </w:pPr>
            <w:r w:rsidRPr="00732162">
              <w:rPr>
                <w:sz w:val="22"/>
                <w:szCs w:val="22"/>
                <w:u w:val="single"/>
              </w:rPr>
              <w:t>Principal Investigator,</w:t>
            </w:r>
            <w:r w:rsidRPr="00732162">
              <w:rPr>
                <w:sz w:val="22"/>
                <w:szCs w:val="22"/>
              </w:rPr>
              <w:t xml:space="preserve"> A diagnostic study on the reproductive health needs of postpartum women in İstanbul (Middle East Awards (</w:t>
            </w:r>
            <w:proofErr w:type="spellStart"/>
            <w:r w:rsidRPr="00732162">
              <w:rPr>
                <w:sz w:val="22"/>
                <w:szCs w:val="22"/>
              </w:rPr>
              <w:t>MEAwards</w:t>
            </w:r>
            <w:proofErr w:type="spellEnd"/>
            <w:r w:rsidRPr="00732162">
              <w:rPr>
                <w:sz w:val="22"/>
                <w:szCs w:val="22"/>
              </w:rPr>
              <w:t>))</w:t>
            </w:r>
          </w:p>
        </w:tc>
      </w:tr>
      <w:tr w:rsidR="004440D2" w:rsidRPr="00732162" w14:paraId="31423F41" w14:textId="77777777" w:rsidTr="00B5728A">
        <w:tc>
          <w:tcPr>
            <w:tcW w:w="1527" w:type="dxa"/>
          </w:tcPr>
          <w:p w14:paraId="32961882" w14:textId="77777777" w:rsidR="004440D2" w:rsidRPr="00732162" w:rsidRDefault="004440D2" w:rsidP="00E66DCE">
            <w:pPr>
              <w:rPr>
                <w:sz w:val="22"/>
                <w:szCs w:val="22"/>
              </w:rPr>
            </w:pPr>
            <w:r w:rsidRPr="00732162">
              <w:rPr>
                <w:sz w:val="22"/>
                <w:szCs w:val="22"/>
              </w:rPr>
              <w:t>1991-92</w:t>
            </w:r>
          </w:p>
        </w:tc>
        <w:tc>
          <w:tcPr>
            <w:tcW w:w="7833" w:type="dxa"/>
          </w:tcPr>
          <w:p w14:paraId="43370832" w14:textId="77777777" w:rsidR="004440D2" w:rsidRPr="00732162" w:rsidRDefault="004440D2" w:rsidP="00E66DCE">
            <w:pPr>
              <w:rPr>
                <w:sz w:val="22"/>
                <w:szCs w:val="22"/>
              </w:rPr>
            </w:pPr>
            <w:r w:rsidRPr="00732162">
              <w:rPr>
                <w:sz w:val="22"/>
                <w:szCs w:val="22"/>
                <w:u w:val="single"/>
              </w:rPr>
              <w:t>Principal Investigator</w:t>
            </w:r>
            <w:r w:rsidRPr="00732162">
              <w:rPr>
                <w:sz w:val="22"/>
                <w:szCs w:val="22"/>
              </w:rPr>
              <w:t>, The quality of care in family planning services in two low-income districts of İstanbul  (Fulbright)</w:t>
            </w:r>
          </w:p>
        </w:tc>
      </w:tr>
    </w:tbl>
    <w:p w14:paraId="55817954" w14:textId="77777777" w:rsidR="004440D2" w:rsidRPr="00732162" w:rsidRDefault="004440D2" w:rsidP="00E66DCE">
      <w:pPr>
        <w:tabs>
          <w:tab w:val="left" w:pos="1440"/>
          <w:tab w:val="left" w:pos="5400"/>
          <w:tab w:val="left" w:pos="6480"/>
          <w:tab w:val="left" w:pos="6840"/>
        </w:tabs>
        <w:rPr>
          <w:b/>
          <w:sz w:val="22"/>
          <w:szCs w:val="22"/>
        </w:rPr>
      </w:pPr>
    </w:p>
    <w:p w14:paraId="631867C0" w14:textId="77777777" w:rsidR="004440D2" w:rsidRPr="00732162" w:rsidRDefault="004440D2" w:rsidP="00E66DCE">
      <w:pPr>
        <w:tabs>
          <w:tab w:val="left" w:pos="1440"/>
          <w:tab w:val="left" w:pos="5400"/>
          <w:tab w:val="left" w:pos="6480"/>
          <w:tab w:val="left" w:pos="6840"/>
        </w:tabs>
        <w:rPr>
          <w:b/>
          <w:sz w:val="22"/>
          <w:szCs w:val="22"/>
        </w:rPr>
      </w:pPr>
      <w:r w:rsidRPr="00732162">
        <w:rPr>
          <w:b/>
          <w:sz w:val="22"/>
          <w:szCs w:val="22"/>
        </w:rPr>
        <w:t>PEER REVIEWED PUBLICATIONS:</w:t>
      </w:r>
    </w:p>
    <w:p w14:paraId="003BF294" w14:textId="77777777" w:rsidR="0085033F" w:rsidRPr="00732162" w:rsidRDefault="0085033F" w:rsidP="0085033F">
      <w:pPr>
        <w:rPr>
          <w:sz w:val="22"/>
          <w:szCs w:val="22"/>
        </w:rPr>
      </w:pPr>
    </w:p>
    <w:p w14:paraId="0005F95C" w14:textId="77777777" w:rsidR="0085033F" w:rsidRPr="00732162" w:rsidRDefault="0085033F" w:rsidP="0085033F">
      <w:pPr>
        <w:rPr>
          <w:sz w:val="22"/>
          <w:szCs w:val="22"/>
        </w:rPr>
      </w:pPr>
      <w:r w:rsidRPr="00732162">
        <w:rPr>
          <w:sz w:val="22"/>
          <w:szCs w:val="22"/>
        </w:rPr>
        <w:t xml:space="preserve">* Student/mentee publication.  </w:t>
      </w:r>
    </w:p>
    <w:p w14:paraId="3A512198" w14:textId="77777777" w:rsidR="004440D2" w:rsidRPr="00732162" w:rsidRDefault="004440D2" w:rsidP="00E66DCE">
      <w:pPr>
        <w:tabs>
          <w:tab w:val="left" w:pos="1440"/>
          <w:tab w:val="left" w:pos="5400"/>
          <w:tab w:val="left" w:pos="6480"/>
          <w:tab w:val="left" w:pos="6840"/>
        </w:tabs>
        <w:rPr>
          <w:b/>
          <w:sz w:val="22"/>
          <w:szCs w:val="22"/>
        </w:rPr>
      </w:pPr>
    </w:p>
    <w:p w14:paraId="55828CD3" w14:textId="77777777" w:rsidR="004440D2" w:rsidRPr="00732162" w:rsidRDefault="004440D2" w:rsidP="00E66DCE">
      <w:pPr>
        <w:pStyle w:val="ListParagraph"/>
        <w:numPr>
          <w:ilvl w:val="0"/>
          <w:numId w:val="22"/>
        </w:numPr>
        <w:tabs>
          <w:tab w:val="left" w:pos="1440"/>
          <w:tab w:val="left" w:pos="1701"/>
        </w:tabs>
        <w:rPr>
          <w:rFonts w:ascii="Times New Roman" w:hAnsi="Times New Roman"/>
          <w:sz w:val="22"/>
          <w:szCs w:val="22"/>
        </w:rPr>
      </w:pPr>
      <w:proofErr w:type="spellStart"/>
      <w:r w:rsidRPr="00732162">
        <w:rPr>
          <w:rFonts w:ascii="Times New Roman" w:hAnsi="Times New Roman"/>
          <w:sz w:val="22"/>
          <w:szCs w:val="22"/>
        </w:rPr>
        <w:t>Neyzi</w:t>
      </w:r>
      <w:proofErr w:type="spellEnd"/>
      <w:r w:rsidRPr="00732162">
        <w:rPr>
          <w:rFonts w:ascii="Times New Roman" w:hAnsi="Times New Roman"/>
          <w:sz w:val="22"/>
          <w:szCs w:val="22"/>
        </w:rPr>
        <w:t xml:space="preserve"> O, </w:t>
      </w:r>
      <w:proofErr w:type="spellStart"/>
      <w:r w:rsidRPr="00732162">
        <w:rPr>
          <w:rFonts w:ascii="Times New Roman" w:hAnsi="Times New Roman"/>
          <w:sz w:val="22"/>
          <w:szCs w:val="22"/>
        </w:rPr>
        <w:t>Bundak</w:t>
      </w:r>
      <w:proofErr w:type="spellEnd"/>
      <w:r w:rsidRPr="00732162">
        <w:rPr>
          <w:rFonts w:ascii="Times New Roman" w:hAnsi="Times New Roman"/>
          <w:sz w:val="22"/>
          <w:szCs w:val="22"/>
        </w:rPr>
        <w:t xml:space="preserve"> R, </w:t>
      </w: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w:t>
      </w:r>
      <w:proofErr w:type="spellStart"/>
      <w:r w:rsidRPr="00732162">
        <w:rPr>
          <w:rFonts w:ascii="Times New Roman" w:hAnsi="Times New Roman"/>
          <w:sz w:val="22"/>
          <w:szCs w:val="22"/>
        </w:rPr>
        <w:t>Günöz</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Darendeliler</w:t>
      </w:r>
      <w:proofErr w:type="spellEnd"/>
      <w:r w:rsidRPr="00732162">
        <w:rPr>
          <w:rFonts w:ascii="Times New Roman" w:hAnsi="Times New Roman"/>
          <w:sz w:val="22"/>
          <w:szCs w:val="22"/>
        </w:rPr>
        <w:t xml:space="preserve"> F, Saka N.  Estimation of Annual Height Velocity Based on Short- versus Long-term Measurements. </w:t>
      </w:r>
      <w:r w:rsidRPr="00732162">
        <w:rPr>
          <w:rFonts w:ascii="Times New Roman" w:hAnsi="Times New Roman"/>
          <w:i/>
          <w:sz w:val="22"/>
          <w:szCs w:val="22"/>
        </w:rPr>
        <w:t xml:space="preserve">Acta </w:t>
      </w:r>
      <w:proofErr w:type="spellStart"/>
      <w:r w:rsidRPr="00732162">
        <w:rPr>
          <w:rFonts w:ascii="Times New Roman" w:hAnsi="Times New Roman"/>
          <w:i/>
          <w:sz w:val="22"/>
          <w:szCs w:val="22"/>
        </w:rPr>
        <w:t>Paediatrica</w:t>
      </w:r>
      <w:proofErr w:type="spellEnd"/>
      <w:r w:rsidRPr="00732162">
        <w:rPr>
          <w:rFonts w:ascii="Times New Roman" w:hAnsi="Times New Roman"/>
          <w:sz w:val="22"/>
          <w:szCs w:val="22"/>
        </w:rPr>
        <w:t xml:space="preserve">.  1993; 82(3): 239-244.                        </w:t>
      </w:r>
    </w:p>
    <w:p w14:paraId="0C6154DF" w14:textId="77777777" w:rsidR="004440D2" w:rsidRPr="00732162" w:rsidRDefault="004440D2" w:rsidP="00E66DCE">
      <w:pPr>
        <w:tabs>
          <w:tab w:val="left" w:pos="1440"/>
          <w:tab w:val="left" w:pos="5400"/>
          <w:tab w:val="left" w:pos="6480"/>
          <w:tab w:val="left" w:pos="6840"/>
        </w:tabs>
        <w:rPr>
          <w:b/>
          <w:sz w:val="22"/>
          <w:szCs w:val="22"/>
        </w:rPr>
      </w:pPr>
    </w:p>
    <w:p w14:paraId="0D0196CD"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proofErr w:type="spellStart"/>
      <w:r w:rsidRPr="00732162">
        <w:rPr>
          <w:rFonts w:ascii="Times New Roman" w:hAnsi="Times New Roman"/>
          <w:sz w:val="22"/>
          <w:szCs w:val="22"/>
        </w:rPr>
        <w:lastRenderedPageBreak/>
        <w:t>Karaböcüoğlu</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Kartoğlu</w:t>
      </w:r>
      <w:proofErr w:type="spellEnd"/>
      <w:r w:rsidRPr="00732162">
        <w:rPr>
          <w:rFonts w:ascii="Times New Roman" w:hAnsi="Times New Roman"/>
          <w:sz w:val="22"/>
          <w:szCs w:val="22"/>
        </w:rPr>
        <w:t xml:space="preserve"> Ü, </w:t>
      </w:r>
      <w:r w:rsidRPr="00732162">
        <w:rPr>
          <w:rFonts w:ascii="Times New Roman" w:hAnsi="Times New Roman"/>
          <w:b/>
          <w:sz w:val="22"/>
          <w:szCs w:val="22"/>
        </w:rPr>
        <w:t>Molzan J</w:t>
      </w:r>
      <w:r w:rsidRPr="00732162">
        <w:rPr>
          <w:rFonts w:ascii="Times New Roman" w:hAnsi="Times New Roman"/>
          <w:sz w:val="22"/>
          <w:szCs w:val="22"/>
        </w:rPr>
        <w:t xml:space="preserve">, </w:t>
      </w:r>
      <w:proofErr w:type="spellStart"/>
      <w:r w:rsidRPr="00732162">
        <w:rPr>
          <w:rFonts w:ascii="Times New Roman" w:hAnsi="Times New Roman"/>
          <w:sz w:val="22"/>
          <w:szCs w:val="22"/>
        </w:rPr>
        <w:t>Uğur</w:t>
      </w:r>
      <w:proofErr w:type="spellEnd"/>
      <w:r w:rsidRPr="00732162">
        <w:rPr>
          <w:rFonts w:ascii="Times New Roman" w:hAnsi="Times New Roman"/>
          <w:sz w:val="22"/>
          <w:szCs w:val="22"/>
        </w:rPr>
        <w:t xml:space="preserve"> S, </w:t>
      </w:r>
      <w:proofErr w:type="spellStart"/>
      <w:r w:rsidRPr="00732162">
        <w:rPr>
          <w:rFonts w:ascii="Times New Roman" w:hAnsi="Times New Roman"/>
          <w:sz w:val="22"/>
          <w:szCs w:val="22"/>
        </w:rPr>
        <w:t>Uzel</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Neyzi</w:t>
      </w:r>
      <w:proofErr w:type="spellEnd"/>
      <w:r w:rsidRPr="00732162">
        <w:rPr>
          <w:rFonts w:ascii="Times New Roman" w:hAnsi="Times New Roman"/>
          <w:sz w:val="22"/>
          <w:szCs w:val="22"/>
        </w:rPr>
        <w:t xml:space="preserve"> O.  Analysis of Patients Admitted to the Emergency Unit of a University Children's Hospital in Turkey. </w:t>
      </w:r>
      <w:r w:rsidRPr="00732162">
        <w:rPr>
          <w:rFonts w:ascii="Times New Roman" w:hAnsi="Times New Roman"/>
          <w:i/>
          <w:sz w:val="22"/>
          <w:szCs w:val="22"/>
        </w:rPr>
        <w:t xml:space="preserve">The Turkish Journal of Pediatrics.  </w:t>
      </w:r>
      <w:r w:rsidRPr="00732162">
        <w:rPr>
          <w:rFonts w:ascii="Times New Roman" w:hAnsi="Times New Roman"/>
          <w:sz w:val="22"/>
          <w:szCs w:val="22"/>
        </w:rPr>
        <w:t>1995;</w:t>
      </w:r>
      <w:r w:rsidRPr="00732162">
        <w:rPr>
          <w:rFonts w:ascii="Times New Roman" w:hAnsi="Times New Roman"/>
          <w:i/>
          <w:sz w:val="22"/>
          <w:szCs w:val="22"/>
        </w:rPr>
        <w:t xml:space="preserve"> </w:t>
      </w:r>
      <w:r w:rsidRPr="00732162">
        <w:rPr>
          <w:rFonts w:ascii="Times New Roman" w:hAnsi="Times New Roman"/>
          <w:sz w:val="22"/>
          <w:szCs w:val="22"/>
        </w:rPr>
        <w:t>37(3):  209-216.</w:t>
      </w:r>
    </w:p>
    <w:p w14:paraId="1102FB43" w14:textId="77777777" w:rsidR="004440D2" w:rsidRPr="00732162" w:rsidRDefault="004440D2" w:rsidP="00E66DCE">
      <w:pPr>
        <w:tabs>
          <w:tab w:val="left" w:pos="1440"/>
          <w:tab w:val="left" w:pos="5400"/>
          <w:tab w:val="left" w:pos="6480"/>
          <w:tab w:val="left" w:pos="6840"/>
        </w:tabs>
        <w:rPr>
          <w:b/>
          <w:sz w:val="22"/>
          <w:szCs w:val="22"/>
        </w:rPr>
      </w:pPr>
    </w:p>
    <w:p w14:paraId="3A6DE313"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proofErr w:type="spellStart"/>
      <w:r w:rsidRPr="00732162">
        <w:rPr>
          <w:rFonts w:ascii="Times New Roman" w:hAnsi="Times New Roman"/>
          <w:sz w:val="22"/>
          <w:szCs w:val="22"/>
        </w:rPr>
        <w:t>Ekşi</w:t>
      </w:r>
      <w:proofErr w:type="spellEnd"/>
      <w:r w:rsidRPr="00732162">
        <w:rPr>
          <w:rFonts w:ascii="Times New Roman" w:hAnsi="Times New Roman"/>
          <w:sz w:val="22"/>
          <w:szCs w:val="22"/>
        </w:rPr>
        <w:t xml:space="preserve"> A, </w:t>
      </w: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w:t>
      </w:r>
      <w:proofErr w:type="spellStart"/>
      <w:r w:rsidRPr="00732162">
        <w:rPr>
          <w:rFonts w:ascii="Times New Roman" w:hAnsi="Times New Roman"/>
          <w:sz w:val="22"/>
          <w:szCs w:val="22"/>
        </w:rPr>
        <w:t>Savaşır</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Güler</w:t>
      </w:r>
      <w:proofErr w:type="spellEnd"/>
      <w:r w:rsidRPr="00732162">
        <w:rPr>
          <w:rFonts w:ascii="Times New Roman" w:hAnsi="Times New Roman"/>
          <w:sz w:val="22"/>
          <w:szCs w:val="22"/>
        </w:rPr>
        <w:t xml:space="preserve"> N.  Psychological Adjustment of Children with Mild and Moderately Severe Asthma.  </w:t>
      </w:r>
      <w:r w:rsidRPr="00732162">
        <w:rPr>
          <w:rFonts w:ascii="Times New Roman" w:hAnsi="Times New Roman"/>
          <w:i/>
          <w:sz w:val="22"/>
          <w:szCs w:val="22"/>
        </w:rPr>
        <w:t xml:space="preserve">European Child and Adolescent Psychiatry.  </w:t>
      </w:r>
      <w:r w:rsidRPr="00732162">
        <w:rPr>
          <w:rFonts w:ascii="Times New Roman" w:hAnsi="Times New Roman"/>
          <w:sz w:val="22"/>
          <w:szCs w:val="22"/>
        </w:rPr>
        <w:t>1995; 4(2): 77-84.</w:t>
      </w:r>
    </w:p>
    <w:p w14:paraId="24AD3069" w14:textId="77777777" w:rsidR="004440D2" w:rsidRPr="00732162" w:rsidRDefault="004440D2" w:rsidP="00E66DCE">
      <w:pPr>
        <w:tabs>
          <w:tab w:val="left" w:pos="1440"/>
          <w:tab w:val="left" w:pos="5400"/>
          <w:tab w:val="left" w:pos="6480"/>
          <w:tab w:val="left" w:pos="6840"/>
        </w:tabs>
        <w:rPr>
          <w:b/>
          <w:sz w:val="22"/>
          <w:szCs w:val="22"/>
        </w:rPr>
      </w:pPr>
    </w:p>
    <w:p w14:paraId="23270430"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r w:rsidRPr="00732162">
        <w:rPr>
          <w:rFonts w:ascii="Times New Roman" w:hAnsi="Times New Roman"/>
          <w:b/>
          <w:sz w:val="22"/>
          <w:szCs w:val="22"/>
        </w:rPr>
        <w:t>Turan JM</w:t>
      </w:r>
      <w:r w:rsidRPr="00732162">
        <w:rPr>
          <w:rFonts w:ascii="Times New Roman" w:hAnsi="Times New Roman"/>
          <w:sz w:val="22"/>
          <w:szCs w:val="22"/>
        </w:rPr>
        <w:t xml:space="preserve">.  Postpartum Family Planning and Health Needs of Women of Low Income in İstanbul. </w:t>
      </w:r>
      <w:r w:rsidRPr="00732162">
        <w:rPr>
          <w:rFonts w:ascii="Times New Roman" w:hAnsi="Times New Roman"/>
          <w:i/>
          <w:sz w:val="22"/>
          <w:szCs w:val="22"/>
        </w:rPr>
        <w:t xml:space="preserve">Studies in Family Planning.  </w:t>
      </w:r>
      <w:r w:rsidRPr="00732162">
        <w:rPr>
          <w:rFonts w:ascii="Times New Roman" w:hAnsi="Times New Roman"/>
          <w:sz w:val="22"/>
          <w:szCs w:val="22"/>
        </w:rPr>
        <w:t>1995; 26(2): 88-100.</w:t>
      </w:r>
    </w:p>
    <w:p w14:paraId="2AD86953" w14:textId="77777777" w:rsidR="004440D2" w:rsidRPr="00732162" w:rsidRDefault="004440D2" w:rsidP="00E66DCE">
      <w:pPr>
        <w:tabs>
          <w:tab w:val="left" w:pos="1440"/>
          <w:tab w:val="left" w:pos="5400"/>
          <w:tab w:val="left" w:pos="6480"/>
          <w:tab w:val="left" w:pos="6840"/>
        </w:tabs>
        <w:rPr>
          <w:b/>
          <w:sz w:val="22"/>
          <w:szCs w:val="22"/>
        </w:rPr>
      </w:pPr>
    </w:p>
    <w:p w14:paraId="4B4D5E5B"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Yolsal</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Kayatürk</w:t>
      </w:r>
      <w:proofErr w:type="spellEnd"/>
      <w:r w:rsidRPr="00732162">
        <w:rPr>
          <w:rFonts w:ascii="Times New Roman" w:hAnsi="Times New Roman"/>
          <w:sz w:val="22"/>
          <w:szCs w:val="22"/>
        </w:rPr>
        <w:t xml:space="preserve"> F,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w:t>
      </w:r>
      <w:proofErr w:type="spellStart"/>
      <w:r w:rsidRPr="00732162">
        <w:rPr>
          <w:rFonts w:ascii="Times New Roman" w:hAnsi="Times New Roman"/>
          <w:sz w:val="22"/>
          <w:szCs w:val="22"/>
        </w:rPr>
        <w:t>Filippi</w:t>
      </w:r>
      <w:proofErr w:type="spellEnd"/>
      <w:r w:rsidRPr="00732162">
        <w:rPr>
          <w:rFonts w:ascii="Times New Roman" w:hAnsi="Times New Roman"/>
          <w:sz w:val="22"/>
          <w:szCs w:val="22"/>
        </w:rPr>
        <w:t xml:space="preserve"> V, Marshall T, Graham W.  Contraceptive Methods Used in İstanbul and the Factors Affecting Method Choice and Continuation.  </w:t>
      </w:r>
      <w:r w:rsidRPr="00732162">
        <w:rPr>
          <w:rFonts w:ascii="Times New Roman" w:hAnsi="Times New Roman"/>
          <w:i/>
          <w:sz w:val="22"/>
          <w:szCs w:val="22"/>
        </w:rPr>
        <w:t xml:space="preserve">Turkish Journal of Population Studies.  </w:t>
      </w:r>
      <w:r w:rsidRPr="00732162">
        <w:rPr>
          <w:rFonts w:ascii="Times New Roman" w:hAnsi="Times New Roman"/>
          <w:sz w:val="22"/>
          <w:szCs w:val="22"/>
        </w:rPr>
        <w:t>1996; 17-18:  3-19.</w:t>
      </w:r>
    </w:p>
    <w:p w14:paraId="7229B4A7" w14:textId="77777777" w:rsidR="004440D2" w:rsidRPr="00732162" w:rsidRDefault="004440D2" w:rsidP="00E66DCE">
      <w:pPr>
        <w:tabs>
          <w:tab w:val="left" w:pos="1440"/>
          <w:tab w:val="left" w:pos="5400"/>
          <w:tab w:val="left" w:pos="6480"/>
          <w:tab w:val="left" w:pos="6840"/>
        </w:tabs>
        <w:rPr>
          <w:b/>
          <w:sz w:val="22"/>
          <w:szCs w:val="22"/>
        </w:rPr>
      </w:pPr>
    </w:p>
    <w:p w14:paraId="45046494"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The Quality of Family Planning Services in Two Low-Income Districts of İstanbul. </w:t>
      </w:r>
      <w:r w:rsidRPr="00732162">
        <w:rPr>
          <w:rFonts w:ascii="Times New Roman" w:hAnsi="Times New Roman"/>
          <w:i/>
          <w:sz w:val="22"/>
          <w:szCs w:val="22"/>
        </w:rPr>
        <w:t xml:space="preserve">Turkish Journal of Population Studies.  </w:t>
      </w:r>
      <w:r w:rsidRPr="00732162">
        <w:rPr>
          <w:rFonts w:ascii="Times New Roman" w:hAnsi="Times New Roman"/>
          <w:sz w:val="22"/>
          <w:szCs w:val="22"/>
        </w:rPr>
        <w:t>1997; 19:  3-24.</w:t>
      </w:r>
    </w:p>
    <w:p w14:paraId="5493499F" w14:textId="77777777" w:rsidR="004440D2" w:rsidRPr="00732162" w:rsidRDefault="004440D2" w:rsidP="00E66DCE">
      <w:pPr>
        <w:tabs>
          <w:tab w:val="left" w:pos="1440"/>
          <w:tab w:val="left" w:pos="5400"/>
          <w:tab w:val="left" w:pos="6480"/>
          <w:tab w:val="left" w:pos="6840"/>
        </w:tabs>
        <w:rPr>
          <w:b/>
          <w:sz w:val="22"/>
          <w:szCs w:val="22"/>
        </w:rPr>
      </w:pPr>
    </w:p>
    <w:p w14:paraId="317C3A05" w14:textId="77777777" w:rsidR="004440D2" w:rsidRPr="00732162" w:rsidRDefault="004440D2" w:rsidP="00E66DCE">
      <w:pPr>
        <w:pStyle w:val="ListParagraph"/>
        <w:numPr>
          <w:ilvl w:val="0"/>
          <w:numId w:val="22"/>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Sahip</w:t>
      </w:r>
      <w:proofErr w:type="spellEnd"/>
      <w:r w:rsidRPr="00732162">
        <w:rPr>
          <w:rFonts w:ascii="Times New Roman" w:hAnsi="Times New Roman"/>
          <w:sz w:val="22"/>
          <w:szCs w:val="22"/>
        </w:rPr>
        <w:t xml:space="preserve"> Y.  Including Expectant Fathers in Antenatal Education Programmes in İstanbul, Turkey.  </w:t>
      </w:r>
      <w:r w:rsidRPr="00732162">
        <w:rPr>
          <w:rFonts w:ascii="Times New Roman" w:hAnsi="Times New Roman"/>
          <w:i/>
          <w:sz w:val="22"/>
          <w:szCs w:val="22"/>
        </w:rPr>
        <w:t xml:space="preserve">Reproductive Health Matters.  </w:t>
      </w:r>
      <w:r w:rsidRPr="00732162">
        <w:rPr>
          <w:rFonts w:ascii="Times New Roman" w:hAnsi="Times New Roman"/>
          <w:sz w:val="22"/>
          <w:szCs w:val="22"/>
        </w:rPr>
        <w:t>2001; 9(18): 114-125.</w:t>
      </w:r>
    </w:p>
    <w:p w14:paraId="05CAA2D1" w14:textId="77777777" w:rsidR="004440D2" w:rsidRPr="00732162" w:rsidRDefault="004440D2" w:rsidP="00E66DCE">
      <w:pPr>
        <w:tabs>
          <w:tab w:val="left" w:pos="1440"/>
          <w:tab w:val="left" w:pos="5400"/>
          <w:tab w:val="left" w:pos="6480"/>
          <w:tab w:val="left" w:pos="6840"/>
        </w:tabs>
        <w:rPr>
          <w:b/>
          <w:sz w:val="22"/>
          <w:szCs w:val="22"/>
        </w:rPr>
      </w:pPr>
    </w:p>
    <w:p w14:paraId="49D4ECF7" w14:textId="77777777" w:rsidR="004440D2" w:rsidRPr="00732162" w:rsidRDefault="004440D2" w:rsidP="00E66DCE">
      <w:pPr>
        <w:pStyle w:val="ListParagraph"/>
        <w:numPr>
          <w:ilvl w:val="0"/>
          <w:numId w:val="22"/>
        </w:numPr>
        <w:tabs>
          <w:tab w:val="left" w:pos="1440"/>
          <w:tab w:val="left" w:pos="5400"/>
          <w:tab w:val="left" w:pos="6480"/>
          <w:tab w:val="left" w:pos="6840"/>
        </w:tabs>
        <w:rPr>
          <w:rFonts w:ascii="Times New Roman" w:hAnsi="Times New Roman"/>
          <w:sz w:val="22"/>
          <w:szCs w:val="22"/>
        </w:rPr>
      </w:pPr>
      <w:r w:rsidRPr="00732162">
        <w:rPr>
          <w:rFonts w:ascii="Times New Roman" w:hAnsi="Times New Roman"/>
          <w:sz w:val="22"/>
          <w:szCs w:val="22"/>
        </w:rPr>
        <w:t xml:space="preserve">Turan, B, Osar, Z, </w:t>
      </w:r>
      <w:r w:rsidRPr="00732162">
        <w:rPr>
          <w:rFonts w:ascii="Times New Roman" w:hAnsi="Times New Roman"/>
          <w:b/>
          <w:sz w:val="22"/>
          <w:szCs w:val="22"/>
        </w:rPr>
        <w:t>Turan, JM</w:t>
      </w:r>
      <w:r w:rsidRPr="00732162">
        <w:rPr>
          <w:rFonts w:ascii="Times New Roman" w:hAnsi="Times New Roman"/>
          <w:sz w:val="22"/>
          <w:szCs w:val="22"/>
        </w:rPr>
        <w:t xml:space="preserve">, et al.  The role of coping with disease in adherence to treatment regimen and disease control in type 1 and insulin treated type 2 diabetes mellitus. </w:t>
      </w:r>
      <w:r w:rsidRPr="00732162">
        <w:rPr>
          <w:rFonts w:ascii="Times New Roman" w:hAnsi="Times New Roman"/>
          <w:i/>
          <w:sz w:val="22"/>
          <w:szCs w:val="22"/>
        </w:rPr>
        <w:t>Diabetes &amp; Metabolism.</w:t>
      </w:r>
      <w:r w:rsidRPr="00732162">
        <w:rPr>
          <w:rFonts w:ascii="Times New Roman" w:hAnsi="Times New Roman"/>
          <w:sz w:val="22"/>
          <w:szCs w:val="22"/>
        </w:rPr>
        <w:t xml:space="preserve"> 2002; 28(3), 186-93.</w:t>
      </w:r>
    </w:p>
    <w:p w14:paraId="08938CAF" w14:textId="77777777" w:rsidR="004440D2" w:rsidRPr="00732162" w:rsidRDefault="004440D2" w:rsidP="00E66DCE">
      <w:pPr>
        <w:tabs>
          <w:tab w:val="left" w:pos="1440"/>
          <w:tab w:val="left" w:pos="5400"/>
          <w:tab w:val="left" w:pos="6480"/>
          <w:tab w:val="left" w:pos="6840"/>
        </w:tabs>
        <w:rPr>
          <w:b/>
          <w:sz w:val="22"/>
          <w:szCs w:val="22"/>
        </w:rPr>
      </w:pPr>
    </w:p>
    <w:p w14:paraId="1F88DDF5"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Mosley WH, </w:t>
      </w:r>
      <w:proofErr w:type="spellStart"/>
      <w:r w:rsidRPr="00732162">
        <w:rPr>
          <w:rFonts w:ascii="Times New Roman" w:hAnsi="Times New Roman"/>
          <w:sz w:val="22"/>
          <w:szCs w:val="22"/>
        </w:rPr>
        <w:t>Gökçay</w:t>
      </w:r>
      <w:proofErr w:type="spellEnd"/>
      <w:r w:rsidRPr="00732162">
        <w:rPr>
          <w:rFonts w:ascii="Times New Roman" w:hAnsi="Times New Roman"/>
          <w:sz w:val="22"/>
          <w:szCs w:val="22"/>
        </w:rPr>
        <w:t xml:space="preserve"> G.  Promoting Postpartum Health in İstanbul:  Does Including Fathers Make a Difference?  In</w:t>
      </w:r>
      <w:r w:rsidRPr="00732162">
        <w:rPr>
          <w:rFonts w:ascii="Times New Roman" w:hAnsi="Times New Roman"/>
          <w:i/>
          <w:sz w:val="22"/>
          <w:szCs w:val="22"/>
        </w:rPr>
        <w:t xml:space="preserve"> Responding to Cairo: Case Studies of Changing Practice in Reproductive Health and Family Planning.   </w:t>
      </w:r>
      <w:r w:rsidRPr="00732162">
        <w:rPr>
          <w:rFonts w:ascii="Times New Roman" w:hAnsi="Times New Roman"/>
          <w:sz w:val="22"/>
          <w:szCs w:val="22"/>
        </w:rPr>
        <w:t>New York, The Population Council; 2002.</w:t>
      </w:r>
    </w:p>
    <w:p w14:paraId="60B7C550" w14:textId="77777777" w:rsidR="004440D2" w:rsidRPr="00732162" w:rsidRDefault="004440D2" w:rsidP="00E66DCE">
      <w:pPr>
        <w:rPr>
          <w:sz w:val="22"/>
          <w:szCs w:val="22"/>
        </w:rPr>
      </w:pPr>
    </w:p>
    <w:p w14:paraId="05196894"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Say L, </w:t>
      </w:r>
      <w:proofErr w:type="spellStart"/>
      <w:r w:rsidRPr="00732162">
        <w:rPr>
          <w:rFonts w:ascii="Times New Roman" w:hAnsi="Times New Roman"/>
          <w:sz w:val="22"/>
          <w:szCs w:val="22"/>
        </w:rPr>
        <w:t>Güngör</w:t>
      </w:r>
      <w:proofErr w:type="spellEnd"/>
      <w:r w:rsidRPr="00732162">
        <w:rPr>
          <w:rFonts w:ascii="Times New Roman" w:hAnsi="Times New Roman"/>
          <w:sz w:val="22"/>
          <w:szCs w:val="22"/>
        </w:rPr>
        <w:t xml:space="preserve"> AK et al.  Community Participation for Perinatal Health in İstanbul.  </w:t>
      </w:r>
      <w:r w:rsidRPr="00732162">
        <w:rPr>
          <w:rFonts w:ascii="Times New Roman" w:hAnsi="Times New Roman"/>
          <w:i/>
          <w:sz w:val="22"/>
          <w:szCs w:val="22"/>
        </w:rPr>
        <w:t xml:space="preserve">Health Promotion International.  </w:t>
      </w:r>
      <w:r w:rsidRPr="00732162">
        <w:rPr>
          <w:rFonts w:ascii="Times New Roman" w:hAnsi="Times New Roman"/>
          <w:sz w:val="22"/>
          <w:szCs w:val="22"/>
        </w:rPr>
        <w:t>2003;</w:t>
      </w:r>
      <w:r w:rsidRPr="00732162">
        <w:rPr>
          <w:rFonts w:ascii="Times New Roman" w:hAnsi="Times New Roman"/>
          <w:i/>
          <w:sz w:val="22"/>
          <w:szCs w:val="22"/>
        </w:rPr>
        <w:t xml:space="preserve"> </w:t>
      </w:r>
      <w:r w:rsidRPr="00732162">
        <w:rPr>
          <w:rFonts w:ascii="Times New Roman" w:hAnsi="Times New Roman"/>
          <w:sz w:val="22"/>
          <w:szCs w:val="22"/>
        </w:rPr>
        <w:t xml:space="preserve">18: 25-32. </w:t>
      </w:r>
    </w:p>
    <w:p w14:paraId="3ACDB96D" w14:textId="77777777" w:rsidR="004440D2" w:rsidRPr="00732162" w:rsidRDefault="004440D2" w:rsidP="00E66DCE">
      <w:pPr>
        <w:tabs>
          <w:tab w:val="left" w:pos="1440"/>
          <w:tab w:val="left" w:pos="5400"/>
          <w:tab w:val="left" w:pos="6480"/>
          <w:tab w:val="left" w:pos="6840"/>
        </w:tabs>
        <w:rPr>
          <w:b/>
          <w:sz w:val="22"/>
          <w:szCs w:val="22"/>
        </w:rPr>
      </w:pPr>
    </w:p>
    <w:p w14:paraId="014F6544" w14:textId="77777777" w:rsidR="004440D2" w:rsidRPr="00732162" w:rsidRDefault="004440D2" w:rsidP="00E66DCE">
      <w:pPr>
        <w:pStyle w:val="ListParagraph"/>
        <w:numPr>
          <w:ilvl w:val="0"/>
          <w:numId w:val="22"/>
        </w:numPr>
        <w:tabs>
          <w:tab w:val="left" w:pos="1440"/>
          <w:tab w:val="left" w:pos="5400"/>
          <w:tab w:val="left" w:pos="6480"/>
          <w:tab w:val="left" w:pos="6840"/>
        </w:tabs>
        <w:rPr>
          <w:rFonts w:ascii="Times New Roman" w:hAnsi="Times New Roman"/>
          <w:sz w:val="22"/>
          <w:szCs w:val="22"/>
        </w:rPr>
      </w:pPr>
      <w:r w:rsidRPr="00732162">
        <w:rPr>
          <w:rFonts w:ascii="Times New Roman" w:hAnsi="Times New Roman"/>
          <w:sz w:val="22"/>
          <w:szCs w:val="22"/>
        </w:rPr>
        <w:t>Turan B</w:t>
      </w:r>
      <w:r w:rsidRPr="00732162">
        <w:rPr>
          <w:rFonts w:ascii="Times New Roman" w:hAnsi="Times New Roman"/>
          <w:b/>
          <w:sz w:val="22"/>
          <w:szCs w:val="22"/>
        </w:rPr>
        <w:t xml:space="preserve">, </w:t>
      </w:r>
      <w:r w:rsidRPr="00732162">
        <w:rPr>
          <w:rStyle w:val="author1"/>
          <w:rFonts w:ascii="Times New Roman" w:eastAsia="Arial Unicode MS" w:hAnsi="Times New Roman"/>
          <w:b w:val="0"/>
          <w:sz w:val="22"/>
          <w:szCs w:val="22"/>
        </w:rPr>
        <w:t>Osar Z,</w:t>
      </w:r>
      <w:r w:rsidRPr="00732162">
        <w:rPr>
          <w:rStyle w:val="author1"/>
          <w:rFonts w:ascii="Times New Roman" w:eastAsia="Arial Unicode MS" w:hAnsi="Times New Roman"/>
          <w:sz w:val="22"/>
          <w:szCs w:val="22"/>
        </w:rPr>
        <w:t xml:space="preserve"> Turan JM, </w:t>
      </w:r>
      <w:proofErr w:type="spellStart"/>
      <w:r w:rsidRPr="00732162">
        <w:rPr>
          <w:rStyle w:val="author1"/>
          <w:rFonts w:ascii="Times New Roman" w:eastAsia="Arial Unicode MS" w:hAnsi="Times New Roman"/>
          <w:b w:val="0"/>
          <w:sz w:val="22"/>
          <w:szCs w:val="22"/>
        </w:rPr>
        <w:t>Ilkova</w:t>
      </w:r>
      <w:proofErr w:type="spellEnd"/>
      <w:r w:rsidRPr="00732162">
        <w:rPr>
          <w:rStyle w:val="author1"/>
          <w:rFonts w:ascii="Times New Roman" w:eastAsia="Arial Unicode MS" w:hAnsi="Times New Roman"/>
          <w:b w:val="0"/>
          <w:sz w:val="22"/>
          <w:szCs w:val="22"/>
        </w:rPr>
        <w:t xml:space="preserve"> H, </w:t>
      </w:r>
      <w:proofErr w:type="spellStart"/>
      <w:r w:rsidRPr="00732162">
        <w:rPr>
          <w:rStyle w:val="author1"/>
          <w:rFonts w:ascii="Times New Roman" w:eastAsia="Arial Unicode MS" w:hAnsi="Times New Roman"/>
          <w:b w:val="0"/>
          <w:sz w:val="22"/>
          <w:szCs w:val="22"/>
        </w:rPr>
        <w:t>Damci</w:t>
      </w:r>
      <w:proofErr w:type="spellEnd"/>
      <w:r w:rsidRPr="00732162">
        <w:rPr>
          <w:rStyle w:val="author1"/>
          <w:rFonts w:ascii="Times New Roman" w:eastAsia="Arial Unicode MS" w:hAnsi="Times New Roman"/>
          <w:b w:val="0"/>
          <w:sz w:val="22"/>
          <w:szCs w:val="22"/>
        </w:rPr>
        <w:t xml:space="preserve"> T</w:t>
      </w:r>
      <w:r w:rsidRPr="00732162">
        <w:rPr>
          <w:rFonts w:ascii="Times New Roman" w:hAnsi="Times New Roman"/>
          <w:b/>
          <w:sz w:val="22"/>
          <w:szCs w:val="22"/>
        </w:rPr>
        <w:t>.</w:t>
      </w:r>
      <w:r w:rsidRPr="00732162">
        <w:rPr>
          <w:rFonts w:ascii="Times New Roman" w:hAnsi="Times New Roman"/>
          <w:sz w:val="22"/>
          <w:szCs w:val="22"/>
        </w:rPr>
        <w:t xml:space="preserve">  Dismissing attachment and outcome in diabetes: The mediating role of coping. </w:t>
      </w:r>
      <w:r w:rsidRPr="00732162">
        <w:rPr>
          <w:rFonts w:ascii="Times New Roman" w:hAnsi="Times New Roman"/>
          <w:i/>
          <w:sz w:val="22"/>
          <w:szCs w:val="22"/>
        </w:rPr>
        <w:t>Journal of Social and Clinical Psychology</w:t>
      </w:r>
      <w:r w:rsidRPr="00732162">
        <w:rPr>
          <w:rFonts w:ascii="Times New Roman" w:hAnsi="Times New Roman"/>
          <w:sz w:val="22"/>
          <w:szCs w:val="22"/>
        </w:rPr>
        <w:t>, 2003; 22(6), 607-626.</w:t>
      </w:r>
    </w:p>
    <w:p w14:paraId="5DEC8CEF" w14:textId="77777777" w:rsidR="004440D2" w:rsidRPr="00732162" w:rsidRDefault="004440D2" w:rsidP="00E66DCE">
      <w:pPr>
        <w:tabs>
          <w:tab w:val="left" w:pos="1440"/>
          <w:tab w:val="left" w:pos="5400"/>
          <w:tab w:val="left" w:pos="6480"/>
          <w:tab w:val="left" w:pos="6840"/>
        </w:tabs>
        <w:rPr>
          <w:b/>
          <w:sz w:val="22"/>
          <w:szCs w:val="22"/>
        </w:rPr>
      </w:pPr>
    </w:p>
    <w:p w14:paraId="56E7A59C" w14:textId="77777777" w:rsidR="004440D2" w:rsidRPr="00732162" w:rsidRDefault="004440D2" w:rsidP="00E66DCE">
      <w:pPr>
        <w:pStyle w:val="BodyText2"/>
        <w:numPr>
          <w:ilvl w:val="0"/>
          <w:numId w:val="22"/>
        </w:numPr>
        <w:rPr>
          <w:sz w:val="22"/>
          <w:szCs w:val="22"/>
        </w:rPr>
      </w:pPr>
      <w:proofErr w:type="spellStart"/>
      <w:r w:rsidRPr="00732162">
        <w:rPr>
          <w:sz w:val="22"/>
          <w:szCs w:val="22"/>
        </w:rPr>
        <w:t>Gökçay</w:t>
      </w:r>
      <w:proofErr w:type="spellEnd"/>
      <w:r w:rsidRPr="00732162">
        <w:rPr>
          <w:sz w:val="22"/>
          <w:szCs w:val="22"/>
        </w:rPr>
        <w:t xml:space="preserve"> G, </w:t>
      </w:r>
      <w:r w:rsidRPr="00732162">
        <w:rPr>
          <w:b/>
          <w:sz w:val="22"/>
          <w:szCs w:val="22"/>
        </w:rPr>
        <w:t>Turan JM</w:t>
      </w:r>
      <w:r w:rsidRPr="00732162">
        <w:rPr>
          <w:sz w:val="22"/>
          <w:szCs w:val="22"/>
        </w:rPr>
        <w:t xml:space="preserve">, </w:t>
      </w:r>
      <w:proofErr w:type="spellStart"/>
      <w:r w:rsidRPr="00732162">
        <w:rPr>
          <w:sz w:val="22"/>
          <w:szCs w:val="22"/>
        </w:rPr>
        <w:t>Partalcı</w:t>
      </w:r>
      <w:proofErr w:type="spellEnd"/>
      <w:r w:rsidRPr="00732162">
        <w:rPr>
          <w:sz w:val="22"/>
          <w:szCs w:val="22"/>
        </w:rPr>
        <w:t xml:space="preserve"> A, </w:t>
      </w:r>
      <w:proofErr w:type="spellStart"/>
      <w:r w:rsidRPr="00732162">
        <w:rPr>
          <w:sz w:val="22"/>
          <w:szCs w:val="22"/>
        </w:rPr>
        <w:t>Neyzi</w:t>
      </w:r>
      <w:proofErr w:type="spellEnd"/>
      <w:r w:rsidRPr="00732162">
        <w:rPr>
          <w:sz w:val="22"/>
          <w:szCs w:val="22"/>
        </w:rPr>
        <w:t xml:space="preserve"> O.  Growth </w:t>
      </w:r>
      <w:proofErr w:type="gramStart"/>
      <w:r w:rsidRPr="00732162">
        <w:rPr>
          <w:sz w:val="22"/>
          <w:szCs w:val="22"/>
        </w:rPr>
        <w:t>Of</w:t>
      </w:r>
      <w:proofErr w:type="gramEnd"/>
      <w:r w:rsidRPr="00732162">
        <w:rPr>
          <w:sz w:val="22"/>
          <w:szCs w:val="22"/>
        </w:rPr>
        <w:t xml:space="preserve"> Turkish Infants During The First Year Of Life According To Feeding Regimen In The First Four Months.  </w:t>
      </w:r>
      <w:r w:rsidRPr="00732162">
        <w:rPr>
          <w:i/>
          <w:sz w:val="22"/>
          <w:szCs w:val="22"/>
        </w:rPr>
        <w:t xml:space="preserve">Journal of Tropical Pediatrics.  </w:t>
      </w:r>
      <w:r w:rsidRPr="00732162">
        <w:rPr>
          <w:sz w:val="22"/>
          <w:szCs w:val="22"/>
        </w:rPr>
        <w:t>2003;</w:t>
      </w:r>
      <w:r w:rsidRPr="00732162">
        <w:rPr>
          <w:i/>
          <w:sz w:val="22"/>
          <w:szCs w:val="22"/>
        </w:rPr>
        <w:t xml:space="preserve"> </w:t>
      </w:r>
      <w:r w:rsidRPr="00732162">
        <w:rPr>
          <w:sz w:val="22"/>
          <w:szCs w:val="22"/>
        </w:rPr>
        <w:t xml:space="preserve">49: 6-12. </w:t>
      </w:r>
    </w:p>
    <w:p w14:paraId="0FC92F7C" w14:textId="77777777" w:rsidR="004440D2" w:rsidRPr="00732162" w:rsidRDefault="004440D2" w:rsidP="00E66DCE">
      <w:pPr>
        <w:tabs>
          <w:tab w:val="left" w:pos="1440"/>
          <w:tab w:val="left" w:pos="5400"/>
          <w:tab w:val="left" w:pos="6480"/>
          <w:tab w:val="left" w:pos="6840"/>
        </w:tabs>
        <w:rPr>
          <w:b/>
          <w:sz w:val="22"/>
          <w:szCs w:val="22"/>
        </w:rPr>
      </w:pPr>
    </w:p>
    <w:p w14:paraId="342F6B69"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Say L.  Community-Based Antenatal Education in İstanbul, Turkey:  Effects on Health Behaviours.  </w:t>
      </w:r>
      <w:r w:rsidRPr="00732162">
        <w:rPr>
          <w:rFonts w:ascii="Times New Roman" w:hAnsi="Times New Roman"/>
          <w:i/>
          <w:sz w:val="22"/>
          <w:szCs w:val="22"/>
        </w:rPr>
        <w:t xml:space="preserve">Health Policy and Planning.  </w:t>
      </w:r>
      <w:r w:rsidRPr="00732162">
        <w:rPr>
          <w:rFonts w:ascii="Times New Roman" w:hAnsi="Times New Roman"/>
          <w:sz w:val="22"/>
          <w:szCs w:val="22"/>
        </w:rPr>
        <w:t>2003;</w:t>
      </w:r>
      <w:r w:rsidRPr="00732162">
        <w:rPr>
          <w:rFonts w:ascii="Times New Roman" w:hAnsi="Times New Roman"/>
          <w:i/>
          <w:sz w:val="22"/>
          <w:szCs w:val="22"/>
        </w:rPr>
        <w:t xml:space="preserve"> </w:t>
      </w:r>
      <w:r w:rsidRPr="00732162">
        <w:rPr>
          <w:rFonts w:ascii="Times New Roman" w:hAnsi="Times New Roman"/>
          <w:sz w:val="22"/>
          <w:szCs w:val="22"/>
        </w:rPr>
        <w:t>18(4): 391-398.</w:t>
      </w:r>
    </w:p>
    <w:p w14:paraId="1A3859F0" w14:textId="77777777" w:rsidR="004440D2" w:rsidRPr="00732162" w:rsidRDefault="004440D2" w:rsidP="00E66DCE">
      <w:pPr>
        <w:tabs>
          <w:tab w:val="left" w:pos="1440"/>
          <w:tab w:val="left" w:pos="5400"/>
          <w:tab w:val="left" w:pos="6480"/>
          <w:tab w:val="left" w:pos="6840"/>
        </w:tabs>
        <w:rPr>
          <w:b/>
          <w:sz w:val="22"/>
          <w:szCs w:val="22"/>
        </w:rPr>
      </w:pPr>
    </w:p>
    <w:p w14:paraId="7EDF07E7" w14:textId="77777777" w:rsidR="004440D2" w:rsidRPr="00732162" w:rsidRDefault="004440D2" w:rsidP="00E66DCE">
      <w:pPr>
        <w:pStyle w:val="BodyText"/>
        <w:numPr>
          <w:ilvl w:val="0"/>
          <w:numId w:val="22"/>
        </w:numPr>
        <w:jc w:val="left"/>
        <w:outlineLvl w:val="0"/>
        <w:rPr>
          <w:sz w:val="22"/>
          <w:szCs w:val="22"/>
        </w:rPr>
      </w:pPr>
      <w:proofErr w:type="spellStart"/>
      <w:r w:rsidRPr="00732162">
        <w:rPr>
          <w:sz w:val="22"/>
          <w:szCs w:val="22"/>
          <w:lang w:val="fr-FR"/>
        </w:rPr>
        <w:t>Romito</w:t>
      </w:r>
      <w:proofErr w:type="spellEnd"/>
      <w:r w:rsidRPr="00732162">
        <w:rPr>
          <w:sz w:val="22"/>
          <w:szCs w:val="22"/>
          <w:lang w:val="fr-FR"/>
        </w:rPr>
        <w:t xml:space="preserve"> P, </w:t>
      </w:r>
      <w:proofErr w:type="spellStart"/>
      <w:r w:rsidRPr="00732162">
        <w:rPr>
          <w:sz w:val="22"/>
          <w:szCs w:val="22"/>
          <w:lang w:val="fr-FR"/>
        </w:rPr>
        <w:t>DeMarchi</w:t>
      </w:r>
      <w:proofErr w:type="spellEnd"/>
      <w:r w:rsidRPr="00732162">
        <w:rPr>
          <w:sz w:val="22"/>
          <w:szCs w:val="22"/>
          <w:lang w:val="fr-FR"/>
        </w:rPr>
        <w:t xml:space="preserve"> M, </w:t>
      </w:r>
      <w:r w:rsidRPr="00732162">
        <w:rPr>
          <w:b/>
          <w:sz w:val="22"/>
          <w:szCs w:val="22"/>
          <w:lang w:val="fr-FR"/>
        </w:rPr>
        <w:t>Turan JM</w:t>
      </w:r>
      <w:r w:rsidRPr="00732162">
        <w:rPr>
          <w:sz w:val="22"/>
          <w:szCs w:val="22"/>
          <w:lang w:val="fr-FR"/>
        </w:rPr>
        <w:t xml:space="preserve">, </w:t>
      </w:r>
      <w:proofErr w:type="spellStart"/>
      <w:r w:rsidRPr="00732162">
        <w:rPr>
          <w:sz w:val="22"/>
          <w:szCs w:val="22"/>
          <w:lang w:val="fr-FR"/>
        </w:rPr>
        <w:t>Bottaretto</w:t>
      </w:r>
      <w:proofErr w:type="spellEnd"/>
      <w:r w:rsidRPr="00732162">
        <w:rPr>
          <w:sz w:val="22"/>
          <w:szCs w:val="22"/>
          <w:lang w:val="fr-FR"/>
        </w:rPr>
        <w:t xml:space="preserve"> RC, </w:t>
      </w:r>
      <w:r w:rsidRPr="00732162">
        <w:rPr>
          <w:sz w:val="22"/>
          <w:szCs w:val="22"/>
        </w:rPr>
        <w:t xml:space="preserve">Tavi M.  Identifying Violence among Women Patients Attending Family Practices: The Role of Research in Community Change.  </w:t>
      </w:r>
      <w:r w:rsidRPr="00732162">
        <w:rPr>
          <w:i/>
          <w:sz w:val="22"/>
          <w:szCs w:val="22"/>
        </w:rPr>
        <w:t xml:space="preserve">Journal of Community and Applied Social Psychology.  </w:t>
      </w:r>
      <w:r w:rsidRPr="00732162">
        <w:rPr>
          <w:iCs/>
          <w:sz w:val="22"/>
          <w:szCs w:val="22"/>
        </w:rPr>
        <w:t>2004;</w:t>
      </w:r>
      <w:r w:rsidRPr="00732162">
        <w:rPr>
          <w:sz w:val="22"/>
          <w:szCs w:val="22"/>
        </w:rPr>
        <w:t xml:space="preserve"> 14: 1-16.</w:t>
      </w:r>
    </w:p>
    <w:p w14:paraId="4D3F2034" w14:textId="77777777" w:rsidR="004440D2" w:rsidRPr="00732162" w:rsidRDefault="004440D2" w:rsidP="00E66DCE">
      <w:pPr>
        <w:tabs>
          <w:tab w:val="left" w:pos="1440"/>
          <w:tab w:val="left" w:pos="5400"/>
          <w:tab w:val="left" w:pos="6480"/>
          <w:tab w:val="left" w:pos="6840"/>
        </w:tabs>
        <w:rPr>
          <w:b/>
          <w:sz w:val="22"/>
          <w:szCs w:val="22"/>
        </w:rPr>
      </w:pPr>
    </w:p>
    <w:p w14:paraId="09C34B54"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Romito P, </w:t>
      </w:r>
      <w:r w:rsidRPr="00732162">
        <w:rPr>
          <w:rFonts w:ascii="Times New Roman" w:hAnsi="Times New Roman"/>
          <w:b/>
          <w:sz w:val="22"/>
          <w:szCs w:val="22"/>
        </w:rPr>
        <w:t>Turan JM</w:t>
      </w:r>
      <w:r w:rsidRPr="00732162">
        <w:rPr>
          <w:rFonts w:ascii="Times New Roman" w:hAnsi="Times New Roman"/>
          <w:sz w:val="22"/>
          <w:szCs w:val="22"/>
        </w:rPr>
        <w:t xml:space="preserve">, De </w:t>
      </w:r>
      <w:proofErr w:type="spellStart"/>
      <w:r w:rsidRPr="00732162">
        <w:rPr>
          <w:rFonts w:ascii="Times New Roman" w:hAnsi="Times New Roman"/>
          <w:sz w:val="22"/>
          <w:szCs w:val="22"/>
        </w:rPr>
        <w:t>Marchi</w:t>
      </w:r>
      <w:proofErr w:type="spellEnd"/>
      <w:r w:rsidRPr="00732162">
        <w:rPr>
          <w:rFonts w:ascii="Times New Roman" w:hAnsi="Times New Roman"/>
          <w:sz w:val="22"/>
          <w:szCs w:val="22"/>
        </w:rPr>
        <w:t xml:space="preserve"> M.  The Impact of Current and Past Interpersonal Violence on Women’s Mental Health.  </w:t>
      </w:r>
      <w:r w:rsidRPr="00732162">
        <w:rPr>
          <w:rFonts w:ascii="Times New Roman" w:hAnsi="Times New Roman"/>
          <w:i/>
          <w:sz w:val="22"/>
          <w:szCs w:val="22"/>
        </w:rPr>
        <w:t xml:space="preserve">Social Science &amp; Medicine. </w:t>
      </w:r>
      <w:r w:rsidRPr="00732162">
        <w:rPr>
          <w:rFonts w:ascii="Times New Roman" w:hAnsi="Times New Roman"/>
          <w:sz w:val="22"/>
          <w:szCs w:val="22"/>
        </w:rPr>
        <w:t xml:space="preserve"> 2005; 60: 1717-1727. </w:t>
      </w:r>
    </w:p>
    <w:p w14:paraId="242D803A" w14:textId="77777777" w:rsidR="004440D2" w:rsidRPr="00732162" w:rsidRDefault="004440D2" w:rsidP="00E66DCE">
      <w:pPr>
        <w:tabs>
          <w:tab w:val="left" w:pos="1440"/>
          <w:tab w:val="left" w:pos="5400"/>
          <w:tab w:val="left" w:pos="6480"/>
          <w:tab w:val="left" w:pos="6840"/>
        </w:tabs>
        <w:rPr>
          <w:b/>
          <w:sz w:val="22"/>
          <w:szCs w:val="22"/>
        </w:rPr>
      </w:pPr>
    </w:p>
    <w:p w14:paraId="009CF915"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Sari HY*, Baser G, </w:t>
      </w:r>
      <w:r w:rsidRPr="00732162">
        <w:rPr>
          <w:rFonts w:ascii="Times New Roman" w:hAnsi="Times New Roman"/>
          <w:b/>
          <w:sz w:val="22"/>
          <w:szCs w:val="22"/>
        </w:rPr>
        <w:t>Turan JM</w:t>
      </w:r>
      <w:r w:rsidRPr="00732162">
        <w:rPr>
          <w:rFonts w:ascii="Times New Roman" w:hAnsi="Times New Roman"/>
          <w:sz w:val="22"/>
          <w:szCs w:val="22"/>
        </w:rPr>
        <w:t xml:space="preserve">.  Experiences of mothers of children with Down syndrome. </w:t>
      </w:r>
      <w:proofErr w:type="spellStart"/>
      <w:r w:rsidRPr="00732162">
        <w:rPr>
          <w:rFonts w:ascii="Times New Roman" w:hAnsi="Times New Roman"/>
          <w:i/>
          <w:sz w:val="22"/>
          <w:szCs w:val="22"/>
        </w:rPr>
        <w:t>Paediatric</w:t>
      </w:r>
      <w:proofErr w:type="spellEnd"/>
      <w:r w:rsidRPr="00732162">
        <w:rPr>
          <w:rFonts w:ascii="Times New Roman" w:hAnsi="Times New Roman"/>
          <w:i/>
          <w:sz w:val="22"/>
          <w:szCs w:val="22"/>
        </w:rPr>
        <w:t xml:space="preserve"> Nursing. </w:t>
      </w:r>
      <w:r w:rsidRPr="00732162">
        <w:rPr>
          <w:rFonts w:ascii="Times New Roman" w:hAnsi="Times New Roman"/>
          <w:sz w:val="22"/>
          <w:szCs w:val="22"/>
        </w:rPr>
        <w:t xml:space="preserve"> 2006; 18(4): 29-32.</w:t>
      </w:r>
    </w:p>
    <w:p w14:paraId="210C3D19" w14:textId="77777777" w:rsidR="004440D2" w:rsidRPr="00732162" w:rsidRDefault="004440D2" w:rsidP="00E66DCE">
      <w:pPr>
        <w:tabs>
          <w:tab w:val="left" w:pos="1440"/>
          <w:tab w:val="left" w:pos="5400"/>
          <w:tab w:val="left" w:pos="6480"/>
          <w:tab w:val="left" w:pos="6840"/>
        </w:tabs>
        <w:rPr>
          <w:b/>
          <w:sz w:val="22"/>
          <w:szCs w:val="22"/>
        </w:rPr>
      </w:pPr>
    </w:p>
    <w:p w14:paraId="6D90B0D6"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lastRenderedPageBreak/>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Ortayli</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Erbaydar</w:t>
      </w:r>
      <w:proofErr w:type="spellEnd"/>
      <w:r w:rsidRPr="00732162">
        <w:rPr>
          <w:rFonts w:ascii="Times New Roman" w:hAnsi="Times New Roman"/>
          <w:sz w:val="22"/>
          <w:szCs w:val="22"/>
        </w:rPr>
        <w:t xml:space="preserve"> T.  Challenges to the Adoption of Evidence-Based Maternity Care in Turkey. </w:t>
      </w:r>
      <w:r w:rsidRPr="00732162">
        <w:rPr>
          <w:rFonts w:ascii="Times New Roman" w:hAnsi="Times New Roman"/>
          <w:i/>
          <w:sz w:val="22"/>
          <w:szCs w:val="22"/>
        </w:rPr>
        <w:t xml:space="preserve">Social Science &amp; Medicine.  </w:t>
      </w:r>
      <w:r w:rsidRPr="00732162">
        <w:rPr>
          <w:rFonts w:ascii="Times New Roman" w:hAnsi="Times New Roman"/>
          <w:sz w:val="22"/>
          <w:szCs w:val="22"/>
        </w:rPr>
        <w:t xml:space="preserve">2006; 62(9): 2196-2204.  </w:t>
      </w:r>
    </w:p>
    <w:p w14:paraId="62DCF564" w14:textId="77777777" w:rsidR="004440D2" w:rsidRPr="00732162" w:rsidRDefault="004440D2" w:rsidP="00E66DCE">
      <w:pPr>
        <w:tabs>
          <w:tab w:val="left" w:pos="1440"/>
          <w:tab w:val="left" w:pos="5400"/>
          <w:tab w:val="left" w:pos="6480"/>
          <w:tab w:val="left" w:pos="6840"/>
        </w:tabs>
        <w:rPr>
          <w:b/>
          <w:sz w:val="22"/>
          <w:szCs w:val="22"/>
        </w:rPr>
      </w:pPr>
    </w:p>
    <w:p w14:paraId="51BEF849" w14:textId="77777777" w:rsidR="004440D2" w:rsidRPr="00732162" w:rsidRDefault="004440D2" w:rsidP="00E66DCE">
      <w:pPr>
        <w:pStyle w:val="ListParagraph"/>
        <w:numPr>
          <w:ilvl w:val="0"/>
          <w:numId w:val="22"/>
        </w:numPr>
        <w:autoSpaceDE w:val="0"/>
        <w:autoSpaceDN w:val="0"/>
        <w:adjustRightInd w:val="0"/>
        <w:rPr>
          <w:rFonts w:ascii="Times New Roman" w:hAnsi="Times New Roman"/>
          <w:sz w:val="22"/>
          <w:szCs w:val="22"/>
        </w:rPr>
      </w:pPr>
      <w:r w:rsidRPr="00732162">
        <w:rPr>
          <w:rFonts w:ascii="Times New Roman" w:hAnsi="Times New Roman"/>
          <w:sz w:val="22"/>
          <w:szCs w:val="22"/>
        </w:rPr>
        <w:t xml:space="preserve">Miller S, Hamza S, Bray E, Lester F, Nada K, Gibson R,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Mourad M, Fathy A,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 </w:t>
      </w:r>
      <w:proofErr w:type="spellStart"/>
      <w:r w:rsidRPr="00732162">
        <w:rPr>
          <w:rFonts w:ascii="Times New Roman" w:hAnsi="Times New Roman"/>
          <w:sz w:val="22"/>
          <w:szCs w:val="22"/>
        </w:rPr>
        <w:t>Nasshar</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Elshair</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First aid for obstetric </w:t>
      </w:r>
      <w:proofErr w:type="spellStart"/>
      <w:r w:rsidRPr="00732162">
        <w:rPr>
          <w:rFonts w:ascii="Times New Roman" w:hAnsi="Times New Roman"/>
          <w:sz w:val="22"/>
          <w:szCs w:val="22"/>
        </w:rPr>
        <w:t>haemorrhage</w:t>
      </w:r>
      <w:proofErr w:type="spellEnd"/>
      <w:r w:rsidRPr="00732162">
        <w:rPr>
          <w:rFonts w:ascii="Times New Roman" w:hAnsi="Times New Roman"/>
          <w:sz w:val="22"/>
          <w:szCs w:val="22"/>
        </w:rPr>
        <w:t xml:space="preserve">: The pilot study of the non-pneumatic anti-shock garment in Egypt.  </w:t>
      </w:r>
      <w:r w:rsidRPr="00732162">
        <w:rPr>
          <w:rFonts w:ascii="Times New Roman" w:hAnsi="Times New Roman"/>
          <w:i/>
          <w:sz w:val="22"/>
          <w:szCs w:val="22"/>
        </w:rPr>
        <w:t>BJOG;</w:t>
      </w:r>
      <w:r w:rsidRPr="00732162">
        <w:rPr>
          <w:rFonts w:ascii="Times New Roman" w:hAnsi="Times New Roman"/>
          <w:sz w:val="22"/>
          <w:szCs w:val="22"/>
        </w:rPr>
        <w:t xml:space="preserve"> 2006; 113(4):424-9.</w:t>
      </w:r>
    </w:p>
    <w:p w14:paraId="2647E522" w14:textId="77777777" w:rsidR="004440D2" w:rsidRPr="00732162" w:rsidRDefault="004440D2" w:rsidP="00E66DCE">
      <w:pPr>
        <w:tabs>
          <w:tab w:val="left" w:pos="1440"/>
          <w:tab w:val="left" w:pos="5400"/>
          <w:tab w:val="left" w:pos="6480"/>
          <w:tab w:val="left" w:pos="6840"/>
        </w:tabs>
        <w:rPr>
          <w:b/>
          <w:sz w:val="22"/>
          <w:szCs w:val="22"/>
        </w:rPr>
      </w:pPr>
    </w:p>
    <w:p w14:paraId="2F2E104F"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Ortayli</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Akalin</w:t>
      </w:r>
      <w:proofErr w:type="spellEnd"/>
      <w:r w:rsidRPr="00732162">
        <w:rPr>
          <w:rFonts w:ascii="Times New Roman" w:hAnsi="Times New Roman"/>
          <w:sz w:val="22"/>
          <w:szCs w:val="22"/>
        </w:rPr>
        <w:t xml:space="preserve"> AAK.  The Quality of Hospital-Based Antenatal Care in Istanbul, Turkey.  </w:t>
      </w:r>
      <w:r w:rsidRPr="00732162">
        <w:rPr>
          <w:rFonts w:ascii="Times New Roman" w:hAnsi="Times New Roman"/>
          <w:i/>
          <w:sz w:val="22"/>
          <w:szCs w:val="22"/>
        </w:rPr>
        <w:t xml:space="preserve">Studies in Family Planning. </w:t>
      </w:r>
      <w:r w:rsidRPr="00732162">
        <w:rPr>
          <w:rFonts w:ascii="Times New Roman" w:hAnsi="Times New Roman"/>
          <w:sz w:val="22"/>
          <w:szCs w:val="22"/>
        </w:rPr>
        <w:t>2006; 37(1): 49-60.</w:t>
      </w:r>
    </w:p>
    <w:p w14:paraId="15348111" w14:textId="77777777" w:rsidR="004440D2" w:rsidRPr="00732162" w:rsidRDefault="004440D2" w:rsidP="00E66DCE">
      <w:pPr>
        <w:tabs>
          <w:tab w:val="left" w:pos="1440"/>
          <w:tab w:val="left" w:pos="5400"/>
          <w:tab w:val="left" w:pos="6480"/>
          <w:tab w:val="left" w:pos="6840"/>
        </w:tabs>
        <w:rPr>
          <w:b/>
          <w:sz w:val="22"/>
          <w:szCs w:val="22"/>
        </w:rPr>
      </w:pPr>
    </w:p>
    <w:p w14:paraId="1A481EE7"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Miller S,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O,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Morhason</w:t>
      </w:r>
      <w:proofErr w:type="spellEnd"/>
      <w:r w:rsidRPr="00732162">
        <w:rPr>
          <w:rFonts w:ascii="Times New Roman" w:hAnsi="Times New Roman"/>
          <w:sz w:val="22"/>
          <w:szCs w:val="22"/>
        </w:rPr>
        <w:t xml:space="preserve">-Bello IO, </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MM, </w:t>
      </w:r>
      <w:proofErr w:type="spellStart"/>
      <w:r w:rsidRPr="00732162">
        <w:rPr>
          <w:rFonts w:ascii="Times New Roman" w:hAnsi="Times New Roman"/>
          <w:sz w:val="22"/>
          <w:szCs w:val="22"/>
        </w:rPr>
        <w:t>Galandanci</w:t>
      </w:r>
      <w:proofErr w:type="spellEnd"/>
      <w:r w:rsidRPr="00732162">
        <w:rPr>
          <w:rFonts w:ascii="Times New Roman" w:hAnsi="Times New Roman"/>
          <w:sz w:val="22"/>
          <w:szCs w:val="22"/>
        </w:rPr>
        <w:t xml:space="preserve"> H, Hamza S, </w:t>
      </w:r>
      <w:proofErr w:type="spellStart"/>
      <w:r w:rsidRPr="00732162">
        <w:rPr>
          <w:rFonts w:ascii="Times New Roman" w:hAnsi="Times New Roman"/>
          <w:sz w:val="22"/>
          <w:szCs w:val="22"/>
        </w:rPr>
        <w:t>Awwal</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Akinwuntan</w:t>
      </w:r>
      <w:proofErr w:type="spellEnd"/>
      <w:r w:rsidRPr="00732162">
        <w:rPr>
          <w:rFonts w:ascii="Times New Roman" w:hAnsi="Times New Roman"/>
          <w:sz w:val="22"/>
          <w:szCs w:val="22"/>
        </w:rPr>
        <w:t xml:space="preserve"> A, Mohammed AI, McDonough L,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E,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The pilot study of the non-pneumatic anti-shock garment (NASG) in women with severe obstetric hemorrhage: Combined results from Egypt and Nigeria.  </w:t>
      </w:r>
      <w:r w:rsidRPr="00732162">
        <w:rPr>
          <w:rFonts w:ascii="Times New Roman" w:hAnsi="Times New Roman"/>
          <w:i/>
          <w:sz w:val="22"/>
          <w:szCs w:val="22"/>
        </w:rPr>
        <w:t xml:space="preserve">International Journal of Gynecology and Obstetrics. </w:t>
      </w:r>
      <w:r w:rsidRPr="00732162">
        <w:rPr>
          <w:rFonts w:ascii="Times New Roman" w:hAnsi="Times New Roman"/>
          <w:sz w:val="22"/>
          <w:szCs w:val="22"/>
        </w:rPr>
        <w:t xml:space="preserve">2006; </w:t>
      </w:r>
      <w:r w:rsidRPr="00732162">
        <w:rPr>
          <w:rFonts w:ascii="Times New Roman" w:hAnsi="Times New Roman"/>
          <w:bCs/>
          <w:sz w:val="22"/>
          <w:szCs w:val="22"/>
        </w:rPr>
        <w:t>94</w:t>
      </w:r>
      <w:r w:rsidRPr="00732162">
        <w:rPr>
          <w:rFonts w:ascii="Times New Roman" w:hAnsi="Times New Roman"/>
          <w:sz w:val="22"/>
          <w:szCs w:val="22"/>
        </w:rPr>
        <w:t xml:space="preserve"> (Supplement 3): S43-44.</w:t>
      </w:r>
    </w:p>
    <w:p w14:paraId="5BD64075" w14:textId="77777777" w:rsidR="004440D2" w:rsidRPr="00732162" w:rsidRDefault="004440D2" w:rsidP="00E66DCE">
      <w:pPr>
        <w:tabs>
          <w:tab w:val="left" w:pos="1440"/>
          <w:tab w:val="left" w:pos="5400"/>
          <w:tab w:val="left" w:pos="6480"/>
          <w:tab w:val="left" w:pos="6840"/>
        </w:tabs>
        <w:rPr>
          <w:b/>
          <w:sz w:val="22"/>
          <w:szCs w:val="22"/>
        </w:rPr>
      </w:pPr>
    </w:p>
    <w:p w14:paraId="4573BFB7" w14:textId="77777777" w:rsidR="004440D2" w:rsidRPr="00732162" w:rsidRDefault="004440D2" w:rsidP="00E66DCE">
      <w:pPr>
        <w:pStyle w:val="ListParagraph"/>
        <w:numPr>
          <w:ilvl w:val="0"/>
          <w:numId w:val="22"/>
        </w:numPr>
        <w:tabs>
          <w:tab w:val="left" w:pos="720"/>
        </w:tabs>
        <w:rPr>
          <w:rFonts w:ascii="Times New Roman" w:hAnsi="Times New Roman"/>
          <w:sz w:val="22"/>
          <w:szCs w:val="22"/>
          <w:lang w:val="en-GB"/>
        </w:rPr>
      </w:pP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Johnson K, </w:t>
      </w:r>
      <w:proofErr w:type="spellStart"/>
      <w:r w:rsidRPr="00732162">
        <w:rPr>
          <w:rFonts w:ascii="Times New Roman" w:hAnsi="Times New Roman"/>
          <w:sz w:val="22"/>
          <w:szCs w:val="22"/>
          <w:lang w:val="en-GB"/>
        </w:rPr>
        <w:t>Polan</w:t>
      </w:r>
      <w:proofErr w:type="spellEnd"/>
      <w:r w:rsidRPr="00732162">
        <w:rPr>
          <w:rFonts w:ascii="Times New Roman" w:hAnsi="Times New Roman"/>
          <w:sz w:val="22"/>
          <w:szCs w:val="22"/>
          <w:lang w:val="en-GB"/>
        </w:rPr>
        <w:t xml:space="preserve"> ML.  Experiences of Women Seeking Medical Care for Obstetric Fistula in Eritrea: Implications for Prevention, Treatment, and Social Reintegration. </w:t>
      </w:r>
      <w:r w:rsidRPr="00732162">
        <w:rPr>
          <w:rFonts w:ascii="Times New Roman" w:hAnsi="Times New Roman"/>
          <w:i/>
          <w:sz w:val="22"/>
          <w:szCs w:val="22"/>
          <w:lang w:val="en-GB"/>
        </w:rPr>
        <w:t xml:space="preserve">Global Public Health. </w:t>
      </w:r>
      <w:r w:rsidRPr="00732162">
        <w:rPr>
          <w:rFonts w:ascii="Times New Roman" w:hAnsi="Times New Roman"/>
          <w:sz w:val="22"/>
          <w:szCs w:val="22"/>
          <w:lang w:val="en-GB"/>
        </w:rPr>
        <w:t xml:space="preserve"> 2007; 2(1): 64-77. </w:t>
      </w:r>
    </w:p>
    <w:p w14:paraId="048EA8F3" w14:textId="77777777" w:rsidR="004440D2" w:rsidRPr="00732162" w:rsidRDefault="004440D2" w:rsidP="00E66DCE">
      <w:pPr>
        <w:tabs>
          <w:tab w:val="left" w:pos="1440"/>
          <w:tab w:val="left" w:pos="5400"/>
          <w:tab w:val="left" w:pos="6480"/>
          <w:tab w:val="left" w:pos="6840"/>
        </w:tabs>
        <w:rPr>
          <w:b/>
          <w:sz w:val="22"/>
          <w:szCs w:val="22"/>
        </w:rPr>
      </w:pPr>
    </w:p>
    <w:p w14:paraId="6FF4211B" w14:textId="77777777" w:rsidR="004440D2" w:rsidRPr="00732162" w:rsidRDefault="004440D2" w:rsidP="00E66DCE">
      <w:pPr>
        <w:pStyle w:val="ListParagraph"/>
        <w:numPr>
          <w:ilvl w:val="0"/>
          <w:numId w:val="22"/>
        </w:numPr>
        <w:rPr>
          <w:rFonts w:ascii="Times New Roman" w:hAnsi="Times New Roman"/>
          <w:sz w:val="22"/>
          <w:szCs w:val="22"/>
          <w:lang w:val="en-GB"/>
        </w:rPr>
      </w:pPr>
      <w:r w:rsidRPr="00732162">
        <w:rPr>
          <w:rFonts w:ascii="Times New Roman" w:hAnsi="Times New Roman"/>
          <w:sz w:val="22"/>
          <w:szCs w:val="22"/>
        </w:rPr>
        <w:t xml:space="preserve">Miller S,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KQ,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Mourad M, Sutherland T, Hamza S, Lester F, Gibson EB, Gipson R, Nada K,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Use of the non-pneumatic anti-shock garment (NASG) to reduce blood loss and time to recovery from shock for women with obstetric </w:t>
      </w:r>
      <w:proofErr w:type="spellStart"/>
      <w:r w:rsidRPr="00732162">
        <w:rPr>
          <w:rFonts w:ascii="Times New Roman" w:hAnsi="Times New Roman"/>
          <w:sz w:val="22"/>
          <w:szCs w:val="22"/>
        </w:rPr>
        <w:t>haemorrhage</w:t>
      </w:r>
      <w:proofErr w:type="spellEnd"/>
      <w:r w:rsidRPr="00732162">
        <w:rPr>
          <w:rFonts w:ascii="Times New Roman" w:hAnsi="Times New Roman"/>
          <w:sz w:val="22"/>
          <w:szCs w:val="22"/>
        </w:rPr>
        <w:t xml:space="preserve"> in </w:t>
      </w:r>
      <w:proofErr w:type="gramStart"/>
      <w:r w:rsidRPr="00732162">
        <w:rPr>
          <w:rFonts w:ascii="Times New Roman" w:hAnsi="Times New Roman"/>
          <w:sz w:val="22"/>
          <w:szCs w:val="22"/>
        </w:rPr>
        <w:t>Egypt</w:t>
      </w:r>
      <w:r w:rsidRPr="00732162">
        <w:rPr>
          <w:rFonts w:ascii="Times New Roman" w:hAnsi="Times New Roman"/>
          <w:sz w:val="22"/>
          <w:szCs w:val="22"/>
          <w:lang w:val="en-GB"/>
        </w:rPr>
        <w:t xml:space="preserve"> .</w:t>
      </w:r>
      <w:proofErr w:type="gramEnd"/>
      <w:r w:rsidRPr="00732162">
        <w:rPr>
          <w:rFonts w:ascii="Times New Roman" w:hAnsi="Times New Roman"/>
          <w:sz w:val="22"/>
          <w:szCs w:val="22"/>
          <w:lang w:val="en-GB"/>
        </w:rPr>
        <w:t xml:space="preserve"> </w:t>
      </w:r>
      <w:r w:rsidRPr="00732162">
        <w:rPr>
          <w:rFonts w:ascii="Times New Roman" w:hAnsi="Times New Roman"/>
          <w:i/>
          <w:sz w:val="22"/>
          <w:szCs w:val="22"/>
          <w:lang w:val="en-GB"/>
        </w:rPr>
        <w:t xml:space="preserve">Global Public Health </w:t>
      </w:r>
      <w:r w:rsidRPr="00732162">
        <w:rPr>
          <w:rFonts w:ascii="Times New Roman" w:hAnsi="Times New Roman"/>
          <w:sz w:val="22"/>
          <w:szCs w:val="22"/>
          <w:lang w:val="en-GB"/>
        </w:rPr>
        <w:t>2007; 2(2): 110-124.</w:t>
      </w:r>
    </w:p>
    <w:p w14:paraId="03A6F6CF" w14:textId="77777777" w:rsidR="004440D2" w:rsidRPr="00732162" w:rsidRDefault="004440D2" w:rsidP="00E66DCE">
      <w:pPr>
        <w:rPr>
          <w:sz w:val="22"/>
          <w:szCs w:val="22"/>
        </w:rPr>
      </w:pPr>
    </w:p>
    <w:p w14:paraId="37570930" w14:textId="77777777" w:rsidR="004440D2" w:rsidRPr="00732162" w:rsidRDefault="004440D2" w:rsidP="00E66DCE">
      <w:pPr>
        <w:pStyle w:val="ListParagraph"/>
        <w:numPr>
          <w:ilvl w:val="0"/>
          <w:numId w:val="22"/>
        </w:numPr>
        <w:rPr>
          <w:rFonts w:ascii="Times New Roman" w:hAnsi="Times New Roman"/>
          <w:b/>
          <w:bCs/>
          <w:sz w:val="22"/>
          <w:szCs w:val="22"/>
        </w:rPr>
      </w:pPr>
      <w:r w:rsidRPr="00732162">
        <w:rPr>
          <w:rFonts w:ascii="Times New Roman" w:hAnsi="Times New Roman"/>
          <w:sz w:val="22"/>
          <w:szCs w:val="22"/>
        </w:rPr>
        <w:t xml:space="preserve">Romito P,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Lucchetta</w:t>
      </w:r>
      <w:proofErr w:type="spellEnd"/>
      <w:r w:rsidRPr="00732162">
        <w:rPr>
          <w:rFonts w:ascii="Times New Roman" w:hAnsi="Times New Roman"/>
          <w:sz w:val="22"/>
          <w:szCs w:val="22"/>
        </w:rPr>
        <w:t xml:space="preserve"> C, </w:t>
      </w:r>
      <w:proofErr w:type="spellStart"/>
      <w:r w:rsidRPr="00732162">
        <w:rPr>
          <w:rFonts w:ascii="Times New Roman" w:hAnsi="Times New Roman"/>
          <w:sz w:val="22"/>
          <w:szCs w:val="22"/>
        </w:rPr>
        <w:t>Scrimin</w:t>
      </w:r>
      <w:proofErr w:type="spellEnd"/>
      <w:r w:rsidRPr="00732162">
        <w:rPr>
          <w:rFonts w:ascii="Times New Roman" w:hAnsi="Times New Roman"/>
          <w:sz w:val="22"/>
          <w:szCs w:val="22"/>
        </w:rPr>
        <w:t xml:space="preserve"> F. (2007) </w:t>
      </w:r>
      <w:proofErr w:type="spellStart"/>
      <w:r w:rsidRPr="00732162">
        <w:rPr>
          <w:rFonts w:ascii="Times New Roman" w:hAnsi="Times New Roman"/>
          <w:sz w:val="22"/>
          <w:szCs w:val="22"/>
        </w:rPr>
        <w:t>Violences</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envers</w:t>
      </w:r>
      <w:proofErr w:type="spellEnd"/>
      <w:r w:rsidRPr="00732162">
        <w:rPr>
          <w:rFonts w:ascii="Times New Roman" w:hAnsi="Times New Roman"/>
          <w:sz w:val="22"/>
          <w:szCs w:val="22"/>
        </w:rPr>
        <w:t xml:space="preserve"> les femmes </w:t>
      </w:r>
      <w:proofErr w:type="spellStart"/>
      <w:r w:rsidRPr="00732162">
        <w:rPr>
          <w:rFonts w:ascii="Times New Roman" w:hAnsi="Times New Roman"/>
          <w:sz w:val="22"/>
          <w:szCs w:val="22"/>
        </w:rPr>
        <w:t>autour</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d’une</w:t>
      </w:r>
      <w:proofErr w:type="spellEnd"/>
      <w:r w:rsidRPr="00732162">
        <w:rPr>
          <w:rFonts w:ascii="Times New Roman" w:hAnsi="Times New Roman"/>
          <w:sz w:val="22"/>
          <w:szCs w:val="22"/>
        </w:rPr>
        <w:t xml:space="preserve"> </w:t>
      </w:r>
      <w:proofErr w:type="gramStart"/>
      <w:r w:rsidRPr="00732162">
        <w:rPr>
          <w:rFonts w:ascii="Times New Roman" w:hAnsi="Times New Roman"/>
          <w:sz w:val="22"/>
          <w:szCs w:val="22"/>
        </w:rPr>
        <w:t>naissance :</w:t>
      </w:r>
      <w:proofErr w:type="gramEnd"/>
      <w:r w:rsidRPr="00732162">
        <w:rPr>
          <w:rFonts w:ascii="Times New Roman" w:hAnsi="Times New Roman"/>
          <w:sz w:val="22"/>
          <w:szCs w:val="22"/>
        </w:rPr>
        <w:t xml:space="preserve"> Une étude dans </w:t>
      </w:r>
      <w:proofErr w:type="spellStart"/>
      <w:r w:rsidRPr="00732162">
        <w:rPr>
          <w:rFonts w:ascii="Times New Roman" w:hAnsi="Times New Roman"/>
          <w:sz w:val="22"/>
          <w:szCs w:val="22"/>
        </w:rPr>
        <w:t>une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ville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italienne</w:t>
      </w:r>
      <w:proofErr w:type="spellEnd"/>
      <w:r w:rsidRPr="00732162">
        <w:rPr>
          <w:rFonts w:ascii="Times New Roman" w:hAnsi="Times New Roman"/>
          <w:sz w:val="22"/>
          <w:szCs w:val="22"/>
        </w:rPr>
        <w:t xml:space="preserve">", In: Condon S.  e </w:t>
      </w:r>
      <w:proofErr w:type="spellStart"/>
      <w:r w:rsidRPr="00732162">
        <w:rPr>
          <w:rFonts w:ascii="Times New Roman" w:hAnsi="Times New Roman"/>
          <w:sz w:val="22"/>
          <w:szCs w:val="22"/>
        </w:rPr>
        <w:t>Jaspard</w:t>
      </w:r>
      <w:proofErr w:type="spellEnd"/>
      <w:r w:rsidRPr="00732162">
        <w:rPr>
          <w:rFonts w:ascii="Times New Roman" w:hAnsi="Times New Roman"/>
          <w:sz w:val="22"/>
          <w:szCs w:val="22"/>
        </w:rPr>
        <w:t xml:space="preserve"> M. (eds), "</w:t>
      </w:r>
      <w:proofErr w:type="spellStart"/>
      <w:r w:rsidRPr="00732162">
        <w:rPr>
          <w:rFonts w:ascii="Times New Roman" w:hAnsi="Times New Roman"/>
          <w:sz w:val="22"/>
          <w:szCs w:val="22"/>
        </w:rPr>
        <w:t>Nommer</w:t>
      </w:r>
      <w:proofErr w:type="spellEnd"/>
      <w:r w:rsidRPr="00732162">
        <w:rPr>
          <w:rFonts w:ascii="Times New Roman" w:hAnsi="Times New Roman"/>
          <w:sz w:val="22"/>
          <w:szCs w:val="22"/>
        </w:rPr>
        <w:t xml:space="preserve"> et </w:t>
      </w:r>
      <w:proofErr w:type="spellStart"/>
      <w:r w:rsidRPr="00732162">
        <w:rPr>
          <w:rFonts w:ascii="Times New Roman" w:hAnsi="Times New Roman"/>
          <w:sz w:val="22"/>
          <w:szCs w:val="22"/>
        </w:rPr>
        <w:t>compter</w:t>
      </w:r>
      <w:proofErr w:type="spellEnd"/>
      <w:r w:rsidRPr="00732162">
        <w:rPr>
          <w:rFonts w:ascii="Times New Roman" w:hAnsi="Times New Roman"/>
          <w:sz w:val="22"/>
          <w:szCs w:val="22"/>
        </w:rPr>
        <w:t xml:space="preserve"> les </w:t>
      </w:r>
      <w:proofErr w:type="spellStart"/>
      <w:r w:rsidRPr="00732162">
        <w:rPr>
          <w:rFonts w:ascii="Times New Roman" w:hAnsi="Times New Roman"/>
          <w:sz w:val="22"/>
          <w:szCs w:val="22"/>
        </w:rPr>
        <w:t>violences</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envers</w:t>
      </w:r>
      <w:proofErr w:type="spellEnd"/>
      <w:r w:rsidRPr="00732162">
        <w:rPr>
          <w:rFonts w:ascii="Times New Roman" w:hAnsi="Times New Roman"/>
          <w:sz w:val="22"/>
          <w:szCs w:val="22"/>
        </w:rPr>
        <w:t xml:space="preserve"> les femmes </w:t>
      </w:r>
      <w:proofErr w:type="spellStart"/>
      <w:r w:rsidRPr="00732162">
        <w:rPr>
          <w:rFonts w:ascii="Times New Roman" w:hAnsi="Times New Roman"/>
          <w:sz w:val="22"/>
          <w:szCs w:val="22"/>
        </w:rPr>
        <w:t>en</w:t>
      </w:r>
      <w:proofErr w:type="spellEnd"/>
      <w:r w:rsidRPr="00732162">
        <w:rPr>
          <w:rFonts w:ascii="Times New Roman" w:hAnsi="Times New Roman"/>
          <w:sz w:val="22"/>
          <w:szCs w:val="22"/>
        </w:rPr>
        <w:t xml:space="preserve"> Europe. </w:t>
      </w:r>
      <w:proofErr w:type="spellStart"/>
      <w:r w:rsidRPr="00732162">
        <w:rPr>
          <w:rFonts w:ascii="Times New Roman" w:hAnsi="Times New Roman"/>
          <w:sz w:val="22"/>
          <w:szCs w:val="22"/>
        </w:rPr>
        <w:t>Actes</w:t>
      </w:r>
      <w:proofErr w:type="spellEnd"/>
      <w:r w:rsidRPr="00732162">
        <w:rPr>
          <w:rFonts w:ascii="Times New Roman" w:hAnsi="Times New Roman"/>
          <w:sz w:val="22"/>
          <w:szCs w:val="22"/>
        </w:rPr>
        <w:t xml:space="preserve"> du colloque </w:t>
      </w:r>
      <w:proofErr w:type="spellStart"/>
      <w:r w:rsidRPr="00732162">
        <w:rPr>
          <w:rFonts w:ascii="Times New Roman" w:hAnsi="Times New Roman"/>
          <w:sz w:val="22"/>
          <w:szCs w:val="22"/>
        </w:rPr>
        <w:t>scientifique</w:t>
      </w:r>
      <w:proofErr w:type="spellEnd"/>
      <w:r w:rsidRPr="00732162">
        <w:rPr>
          <w:rFonts w:ascii="Times New Roman" w:hAnsi="Times New Roman"/>
          <w:sz w:val="22"/>
          <w:szCs w:val="22"/>
        </w:rPr>
        <w:t xml:space="preserve"> de La Sorbonne - 26 </w:t>
      </w:r>
      <w:proofErr w:type="spellStart"/>
      <w:r w:rsidRPr="00732162">
        <w:rPr>
          <w:rFonts w:ascii="Times New Roman" w:hAnsi="Times New Roman"/>
          <w:sz w:val="22"/>
          <w:szCs w:val="22"/>
        </w:rPr>
        <w:t>septembre</w:t>
      </w:r>
      <w:proofErr w:type="spellEnd"/>
      <w:r w:rsidRPr="00732162">
        <w:rPr>
          <w:rFonts w:ascii="Times New Roman" w:hAnsi="Times New Roman"/>
          <w:sz w:val="22"/>
          <w:szCs w:val="22"/>
        </w:rPr>
        <w:t xml:space="preserve"> 2005", </w:t>
      </w:r>
      <w:proofErr w:type="spellStart"/>
      <w:r w:rsidRPr="00732162">
        <w:rPr>
          <w:rFonts w:ascii="Times New Roman" w:hAnsi="Times New Roman"/>
          <w:sz w:val="22"/>
          <w:szCs w:val="22"/>
        </w:rPr>
        <w:t>dir</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Cahrv-Idup-Ined</w:t>
      </w:r>
      <w:proofErr w:type="spellEnd"/>
      <w:r w:rsidRPr="00732162">
        <w:rPr>
          <w:rFonts w:ascii="Times New Roman" w:hAnsi="Times New Roman"/>
          <w:sz w:val="22"/>
          <w:szCs w:val="22"/>
        </w:rPr>
        <w:t>, ed. La Sorbonne, Paris 2007.</w:t>
      </w:r>
      <w:r w:rsidRPr="00732162">
        <w:rPr>
          <w:rFonts w:ascii="Times New Roman" w:hAnsi="Times New Roman"/>
          <w:b/>
          <w:bCs/>
          <w:sz w:val="22"/>
          <w:szCs w:val="22"/>
        </w:rPr>
        <w:t xml:space="preserve"> </w:t>
      </w:r>
    </w:p>
    <w:p w14:paraId="210853CD" w14:textId="77777777" w:rsidR="004440D2" w:rsidRPr="00732162" w:rsidRDefault="004440D2" w:rsidP="00E66DCE">
      <w:pPr>
        <w:rPr>
          <w:sz w:val="22"/>
          <w:szCs w:val="22"/>
        </w:rPr>
      </w:pPr>
    </w:p>
    <w:p w14:paraId="57839F63" w14:textId="77777777" w:rsidR="004440D2" w:rsidRPr="00732162" w:rsidRDefault="004440D2" w:rsidP="00E66DCE">
      <w:pPr>
        <w:pStyle w:val="ListParagraph"/>
        <w:numPr>
          <w:ilvl w:val="0"/>
          <w:numId w:val="22"/>
        </w:numPr>
        <w:tabs>
          <w:tab w:val="left" w:pos="720"/>
          <w:tab w:val="center" w:pos="5063"/>
          <w:tab w:val="right" w:pos="9766"/>
        </w:tabs>
        <w:rPr>
          <w:rFonts w:ascii="Times New Roman" w:hAnsi="Times New Roman"/>
          <w:i/>
          <w:sz w:val="22"/>
          <w:szCs w:val="22"/>
        </w:rPr>
      </w:pPr>
      <w:proofErr w:type="spellStart"/>
      <w:r w:rsidRPr="00732162">
        <w:rPr>
          <w:rFonts w:ascii="Times New Roman" w:hAnsi="Times New Roman"/>
          <w:sz w:val="22"/>
          <w:szCs w:val="22"/>
        </w:rPr>
        <w:t>Sahip</w:t>
      </w:r>
      <w:proofErr w:type="spellEnd"/>
      <w:r w:rsidRPr="00732162">
        <w:rPr>
          <w:rFonts w:ascii="Times New Roman" w:hAnsi="Times New Roman"/>
          <w:sz w:val="22"/>
          <w:szCs w:val="22"/>
        </w:rPr>
        <w:t xml:space="preserve"> Y*, </w:t>
      </w:r>
      <w:r w:rsidRPr="00732162">
        <w:rPr>
          <w:rFonts w:ascii="Times New Roman" w:hAnsi="Times New Roman"/>
          <w:b/>
          <w:sz w:val="22"/>
          <w:szCs w:val="22"/>
        </w:rPr>
        <w:t>Turan JM</w:t>
      </w:r>
      <w:r w:rsidRPr="00732162">
        <w:rPr>
          <w:rFonts w:ascii="Times New Roman" w:hAnsi="Times New Roman"/>
          <w:sz w:val="22"/>
          <w:szCs w:val="22"/>
        </w:rPr>
        <w:t xml:space="preserve">.  Education for expectant fathers in workplaces in Turkey. </w:t>
      </w:r>
      <w:r w:rsidRPr="00732162">
        <w:rPr>
          <w:rFonts w:ascii="Times New Roman" w:hAnsi="Times New Roman"/>
          <w:i/>
          <w:sz w:val="22"/>
          <w:szCs w:val="22"/>
        </w:rPr>
        <w:t xml:space="preserve">Journal of Biosocial Science. </w:t>
      </w:r>
      <w:r w:rsidRPr="00732162">
        <w:rPr>
          <w:rFonts w:ascii="Times New Roman" w:hAnsi="Times New Roman"/>
          <w:sz w:val="22"/>
          <w:szCs w:val="22"/>
        </w:rPr>
        <w:t xml:space="preserve"> Nov 2007; 39(6): 843-860</w:t>
      </w:r>
      <w:r w:rsidRPr="00732162">
        <w:rPr>
          <w:rFonts w:ascii="Times New Roman" w:hAnsi="Times New Roman"/>
          <w:i/>
          <w:sz w:val="22"/>
          <w:szCs w:val="22"/>
        </w:rPr>
        <w:t>.</w:t>
      </w:r>
    </w:p>
    <w:p w14:paraId="6F86707A" w14:textId="77777777" w:rsidR="004440D2" w:rsidRPr="00732162" w:rsidRDefault="004440D2" w:rsidP="00E66DCE">
      <w:pPr>
        <w:rPr>
          <w:sz w:val="22"/>
          <w:szCs w:val="22"/>
        </w:rPr>
      </w:pPr>
    </w:p>
    <w:p w14:paraId="1395FE85" w14:textId="77777777" w:rsidR="004440D2" w:rsidRPr="00732162" w:rsidRDefault="004440D2" w:rsidP="00E66DCE">
      <w:pPr>
        <w:pStyle w:val="ListParagraph"/>
        <w:numPr>
          <w:ilvl w:val="0"/>
          <w:numId w:val="22"/>
        </w:numPr>
        <w:tabs>
          <w:tab w:val="left" w:pos="720"/>
        </w:tabs>
        <w:rPr>
          <w:rFonts w:ascii="Times New Roman" w:hAnsi="Times New Roman"/>
          <w:sz w:val="22"/>
          <w:szCs w:val="22"/>
          <w:lang w:val="en-GB"/>
        </w:rPr>
      </w:pPr>
      <w:r w:rsidRPr="00732162">
        <w:rPr>
          <w:rFonts w:ascii="Times New Roman" w:hAnsi="Times New Roman"/>
          <w:sz w:val="22"/>
          <w:szCs w:val="22"/>
          <w:lang w:val="pt-BR"/>
        </w:rPr>
        <w:t xml:space="preserve">Miller S, Ojengbede A, </w:t>
      </w:r>
      <w:r w:rsidRPr="00732162">
        <w:rPr>
          <w:rFonts w:ascii="Times New Roman" w:hAnsi="Times New Roman"/>
          <w:b/>
          <w:sz w:val="22"/>
          <w:szCs w:val="22"/>
          <w:lang w:val="pt-BR"/>
        </w:rPr>
        <w:t>Turan JM</w:t>
      </w:r>
      <w:r w:rsidRPr="00732162">
        <w:rPr>
          <w:rFonts w:ascii="Times New Roman" w:hAnsi="Times New Roman"/>
          <w:sz w:val="22"/>
          <w:szCs w:val="22"/>
          <w:lang w:val="pt-BR"/>
        </w:rPr>
        <w:t xml:space="preserve">, Ojengbede O, Butrick E, Hensleigh P.  </w:t>
      </w:r>
      <w:r w:rsidRPr="00732162">
        <w:rPr>
          <w:rFonts w:ascii="Times New Roman" w:hAnsi="Times New Roman"/>
          <w:sz w:val="22"/>
          <w:szCs w:val="22"/>
          <w:lang w:val="en-GB"/>
        </w:rPr>
        <w:t xml:space="preserve">Anti-shock garments for obstetric </w:t>
      </w:r>
      <w:proofErr w:type="spellStart"/>
      <w:r w:rsidRPr="00732162">
        <w:rPr>
          <w:rFonts w:ascii="Times New Roman" w:hAnsi="Times New Roman"/>
          <w:sz w:val="22"/>
          <w:szCs w:val="22"/>
          <w:lang w:val="en-GB"/>
        </w:rPr>
        <w:t>hemorrhage</w:t>
      </w:r>
      <w:proofErr w:type="spellEnd"/>
      <w:r w:rsidRPr="00732162">
        <w:rPr>
          <w:rFonts w:ascii="Times New Roman" w:hAnsi="Times New Roman"/>
          <w:sz w:val="22"/>
          <w:szCs w:val="22"/>
          <w:lang w:val="en-GB"/>
        </w:rPr>
        <w:t>.</w:t>
      </w:r>
      <w:r w:rsidRPr="00732162">
        <w:rPr>
          <w:rFonts w:ascii="Times New Roman" w:hAnsi="Times New Roman"/>
          <w:i/>
          <w:sz w:val="22"/>
          <w:szCs w:val="22"/>
          <w:lang w:val="en-GB"/>
        </w:rPr>
        <w:t xml:space="preserve"> Current Women’s Health Reviews</w:t>
      </w:r>
      <w:r w:rsidRPr="00732162">
        <w:rPr>
          <w:rFonts w:ascii="Times New Roman" w:hAnsi="Times New Roman"/>
          <w:sz w:val="22"/>
          <w:szCs w:val="22"/>
          <w:lang w:val="en-GB"/>
        </w:rPr>
        <w:t xml:space="preserve"> 2007; 3(1): 3-11.</w:t>
      </w:r>
    </w:p>
    <w:p w14:paraId="7C51F414" w14:textId="77777777" w:rsidR="004440D2" w:rsidRPr="00732162" w:rsidRDefault="004440D2" w:rsidP="00E66DCE">
      <w:pPr>
        <w:rPr>
          <w:sz w:val="22"/>
          <w:szCs w:val="22"/>
        </w:rPr>
      </w:pPr>
    </w:p>
    <w:p w14:paraId="6F0D9335" w14:textId="77777777" w:rsidR="004440D2" w:rsidRPr="00732162" w:rsidRDefault="004440D2" w:rsidP="00E66DCE">
      <w:pPr>
        <w:pStyle w:val="ListParagraph"/>
        <w:numPr>
          <w:ilvl w:val="0"/>
          <w:numId w:val="22"/>
        </w:numPr>
        <w:rPr>
          <w:rFonts w:ascii="Times New Roman" w:hAnsi="Times New Roman"/>
          <w:sz w:val="22"/>
          <w:szCs w:val="22"/>
        </w:rPr>
      </w:pPr>
      <w:proofErr w:type="spellStart"/>
      <w:r w:rsidRPr="00732162">
        <w:rPr>
          <w:rFonts w:ascii="Times New Roman" w:hAnsi="Times New Roman"/>
          <w:sz w:val="22"/>
          <w:szCs w:val="22"/>
        </w:rPr>
        <w:t>Romito</w:t>
      </w:r>
      <w:proofErr w:type="spellEnd"/>
      <w:r w:rsidRPr="00732162">
        <w:rPr>
          <w:rFonts w:ascii="Times New Roman" w:hAnsi="Times New Roman"/>
          <w:sz w:val="22"/>
          <w:szCs w:val="22"/>
        </w:rPr>
        <w:t xml:space="preserve">, P, </w:t>
      </w:r>
      <w:proofErr w:type="spellStart"/>
      <w:r w:rsidRPr="00732162">
        <w:rPr>
          <w:rFonts w:ascii="Times New Roman" w:hAnsi="Times New Roman"/>
          <w:sz w:val="22"/>
          <w:szCs w:val="22"/>
        </w:rPr>
        <w:t>Pomicino</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Lucchetta</w:t>
      </w:r>
      <w:proofErr w:type="spellEnd"/>
      <w:r w:rsidRPr="00732162">
        <w:rPr>
          <w:rFonts w:ascii="Times New Roman" w:hAnsi="Times New Roman"/>
          <w:sz w:val="22"/>
          <w:szCs w:val="22"/>
        </w:rPr>
        <w:t xml:space="preserve">, C, </w:t>
      </w:r>
      <w:proofErr w:type="spellStart"/>
      <w:r w:rsidRPr="00732162">
        <w:rPr>
          <w:rFonts w:ascii="Times New Roman" w:hAnsi="Times New Roman"/>
          <w:sz w:val="22"/>
          <w:szCs w:val="22"/>
        </w:rPr>
        <w:t>Scrimin</w:t>
      </w:r>
      <w:proofErr w:type="spellEnd"/>
      <w:r w:rsidRPr="00732162">
        <w:rPr>
          <w:rFonts w:ascii="Times New Roman" w:hAnsi="Times New Roman"/>
          <w:sz w:val="22"/>
          <w:szCs w:val="22"/>
        </w:rPr>
        <w:t xml:space="preserve"> F, </w:t>
      </w:r>
      <w:r w:rsidRPr="00732162">
        <w:rPr>
          <w:rFonts w:ascii="Times New Roman" w:hAnsi="Times New Roman"/>
          <w:b/>
          <w:sz w:val="22"/>
          <w:szCs w:val="22"/>
        </w:rPr>
        <w:t>Turan JM</w:t>
      </w:r>
      <w:r w:rsidRPr="00732162">
        <w:rPr>
          <w:rFonts w:ascii="Times New Roman" w:hAnsi="Times New Roman"/>
          <w:sz w:val="22"/>
          <w:szCs w:val="22"/>
        </w:rPr>
        <w:t xml:space="preserve">.  [Work and depression in women after the birth of a child]. </w:t>
      </w:r>
      <w:proofErr w:type="spellStart"/>
      <w:r w:rsidRPr="00732162">
        <w:rPr>
          <w:rFonts w:ascii="Times New Roman" w:hAnsi="Times New Roman"/>
          <w:i/>
          <w:sz w:val="22"/>
          <w:szCs w:val="22"/>
        </w:rPr>
        <w:t>Giornale</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Italiano</w:t>
      </w:r>
      <w:proofErr w:type="spellEnd"/>
      <w:r w:rsidRPr="00732162">
        <w:rPr>
          <w:rFonts w:ascii="Times New Roman" w:hAnsi="Times New Roman"/>
          <w:i/>
          <w:sz w:val="22"/>
          <w:szCs w:val="22"/>
        </w:rPr>
        <w:t xml:space="preserve"> di </w:t>
      </w:r>
      <w:proofErr w:type="spellStart"/>
      <w:r w:rsidRPr="00732162">
        <w:rPr>
          <w:rFonts w:ascii="Times New Roman" w:hAnsi="Times New Roman"/>
          <w:i/>
          <w:sz w:val="22"/>
          <w:szCs w:val="22"/>
        </w:rPr>
        <w:t>Medicina</w:t>
      </w:r>
      <w:proofErr w:type="spellEnd"/>
      <w:r w:rsidRPr="00732162">
        <w:rPr>
          <w:rFonts w:ascii="Times New Roman" w:hAnsi="Times New Roman"/>
          <w:i/>
          <w:sz w:val="22"/>
          <w:szCs w:val="22"/>
        </w:rPr>
        <w:t xml:space="preserve"> del </w:t>
      </w:r>
      <w:proofErr w:type="spellStart"/>
      <w:r w:rsidRPr="00732162">
        <w:rPr>
          <w:rFonts w:ascii="Times New Roman" w:hAnsi="Times New Roman"/>
          <w:i/>
          <w:sz w:val="22"/>
          <w:szCs w:val="22"/>
        </w:rPr>
        <w:t>Lavoro</w:t>
      </w:r>
      <w:proofErr w:type="spellEnd"/>
      <w:r w:rsidRPr="00732162">
        <w:rPr>
          <w:rFonts w:ascii="Times New Roman" w:hAnsi="Times New Roman"/>
          <w:i/>
          <w:sz w:val="22"/>
          <w:szCs w:val="22"/>
        </w:rPr>
        <w:t xml:space="preserve"> ed </w:t>
      </w:r>
      <w:proofErr w:type="spellStart"/>
      <w:r w:rsidRPr="00732162">
        <w:rPr>
          <w:rFonts w:ascii="Times New Roman" w:hAnsi="Times New Roman"/>
          <w:i/>
          <w:sz w:val="22"/>
          <w:szCs w:val="22"/>
        </w:rPr>
        <w:t>Ergonomia</w:t>
      </w:r>
      <w:proofErr w:type="spellEnd"/>
      <w:r w:rsidRPr="00732162">
        <w:rPr>
          <w:rFonts w:ascii="Times New Roman" w:hAnsi="Times New Roman"/>
          <w:sz w:val="22"/>
          <w:szCs w:val="22"/>
        </w:rPr>
        <w:t>, 2008; 30(1 Suppl), 243-246.</w:t>
      </w:r>
    </w:p>
    <w:p w14:paraId="76D5407A" w14:textId="77777777" w:rsidR="004440D2" w:rsidRPr="00732162" w:rsidRDefault="004440D2" w:rsidP="00E66DCE">
      <w:pPr>
        <w:rPr>
          <w:sz w:val="22"/>
          <w:szCs w:val="22"/>
        </w:rPr>
      </w:pPr>
    </w:p>
    <w:p w14:paraId="6E177BA2" w14:textId="77777777" w:rsidR="004440D2" w:rsidRPr="00732162" w:rsidRDefault="004440D2" w:rsidP="00E66DCE">
      <w:pPr>
        <w:pStyle w:val="ListParagraph"/>
        <w:numPr>
          <w:ilvl w:val="0"/>
          <w:numId w:val="22"/>
        </w:numPr>
        <w:rPr>
          <w:rFonts w:ascii="Times New Roman" w:hAnsi="Times New Roman"/>
          <w:i/>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Miller S, Bukusi EA, Sande J, Cohen C.  HIV/AIDS and skilled delivery attendance in Kenya:  How fears of stigma and discrimination affect uptake and provision of maternity services. </w:t>
      </w:r>
      <w:r w:rsidRPr="00732162">
        <w:rPr>
          <w:rFonts w:ascii="Times New Roman" w:hAnsi="Times New Roman"/>
          <w:i/>
          <w:sz w:val="22"/>
          <w:szCs w:val="22"/>
        </w:rPr>
        <w:t xml:space="preserve"> AIDS Care, </w:t>
      </w:r>
      <w:r w:rsidRPr="00732162">
        <w:rPr>
          <w:rFonts w:ascii="Times New Roman" w:hAnsi="Times New Roman"/>
          <w:sz w:val="22"/>
          <w:szCs w:val="22"/>
        </w:rPr>
        <w:t>September 2008; 20(8): 938-945.</w:t>
      </w:r>
    </w:p>
    <w:p w14:paraId="15EEE4AC" w14:textId="77777777" w:rsidR="004440D2" w:rsidRPr="00732162" w:rsidRDefault="004440D2" w:rsidP="00E66DCE">
      <w:pPr>
        <w:tabs>
          <w:tab w:val="left" w:pos="720"/>
          <w:tab w:val="center" w:pos="5063"/>
          <w:tab w:val="right" w:pos="9766"/>
        </w:tabs>
        <w:rPr>
          <w:sz w:val="22"/>
          <w:szCs w:val="22"/>
        </w:rPr>
      </w:pPr>
    </w:p>
    <w:p w14:paraId="08C766D7"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Bukusi EA, Cohen CR, Sande J, Miller S.  Effects of HIV/AIDS on maternity care providers on labor and delivery wards in Kenya.  </w:t>
      </w:r>
      <w:r w:rsidRPr="00732162">
        <w:rPr>
          <w:rFonts w:ascii="Times New Roman" w:hAnsi="Times New Roman"/>
          <w:i/>
          <w:sz w:val="22"/>
          <w:szCs w:val="22"/>
        </w:rPr>
        <w:t xml:space="preserve">Journal of Obstetric, Gynecologic, and Neonatal Nursing (JOGNN), </w:t>
      </w:r>
      <w:r w:rsidRPr="00732162">
        <w:rPr>
          <w:rFonts w:ascii="Times New Roman" w:hAnsi="Times New Roman"/>
          <w:sz w:val="22"/>
          <w:szCs w:val="22"/>
        </w:rPr>
        <w:t>2008; 37(5): 588-595</w:t>
      </w:r>
      <w:r w:rsidRPr="00732162">
        <w:rPr>
          <w:rFonts w:ascii="Times New Roman" w:hAnsi="Times New Roman"/>
          <w:i/>
          <w:sz w:val="22"/>
          <w:szCs w:val="22"/>
        </w:rPr>
        <w:t>.</w:t>
      </w:r>
      <w:r w:rsidRPr="00732162">
        <w:rPr>
          <w:rFonts w:ascii="Times New Roman" w:hAnsi="Times New Roman"/>
          <w:sz w:val="22"/>
          <w:szCs w:val="22"/>
        </w:rPr>
        <w:t xml:space="preserve">  (nominated for the 2009 Best of JOGNN Award)</w:t>
      </w:r>
    </w:p>
    <w:p w14:paraId="64C0FD1A" w14:textId="77777777" w:rsidR="004440D2" w:rsidRPr="00732162" w:rsidRDefault="004440D2" w:rsidP="00E66DCE">
      <w:pPr>
        <w:tabs>
          <w:tab w:val="left" w:pos="720"/>
          <w:tab w:val="center" w:pos="5063"/>
          <w:tab w:val="right" w:pos="9766"/>
        </w:tabs>
        <w:rPr>
          <w:sz w:val="22"/>
          <w:szCs w:val="22"/>
        </w:rPr>
      </w:pPr>
    </w:p>
    <w:p w14:paraId="5ABAB4B9"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Romito P,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Neilands</w:t>
      </w:r>
      <w:proofErr w:type="spellEnd"/>
      <w:r w:rsidRPr="00732162">
        <w:rPr>
          <w:rFonts w:ascii="Times New Roman" w:hAnsi="Times New Roman"/>
          <w:sz w:val="22"/>
          <w:szCs w:val="22"/>
        </w:rPr>
        <w:t xml:space="preserve"> T, </w:t>
      </w:r>
      <w:proofErr w:type="spellStart"/>
      <w:r w:rsidRPr="00732162">
        <w:rPr>
          <w:rFonts w:ascii="Times New Roman" w:hAnsi="Times New Roman"/>
          <w:sz w:val="22"/>
          <w:szCs w:val="22"/>
        </w:rPr>
        <w:t>Lucchetta</w:t>
      </w:r>
      <w:proofErr w:type="spellEnd"/>
      <w:r w:rsidRPr="00732162">
        <w:rPr>
          <w:rFonts w:ascii="Times New Roman" w:hAnsi="Times New Roman"/>
          <w:sz w:val="22"/>
          <w:szCs w:val="22"/>
        </w:rPr>
        <w:t xml:space="preserve"> C, </w:t>
      </w:r>
      <w:proofErr w:type="spellStart"/>
      <w:r w:rsidRPr="00732162">
        <w:rPr>
          <w:rFonts w:ascii="Times New Roman" w:hAnsi="Times New Roman"/>
          <w:sz w:val="22"/>
          <w:szCs w:val="22"/>
        </w:rPr>
        <w:t>Pomicino</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Scrimin</w:t>
      </w:r>
      <w:proofErr w:type="spellEnd"/>
      <w:r w:rsidRPr="00732162">
        <w:rPr>
          <w:rFonts w:ascii="Times New Roman" w:hAnsi="Times New Roman"/>
          <w:sz w:val="22"/>
          <w:szCs w:val="22"/>
        </w:rPr>
        <w:t xml:space="preserve"> F.  Violence and women’s psychological distress after birth:  An exploratory study in Italy.  </w:t>
      </w:r>
      <w:r w:rsidRPr="00732162">
        <w:rPr>
          <w:rFonts w:ascii="Times New Roman" w:hAnsi="Times New Roman"/>
          <w:i/>
          <w:sz w:val="22"/>
          <w:szCs w:val="22"/>
        </w:rPr>
        <w:t xml:space="preserve">Health Care for Women </w:t>
      </w:r>
      <w:proofErr w:type="gramStart"/>
      <w:r w:rsidRPr="00732162">
        <w:rPr>
          <w:rFonts w:ascii="Times New Roman" w:hAnsi="Times New Roman"/>
          <w:i/>
          <w:sz w:val="22"/>
          <w:szCs w:val="22"/>
        </w:rPr>
        <w:t xml:space="preserve">International,  </w:t>
      </w:r>
      <w:r w:rsidRPr="00732162">
        <w:rPr>
          <w:rFonts w:ascii="Times New Roman" w:hAnsi="Times New Roman"/>
          <w:sz w:val="22"/>
          <w:szCs w:val="22"/>
        </w:rPr>
        <w:t>2009</w:t>
      </w:r>
      <w:proofErr w:type="gramEnd"/>
      <w:r w:rsidRPr="00732162">
        <w:rPr>
          <w:rFonts w:ascii="Times New Roman" w:hAnsi="Times New Roman"/>
          <w:sz w:val="22"/>
          <w:szCs w:val="22"/>
        </w:rPr>
        <w:t>; 30: 160–180.</w:t>
      </w:r>
    </w:p>
    <w:p w14:paraId="47B3F4B9" w14:textId="77777777" w:rsidR="004440D2" w:rsidRPr="00732162" w:rsidRDefault="004440D2" w:rsidP="00E66DCE">
      <w:pPr>
        <w:rPr>
          <w:sz w:val="22"/>
          <w:szCs w:val="22"/>
        </w:rPr>
      </w:pPr>
    </w:p>
    <w:p w14:paraId="5DC03D0A" w14:textId="77777777" w:rsidR="004440D2" w:rsidRPr="00732162" w:rsidRDefault="004440D2" w:rsidP="00E66DCE">
      <w:pPr>
        <w:pStyle w:val="ListParagraph"/>
        <w:numPr>
          <w:ilvl w:val="0"/>
          <w:numId w:val="22"/>
        </w:numPr>
        <w:rPr>
          <w:rFonts w:ascii="Times New Roman" w:hAnsi="Times New Roman"/>
          <w:i/>
          <w:sz w:val="22"/>
          <w:szCs w:val="22"/>
          <w:lang w:val="fr-FR"/>
        </w:rPr>
      </w:pPr>
      <w:proofErr w:type="spellStart"/>
      <w:r w:rsidRPr="00732162">
        <w:rPr>
          <w:rFonts w:ascii="Times New Roman" w:hAnsi="Times New Roman"/>
          <w:sz w:val="22"/>
          <w:szCs w:val="22"/>
        </w:rPr>
        <w:t>Romito</w:t>
      </w:r>
      <w:proofErr w:type="spellEnd"/>
      <w:r w:rsidRPr="00732162">
        <w:rPr>
          <w:rFonts w:ascii="Times New Roman" w:hAnsi="Times New Roman"/>
          <w:sz w:val="22"/>
          <w:szCs w:val="22"/>
        </w:rPr>
        <w:t xml:space="preserve"> P, </w:t>
      </w:r>
      <w:proofErr w:type="spellStart"/>
      <w:r w:rsidRPr="00732162">
        <w:rPr>
          <w:rFonts w:ascii="Times New Roman" w:hAnsi="Times New Roman"/>
          <w:sz w:val="22"/>
          <w:szCs w:val="22"/>
        </w:rPr>
        <w:t>Lucchetta</w:t>
      </w:r>
      <w:proofErr w:type="spellEnd"/>
      <w:r w:rsidRPr="00732162">
        <w:rPr>
          <w:rFonts w:ascii="Times New Roman" w:hAnsi="Times New Roman"/>
          <w:sz w:val="22"/>
          <w:szCs w:val="22"/>
        </w:rPr>
        <w:t xml:space="preserve"> C, </w:t>
      </w:r>
      <w:proofErr w:type="spellStart"/>
      <w:r w:rsidRPr="00732162">
        <w:rPr>
          <w:rFonts w:ascii="Times New Roman" w:hAnsi="Times New Roman"/>
          <w:sz w:val="22"/>
          <w:szCs w:val="22"/>
        </w:rPr>
        <w:t>Pomicino</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Scrimin</w:t>
      </w:r>
      <w:proofErr w:type="spellEnd"/>
      <w:r w:rsidRPr="00732162">
        <w:rPr>
          <w:rFonts w:ascii="Times New Roman" w:hAnsi="Times New Roman"/>
          <w:sz w:val="22"/>
          <w:szCs w:val="22"/>
        </w:rPr>
        <w:t xml:space="preserve"> F,</w:t>
      </w:r>
      <w:r w:rsidRPr="00732162">
        <w:rPr>
          <w:rFonts w:ascii="Times New Roman" w:hAnsi="Times New Roman"/>
          <w:b/>
          <w:sz w:val="22"/>
          <w:szCs w:val="22"/>
        </w:rPr>
        <w:t xml:space="preserve"> Turan JM</w:t>
      </w:r>
      <w:r w:rsidRPr="00732162">
        <w:rPr>
          <w:rFonts w:ascii="Times New Roman" w:hAnsi="Times New Roman"/>
          <w:sz w:val="22"/>
          <w:szCs w:val="22"/>
        </w:rPr>
        <w:t xml:space="preserve">.  Physical and psychological violence in the post-partum period and women’s psychological distress.  </w:t>
      </w:r>
      <w:r w:rsidRPr="00732162">
        <w:rPr>
          <w:rFonts w:ascii="Times New Roman" w:hAnsi="Times New Roman"/>
          <w:i/>
          <w:sz w:val="22"/>
          <w:szCs w:val="22"/>
        </w:rPr>
        <w:t xml:space="preserve">Journal of Psychosomatic Obstetrics and </w:t>
      </w:r>
      <w:proofErr w:type="spellStart"/>
      <w:r w:rsidRPr="00732162">
        <w:rPr>
          <w:rFonts w:ascii="Times New Roman" w:hAnsi="Times New Roman"/>
          <w:i/>
          <w:sz w:val="22"/>
          <w:szCs w:val="22"/>
        </w:rPr>
        <w:t>Gynaecology</w:t>
      </w:r>
      <w:proofErr w:type="spellEnd"/>
      <w:r w:rsidRPr="00732162">
        <w:rPr>
          <w:rFonts w:ascii="Times New Roman" w:hAnsi="Times New Roman"/>
          <w:i/>
          <w:sz w:val="22"/>
          <w:szCs w:val="22"/>
        </w:rPr>
        <w:t xml:space="preserve">, </w:t>
      </w:r>
      <w:r w:rsidRPr="00732162">
        <w:rPr>
          <w:rFonts w:ascii="Times New Roman" w:hAnsi="Times New Roman"/>
          <w:sz w:val="22"/>
          <w:szCs w:val="22"/>
        </w:rPr>
        <w:t>June 2009; 30(2): 115–121</w:t>
      </w:r>
      <w:r w:rsidRPr="00732162">
        <w:rPr>
          <w:rFonts w:ascii="Times New Roman" w:hAnsi="Times New Roman"/>
          <w:i/>
          <w:sz w:val="22"/>
          <w:szCs w:val="22"/>
        </w:rPr>
        <w:t>.</w:t>
      </w:r>
    </w:p>
    <w:p w14:paraId="32F28EB0" w14:textId="77777777" w:rsidR="004440D2" w:rsidRPr="00732162" w:rsidRDefault="004440D2" w:rsidP="00E66DCE">
      <w:pPr>
        <w:rPr>
          <w:sz w:val="22"/>
          <w:szCs w:val="22"/>
        </w:rPr>
      </w:pPr>
    </w:p>
    <w:p w14:paraId="1E58B88D" w14:textId="77777777" w:rsidR="004440D2" w:rsidRPr="00732162" w:rsidRDefault="004440D2" w:rsidP="00E66DCE">
      <w:pPr>
        <w:pStyle w:val="ListParagraph"/>
        <w:numPr>
          <w:ilvl w:val="0"/>
          <w:numId w:val="22"/>
        </w:numPr>
        <w:rPr>
          <w:rFonts w:ascii="Times New Roman" w:hAnsi="Times New Roman"/>
          <w:sz w:val="22"/>
          <w:szCs w:val="22"/>
          <w:lang w:val="en-GB"/>
        </w:rPr>
      </w:pPr>
      <w:r w:rsidRPr="00732162">
        <w:rPr>
          <w:rFonts w:ascii="Times New Roman" w:hAnsi="Times New Roman"/>
          <w:sz w:val="22"/>
          <w:szCs w:val="22"/>
        </w:rPr>
        <w:t>Miller S</w:t>
      </w:r>
      <w:r w:rsidRPr="00732162">
        <w:rPr>
          <w:rFonts w:ascii="Times New Roman" w:hAnsi="Times New Roman"/>
          <w:b/>
          <w:sz w:val="22"/>
          <w:szCs w:val="22"/>
        </w:rPr>
        <w:t xml:space="preserve">, </w:t>
      </w:r>
      <w:r w:rsidRPr="00732162">
        <w:rPr>
          <w:rFonts w:ascii="Times New Roman" w:hAnsi="Times New Roman"/>
          <w:sz w:val="22"/>
          <w:szCs w:val="22"/>
          <w:lang w:val="es-MX"/>
        </w:rPr>
        <w:t xml:space="preserve">Oladosu Ojengbede, </w:t>
      </w:r>
      <w:r w:rsidRPr="00732162">
        <w:rPr>
          <w:rFonts w:ascii="Times New Roman" w:hAnsi="Times New Roman"/>
          <w:b/>
          <w:sz w:val="22"/>
          <w:szCs w:val="22"/>
        </w:rPr>
        <w:t xml:space="preserve">Turan JM, </w:t>
      </w:r>
      <w:r w:rsidRPr="00732162">
        <w:rPr>
          <w:rFonts w:ascii="Times New Roman" w:hAnsi="Times New Roman"/>
          <w:sz w:val="22"/>
          <w:szCs w:val="22"/>
          <w:lang w:val="es-MX"/>
        </w:rPr>
        <w:t xml:space="preserve">Morhason-Bello IO, Martin HB, Nsima D, Duro-Aina T, Butrick E. </w:t>
      </w:r>
      <w:r w:rsidRPr="00732162">
        <w:rPr>
          <w:rFonts w:ascii="Times New Roman" w:hAnsi="Times New Roman"/>
          <w:sz w:val="22"/>
          <w:szCs w:val="22"/>
          <w:lang w:val="en-GB"/>
        </w:rPr>
        <w:t xml:space="preserve">A Comparative Study of the Non-Pneumatic Anti-Shock Garment (NASG) for the Treatment of Obstetric Haemorrhage in Nigeria.  </w:t>
      </w:r>
      <w:r w:rsidRPr="00732162">
        <w:rPr>
          <w:rFonts w:ascii="Times New Roman" w:hAnsi="Times New Roman"/>
          <w:i/>
          <w:sz w:val="22"/>
          <w:szCs w:val="22"/>
          <w:lang w:val="en-GB"/>
        </w:rPr>
        <w:t xml:space="preserve">International Journal of </w:t>
      </w:r>
      <w:proofErr w:type="spellStart"/>
      <w:r w:rsidRPr="00732162">
        <w:rPr>
          <w:rFonts w:ascii="Times New Roman" w:hAnsi="Times New Roman"/>
          <w:i/>
          <w:sz w:val="22"/>
          <w:szCs w:val="22"/>
          <w:lang w:val="en-GB"/>
        </w:rPr>
        <w:t>Gynecology</w:t>
      </w:r>
      <w:proofErr w:type="spellEnd"/>
      <w:r w:rsidRPr="00732162">
        <w:rPr>
          <w:rFonts w:ascii="Times New Roman" w:hAnsi="Times New Roman"/>
          <w:i/>
          <w:sz w:val="22"/>
          <w:szCs w:val="22"/>
          <w:lang w:val="en-GB"/>
        </w:rPr>
        <w:t xml:space="preserve"> and Obstetrics, </w:t>
      </w:r>
      <w:r w:rsidRPr="00732162">
        <w:rPr>
          <w:rFonts w:ascii="Times New Roman" w:hAnsi="Times New Roman"/>
          <w:sz w:val="22"/>
          <w:szCs w:val="22"/>
          <w:lang w:val="en-GB"/>
        </w:rPr>
        <w:t xml:space="preserve">November 2009; 107(2): 121-125 </w:t>
      </w:r>
    </w:p>
    <w:p w14:paraId="4CACBF0E" w14:textId="77777777" w:rsidR="004440D2" w:rsidRPr="00732162" w:rsidRDefault="004440D2" w:rsidP="00E66DCE">
      <w:pPr>
        <w:autoSpaceDE w:val="0"/>
        <w:autoSpaceDN w:val="0"/>
        <w:adjustRightInd w:val="0"/>
        <w:rPr>
          <w:sz w:val="22"/>
          <w:szCs w:val="22"/>
        </w:rPr>
      </w:pPr>
    </w:p>
    <w:p w14:paraId="1A2A6104" w14:textId="77777777" w:rsidR="004440D2" w:rsidRPr="00732162" w:rsidRDefault="004440D2" w:rsidP="00E66DCE">
      <w:pPr>
        <w:pStyle w:val="ListParagraph"/>
        <w:numPr>
          <w:ilvl w:val="0"/>
          <w:numId w:val="22"/>
        </w:numPr>
        <w:autoSpaceDE w:val="0"/>
        <w:autoSpaceDN w:val="0"/>
        <w:adjustRightInd w:val="0"/>
        <w:rPr>
          <w:rFonts w:ascii="Times New Roman" w:hAnsi="Times New Roman"/>
          <w:bCs/>
          <w:i/>
          <w:iCs/>
          <w:sz w:val="22"/>
          <w:szCs w:val="22"/>
        </w:rPr>
      </w:pPr>
      <w:proofErr w:type="spellStart"/>
      <w:r w:rsidRPr="00732162">
        <w:rPr>
          <w:rFonts w:ascii="Times New Roman" w:hAnsi="Times New Roman"/>
          <w:sz w:val="22"/>
          <w:szCs w:val="22"/>
        </w:rPr>
        <w:t>Romito</w:t>
      </w:r>
      <w:proofErr w:type="spellEnd"/>
      <w:r w:rsidRPr="00732162">
        <w:rPr>
          <w:rFonts w:ascii="Times New Roman" w:hAnsi="Times New Roman"/>
          <w:sz w:val="22"/>
          <w:szCs w:val="22"/>
        </w:rPr>
        <w:t>, P,</w:t>
      </w:r>
      <w:r w:rsidRPr="00732162">
        <w:rPr>
          <w:rFonts w:ascii="Times New Roman" w:eastAsia="ArialUnicodeMS" w:hAnsi="Times New Roman"/>
          <w:sz w:val="22"/>
          <w:szCs w:val="22"/>
        </w:rPr>
        <w:t xml:space="preserve"> </w:t>
      </w:r>
      <w:proofErr w:type="spellStart"/>
      <w:r w:rsidRPr="00732162">
        <w:rPr>
          <w:rFonts w:ascii="Times New Roman" w:eastAsia="ArialUnicodeMS" w:hAnsi="Times New Roman"/>
          <w:sz w:val="22"/>
          <w:szCs w:val="22"/>
        </w:rPr>
        <w:t>Escribà-Agüir</w:t>
      </w:r>
      <w:proofErr w:type="spellEnd"/>
      <w:r w:rsidRPr="00732162">
        <w:rPr>
          <w:rFonts w:ascii="Times New Roman" w:eastAsia="ArialUnicodeMS" w:hAnsi="Times New Roman"/>
          <w:sz w:val="22"/>
          <w:szCs w:val="22"/>
        </w:rPr>
        <w:t xml:space="preserve"> V, </w:t>
      </w:r>
      <w:proofErr w:type="spellStart"/>
      <w:r w:rsidRPr="00732162">
        <w:rPr>
          <w:rFonts w:ascii="Times New Roman" w:eastAsia="ArialUnicodeMS" w:hAnsi="Times New Roman"/>
          <w:sz w:val="22"/>
          <w:szCs w:val="22"/>
        </w:rPr>
        <w:t>Pomicino</w:t>
      </w:r>
      <w:proofErr w:type="spellEnd"/>
      <w:r w:rsidRPr="00732162">
        <w:rPr>
          <w:rFonts w:ascii="Times New Roman" w:eastAsia="ArialUnicodeMS" w:hAnsi="Times New Roman"/>
          <w:sz w:val="22"/>
          <w:szCs w:val="22"/>
        </w:rPr>
        <w:t xml:space="preserve"> L, </w:t>
      </w:r>
      <w:proofErr w:type="spellStart"/>
      <w:r w:rsidRPr="00732162">
        <w:rPr>
          <w:rFonts w:ascii="Times New Roman" w:eastAsia="ArialUnicodeMS" w:hAnsi="Times New Roman"/>
          <w:sz w:val="22"/>
          <w:szCs w:val="22"/>
        </w:rPr>
        <w:t>Lucchetta</w:t>
      </w:r>
      <w:proofErr w:type="spellEnd"/>
      <w:r w:rsidRPr="00732162">
        <w:rPr>
          <w:rFonts w:ascii="Times New Roman" w:eastAsia="ArialUnicodeMS" w:hAnsi="Times New Roman"/>
          <w:sz w:val="22"/>
          <w:szCs w:val="22"/>
        </w:rPr>
        <w:t xml:space="preserve"> C, </w:t>
      </w:r>
      <w:proofErr w:type="spellStart"/>
      <w:r w:rsidRPr="00732162">
        <w:rPr>
          <w:rFonts w:ascii="Times New Roman" w:eastAsia="ArialUnicodeMS" w:hAnsi="Times New Roman"/>
          <w:sz w:val="22"/>
          <w:szCs w:val="22"/>
        </w:rPr>
        <w:t>Scrimin</w:t>
      </w:r>
      <w:proofErr w:type="spellEnd"/>
      <w:r w:rsidRPr="00732162">
        <w:rPr>
          <w:rFonts w:ascii="Times New Roman" w:eastAsia="ArialUnicodeMS" w:hAnsi="Times New Roman"/>
          <w:sz w:val="22"/>
          <w:szCs w:val="22"/>
        </w:rPr>
        <w:t xml:space="preserve"> F, </w:t>
      </w:r>
      <w:r w:rsidRPr="00732162">
        <w:rPr>
          <w:rFonts w:ascii="Times New Roman" w:eastAsia="ArialUnicodeMS" w:hAnsi="Times New Roman"/>
          <w:b/>
          <w:sz w:val="22"/>
          <w:szCs w:val="22"/>
        </w:rPr>
        <w:t>Turan JM</w:t>
      </w:r>
      <w:r w:rsidRPr="00732162">
        <w:rPr>
          <w:rFonts w:ascii="Times New Roman" w:eastAsia="ArialUnicodeMS" w:hAnsi="Times New Roman"/>
          <w:sz w:val="22"/>
          <w:szCs w:val="22"/>
        </w:rPr>
        <w:t>.</w:t>
      </w:r>
      <w:r w:rsidRPr="00732162">
        <w:rPr>
          <w:rFonts w:ascii="Times New Roman" w:hAnsi="Times New Roman"/>
          <w:sz w:val="22"/>
          <w:szCs w:val="22"/>
        </w:rPr>
        <w:t xml:space="preserve">  </w:t>
      </w:r>
      <w:r w:rsidRPr="00732162">
        <w:rPr>
          <w:rFonts w:ascii="Times New Roman" w:hAnsi="Times New Roman"/>
          <w:bCs/>
          <w:iCs/>
          <w:sz w:val="22"/>
          <w:szCs w:val="22"/>
        </w:rPr>
        <w:t xml:space="preserve">Violence in the lives of women in Italy who have an elective abortion.  </w:t>
      </w:r>
      <w:r w:rsidRPr="00732162">
        <w:rPr>
          <w:rFonts w:ascii="Times New Roman" w:hAnsi="Times New Roman"/>
          <w:bCs/>
          <w:i/>
          <w:iCs/>
          <w:sz w:val="22"/>
          <w:szCs w:val="22"/>
        </w:rPr>
        <w:t xml:space="preserve">Women’s Health Issues, </w:t>
      </w:r>
      <w:r w:rsidRPr="00732162">
        <w:rPr>
          <w:rFonts w:ascii="Times New Roman" w:hAnsi="Times New Roman"/>
          <w:bCs/>
          <w:iCs/>
          <w:sz w:val="22"/>
          <w:szCs w:val="22"/>
        </w:rPr>
        <w:t xml:space="preserve">2009; </w:t>
      </w:r>
      <w:r w:rsidRPr="00732162">
        <w:rPr>
          <w:rFonts w:ascii="Times New Roman" w:hAnsi="Times New Roman"/>
          <w:sz w:val="22"/>
          <w:szCs w:val="22"/>
        </w:rPr>
        <w:t>19: 335–343</w:t>
      </w:r>
      <w:r w:rsidRPr="00732162">
        <w:rPr>
          <w:rFonts w:ascii="Times New Roman" w:hAnsi="Times New Roman"/>
          <w:bCs/>
          <w:i/>
          <w:iCs/>
          <w:sz w:val="22"/>
          <w:szCs w:val="22"/>
        </w:rPr>
        <w:t>.</w:t>
      </w:r>
      <w:r w:rsidRPr="00732162">
        <w:rPr>
          <w:rFonts w:ascii="Times New Roman" w:hAnsi="Times New Roman"/>
          <w:sz w:val="22"/>
          <w:szCs w:val="22"/>
        </w:rPr>
        <w:t xml:space="preserve"> </w:t>
      </w:r>
    </w:p>
    <w:p w14:paraId="66D8A3A1" w14:textId="77777777" w:rsidR="004440D2" w:rsidRPr="00732162" w:rsidRDefault="004440D2" w:rsidP="00E66DCE">
      <w:pPr>
        <w:rPr>
          <w:sz w:val="22"/>
          <w:szCs w:val="22"/>
        </w:rPr>
      </w:pPr>
    </w:p>
    <w:p w14:paraId="200A34C7" w14:textId="77777777" w:rsidR="004440D2" w:rsidRPr="00732162" w:rsidRDefault="004440D2" w:rsidP="00E66DCE">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Johnson KA*, </w:t>
      </w:r>
      <w:r w:rsidRPr="00732162">
        <w:rPr>
          <w:rFonts w:ascii="Times New Roman" w:hAnsi="Times New Roman"/>
          <w:b/>
          <w:sz w:val="22"/>
          <w:szCs w:val="22"/>
        </w:rPr>
        <w:t>Turan JM</w:t>
      </w:r>
      <w:r w:rsidRPr="00732162">
        <w:rPr>
          <w:rFonts w:ascii="Times New Roman" w:hAnsi="Times New Roman"/>
          <w:sz w:val="22"/>
          <w:szCs w:val="22"/>
        </w:rPr>
        <w:t xml:space="preserve">, Hailemariam L, </w:t>
      </w:r>
      <w:proofErr w:type="spellStart"/>
      <w:r w:rsidRPr="00732162">
        <w:rPr>
          <w:rFonts w:ascii="Times New Roman" w:hAnsi="Times New Roman"/>
          <w:sz w:val="22"/>
          <w:szCs w:val="22"/>
        </w:rPr>
        <w:t>Mengsteab</w:t>
      </w:r>
      <w:proofErr w:type="spellEnd"/>
      <w:r w:rsidRPr="00732162">
        <w:rPr>
          <w:rFonts w:ascii="Times New Roman" w:hAnsi="Times New Roman"/>
          <w:sz w:val="22"/>
          <w:szCs w:val="22"/>
        </w:rPr>
        <w:t xml:space="preserve"> E, Jena D, and </w:t>
      </w:r>
      <w:proofErr w:type="spellStart"/>
      <w:r w:rsidRPr="00732162">
        <w:rPr>
          <w:rFonts w:ascii="Times New Roman" w:hAnsi="Times New Roman"/>
          <w:sz w:val="22"/>
          <w:szCs w:val="22"/>
        </w:rPr>
        <w:t>Polan</w:t>
      </w:r>
      <w:proofErr w:type="spellEnd"/>
      <w:r w:rsidRPr="00732162">
        <w:rPr>
          <w:rFonts w:ascii="Times New Roman" w:hAnsi="Times New Roman"/>
          <w:sz w:val="22"/>
          <w:szCs w:val="22"/>
        </w:rPr>
        <w:t xml:space="preserve"> ML. The role of counseling in the care of obstetric fistula patients: lessons learned from Eritrea.  </w:t>
      </w:r>
      <w:r w:rsidRPr="00732162">
        <w:rPr>
          <w:rFonts w:ascii="Times New Roman" w:hAnsi="Times New Roman"/>
          <w:i/>
          <w:sz w:val="22"/>
          <w:szCs w:val="22"/>
        </w:rPr>
        <w:t>Patient Education &amp; Counseling,</w:t>
      </w:r>
      <w:r w:rsidRPr="00732162">
        <w:rPr>
          <w:rFonts w:ascii="Times New Roman" w:hAnsi="Times New Roman"/>
          <w:sz w:val="22"/>
          <w:szCs w:val="22"/>
        </w:rPr>
        <w:t xml:space="preserve"> 2010; 80(2); 262-265</w:t>
      </w:r>
      <w:r w:rsidRPr="00732162">
        <w:rPr>
          <w:rFonts w:ascii="Times New Roman" w:hAnsi="Times New Roman"/>
          <w:i/>
          <w:sz w:val="22"/>
          <w:szCs w:val="22"/>
        </w:rPr>
        <w:t>.</w:t>
      </w:r>
    </w:p>
    <w:p w14:paraId="42976F3D" w14:textId="77777777" w:rsidR="004440D2" w:rsidRPr="00732162" w:rsidRDefault="004440D2" w:rsidP="00E66DCE">
      <w:pPr>
        <w:tabs>
          <w:tab w:val="left" w:pos="720"/>
          <w:tab w:val="center" w:pos="5063"/>
          <w:tab w:val="right" w:pos="9766"/>
        </w:tabs>
        <w:rPr>
          <w:b/>
          <w:sz w:val="22"/>
          <w:szCs w:val="22"/>
        </w:rPr>
      </w:pPr>
    </w:p>
    <w:p w14:paraId="469352CC" w14:textId="77777777" w:rsidR="004440D2" w:rsidRPr="00732162" w:rsidRDefault="004440D2" w:rsidP="00E66DCE">
      <w:pPr>
        <w:pStyle w:val="ListParagraph"/>
        <w:numPr>
          <w:ilvl w:val="0"/>
          <w:numId w:val="22"/>
        </w:numPr>
        <w:tabs>
          <w:tab w:val="left" w:pos="720"/>
          <w:tab w:val="center" w:pos="5063"/>
          <w:tab w:val="right" w:pos="9766"/>
        </w:tabs>
        <w:rPr>
          <w:rFonts w:ascii="Times New Roman" w:hAnsi="Times New Roman"/>
          <w:i/>
          <w:sz w:val="22"/>
          <w:szCs w:val="22"/>
        </w:rPr>
      </w:pPr>
      <w:r w:rsidRPr="00732162">
        <w:rPr>
          <w:rFonts w:ascii="Times New Roman" w:hAnsi="Times New Roman"/>
          <w:sz w:val="22"/>
          <w:szCs w:val="22"/>
        </w:rPr>
        <w:t>Miller</w:t>
      </w:r>
      <w:r w:rsidRPr="00732162">
        <w:rPr>
          <w:rFonts w:ascii="Times New Roman" w:hAnsi="Times New Roman"/>
          <w:sz w:val="22"/>
          <w:szCs w:val="22"/>
          <w:lang w:val="en-GB"/>
        </w:rPr>
        <w:t xml:space="preserve"> S</w:t>
      </w:r>
      <w:r w:rsidRPr="00732162">
        <w:rPr>
          <w:rFonts w:ascii="Times New Roman" w:hAnsi="Times New Roman"/>
          <w:sz w:val="22"/>
          <w:szCs w:val="22"/>
        </w:rPr>
        <w:t xml:space="preserve">,  </w:t>
      </w:r>
      <w:proofErr w:type="spellStart"/>
      <w:r w:rsidRPr="00732162">
        <w:rPr>
          <w:rStyle w:val="il"/>
          <w:rFonts w:ascii="Times New Roman" w:hAnsi="Times New Roman"/>
          <w:sz w:val="22"/>
          <w:szCs w:val="22"/>
        </w:rPr>
        <w:t>Fathalla</w:t>
      </w:r>
      <w:proofErr w:type="spellEnd"/>
      <w:r w:rsidRPr="00732162">
        <w:rPr>
          <w:rStyle w:val="il"/>
          <w:rFonts w:ascii="Times New Roman" w:hAnsi="Times New Roman"/>
          <w:sz w:val="22"/>
          <w:szCs w:val="22"/>
        </w:rPr>
        <w:t xml:space="preserve"> MMF</w:t>
      </w:r>
      <w:r w:rsidRPr="00732162">
        <w:rPr>
          <w:rFonts w:ascii="Times New Roman" w:hAnsi="Times New Roman"/>
          <w:sz w:val="22"/>
          <w:szCs w:val="22"/>
        </w:rPr>
        <w:t xml:space="preserve">, </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MM, </w:t>
      </w:r>
      <w:r w:rsidRPr="00732162">
        <w:rPr>
          <w:rFonts w:ascii="Times New Roman" w:hAnsi="Times New Roman"/>
          <w:b/>
          <w:sz w:val="22"/>
          <w:szCs w:val="22"/>
        </w:rPr>
        <w:t>Turan JM</w:t>
      </w:r>
      <w:r w:rsidRPr="00732162">
        <w:rPr>
          <w:rFonts w:ascii="Times New Roman" w:hAnsi="Times New Roman"/>
          <w:sz w:val="22"/>
          <w:szCs w:val="22"/>
        </w:rPr>
        <w:t xml:space="preserve">, </w:t>
      </w:r>
      <w:r w:rsidRPr="00732162">
        <w:rPr>
          <w:rFonts w:ascii="Times New Roman" w:hAnsi="Times New Roman"/>
          <w:iCs/>
          <w:sz w:val="22"/>
          <w:szCs w:val="22"/>
        </w:rPr>
        <w:t>Al</w:t>
      </w:r>
      <w:r w:rsidRPr="00732162">
        <w:rPr>
          <w:rFonts w:ascii="Times New Roman" w:hAnsi="Times New Roman"/>
          <w:sz w:val="22"/>
          <w:szCs w:val="22"/>
        </w:rPr>
        <w:t>-</w:t>
      </w:r>
      <w:proofErr w:type="spellStart"/>
      <w:r w:rsidRPr="00732162">
        <w:rPr>
          <w:rFonts w:ascii="Times New Roman" w:hAnsi="Times New Roman"/>
          <w:iCs/>
          <w:sz w:val="22"/>
          <w:szCs w:val="22"/>
        </w:rPr>
        <w:t>Hussaini</w:t>
      </w:r>
      <w:proofErr w:type="spellEnd"/>
      <w:r w:rsidRPr="00732162">
        <w:rPr>
          <w:rFonts w:ascii="Times New Roman" w:hAnsi="Times New Roman"/>
          <w:iCs/>
          <w:sz w:val="22"/>
          <w:szCs w:val="22"/>
        </w:rPr>
        <w:t xml:space="preserve"> TK, </w:t>
      </w:r>
      <w:r w:rsidRPr="00732162">
        <w:rPr>
          <w:rFonts w:ascii="Times New Roman" w:hAnsi="Times New Roman"/>
          <w:sz w:val="22"/>
          <w:szCs w:val="22"/>
        </w:rPr>
        <w:t xml:space="preserve">Camlin C,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E, Meyer C.  </w:t>
      </w:r>
      <w:r w:rsidRPr="00732162">
        <w:rPr>
          <w:rFonts w:ascii="Times New Roman" w:hAnsi="Times New Roman"/>
          <w:sz w:val="22"/>
          <w:szCs w:val="22"/>
          <w:lang w:val="en-GB"/>
        </w:rPr>
        <w:t xml:space="preserve">A Comparative Study of the Non-Pneumatic Anti-Shock Garment (NASG) for the Treatment of Obstetric Haemorrhage in Egypt.  </w:t>
      </w:r>
      <w:r w:rsidRPr="00732162">
        <w:rPr>
          <w:rFonts w:ascii="Times New Roman" w:hAnsi="Times New Roman"/>
          <w:i/>
          <w:sz w:val="22"/>
          <w:szCs w:val="22"/>
          <w:lang w:val="en-GB"/>
        </w:rPr>
        <w:t xml:space="preserve">International Journal of </w:t>
      </w:r>
      <w:proofErr w:type="spellStart"/>
      <w:r w:rsidRPr="00732162">
        <w:rPr>
          <w:rFonts w:ascii="Times New Roman" w:hAnsi="Times New Roman"/>
          <w:i/>
          <w:sz w:val="22"/>
          <w:szCs w:val="22"/>
          <w:lang w:val="en-GB"/>
        </w:rPr>
        <w:t>Gynecology</w:t>
      </w:r>
      <w:proofErr w:type="spellEnd"/>
      <w:r w:rsidRPr="00732162">
        <w:rPr>
          <w:rFonts w:ascii="Times New Roman" w:hAnsi="Times New Roman"/>
          <w:i/>
          <w:sz w:val="22"/>
          <w:szCs w:val="22"/>
          <w:lang w:val="en-GB"/>
        </w:rPr>
        <w:t xml:space="preserve"> and Obstetrics,</w:t>
      </w:r>
      <w:r w:rsidRPr="00732162">
        <w:rPr>
          <w:rFonts w:ascii="Times New Roman" w:hAnsi="Times New Roman"/>
          <w:sz w:val="22"/>
          <w:szCs w:val="22"/>
          <w:lang w:val="en-GB"/>
        </w:rPr>
        <w:t xml:space="preserve"> 2010; 109: 20-24</w:t>
      </w:r>
      <w:r w:rsidRPr="00732162">
        <w:rPr>
          <w:rFonts w:ascii="Times New Roman" w:hAnsi="Times New Roman"/>
          <w:i/>
          <w:sz w:val="22"/>
          <w:szCs w:val="22"/>
          <w:lang w:val="en-GB"/>
        </w:rPr>
        <w:t>.</w:t>
      </w:r>
    </w:p>
    <w:p w14:paraId="1CDC3B92" w14:textId="77777777" w:rsidR="004440D2" w:rsidRPr="00732162" w:rsidRDefault="004440D2" w:rsidP="00E66DCE">
      <w:pPr>
        <w:rPr>
          <w:sz w:val="22"/>
          <w:szCs w:val="22"/>
        </w:rPr>
      </w:pPr>
    </w:p>
    <w:p w14:paraId="47E61340" w14:textId="77777777" w:rsidR="004440D2" w:rsidRPr="00732162" w:rsidRDefault="004440D2" w:rsidP="00E66DCE">
      <w:pPr>
        <w:pStyle w:val="ListParagraph"/>
        <w:numPr>
          <w:ilvl w:val="0"/>
          <w:numId w:val="22"/>
        </w:numPr>
        <w:rPr>
          <w:rFonts w:ascii="Times New Roman" w:hAnsi="Times New Roman"/>
          <w:sz w:val="22"/>
          <w:szCs w:val="22"/>
        </w:rPr>
      </w:pPr>
      <w:proofErr w:type="spellStart"/>
      <w:r w:rsidRPr="00732162">
        <w:rPr>
          <w:rFonts w:ascii="Times New Roman" w:hAnsi="Times New Roman"/>
          <w:sz w:val="22"/>
          <w:szCs w:val="22"/>
        </w:rPr>
        <w:t>Rahangdale</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Banandur</w:t>
      </w:r>
      <w:proofErr w:type="spellEnd"/>
      <w:r w:rsidRPr="00732162">
        <w:rPr>
          <w:rFonts w:ascii="Times New Roman" w:hAnsi="Times New Roman"/>
          <w:sz w:val="22"/>
          <w:szCs w:val="22"/>
        </w:rPr>
        <w:t xml:space="preserve"> P, Sreenivas A, </w:t>
      </w:r>
      <w:r w:rsidRPr="00732162">
        <w:rPr>
          <w:rFonts w:ascii="Times New Roman" w:hAnsi="Times New Roman"/>
          <w:b/>
          <w:sz w:val="22"/>
          <w:szCs w:val="22"/>
        </w:rPr>
        <w:t>Turan JM</w:t>
      </w:r>
      <w:r w:rsidRPr="00732162">
        <w:rPr>
          <w:rFonts w:ascii="Times New Roman" w:hAnsi="Times New Roman"/>
          <w:sz w:val="22"/>
          <w:szCs w:val="22"/>
        </w:rPr>
        <w:t xml:space="preserve">, Washington RG, Cohen C.  Stigma and HIV infection among women accessing prevention of parent-to-child-transmission of HIV services in Karnataka, India: a qualitative study.  </w:t>
      </w:r>
      <w:r w:rsidRPr="00732162">
        <w:rPr>
          <w:rFonts w:ascii="Times New Roman" w:hAnsi="Times New Roman"/>
          <w:i/>
          <w:sz w:val="22"/>
          <w:szCs w:val="22"/>
        </w:rPr>
        <w:t xml:space="preserve">AIDS Care, </w:t>
      </w:r>
      <w:r w:rsidRPr="00732162">
        <w:rPr>
          <w:rFonts w:ascii="Times New Roman" w:hAnsi="Times New Roman"/>
          <w:sz w:val="22"/>
          <w:szCs w:val="22"/>
        </w:rPr>
        <w:t>2010; 22(7): 836-842.</w:t>
      </w:r>
    </w:p>
    <w:p w14:paraId="607D5577" w14:textId="77777777" w:rsidR="004440D2" w:rsidRPr="00732162" w:rsidRDefault="004440D2" w:rsidP="00E66DCE">
      <w:pPr>
        <w:rPr>
          <w:b/>
          <w:sz w:val="22"/>
          <w:szCs w:val="22"/>
        </w:rPr>
      </w:pPr>
    </w:p>
    <w:p w14:paraId="4344A08E" w14:textId="6288F800" w:rsidR="004440D2" w:rsidRPr="00732162" w:rsidRDefault="004440D2" w:rsidP="00E66DCE">
      <w:pPr>
        <w:pStyle w:val="ListParagraph"/>
        <w:numPr>
          <w:ilvl w:val="0"/>
          <w:numId w:val="22"/>
        </w:numPr>
        <w:autoSpaceDE w:val="0"/>
        <w:autoSpaceDN w:val="0"/>
        <w:adjustRightInd w:val="0"/>
        <w:rPr>
          <w:rFonts w:ascii="Times New Roman" w:hAnsi="Times New Roman"/>
          <w:bCs/>
          <w:sz w:val="22"/>
          <w:szCs w:val="22"/>
        </w:rPr>
      </w:pPr>
      <w:r w:rsidRPr="00732162">
        <w:rPr>
          <w:rFonts w:ascii="Times New Roman" w:hAnsi="Times New Roman"/>
          <w:sz w:val="22"/>
          <w:szCs w:val="22"/>
        </w:rPr>
        <w:t xml:space="preserve">Miller S,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MMF,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OA, Camlin C, Mourad-</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Morhason</w:t>
      </w:r>
      <w:proofErr w:type="spellEnd"/>
      <w:r w:rsidRPr="00732162">
        <w:rPr>
          <w:rFonts w:ascii="Times New Roman" w:hAnsi="Times New Roman"/>
          <w:sz w:val="22"/>
          <w:szCs w:val="22"/>
        </w:rPr>
        <w:t xml:space="preserve">-Bello IO,  </w:t>
      </w:r>
      <w:proofErr w:type="spellStart"/>
      <w:r w:rsidRPr="00732162">
        <w:rPr>
          <w:rFonts w:ascii="Times New Roman" w:hAnsi="Times New Roman"/>
          <w:sz w:val="22"/>
          <w:szCs w:val="22"/>
        </w:rPr>
        <w:t>Galadanci</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Nsima</w:t>
      </w:r>
      <w:proofErr w:type="spellEnd"/>
      <w:r w:rsidRPr="00732162">
        <w:rPr>
          <w:rFonts w:ascii="Times New Roman" w:hAnsi="Times New Roman"/>
          <w:sz w:val="22"/>
          <w:szCs w:val="22"/>
        </w:rPr>
        <w:t xml:space="preserve"> D,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E,al</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Hussaini</w:t>
      </w:r>
      <w:proofErr w:type="spellEnd"/>
      <w:r w:rsidRPr="00732162">
        <w:rPr>
          <w:rFonts w:ascii="Times New Roman" w:hAnsi="Times New Roman"/>
          <w:sz w:val="22"/>
          <w:szCs w:val="22"/>
        </w:rPr>
        <w:t xml:space="preserve"> T, </w:t>
      </w:r>
      <w:r w:rsidRPr="00732162">
        <w:rPr>
          <w:rFonts w:ascii="Times New Roman" w:hAnsi="Times New Roman"/>
          <w:b/>
          <w:sz w:val="22"/>
          <w:szCs w:val="22"/>
        </w:rPr>
        <w:t>Turan JM</w:t>
      </w:r>
      <w:r w:rsidRPr="00732162">
        <w:rPr>
          <w:rFonts w:ascii="Times New Roman" w:hAnsi="Times New Roman"/>
          <w:sz w:val="22"/>
          <w:szCs w:val="22"/>
        </w:rPr>
        <w:t xml:space="preserve">, Meyer C, Martin H, Mohammed AI. </w:t>
      </w:r>
      <w:r w:rsidRPr="00732162">
        <w:rPr>
          <w:rFonts w:ascii="Times New Roman" w:hAnsi="Times New Roman"/>
          <w:bCs/>
          <w:sz w:val="22"/>
          <w:szCs w:val="22"/>
        </w:rPr>
        <w:t xml:space="preserve">Obstetric hemorrhage and shock management: using the low technology Non-pneumatic Anti-Shock Garment in Nigerian and Egyptian tertiary care facilities.  </w:t>
      </w:r>
      <w:r w:rsidRPr="00732162">
        <w:rPr>
          <w:rFonts w:ascii="Times New Roman" w:hAnsi="Times New Roman"/>
          <w:bCs/>
          <w:i/>
          <w:sz w:val="22"/>
          <w:szCs w:val="22"/>
        </w:rPr>
        <w:t xml:space="preserve">BMC Pregnancy and </w:t>
      </w:r>
      <w:proofErr w:type="gramStart"/>
      <w:r w:rsidRPr="00732162">
        <w:rPr>
          <w:rFonts w:ascii="Times New Roman" w:hAnsi="Times New Roman"/>
          <w:bCs/>
          <w:i/>
          <w:sz w:val="22"/>
          <w:szCs w:val="22"/>
        </w:rPr>
        <w:t>Childbirth</w:t>
      </w:r>
      <w:r w:rsidR="00553983" w:rsidRPr="00732162">
        <w:rPr>
          <w:rFonts w:ascii="Times New Roman" w:hAnsi="Times New Roman"/>
          <w:bCs/>
          <w:i/>
          <w:sz w:val="22"/>
          <w:szCs w:val="22"/>
        </w:rPr>
        <w:t>,</w:t>
      </w:r>
      <w:r w:rsidRPr="00732162">
        <w:rPr>
          <w:rFonts w:ascii="Times New Roman" w:hAnsi="Times New Roman"/>
          <w:bCs/>
          <w:sz w:val="22"/>
          <w:szCs w:val="22"/>
        </w:rPr>
        <w:t xml:space="preserve">  </w:t>
      </w:r>
      <w:r w:rsidRPr="00732162">
        <w:rPr>
          <w:rFonts w:ascii="Times New Roman" w:hAnsi="Times New Roman"/>
          <w:sz w:val="22"/>
          <w:szCs w:val="22"/>
        </w:rPr>
        <w:t>2010</w:t>
      </w:r>
      <w:proofErr w:type="gramEnd"/>
      <w:r w:rsidRPr="00732162">
        <w:rPr>
          <w:rFonts w:ascii="Times New Roman" w:hAnsi="Times New Roman"/>
          <w:sz w:val="22"/>
          <w:szCs w:val="22"/>
        </w:rPr>
        <w:t>, 10:64.</w:t>
      </w:r>
    </w:p>
    <w:p w14:paraId="3AD037C3" w14:textId="77777777" w:rsidR="004440D2" w:rsidRPr="00732162" w:rsidRDefault="004440D2" w:rsidP="00E66DCE">
      <w:pPr>
        <w:rPr>
          <w:sz w:val="22"/>
          <w:szCs w:val="22"/>
        </w:rPr>
      </w:pPr>
    </w:p>
    <w:p w14:paraId="60F7F4F3" w14:textId="77777777" w:rsidR="004440D2" w:rsidRPr="00732162" w:rsidRDefault="004440D2" w:rsidP="00E66DCE">
      <w:pPr>
        <w:pStyle w:val="ListParagraph"/>
        <w:numPr>
          <w:ilvl w:val="0"/>
          <w:numId w:val="22"/>
        </w:numPr>
        <w:rPr>
          <w:rFonts w:ascii="Times New Roman" w:hAnsi="Times New Roman"/>
          <w:i/>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Bukusi EA, Onono M, Holzemer WL, Miller S, Cohen CR.  HIV/AIDS Stigma and Refusal of HIV Testing among Pregnant Women in Rural Kenya: Results from the MAMAS Study. </w:t>
      </w:r>
      <w:r w:rsidRPr="00732162">
        <w:rPr>
          <w:rFonts w:ascii="Times New Roman" w:hAnsi="Times New Roman"/>
          <w:i/>
          <w:sz w:val="22"/>
          <w:szCs w:val="22"/>
        </w:rPr>
        <w:t xml:space="preserve">AIDS and Behavior, </w:t>
      </w:r>
      <w:r w:rsidRPr="00732162">
        <w:rPr>
          <w:rFonts w:ascii="Times New Roman" w:hAnsi="Times New Roman"/>
          <w:sz w:val="22"/>
          <w:szCs w:val="22"/>
        </w:rPr>
        <w:t>2011, 15(6): 1111-1120.</w:t>
      </w:r>
    </w:p>
    <w:p w14:paraId="237D0890" w14:textId="77777777" w:rsidR="004440D2" w:rsidRPr="00732162" w:rsidRDefault="004440D2" w:rsidP="00E66DCE">
      <w:pPr>
        <w:rPr>
          <w:sz w:val="22"/>
          <w:szCs w:val="22"/>
        </w:rPr>
      </w:pPr>
    </w:p>
    <w:p w14:paraId="0EBE4093"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
          <w:sz w:val="22"/>
          <w:szCs w:val="22"/>
        </w:rPr>
        <w:t xml:space="preserve">Turan JM, </w:t>
      </w:r>
      <w:proofErr w:type="spellStart"/>
      <w:r w:rsidRPr="00732162">
        <w:rPr>
          <w:rFonts w:ascii="Times New Roman" w:hAnsi="Times New Roman"/>
          <w:sz w:val="22"/>
          <w:szCs w:val="22"/>
        </w:rPr>
        <w:t>Oladosu</w:t>
      </w:r>
      <w:proofErr w:type="spellEnd"/>
      <w:r w:rsidRPr="00732162">
        <w:rPr>
          <w:rFonts w:ascii="Times New Roman" w:hAnsi="Times New Roman"/>
          <w:sz w:val="22"/>
          <w:szCs w:val="22"/>
        </w:rPr>
        <w:t xml:space="preserve"> O, Mourad-</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Morhason</w:t>
      </w:r>
      <w:proofErr w:type="spellEnd"/>
      <w:r w:rsidRPr="00732162">
        <w:rPr>
          <w:rFonts w:ascii="Times New Roman" w:hAnsi="Times New Roman"/>
          <w:sz w:val="22"/>
          <w:szCs w:val="22"/>
        </w:rPr>
        <w:t xml:space="preserve">-Bello IO,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Martin H,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E, Camlin C, Miller S.  Positive effects of the non-pneumatic anti-shock garment on delays in accessing care for postpartum and postabortion hemorrhage in Egypt and Nigeria.  </w:t>
      </w:r>
      <w:r w:rsidRPr="00732162">
        <w:rPr>
          <w:rFonts w:ascii="Times New Roman" w:hAnsi="Times New Roman"/>
          <w:i/>
          <w:sz w:val="22"/>
          <w:szCs w:val="22"/>
        </w:rPr>
        <w:t xml:space="preserve">Journal of Women’s Health, </w:t>
      </w:r>
      <w:r w:rsidRPr="00732162">
        <w:rPr>
          <w:rFonts w:ascii="Times New Roman" w:hAnsi="Times New Roman"/>
          <w:sz w:val="22"/>
          <w:szCs w:val="22"/>
        </w:rPr>
        <w:t>2011; 20(1):  91-98.</w:t>
      </w:r>
    </w:p>
    <w:p w14:paraId="33C00D16" w14:textId="77777777" w:rsidR="004440D2" w:rsidRPr="00732162" w:rsidRDefault="004440D2" w:rsidP="00E66DCE">
      <w:pPr>
        <w:tabs>
          <w:tab w:val="left" w:pos="720"/>
          <w:tab w:val="left" w:pos="9000"/>
        </w:tabs>
        <w:rPr>
          <w:sz w:val="22"/>
          <w:szCs w:val="22"/>
        </w:rPr>
      </w:pPr>
    </w:p>
    <w:p w14:paraId="69C2DBFB" w14:textId="77777777" w:rsidR="004440D2" w:rsidRPr="00732162" w:rsidRDefault="004440D2" w:rsidP="00E66DCE">
      <w:pPr>
        <w:pStyle w:val="ListParagraph"/>
        <w:numPr>
          <w:ilvl w:val="0"/>
          <w:numId w:val="22"/>
        </w:numPr>
        <w:tabs>
          <w:tab w:val="left" w:pos="720"/>
          <w:tab w:val="left" w:pos="9000"/>
        </w:tabs>
        <w:rPr>
          <w:rFonts w:ascii="Times New Roman" w:hAnsi="Times New Roman"/>
          <w:i/>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Tesghiorgis</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Polan</w:t>
      </w:r>
      <w:proofErr w:type="spellEnd"/>
      <w:r w:rsidRPr="00732162">
        <w:rPr>
          <w:rFonts w:ascii="Times New Roman" w:hAnsi="Times New Roman"/>
          <w:sz w:val="22"/>
          <w:szCs w:val="22"/>
        </w:rPr>
        <w:t xml:space="preserve"> ML.  Evaluation of a community intervention for promotion of safe motherhood in Eritrea.  </w:t>
      </w:r>
      <w:r w:rsidRPr="00732162">
        <w:rPr>
          <w:rFonts w:ascii="Times New Roman" w:hAnsi="Times New Roman"/>
          <w:i/>
          <w:sz w:val="22"/>
          <w:szCs w:val="22"/>
        </w:rPr>
        <w:t xml:space="preserve">Journal of Midwifery and Women’s Health, </w:t>
      </w:r>
      <w:r w:rsidRPr="00732162">
        <w:rPr>
          <w:rFonts w:ascii="Times New Roman" w:hAnsi="Times New Roman"/>
          <w:sz w:val="22"/>
          <w:szCs w:val="22"/>
        </w:rPr>
        <w:t>2011; 56(1): 8-17</w:t>
      </w:r>
      <w:r w:rsidRPr="00732162">
        <w:rPr>
          <w:rFonts w:ascii="Times New Roman" w:hAnsi="Times New Roman"/>
          <w:i/>
          <w:sz w:val="22"/>
          <w:szCs w:val="22"/>
        </w:rPr>
        <w:t>.</w:t>
      </w:r>
    </w:p>
    <w:p w14:paraId="737E27F6" w14:textId="77777777" w:rsidR="004440D2" w:rsidRPr="00732162" w:rsidRDefault="004440D2" w:rsidP="00E66DCE">
      <w:pPr>
        <w:widowControl w:val="0"/>
        <w:autoSpaceDE w:val="0"/>
        <w:autoSpaceDN w:val="0"/>
        <w:adjustRightInd w:val="0"/>
        <w:rPr>
          <w:sz w:val="22"/>
          <w:szCs w:val="22"/>
        </w:rPr>
      </w:pPr>
    </w:p>
    <w:p w14:paraId="49D00B44" w14:textId="2D3DBE83" w:rsidR="004440D2" w:rsidRPr="00732162" w:rsidRDefault="004440D2" w:rsidP="00E66DCE">
      <w:pPr>
        <w:pStyle w:val="ListParagraph"/>
        <w:widowControl w:val="0"/>
        <w:numPr>
          <w:ilvl w:val="0"/>
          <w:numId w:val="22"/>
        </w:numPr>
        <w:autoSpaceDE w:val="0"/>
        <w:autoSpaceDN w:val="0"/>
        <w:adjustRightInd w:val="0"/>
        <w:rPr>
          <w:rFonts w:ascii="Times New Roman" w:hAnsi="Times New Roman"/>
          <w:b/>
          <w:color w:val="000000"/>
          <w:sz w:val="22"/>
          <w:szCs w:val="22"/>
        </w:rPr>
      </w:pPr>
      <w:proofErr w:type="spellStart"/>
      <w:r w:rsidRPr="00732162">
        <w:rPr>
          <w:rFonts w:ascii="Times New Roman" w:hAnsi="Times New Roman"/>
          <w:sz w:val="22"/>
          <w:szCs w:val="22"/>
        </w:rPr>
        <w:t>Winestone</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 Cohen C, </w:t>
      </w:r>
      <w:proofErr w:type="spellStart"/>
      <w:r w:rsidRPr="00732162">
        <w:rPr>
          <w:rFonts w:ascii="Times New Roman" w:hAnsi="Times New Roman"/>
          <w:sz w:val="22"/>
          <w:szCs w:val="22"/>
        </w:rPr>
        <w:t>Kwaro</w:t>
      </w:r>
      <w:proofErr w:type="spellEnd"/>
      <w:r w:rsidRPr="00732162">
        <w:rPr>
          <w:rFonts w:ascii="Times New Roman" w:hAnsi="Times New Roman"/>
          <w:sz w:val="22"/>
          <w:szCs w:val="22"/>
        </w:rPr>
        <w:t xml:space="preserve"> D, </w:t>
      </w:r>
      <w:proofErr w:type="spellStart"/>
      <w:r w:rsidRPr="00732162">
        <w:rPr>
          <w:rFonts w:ascii="Times New Roman" w:hAnsi="Times New Roman"/>
          <w:sz w:val="22"/>
          <w:szCs w:val="22"/>
        </w:rPr>
        <w:t>Kley</w:t>
      </w:r>
      <w:proofErr w:type="spellEnd"/>
      <w:r w:rsidRPr="00732162">
        <w:rPr>
          <w:rFonts w:ascii="Times New Roman" w:hAnsi="Times New Roman"/>
          <w:sz w:val="22"/>
          <w:szCs w:val="22"/>
        </w:rPr>
        <w:t xml:space="preserve"> N, </w:t>
      </w:r>
      <w:r w:rsidRPr="00732162">
        <w:rPr>
          <w:rFonts w:ascii="Times New Roman" w:hAnsi="Times New Roman"/>
          <w:b/>
          <w:sz w:val="22"/>
          <w:szCs w:val="22"/>
        </w:rPr>
        <w:t>Turan JM</w:t>
      </w:r>
      <w:r w:rsidRPr="00732162">
        <w:rPr>
          <w:rFonts w:ascii="Times New Roman" w:hAnsi="Times New Roman"/>
          <w:sz w:val="22"/>
          <w:szCs w:val="22"/>
        </w:rPr>
        <w:t>.  Acceptability and feasibility of i</w:t>
      </w:r>
      <w:r w:rsidR="0073229F" w:rsidRPr="00732162">
        <w:rPr>
          <w:rFonts w:ascii="Times New Roman" w:hAnsi="Times New Roman"/>
          <w:color w:val="000000"/>
          <w:sz w:val="22"/>
          <w:szCs w:val="22"/>
        </w:rPr>
        <w:t xml:space="preserve">ntegration of HIV services </w:t>
      </w:r>
      <w:r w:rsidRPr="00732162">
        <w:rPr>
          <w:rFonts w:ascii="Times New Roman" w:hAnsi="Times New Roman"/>
          <w:color w:val="000000"/>
          <w:sz w:val="22"/>
          <w:szCs w:val="22"/>
        </w:rPr>
        <w:t xml:space="preserve">into antenatal clinics in rural Kenya:  A qualitative provider interview study.  </w:t>
      </w:r>
      <w:r w:rsidRPr="00732162">
        <w:rPr>
          <w:rFonts w:ascii="Times New Roman" w:hAnsi="Times New Roman"/>
          <w:i/>
          <w:color w:val="000000"/>
          <w:sz w:val="22"/>
          <w:szCs w:val="22"/>
        </w:rPr>
        <w:t xml:space="preserve">Global Public Health, </w:t>
      </w:r>
      <w:r w:rsidRPr="00732162">
        <w:rPr>
          <w:rFonts w:ascii="Times New Roman" w:hAnsi="Times New Roman"/>
          <w:color w:val="000000"/>
          <w:sz w:val="22"/>
          <w:szCs w:val="22"/>
        </w:rPr>
        <w:t>2012; 7(2): 149-63.</w:t>
      </w:r>
    </w:p>
    <w:p w14:paraId="4D4D1621" w14:textId="77777777" w:rsidR="004440D2" w:rsidRPr="00732162" w:rsidRDefault="004440D2" w:rsidP="00E66DCE">
      <w:pPr>
        <w:rPr>
          <w:bCs/>
          <w:sz w:val="22"/>
          <w:szCs w:val="22"/>
        </w:rPr>
      </w:pPr>
    </w:p>
    <w:p w14:paraId="2156D572" w14:textId="77777777" w:rsidR="004440D2" w:rsidRPr="00732162" w:rsidRDefault="004440D2" w:rsidP="00E66DCE">
      <w:pPr>
        <w:pStyle w:val="ListParagraph"/>
        <w:numPr>
          <w:ilvl w:val="0"/>
          <w:numId w:val="22"/>
        </w:numPr>
        <w:rPr>
          <w:rFonts w:ascii="Times New Roman" w:hAnsi="Times New Roman"/>
          <w:sz w:val="22"/>
          <w:szCs w:val="22"/>
        </w:rPr>
      </w:pPr>
      <w:r w:rsidRPr="00732162">
        <w:rPr>
          <w:rFonts w:ascii="Times New Roman" w:hAnsi="Times New Roman"/>
          <w:bCs/>
          <w:sz w:val="22"/>
          <w:szCs w:val="22"/>
        </w:rPr>
        <w:t xml:space="preserve">Hatcher AM,* </w:t>
      </w:r>
      <w:r w:rsidRPr="00732162">
        <w:rPr>
          <w:rFonts w:ascii="Times New Roman" w:hAnsi="Times New Roman"/>
          <w:b/>
          <w:bCs/>
          <w:sz w:val="22"/>
          <w:szCs w:val="22"/>
        </w:rPr>
        <w:t>Turan JM</w:t>
      </w:r>
      <w:r w:rsidRPr="00732162">
        <w:rPr>
          <w:rFonts w:ascii="Times New Roman" w:hAnsi="Times New Roman"/>
          <w:bCs/>
          <w:sz w:val="22"/>
          <w:szCs w:val="22"/>
        </w:rPr>
        <w:t xml:space="preserve">, Leslie, HH, Kanya LW, Kwena Z, Johnson MO, Shade S, Bukusi EA, Doyen A,  Cohen CR.  </w:t>
      </w:r>
      <w:r w:rsidRPr="00732162">
        <w:rPr>
          <w:rFonts w:ascii="Times New Roman" w:hAnsi="Times New Roman"/>
          <w:sz w:val="22"/>
          <w:szCs w:val="22"/>
        </w:rPr>
        <w:t xml:space="preserve">Predictors of Linkage to HIV Care and Treatment: Findings following a </w:t>
      </w:r>
      <w:r w:rsidRPr="00732162">
        <w:rPr>
          <w:rFonts w:ascii="Times New Roman" w:hAnsi="Times New Roman"/>
          <w:sz w:val="22"/>
          <w:szCs w:val="22"/>
        </w:rPr>
        <w:lastRenderedPageBreak/>
        <w:t xml:space="preserve">Community-Based HIV Counseling and Testing Campaign in Kenya. </w:t>
      </w:r>
      <w:r w:rsidRPr="00732162">
        <w:rPr>
          <w:rFonts w:ascii="Times New Roman" w:hAnsi="Times New Roman"/>
          <w:i/>
          <w:sz w:val="22"/>
          <w:szCs w:val="22"/>
        </w:rPr>
        <w:t xml:space="preserve">AIDS and Behavior, </w:t>
      </w:r>
      <w:r w:rsidRPr="00732162">
        <w:rPr>
          <w:rFonts w:ascii="Times New Roman" w:hAnsi="Times New Roman"/>
          <w:sz w:val="22"/>
          <w:szCs w:val="22"/>
        </w:rPr>
        <w:t>2012; 16(5): 1295-1307.</w:t>
      </w:r>
    </w:p>
    <w:p w14:paraId="1B4727A5" w14:textId="77777777" w:rsidR="004440D2" w:rsidRPr="00732162" w:rsidRDefault="004440D2" w:rsidP="00E66DCE">
      <w:pPr>
        <w:rPr>
          <w:sz w:val="22"/>
          <w:szCs w:val="22"/>
        </w:rPr>
      </w:pPr>
    </w:p>
    <w:p w14:paraId="13C8A562" w14:textId="77777777" w:rsidR="004440D2" w:rsidRPr="00732162" w:rsidRDefault="004440D2" w:rsidP="00E66DCE">
      <w:pPr>
        <w:pStyle w:val="ListParagraph"/>
        <w:numPr>
          <w:ilvl w:val="0"/>
          <w:numId w:val="22"/>
        </w:numPr>
        <w:rPr>
          <w:rFonts w:ascii="Times New Roman" w:hAnsi="Times New Roman"/>
          <w:sz w:val="22"/>
          <w:szCs w:val="22"/>
        </w:rPr>
      </w:pPr>
      <w:proofErr w:type="spellStart"/>
      <w:r w:rsidRPr="00732162">
        <w:rPr>
          <w:rFonts w:ascii="Times New Roman" w:hAnsi="Times New Roman"/>
          <w:sz w:val="22"/>
          <w:szCs w:val="22"/>
        </w:rPr>
        <w:t>Onono</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Carraher</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 Cohen C, </w:t>
      </w:r>
      <w:proofErr w:type="spellStart"/>
      <w:r w:rsidRPr="00732162">
        <w:rPr>
          <w:rFonts w:ascii="Times New Roman" w:hAnsi="Times New Roman"/>
          <w:sz w:val="22"/>
          <w:szCs w:val="22"/>
        </w:rPr>
        <w:t>Oyanga</w:t>
      </w:r>
      <w:proofErr w:type="spellEnd"/>
      <w:r w:rsidRPr="00732162">
        <w:rPr>
          <w:rFonts w:ascii="Times New Roman" w:hAnsi="Times New Roman"/>
          <w:sz w:val="22"/>
          <w:szCs w:val="22"/>
        </w:rPr>
        <w:t xml:space="preserve"> A, </w:t>
      </w:r>
      <w:r w:rsidRPr="00732162">
        <w:rPr>
          <w:rFonts w:ascii="Times New Roman" w:hAnsi="Times New Roman"/>
          <w:b/>
          <w:sz w:val="22"/>
          <w:szCs w:val="22"/>
        </w:rPr>
        <w:t>Turan JM</w:t>
      </w:r>
      <w:r w:rsidRPr="00732162">
        <w:rPr>
          <w:rFonts w:ascii="Times New Roman" w:hAnsi="Times New Roman"/>
          <w:sz w:val="22"/>
          <w:szCs w:val="22"/>
        </w:rPr>
        <w:t>.  Use of Personal Digital Assistants for data collection in a multisite AIDS stigma study in rural South Nyanza, Kenya</w:t>
      </w:r>
      <w:r w:rsidRPr="00732162">
        <w:rPr>
          <w:rFonts w:ascii="Times New Roman" w:hAnsi="Times New Roman"/>
          <w:color w:val="000000"/>
          <w:sz w:val="22"/>
          <w:szCs w:val="22"/>
        </w:rPr>
        <w:t xml:space="preserve">.  </w:t>
      </w:r>
      <w:r w:rsidRPr="00732162">
        <w:rPr>
          <w:rFonts w:ascii="Times New Roman" w:hAnsi="Times New Roman"/>
          <w:i/>
          <w:color w:val="000000"/>
          <w:sz w:val="22"/>
          <w:szCs w:val="22"/>
        </w:rPr>
        <w:t xml:space="preserve">African </w:t>
      </w:r>
      <w:proofErr w:type="gramStart"/>
      <w:r w:rsidRPr="00732162">
        <w:rPr>
          <w:rFonts w:ascii="Times New Roman" w:hAnsi="Times New Roman"/>
          <w:i/>
          <w:color w:val="000000"/>
          <w:sz w:val="22"/>
          <w:szCs w:val="22"/>
        </w:rPr>
        <w:t>Health  Sciences</w:t>
      </w:r>
      <w:proofErr w:type="gramEnd"/>
      <w:r w:rsidRPr="00732162">
        <w:rPr>
          <w:rFonts w:ascii="Times New Roman" w:hAnsi="Times New Roman"/>
          <w:i/>
          <w:color w:val="000000"/>
          <w:sz w:val="22"/>
          <w:szCs w:val="22"/>
        </w:rPr>
        <w:t xml:space="preserve">, </w:t>
      </w:r>
      <w:r w:rsidRPr="00732162">
        <w:rPr>
          <w:rFonts w:ascii="Times New Roman" w:hAnsi="Times New Roman"/>
          <w:color w:val="000000"/>
          <w:sz w:val="22"/>
          <w:szCs w:val="22"/>
        </w:rPr>
        <w:t>2011 September; 11(3): 464-73.</w:t>
      </w:r>
      <w:r w:rsidRPr="00732162">
        <w:rPr>
          <w:rFonts w:ascii="Times New Roman" w:hAnsi="Times New Roman"/>
          <w:sz w:val="22"/>
          <w:szCs w:val="22"/>
        </w:rPr>
        <w:t xml:space="preserve">  PMCID: PMC3261000</w:t>
      </w:r>
    </w:p>
    <w:p w14:paraId="137D5C2C" w14:textId="77777777" w:rsidR="004440D2" w:rsidRPr="00732162" w:rsidRDefault="004440D2" w:rsidP="00E66DCE">
      <w:pPr>
        <w:autoSpaceDE w:val="0"/>
        <w:autoSpaceDN w:val="0"/>
        <w:adjustRightInd w:val="0"/>
        <w:rPr>
          <w:sz w:val="22"/>
          <w:szCs w:val="22"/>
        </w:rPr>
      </w:pPr>
    </w:p>
    <w:p w14:paraId="4B45C6F8" w14:textId="77777777" w:rsidR="004440D2" w:rsidRPr="00732162" w:rsidRDefault="004440D2" w:rsidP="00E66DCE">
      <w:pPr>
        <w:pStyle w:val="ListParagraph"/>
        <w:numPr>
          <w:ilvl w:val="0"/>
          <w:numId w:val="22"/>
        </w:numPr>
        <w:autoSpaceDE w:val="0"/>
        <w:autoSpaceDN w:val="0"/>
        <w:adjustRightInd w:val="0"/>
        <w:rPr>
          <w:rFonts w:ascii="Times New Roman" w:hAnsi="Times New Roman"/>
          <w:b/>
          <w:bCs/>
          <w:sz w:val="22"/>
          <w:szCs w:val="22"/>
        </w:rPr>
      </w:pP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MMF, </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 Meyer C, Camlin C, </w:t>
      </w:r>
      <w:r w:rsidRPr="00732162">
        <w:rPr>
          <w:rFonts w:ascii="Times New Roman" w:hAnsi="Times New Roman"/>
          <w:b/>
          <w:sz w:val="22"/>
          <w:szCs w:val="22"/>
        </w:rPr>
        <w:t>Turan JM</w:t>
      </w:r>
      <w:r w:rsidRPr="00732162">
        <w:rPr>
          <w:rFonts w:ascii="Times New Roman" w:hAnsi="Times New Roman"/>
          <w:sz w:val="22"/>
          <w:szCs w:val="22"/>
        </w:rPr>
        <w:t xml:space="preserve">, Morris JL,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E, Miller S.  Non-Atonic Obstetric </w:t>
      </w:r>
      <w:proofErr w:type="spellStart"/>
      <w:r w:rsidRPr="00732162">
        <w:rPr>
          <w:rFonts w:ascii="Times New Roman" w:hAnsi="Times New Roman"/>
          <w:sz w:val="22"/>
          <w:szCs w:val="22"/>
        </w:rPr>
        <w:t>Haemorrhage</w:t>
      </w:r>
      <w:proofErr w:type="spellEnd"/>
      <w:r w:rsidRPr="00732162">
        <w:rPr>
          <w:rFonts w:ascii="Times New Roman" w:hAnsi="Times New Roman"/>
          <w:sz w:val="22"/>
          <w:szCs w:val="22"/>
        </w:rPr>
        <w:t xml:space="preserve">:  Effectiveness of the Non-pneumatic Anti-Shock Garment in Egypt. </w:t>
      </w:r>
      <w:r w:rsidRPr="00732162">
        <w:rPr>
          <w:rFonts w:ascii="Times New Roman" w:hAnsi="Times New Roman"/>
          <w:i/>
          <w:sz w:val="22"/>
          <w:szCs w:val="22"/>
        </w:rPr>
        <w:t>ISRN Obstetrics and Gynecology, Epub 2011 Aug 10.</w:t>
      </w:r>
    </w:p>
    <w:p w14:paraId="4EEF00C5" w14:textId="77777777" w:rsidR="004440D2" w:rsidRPr="00732162" w:rsidRDefault="004440D2" w:rsidP="00E66DCE">
      <w:pPr>
        <w:rPr>
          <w:bCs/>
          <w:sz w:val="22"/>
          <w:szCs w:val="22"/>
        </w:rPr>
      </w:pPr>
    </w:p>
    <w:p w14:paraId="41FD55E4" w14:textId="72F1A178" w:rsidR="004440D2" w:rsidRPr="00732162" w:rsidRDefault="004440D2" w:rsidP="00E66DCE">
      <w:pPr>
        <w:pStyle w:val="ListParagraph"/>
        <w:numPr>
          <w:ilvl w:val="0"/>
          <w:numId w:val="22"/>
        </w:numPr>
        <w:rPr>
          <w:rFonts w:ascii="Times New Roman" w:hAnsi="Times New Roman"/>
          <w:color w:val="000000"/>
          <w:sz w:val="22"/>
          <w:szCs w:val="22"/>
        </w:rPr>
      </w:pPr>
      <w:proofErr w:type="spellStart"/>
      <w:r w:rsidRPr="00732162">
        <w:rPr>
          <w:rFonts w:ascii="Times New Roman" w:hAnsi="Times New Roman"/>
          <w:sz w:val="22"/>
          <w:szCs w:val="22"/>
        </w:rPr>
        <w:t>Escribà-Agüir</w:t>
      </w:r>
      <w:proofErr w:type="spellEnd"/>
      <w:r w:rsidRPr="00732162">
        <w:rPr>
          <w:rFonts w:ascii="Times New Roman" w:hAnsi="Times New Roman"/>
          <w:sz w:val="22"/>
          <w:szCs w:val="22"/>
        </w:rPr>
        <w:t xml:space="preserve"> V*, </w:t>
      </w:r>
      <w:proofErr w:type="spellStart"/>
      <w:r w:rsidRPr="00732162">
        <w:rPr>
          <w:rFonts w:ascii="Times New Roman" w:hAnsi="Times New Roman"/>
          <w:sz w:val="22"/>
          <w:szCs w:val="22"/>
        </w:rPr>
        <w:t>Romito</w:t>
      </w:r>
      <w:proofErr w:type="spellEnd"/>
      <w:r w:rsidRPr="00732162">
        <w:rPr>
          <w:rFonts w:ascii="Times New Roman" w:hAnsi="Times New Roman"/>
          <w:sz w:val="22"/>
          <w:szCs w:val="22"/>
        </w:rPr>
        <w:t xml:space="preserve"> P, </w:t>
      </w:r>
      <w:proofErr w:type="spellStart"/>
      <w:r w:rsidRPr="00732162">
        <w:rPr>
          <w:rFonts w:ascii="Times New Roman" w:hAnsi="Times New Roman"/>
          <w:sz w:val="22"/>
          <w:szCs w:val="22"/>
        </w:rPr>
        <w:t>Scrimin</w:t>
      </w:r>
      <w:proofErr w:type="spellEnd"/>
      <w:r w:rsidRPr="00732162">
        <w:rPr>
          <w:rFonts w:ascii="Times New Roman" w:hAnsi="Times New Roman"/>
          <w:sz w:val="22"/>
          <w:szCs w:val="22"/>
        </w:rPr>
        <w:t xml:space="preserve"> F, </w:t>
      </w:r>
      <w:r w:rsidRPr="00732162">
        <w:rPr>
          <w:rFonts w:ascii="Times New Roman" w:hAnsi="Times New Roman"/>
          <w:b/>
          <w:sz w:val="22"/>
          <w:szCs w:val="22"/>
        </w:rPr>
        <w:t>Turan JM</w:t>
      </w:r>
      <w:r w:rsidRPr="00732162">
        <w:rPr>
          <w:rFonts w:ascii="Times New Roman" w:hAnsi="Times New Roman"/>
          <w:sz w:val="22"/>
          <w:szCs w:val="22"/>
        </w:rPr>
        <w:t xml:space="preserve">.  Are there differences in the impact of partner violence on reproductive health between postpartum women and women who had an elective abortion? </w:t>
      </w:r>
      <w:r w:rsidRPr="00732162">
        <w:rPr>
          <w:rFonts w:ascii="Times New Roman" w:hAnsi="Times New Roman"/>
          <w:i/>
          <w:color w:val="000000"/>
          <w:sz w:val="22"/>
          <w:szCs w:val="22"/>
        </w:rPr>
        <w:t xml:space="preserve">Journal of Urban Health, </w:t>
      </w:r>
      <w:r w:rsidR="00A9286A" w:rsidRPr="00732162">
        <w:rPr>
          <w:rFonts w:ascii="Times New Roman" w:hAnsi="Times New Roman"/>
          <w:color w:val="000000"/>
          <w:sz w:val="22"/>
          <w:szCs w:val="22"/>
        </w:rPr>
        <w:t>2012; 89(5): 861-71</w:t>
      </w:r>
      <w:r w:rsidRPr="00732162">
        <w:rPr>
          <w:rFonts w:ascii="Times New Roman" w:hAnsi="Times New Roman"/>
          <w:i/>
          <w:color w:val="000000"/>
          <w:sz w:val="22"/>
          <w:szCs w:val="22"/>
        </w:rPr>
        <w:t>.</w:t>
      </w:r>
    </w:p>
    <w:p w14:paraId="2ED4DAE1" w14:textId="77777777" w:rsidR="004440D2" w:rsidRPr="00732162" w:rsidRDefault="004440D2" w:rsidP="00E66DCE">
      <w:pPr>
        <w:rPr>
          <w:bCs/>
          <w:sz w:val="22"/>
          <w:szCs w:val="22"/>
        </w:rPr>
      </w:pPr>
    </w:p>
    <w:p w14:paraId="36DDB56B" w14:textId="3EAF70F4" w:rsidR="004440D2" w:rsidRPr="00732162" w:rsidRDefault="004440D2" w:rsidP="00E66DCE">
      <w:pPr>
        <w:pStyle w:val="ListParagraph"/>
        <w:numPr>
          <w:ilvl w:val="0"/>
          <w:numId w:val="22"/>
        </w:numPr>
        <w:autoSpaceDE w:val="0"/>
        <w:autoSpaceDN w:val="0"/>
        <w:adjustRightInd w:val="0"/>
        <w:rPr>
          <w:rFonts w:ascii="Times New Roman" w:hAnsi="Times New Roman"/>
          <w:b/>
          <w:i/>
          <w:sz w:val="22"/>
          <w:szCs w:val="22"/>
        </w:rPr>
      </w:pPr>
      <w:r w:rsidRPr="00732162">
        <w:rPr>
          <w:rFonts w:ascii="Times New Roman" w:hAnsi="Times New Roman"/>
          <w:sz w:val="22"/>
          <w:szCs w:val="22"/>
        </w:rPr>
        <w:t xml:space="preserve">Vo BN*, Cohen CR,  Smith RN, Bukusi EA, Onono M, Doolan K, Washington S, </w:t>
      </w:r>
      <w:r w:rsidRPr="00732162">
        <w:rPr>
          <w:rFonts w:ascii="Times New Roman" w:hAnsi="Times New Roman"/>
          <w:b/>
          <w:sz w:val="22"/>
          <w:szCs w:val="22"/>
        </w:rPr>
        <w:t>Turan JM</w:t>
      </w:r>
      <w:r w:rsidRPr="00732162">
        <w:rPr>
          <w:rFonts w:ascii="Times New Roman" w:hAnsi="Times New Roman"/>
          <w:sz w:val="22"/>
          <w:szCs w:val="22"/>
        </w:rPr>
        <w:t xml:space="preserve">.  Patient satisfaction with integrated HIV and antenatal care services in rural Kenya.  </w:t>
      </w:r>
      <w:r w:rsidRPr="00732162">
        <w:rPr>
          <w:rFonts w:ascii="Times New Roman" w:hAnsi="Times New Roman"/>
          <w:i/>
          <w:sz w:val="22"/>
          <w:szCs w:val="22"/>
        </w:rPr>
        <w:t xml:space="preserve">AIDS Care, </w:t>
      </w:r>
      <w:r w:rsidRPr="00732162">
        <w:rPr>
          <w:rFonts w:ascii="Times New Roman" w:hAnsi="Times New Roman"/>
          <w:sz w:val="22"/>
          <w:szCs w:val="22"/>
        </w:rPr>
        <w:t>2012</w:t>
      </w:r>
      <w:r w:rsidR="00A9286A" w:rsidRPr="00732162">
        <w:rPr>
          <w:rFonts w:ascii="Times New Roman" w:hAnsi="Times New Roman"/>
          <w:sz w:val="22"/>
          <w:szCs w:val="22"/>
        </w:rPr>
        <w:t>; 24(11): 1442-7.</w:t>
      </w:r>
    </w:p>
    <w:p w14:paraId="72858EE1" w14:textId="77777777" w:rsidR="004440D2" w:rsidRPr="00732162" w:rsidRDefault="004440D2" w:rsidP="00E66DCE">
      <w:pPr>
        <w:rPr>
          <w:sz w:val="22"/>
          <w:szCs w:val="22"/>
        </w:rPr>
      </w:pPr>
    </w:p>
    <w:p w14:paraId="08C732BF" w14:textId="3DC9B3C5" w:rsidR="004440D2" w:rsidRPr="00732162" w:rsidRDefault="00EE3898" w:rsidP="00E66DCE">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Cuca YP,* </w:t>
      </w:r>
      <w:r w:rsidR="004440D2" w:rsidRPr="00732162">
        <w:rPr>
          <w:rFonts w:ascii="Times New Roman" w:hAnsi="Times New Roman"/>
          <w:sz w:val="22"/>
          <w:szCs w:val="22"/>
        </w:rPr>
        <w:t>O</w:t>
      </w:r>
      <w:r w:rsidR="004440D2" w:rsidRPr="00732162">
        <w:rPr>
          <w:rFonts w:ascii="Times New Roman" w:hAnsi="Times New Roman"/>
          <w:sz w:val="22"/>
          <w:szCs w:val="22"/>
          <w:lang w:val="it-IT"/>
        </w:rPr>
        <w:t xml:space="preserve">nono M, </w:t>
      </w:r>
      <w:r w:rsidR="004440D2" w:rsidRPr="00732162">
        <w:rPr>
          <w:rFonts w:ascii="Times New Roman" w:hAnsi="Times New Roman"/>
          <w:sz w:val="22"/>
          <w:szCs w:val="22"/>
        </w:rPr>
        <w:t xml:space="preserve">Bukusi EA, </w:t>
      </w:r>
      <w:r w:rsidR="004440D2" w:rsidRPr="00732162">
        <w:rPr>
          <w:rFonts w:ascii="Times New Roman" w:hAnsi="Times New Roman"/>
          <w:b/>
          <w:sz w:val="22"/>
          <w:szCs w:val="22"/>
        </w:rPr>
        <w:t xml:space="preserve">Turan JM.  </w:t>
      </w:r>
      <w:r w:rsidR="004440D2" w:rsidRPr="00732162">
        <w:rPr>
          <w:rFonts w:ascii="Times New Roman" w:hAnsi="Times New Roman"/>
          <w:sz w:val="22"/>
          <w:szCs w:val="22"/>
        </w:rPr>
        <w:t xml:space="preserve">Factors Associated with Pregnant Women’s Anticipations and Experiences of HIV Stigma in Rural Kenya.  </w:t>
      </w:r>
      <w:r w:rsidR="004440D2" w:rsidRPr="00732162">
        <w:rPr>
          <w:rFonts w:ascii="Times New Roman" w:hAnsi="Times New Roman"/>
          <w:i/>
          <w:sz w:val="22"/>
          <w:szCs w:val="22"/>
        </w:rPr>
        <w:t xml:space="preserve">AIDS Care, </w:t>
      </w:r>
      <w:r w:rsidR="004440D2" w:rsidRPr="00732162">
        <w:rPr>
          <w:rFonts w:ascii="Times New Roman" w:hAnsi="Times New Roman"/>
          <w:sz w:val="22"/>
          <w:szCs w:val="22"/>
        </w:rPr>
        <w:t>2012; 24(9): 1173-1180</w:t>
      </w:r>
      <w:r w:rsidR="004440D2" w:rsidRPr="00732162">
        <w:rPr>
          <w:rFonts w:ascii="Times New Roman" w:hAnsi="Times New Roman"/>
          <w:i/>
          <w:sz w:val="22"/>
          <w:szCs w:val="22"/>
        </w:rPr>
        <w:t>.</w:t>
      </w:r>
    </w:p>
    <w:p w14:paraId="5CF2772B" w14:textId="77777777" w:rsidR="004440D2" w:rsidRPr="00732162" w:rsidRDefault="004440D2" w:rsidP="00E66DCE">
      <w:pPr>
        <w:tabs>
          <w:tab w:val="left" w:pos="720"/>
          <w:tab w:val="center" w:pos="5063"/>
          <w:tab w:val="right" w:pos="9766"/>
        </w:tabs>
        <w:rPr>
          <w:b/>
          <w:sz w:val="22"/>
          <w:szCs w:val="22"/>
        </w:rPr>
      </w:pPr>
    </w:p>
    <w:p w14:paraId="5CD285C9" w14:textId="47C8B3FA" w:rsidR="004440D2" w:rsidRPr="00732162" w:rsidRDefault="004440D2" w:rsidP="00E66DCE">
      <w:pPr>
        <w:pStyle w:val="NoteLevel11"/>
        <w:numPr>
          <w:ilvl w:val="0"/>
          <w:numId w:val="22"/>
        </w:numPr>
        <w:tabs>
          <w:tab w:val="left" w:pos="9360"/>
        </w:tabs>
        <w:rPr>
          <w:rFonts w:ascii="Times New Roman" w:hAnsi="Times New Roman"/>
          <w:i/>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Hatcher AH, Medema-Wijnveen J, Onono M, Miller S, Bukusi EA, Turan B, Cohen CR. The role of HIV-related stigma in utilization of skilled childbirth services in rural Kenya: A prospective mixed-methods study. </w:t>
      </w:r>
      <w:r w:rsidRPr="00732162">
        <w:rPr>
          <w:rFonts w:ascii="Times New Roman" w:hAnsi="Times New Roman"/>
          <w:i/>
          <w:sz w:val="22"/>
          <w:szCs w:val="22"/>
        </w:rPr>
        <w:t xml:space="preserve">PLoS Medicine, </w:t>
      </w:r>
      <w:r w:rsidRPr="00732162">
        <w:rPr>
          <w:rFonts w:ascii="Times New Roman" w:hAnsi="Times New Roman"/>
          <w:sz w:val="22"/>
          <w:szCs w:val="22"/>
        </w:rPr>
        <w:t>August 2012</w:t>
      </w:r>
      <w:r w:rsidR="008457F0" w:rsidRPr="00732162">
        <w:rPr>
          <w:rFonts w:ascii="Times New Roman" w:hAnsi="Times New Roman"/>
          <w:sz w:val="22"/>
          <w:szCs w:val="22"/>
        </w:rPr>
        <w:t>; 9(8): e1001295</w:t>
      </w:r>
      <w:r w:rsidRPr="00732162">
        <w:rPr>
          <w:rFonts w:ascii="Times New Roman" w:hAnsi="Times New Roman"/>
          <w:sz w:val="22"/>
          <w:szCs w:val="22"/>
        </w:rPr>
        <w:t>.</w:t>
      </w:r>
    </w:p>
    <w:p w14:paraId="13634FB5" w14:textId="77777777" w:rsidR="004440D2" w:rsidRPr="00732162" w:rsidRDefault="004440D2" w:rsidP="00E66DCE">
      <w:pPr>
        <w:tabs>
          <w:tab w:val="left" w:pos="720"/>
          <w:tab w:val="center" w:pos="5063"/>
          <w:tab w:val="right" w:pos="9766"/>
        </w:tabs>
        <w:rPr>
          <w:b/>
          <w:sz w:val="22"/>
          <w:szCs w:val="22"/>
        </w:rPr>
      </w:pPr>
    </w:p>
    <w:p w14:paraId="63F58481" w14:textId="682753DA" w:rsidR="004440D2" w:rsidRPr="00732162" w:rsidRDefault="004440D2" w:rsidP="00E66DCE">
      <w:pPr>
        <w:pStyle w:val="NoteLevel11"/>
        <w:numPr>
          <w:ilvl w:val="0"/>
          <w:numId w:val="22"/>
        </w:numPr>
        <w:tabs>
          <w:tab w:val="left" w:pos="9360"/>
        </w:tabs>
        <w:rPr>
          <w:rFonts w:ascii="Times New Roman" w:hAnsi="Times New Roman"/>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Steinfeld R, Onono M, Bukusi EA, Woods M, Shade S, Washington S, </w:t>
      </w:r>
      <w:proofErr w:type="spellStart"/>
      <w:r w:rsidRPr="00732162">
        <w:rPr>
          <w:rFonts w:ascii="Times New Roman" w:hAnsi="Times New Roman"/>
          <w:sz w:val="22"/>
          <w:szCs w:val="22"/>
        </w:rPr>
        <w:t>Marima</w:t>
      </w:r>
      <w:proofErr w:type="spellEnd"/>
      <w:r w:rsidRPr="00732162">
        <w:rPr>
          <w:rFonts w:ascii="Times New Roman" w:hAnsi="Times New Roman"/>
          <w:sz w:val="22"/>
          <w:szCs w:val="22"/>
        </w:rPr>
        <w:t xml:space="preserve"> R, Penner J, Ackers M, </w:t>
      </w:r>
      <w:proofErr w:type="spellStart"/>
      <w:r w:rsidRPr="00732162">
        <w:rPr>
          <w:rFonts w:ascii="Times New Roman" w:hAnsi="Times New Roman"/>
          <w:sz w:val="22"/>
          <w:szCs w:val="22"/>
        </w:rPr>
        <w:t>Mbori-Ngacha</w:t>
      </w:r>
      <w:proofErr w:type="spellEnd"/>
      <w:r w:rsidRPr="00732162">
        <w:rPr>
          <w:rFonts w:ascii="Times New Roman" w:hAnsi="Times New Roman"/>
          <w:sz w:val="22"/>
          <w:szCs w:val="22"/>
        </w:rPr>
        <w:t xml:space="preserve"> D, Cohen</w:t>
      </w:r>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CR. The Study of HIV and Antenatal care Integration in Pregnancy in Kenya: Design, methods, and baseline results of a cluster-randomized controlled trial.  </w:t>
      </w:r>
      <w:r w:rsidRPr="00732162">
        <w:rPr>
          <w:rFonts w:ascii="Times New Roman" w:hAnsi="Times New Roman"/>
          <w:i/>
          <w:sz w:val="22"/>
          <w:szCs w:val="22"/>
        </w:rPr>
        <w:t>PLoS One</w:t>
      </w:r>
      <w:r w:rsidRPr="00732162">
        <w:rPr>
          <w:rFonts w:ascii="Times New Roman" w:hAnsi="Times New Roman"/>
          <w:sz w:val="22"/>
          <w:szCs w:val="22"/>
        </w:rPr>
        <w:t xml:space="preserve">, September </w:t>
      </w:r>
      <w:r w:rsidR="008457F0" w:rsidRPr="00732162">
        <w:rPr>
          <w:rFonts w:ascii="Times New Roman" w:hAnsi="Times New Roman"/>
          <w:sz w:val="22"/>
          <w:szCs w:val="22"/>
        </w:rPr>
        <w:t>2012; 7(9):</w:t>
      </w:r>
      <w:r w:rsidR="001C2B7C" w:rsidRPr="00732162">
        <w:rPr>
          <w:rFonts w:ascii="Times New Roman" w:hAnsi="Times New Roman"/>
          <w:sz w:val="22"/>
          <w:szCs w:val="22"/>
        </w:rPr>
        <w:t xml:space="preserve"> e44181</w:t>
      </w:r>
      <w:r w:rsidRPr="00732162">
        <w:rPr>
          <w:rFonts w:ascii="Times New Roman" w:hAnsi="Times New Roman"/>
          <w:sz w:val="22"/>
          <w:szCs w:val="22"/>
        </w:rPr>
        <w:t>.</w:t>
      </w:r>
    </w:p>
    <w:p w14:paraId="512376E5" w14:textId="77777777" w:rsidR="00C8170F" w:rsidRPr="00732162" w:rsidRDefault="00C8170F" w:rsidP="00C8170F">
      <w:pPr>
        <w:pStyle w:val="ListParagraph"/>
        <w:rPr>
          <w:rFonts w:ascii="Times New Roman" w:hAnsi="Times New Roman"/>
          <w:sz w:val="22"/>
          <w:szCs w:val="22"/>
        </w:rPr>
      </w:pPr>
    </w:p>
    <w:p w14:paraId="0B45887B" w14:textId="394327D0" w:rsidR="00C8170F" w:rsidRPr="00732162" w:rsidRDefault="00C8170F" w:rsidP="00C8170F">
      <w:pPr>
        <w:pStyle w:val="ListParagraph"/>
        <w:numPr>
          <w:ilvl w:val="0"/>
          <w:numId w:val="22"/>
        </w:numPr>
        <w:rPr>
          <w:rFonts w:ascii="Times New Roman" w:hAnsi="Times New Roman"/>
          <w:sz w:val="22"/>
          <w:szCs w:val="22"/>
        </w:rPr>
      </w:pPr>
      <w:r w:rsidRPr="00732162">
        <w:rPr>
          <w:rFonts w:ascii="Times New Roman" w:hAnsi="Times New Roman"/>
          <w:color w:val="000000"/>
          <w:sz w:val="22"/>
          <w:szCs w:val="22"/>
        </w:rPr>
        <w:t>Medema-Wijnveen J</w:t>
      </w:r>
      <w:r w:rsidRPr="00732162">
        <w:rPr>
          <w:rFonts w:ascii="Times New Roman" w:hAnsi="Times New Roman"/>
          <w:sz w:val="22"/>
          <w:szCs w:val="22"/>
          <w:lang w:val="en-GB"/>
        </w:rPr>
        <w:t>,* Onono MA</w:t>
      </w:r>
      <w:r w:rsidRPr="00732162">
        <w:rPr>
          <w:rFonts w:ascii="Times New Roman" w:hAnsi="Times New Roman"/>
          <w:sz w:val="22"/>
          <w:szCs w:val="22"/>
        </w:rPr>
        <w:t xml:space="preserve">, </w:t>
      </w:r>
      <w:r w:rsidRPr="00732162">
        <w:rPr>
          <w:rFonts w:ascii="Times New Roman" w:hAnsi="Times New Roman"/>
          <w:sz w:val="22"/>
          <w:szCs w:val="22"/>
          <w:lang w:val="en-GB"/>
        </w:rPr>
        <w:t xml:space="preserve">Bukusi EA, Miller S, Cohen CR, </w:t>
      </w: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w:t>
      </w:r>
      <w:r w:rsidRPr="00732162">
        <w:rPr>
          <w:rFonts w:ascii="Times New Roman" w:hAnsi="Times New Roman"/>
          <w:i/>
          <w:iCs/>
          <w:sz w:val="22"/>
          <w:szCs w:val="22"/>
          <w:lang w:val="en-GB"/>
        </w:rPr>
        <w:t xml:space="preserve"> </w:t>
      </w:r>
      <w:r w:rsidRPr="00732162">
        <w:rPr>
          <w:rFonts w:ascii="Times New Roman" w:hAnsi="Times New Roman"/>
          <w:bCs/>
          <w:sz w:val="22"/>
          <w:szCs w:val="22"/>
        </w:rPr>
        <w:t xml:space="preserve">HIV/AIDS stigma and attitudes towards giving birth at a health facility among pregnant women in rural Kenya. </w:t>
      </w:r>
      <w:r w:rsidRPr="00732162">
        <w:rPr>
          <w:rFonts w:ascii="Times New Roman" w:hAnsi="Times New Roman"/>
          <w:bCs/>
          <w:i/>
          <w:sz w:val="22"/>
          <w:szCs w:val="22"/>
        </w:rPr>
        <w:t xml:space="preserve">PLoS One, </w:t>
      </w:r>
      <w:r w:rsidR="001C2B7C" w:rsidRPr="00732162">
        <w:rPr>
          <w:rFonts w:ascii="Times New Roman" w:hAnsi="Times New Roman"/>
          <w:bCs/>
          <w:sz w:val="22"/>
          <w:szCs w:val="22"/>
        </w:rPr>
        <w:t>December 2012; 7(12): e51492</w:t>
      </w:r>
      <w:r w:rsidRPr="00732162">
        <w:rPr>
          <w:rFonts w:ascii="Times New Roman" w:hAnsi="Times New Roman"/>
          <w:bCs/>
          <w:sz w:val="22"/>
          <w:szCs w:val="22"/>
        </w:rPr>
        <w:t xml:space="preserve">. </w:t>
      </w:r>
    </w:p>
    <w:p w14:paraId="0CDBDD30" w14:textId="77777777" w:rsidR="00FD3089" w:rsidRPr="00732162" w:rsidRDefault="00FD3089" w:rsidP="00FD3089">
      <w:pPr>
        <w:rPr>
          <w:sz w:val="22"/>
          <w:szCs w:val="22"/>
        </w:rPr>
      </w:pPr>
    </w:p>
    <w:p w14:paraId="47EA7BD9" w14:textId="75656CB8" w:rsidR="00FD3089" w:rsidRPr="00732162" w:rsidRDefault="00FD3089" w:rsidP="00FD3089">
      <w:pPr>
        <w:pStyle w:val="ListParagraph"/>
        <w:numPr>
          <w:ilvl w:val="0"/>
          <w:numId w:val="22"/>
        </w:numPr>
        <w:rPr>
          <w:rFonts w:ascii="Times New Roman" w:hAnsi="Times New Roman"/>
          <w:color w:val="000000"/>
          <w:sz w:val="22"/>
          <w:szCs w:val="22"/>
        </w:rPr>
      </w:pPr>
      <w:r w:rsidRPr="00732162">
        <w:rPr>
          <w:rFonts w:ascii="Times New Roman" w:hAnsi="Times New Roman"/>
          <w:sz w:val="22"/>
          <w:szCs w:val="22"/>
        </w:rPr>
        <w:t xml:space="preserve">Hatcher AH,* Romito P, Odero M, Onono M, Bukusi, EA, </w:t>
      </w:r>
      <w:r w:rsidRPr="00732162">
        <w:rPr>
          <w:rFonts w:ascii="Times New Roman" w:hAnsi="Times New Roman"/>
          <w:b/>
          <w:sz w:val="22"/>
          <w:szCs w:val="22"/>
        </w:rPr>
        <w:t>Turan JM</w:t>
      </w:r>
      <w:r w:rsidRPr="00732162">
        <w:rPr>
          <w:rFonts w:ascii="Times New Roman" w:hAnsi="Times New Roman"/>
          <w:sz w:val="22"/>
          <w:szCs w:val="22"/>
        </w:rPr>
        <w:t xml:space="preserve">.  Social context and drivers of intimate partner violence in rural Kenya: Implications for the health of pregnant women.  </w:t>
      </w:r>
      <w:r w:rsidRPr="00732162">
        <w:rPr>
          <w:rFonts w:ascii="Times New Roman" w:hAnsi="Times New Roman"/>
          <w:bCs/>
          <w:i/>
          <w:sz w:val="22"/>
          <w:szCs w:val="22"/>
        </w:rPr>
        <w:t xml:space="preserve">Culture, Health, &amp; Sexuality, </w:t>
      </w:r>
      <w:r w:rsidR="001B6637" w:rsidRPr="00732162">
        <w:rPr>
          <w:rFonts w:ascii="Times New Roman" w:hAnsi="Times New Roman"/>
          <w:bCs/>
          <w:sz w:val="22"/>
          <w:szCs w:val="22"/>
        </w:rPr>
        <w:t>2013; 15(4): 404-419</w:t>
      </w:r>
      <w:r w:rsidRPr="00732162">
        <w:rPr>
          <w:rFonts w:ascii="Times New Roman" w:hAnsi="Times New Roman"/>
          <w:bCs/>
          <w:i/>
          <w:sz w:val="22"/>
          <w:szCs w:val="22"/>
        </w:rPr>
        <w:t>.</w:t>
      </w:r>
    </w:p>
    <w:p w14:paraId="12504E2B" w14:textId="77777777" w:rsidR="00064BAB" w:rsidRPr="00732162" w:rsidRDefault="00064BAB" w:rsidP="00064BAB">
      <w:pPr>
        <w:rPr>
          <w:sz w:val="22"/>
          <w:szCs w:val="22"/>
        </w:rPr>
      </w:pPr>
    </w:p>
    <w:p w14:paraId="3258B148" w14:textId="3ECFF7B3" w:rsidR="00064BAB" w:rsidRPr="00732162" w:rsidRDefault="00064BAB" w:rsidP="00064BAB">
      <w:pPr>
        <w:pStyle w:val="ListParagraph"/>
        <w:numPr>
          <w:ilvl w:val="0"/>
          <w:numId w:val="22"/>
        </w:numPr>
        <w:rPr>
          <w:rFonts w:ascii="Times New Roman" w:hAnsi="Times New Roman"/>
          <w:i/>
          <w:sz w:val="22"/>
          <w:szCs w:val="22"/>
        </w:rPr>
      </w:pPr>
      <w:r w:rsidRPr="00732162">
        <w:rPr>
          <w:rFonts w:ascii="Times New Roman" w:hAnsi="Times New Roman"/>
          <w:color w:val="000000"/>
          <w:sz w:val="22"/>
          <w:szCs w:val="22"/>
        </w:rPr>
        <w:t xml:space="preserve">Cockrill K, Upadhyay U, </w:t>
      </w:r>
      <w:r w:rsidRPr="00732162">
        <w:rPr>
          <w:rFonts w:ascii="Times New Roman" w:hAnsi="Times New Roman"/>
          <w:b/>
          <w:color w:val="000000"/>
          <w:sz w:val="22"/>
          <w:szCs w:val="22"/>
        </w:rPr>
        <w:t>Turan JM</w:t>
      </w:r>
      <w:r w:rsidRPr="00732162">
        <w:rPr>
          <w:rFonts w:ascii="Times New Roman" w:hAnsi="Times New Roman"/>
          <w:color w:val="000000"/>
          <w:sz w:val="22"/>
          <w:szCs w:val="22"/>
        </w:rPr>
        <w:t xml:space="preserve">, Foster D. </w:t>
      </w:r>
      <w:r w:rsidRPr="00732162">
        <w:rPr>
          <w:rFonts w:ascii="Times New Roman" w:hAnsi="Times New Roman"/>
          <w:sz w:val="22"/>
          <w:szCs w:val="22"/>
        </w:rPr>
        <w:t xml:space="preserve">Measuring the Stigma of Abortion: Development of an Abortion Stigma Scale and an Exploration of Subscales.  </w:t>
      </w:r>
      <w:r w:rsidRPr="00732162">
        <w:rPr>
          <w:rFonts w:ascii="Times New Roman" w:hAnsi="Times New Roman"/>
          <w:i/>
          <w:sz w:val="22"/>
          <w:szCs w:val="22"/>
        </w:rPr>
        <w:t xml:space="preserve">Perspectives on Sexual and Reproductive Health, </w:t>
      </w:r>
      <w:r w:rsidR="004278DA" w:rsidRPr="00732162">
        <w:rPr>
          <w:rFonts w:ascii="Times New Roman" w:hAnsi="Times New Roman"/>
          <w:sz w:val="22"/>
          <w:szCs w:val="22"/>
        </w:rPr>
        <w:t>2013; 45(2): 79-88</w:t>
      </w:r>
      <w:r w:rsidRPr="00732162">
        <w:rPr>
          <w:rFonts w:ascii="Times New Roman" w:hAnsi="Times New Roman"/>
          <w:i/>
          <w:sz w:val="22"/>
          <w:szCs w:val="22"/>
        </w:rPr>
        <w:t>.</w:t>
      </w:r>
    </w:p>
    <w:p w14:paraId="0806EC67" w14:textId="77777777" w:rsidR="00D4513B" w:rsidRPr="00732162" w:rsidRDefault="00D4513B" w:rsidP="00D4513B">
      <w:pPr>
        <w:pStyle w:val="ListParagraph"/>
        <w:rPr>
          <w:rFonts w:ascii="Times New Roman" w:hAnsi="Times New Roman"/>
          <w:i/>
          <w:sz w:val="22"/>
          <w:szCs w:val="22"/>
        </w:rPr>
      </w:pPr>
    </w:p>
    <w:p w14:paraId="29388611" w14:textId="59B297C5" w:rsidR="00D4513B" w:rsidRPr="00732162" w:rsidRDefault="00D4513B" w:rsidP="00D4513B">
      <w:pPr>
        <w:pStyle w:val="ListParagraph"/>
        <w:numPr>
          <w:ilvl w:val="0"/>
          <w:numId w:val="22"/>
        </w:numPr>
        <w:rPr>
          <w:rFonts w:ascii="Times New Roman" w:hAnsi="Times New Roman"/>
          <w:sz w:val="22"/>
          <w:szCs w:val="22"/>
        </w:rPr>
      </w:pPr>
      <w:proofErr w:type="spellStart"/>
      <w:r w:rsidRPr="00732162">
        <w:rPr>
          <w:rStyle w:val="apple-style-span"/>
          <w:rFonts w:ascii="Times New Roman" w:eastAsia="Times New Roman" w:hAnsi="Times New Roman"/>
          <w:sz w:val="22"/>
          <w:szCs w:val="22"/>
        </w:rPr>
        <w:t>Pomicino</w:t>
      </w:r>
      <w:proofErr w:type="spellEnd"/>
      <w:r w:rsidRPr="00732162">
        <w:rPr>
          <w:rStyle w:val="apple-style-span"/>
          <w:rFonts w:ascii="Times New Roman" w:eastAsia="Times New Roman" w:hAnsi="Times New Roman"/>
          <w:sz w:val="22"/>
          <w:szCs w:val="22"/>
        </w:rPr>
        <w:t xml:space="preserve"> L, </w:t>
      </w:r>
      <w:proofErr w:type="spellStart"/>
      <w:r w:rsidRPr="00732162">
        <w:rPr>
          <w:rStyle w:val="apple-style-span"/>
          <w:rFonts w:ascii="Times New Roman" w:eastAsia="Times New Roman" w:hAnsi="Times New Roman"/>
          <w:sz w:val="22"/>
          <w:szCs w:val="22"/>
        </w:rPr>
        <w:t>Romito</w:t>
      </w:r>
      <w:proofErr w:type="spellEnd"/>
      <w:r w:rsidRPr="00732162">
        <w:rPr>
          <w:rStyle w:val="apple-style-span"/>
          <w:rFonts w:ascii="Times New Roman" w:eastAsia="Times New Roman" w:hAnsi="Times New Roman"/>
          <w:sz w:val="22"/>
          <w:szCs w:val="22"/>
        </w:rPr>
        <w:t xml:space="preserve"> P, </w:t>
      </w:r>
      <w:proofErr w:type="spellStart"/>
      <w:r w:rsidRPr="00732162">
        <w:rPr>
          <w:rStyle w:val="apple-style-span"/>
          <w:rFonts w:ascii="Times New Roman" w:eastAsia="Times New Roman" w:hAnsi="Times New Roman"/>
          <w:sz w:val="22"/>
          <w:szCs w:val="22"/>
        </w:rPr>
        <w:t>Aguir-Escribà</w:t>
      </w:r>
      <w:proofErr w:type="spellEnd"/>
      <w:r w:rsidRPr="00732162">
        <w:rPr>
          <w:rStyle w:val="apple-style-span"/>
          <w:rFonts w:ascii="Times New Roman" w:eastAsia="Times New Roman" w:hAnsi="Times New Roman"/>
          <w:sz w:val="22"/>
          <w:szCs w:val="22"/>
        </w:rPr>
        <w:t xml:space="preserve"> V, </w:t>
      </w:r>
      <w:r w:rsidRPr="00732162">
        <w:rPr>
          <w:rStyle w:val="apple-style-span"/>
          <w:rFonts w:ascii="Times New Roman" w:eastAsia="Times New Roman" w:hAnsi="Times New Roman"/>
          <w:b/>
          <w:sz w:val="22"/>
          <w:szCs w:val="22"/>
        </w:rPr>
        <w:t>Turan JM</w:t>
      </w:r>
      <w:r w:rsidRPr="00732162">
        <w:rPr>
          <w:rStyle w:val="apple-style-span"/>
          <w:rFonts w:ascii="Times New Roman" w:eastAsia="Times New Roman" w:hAnsi="Times New Roman"/>
          <w:sz w:val="22"/>
          <w:szCs w:val="22"/>
        </w:rPr>
        <w:t xml:space="preserve">.  </w:t>
      </w:r>
      <w:r w:rsidRPr="00732162">
        <w:rPr>
          <w:rFonts w:ascii="Times New Roman" w:hAnsi="Times New Roman"/>
          <w:sz w:val="22"/>
          <w:szCs w:val="22"/>
        </w:rPr>
        <w:t xml:space="preserve">Do I have a choice?  Violence against women and reproductive decisions.  </w:t>
      </w:r>
      <w:r w:rsidRPr="00732162">
        <w:rPr>
          <w:rFonts w:ascii="Times New Roman" w:hAnsi="Times New Roman"/>
          <w:i/>
          <w:sz w:val="22"/>
          <w:szCs w:val="22"/>
        </w:rPr>
        <w:t xml:space="preserve">Nouvelles Questions </w:t>
      </w:r>
      <w:proofErr w:type="spellStart"/>
      <w:r w:rsidRPr="00732162">
        <w:rPr>
          <w:rFonts w:ascii="Times New Roman" w:hAnsi="Times New Roman"/>
          <w:i/>
          <w:sz w:val="22"/>
          <w:szCs w:val="22"/>
        </w:rPr>
        <w:t>Féministes</w:t>
      </w:r>
      <w:proofErr w:type="spellEnd"/>
      <w:r w:rsidRPr="00732162">
        <w:rPr>
          <w:rFonts w:ascii="Times New Roman" w:hAnsi="Times New Roman"/>
          <w:i/>
          <w:sz w:val="22"/>
          <w:szCs w:val="22"/>
        </w:rPr>
        <w:t xml:space="preserve">, </w:t>
      </w:r>
      <w:r w:rsidR="00507DD1" w:rsidRPr="00732162">
        <w:rPr>
          <w:rFonts w:ascii="Times New Roman" w:hAnsi="Times New Roman"/>
          <w:sz w:val="22"/>
          <w:szCs w:val="22"/>
        </w:rPr>
        <w:t xml:space="preserve">2013, </w:t>
      </w:r>
      <w:r w:rsidR="00507DD1" w:rsidRPr="00732162">
        <w:rPr>
          <w:rFonts w:ascii="Times New Roman" w:hAnsi="Times New Roman"/>
          <w:bCs/>
          <w:sz w:val="22"/>
          <w:szCs w:val="22"/>
        </w:rPr>
        <w:t>32(1), pp.</w:t>
      </w:r>
      <w:r w:rsidR="00507DD1" w:rsidRPr="00732162">
        <w:rPr>
          <w:rFonts w:ascii="Times New Roman" w:hAnsi="Times New Roman"/>
          <w:sz w:val="22"/>
          <w:szCs w:val="22"/>
        </w:rPr>
        <w:t xml:space="preserve"> 29-45</w:t>
      </w:r>
      <w:r w:rsidRPr="00732162">
        <w:rPr>
          <w:rFonts w:ascii="Times New Roman" w:hAnsi="Times New Roman"/>
          <w:sz w:val="22"/>
          <w:szCs w:val="22"/>
        </w:rPr>
        <w:t>.</w:t>
      </w:r>
    </w:p>
    <w:p w14:paraId="0F7B5D9E" w14:textId="77777777" w:rsidR="00526665" w:rsidRPr="00732162" w:rsidRDefault="00526665" w:rsidP="00526665">
      <w:pPr>
        <w:pStyle w:val="ListParagraph"/>
        <w:rPr>
          <w:rFonts w:ascii="Times New Roman" w:hAnsi="Times New Roman"/>
          <w:color w:val="000000"/>
          <w:sz w:val="22"/>
          <w:szCs w:val="22"/>
        </w:rPr>
      </w:pPr>
    </w:p>
    <w:p w14:paraId="2EFBAA8F" w14:textId="1D68E9F8" w:rsidR="00526665" w:rsidRPr="00732162" w:rsidRDefault="00526665" w:rsidP="00526665">
      <w:pPr>
        <w:pStyle w:val="ListParagraph"/>
        <w:numPr>
          <w:ilvl w:val="0"/>
          <w:numId w:val="22"/>
        </w:numPr>
        <w:rPr>
          <w:rFonts w:ascii="Times New Roman" w:hAnsi="Times New Roman"/>
          <w:i/>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and Nyblade L.</w:t>
      </w:r>
      <w:r w:rsidRPr="00732162">
        <w:rPr>
          <w:rFonts w:ascii="Times New Roman" w:hAnsi="Times New Roman"/>
          <w:color w:val="000027"/>
          <w:sz w:val="22"/>
          <w:szCs w:val="22"/>
        </w:rPr>
        <w:t xml:space="preserve"> </w:t>
      </w:r>
      <w:r w:rsidR="00477238" w:rsidRPr="00732162">
        <w:rPr>
          <w:rFonts w:ascii="Times New Roman" w:hAnsi="Times New Roman"/>
          <w:color w:val="000027"/>
          <w:sz w:val="22"/>
          <w:szCs w:val="22"/>
        </w:rPr>
        <w:t>HIV-related s</w:t>
      </w:r>
      <w:r w:rsidRPr="00732162">
        <w:rPr>
          <w:rFonts w:ascii="Times New Roman" w:hAnsi="Times New Roman"/>
          <w:color w:val="000027"/>
          <w:sz w:val="22"/>
          <w:szCs w:val="22"/>
        </w:rPr>
        <w:t xml:space="preserve">tigma as </w:t>
      </w:r>
      <w:r w:rsidR="00477238" w:rsidRPr="00732162">
        <w:rPr>
          <w:rFonts w:ascii="Times New Roman" w:hAnsi="Times New Roman"/>
          <w:color w:val="000027"/>
          <w:sz w:val="22"/>
          <w:szCs w:val="22"/>
        </w:rPr>
        <w:t xml:space="preserve">a </w:t>
      </w:r>
      <w:r w:rsidRPr="00732162">
        <w:rPr>
          <w:rFonts w:ascii="Times New Roman" w:hAnsi="Times New Roman"/>
          <w:color w:val="000027"/>
          <w:sz w:val="22"/>
          <w:szCs w:val="22"/>
        </w:rPr>
        <w:t>barrier to achievement of global PM</w:t>
      </w:r>
      <w:r w:rsidR="00477238" w:rsidRPr="00732162">
        <w:rPr>
          <w:rFonts w:ascii="Times New Roman" w:hAnsi="Times New Roman"/>
          <w:color w:val="000027"/>
          <w:sz w:val="22"/>
          <w:szCs w:val="22"/>
        </w:rPr>
        <w:t>TCT and maternal health goals: A</w:t>
      </w:r>
      <w:r w:rsidRPr="00732162">
        <w:rPr>
          <w:rFonts w:ascii="Times New Roman" w:hAnsi="Times New Roman"/>
          <w:color w:val="000027"/>
          <w:sz w:val="22"/>
          <w:szCs w:val="22"/>
        </w:rPr>
        <w:t xml:space="preserve"> review of the evidence.  </w:t>
      </w:r>
      <w:r w:rsidRPr="00732162">
        <w:rPr>
          <w:rFonts w:ascii="Times New Roman" w:hAnsi="Times New Roman"/>
          <w:i/>
          <w:color w:val="000027"/>
          <w:sz w:val="22"/>
          <w:szCs w:val="22"/>
        </w:rPr>
        <w:t>AIDS and Behavior,</w:t>
      </w:r>
      <w:r w:rsidR="002015AD" w:rsidRPr="00732162">
        <w:rPr>
          <w:rFonts w:ascii="Times New Roman" w:hAnsi="Times New Roman"/>
          <w:color w:val="000027"/>
          <w:sz w:val="22"/>
          <w:szCs w:val="22"/>
        </w:rPr>
        <w:t xml:space="preserve"> 2013</w:t>
      </w:r>
      <w:r w:rsidR="00477238" w:rsidRPr="00732162">
        <w:rPr>
          <w:rFonts w:ascii="Times New Roman" w:hAnsi="Times New Roman"/>
          <w:color w:val="000027"/>
          <w:sz w:val="22"/>
          <w:szCs w:val="22"/>
        </w:rPr>
        <w:t>, 17: 2528-2539</w:t>
      </w:r>
      <w:r w:rsidRPr="00732162">
        <w:rPr>
          <w:rFonts w:ascii="Times New Roman" w:hAnsi="Times New Roman"/>
          <w:i/>
          <w:color w:val="000027"/>
          <w:sz w:val="22"/>
          <w:szCs w:val="22"/>
        </w:rPr>
        <w:t>.</w:t>
      </w:r>
    </w:p>
    <w:p w14:paraId="2F4F5C55" w14:textId="77777777" w:rsidR="007F3F84" w:rsidRPr="00732162" w:rsidRDefault="007F3F84" w:rsidP="007F3F84">
      <w:pPr>
        <w:rPr>
          <w:i/>
          <w:sz w:val="22"/>
          <w:szCs w:val="22"/>
        </w:rPr>
      </w:pPr>
    </w:p>
    <w:p w14:paraId="5C9CA448" w14:textId="50223711" w:rsidR="007F3F84" w:rsidRPr="00732162" w:rsidRDefault="007F3F84" w:rsidP="007F3F84">
      <w:pPr>
        <w:pStyle w:val="ListParagraph"/>
        <w:numPr>
          <w:ilvl w:val="0"/>
          <w:numId w:val="22"/>
        </w:numPr>
        <w:rPr>
          <w:rFonts w:ascii="Times New Roman" w:hAnsi="Times New Roman"/>
          <w:i/>
          <w:sz w:val="22"/>
          <w:szCs w:val="22"/>
        </w:rPr>
      </w:pPr>
      <w:r w:rsidRPr="00732162">
        <w:rPr>
          <w:rFonts w:ascii="Times New Roman" w:hAnsi="Times New Roman"/>
          <w:b/>
          <w:sz w:val="22"/>
          <w:szCs w:val="22"/>
        </w:rPr>
        <w:lastRenderedPageBreak/>
        <w:t>Turan JM</w:t>
      </w:r>
      <w:r w:rsidRPr="00732162">
        <w:rPr>
          <w:rFonts w:ascii="Times New Roman" w:hAnsi="Times New Roman"/>
          <w:sz w:val="22"/>
          <w:szCs w:val="22"/>
        </w:rPr>
        <w:t xml:space="preserve">, Hatcher A, Odero M, Onono M, Kodero J, Romito P, Mangone E, Bukusi EA. A </w:t>
      </w:r>
      <w:r w:rsidRPr="00732162">
        <w:rPr>
          <w:rFonts w:ascii="Times New Roman" w:hAnsi="Times New Roman"/>
        </w:rPr>
        <w:t xml:space="preserve">community-supported clinic-based </w:t>
      </w:r>
      <w:r w:rsidRPr="00732162">
        <w:rPr>
          <w:rFonts w:ascii="Times New Roman" w:hAnsi="Times New Roman"/>
          <w:bCs/>
        </w:rPr>
        <w:t xml:space="preserve">program </w:t>
      </w:r>
      <w:r w:rsidRPr="00732162">
        <w:rPr>
          <w:rFonts w:ascii="Times New Roman" w:hAnsi="Times New Roman"/>
        </w:rPr>
        <w:t>for prevention of violence against pregnant women in rural Kenya</w:t>
      </w:r>
      <w:r w:rsidRPr="00732162">
        <w:rPr>
          <w:rFonts w:ascii="Times New Roman" w:hAnsi="Times New Roman"/>
          <w:sz w:val="22"/>
          <w:szCs w:val="22"/>
        </w:rPr>
        <w:t xml:space="preserve">.  </w:t>
      </w:r>
      <w:r w:rsidRPr="00732162">
        <w:rPr>
          <w:rFonts w:ascii="Times New Roman" w:hAnsi="Times New Roman"/>
          <w:i/>
          <w:sz w:val="22"/>
          <w:szCs w:val="22"/>
        </w:rPr>
        <w:t xml:space="preserve">AIDS Research and Treatment, </w:t>
      </w:r>
      <w:r w:rsidR="0053337B" w:rsidRPr="00732162">
        <w:rPr>
          <w:rFonts w:ascii="Times New Roman" w:hAnsi="Times New Roman"/>
          <w:sz w:val="22"/>
          <w:szCs w:val="22"/>
        </w:rPr>
        <w:t>2013</w:t>
      </w:r>
      <w:r w:rsidR="002F7420" w:rsidRPr="00732162">
        <w:rPr>
          <w:rFonts w:ascii="Times New Roman" w:hAnsi="Times New Roman"/>
          <w:sz w:val="22"/>
          <w:szCs w:val="22"/>
        </w:rPr>
        <w:t>, Epub April 30, 2013</w:t>
      </w:r>
      <w:r w:rsidRPr="00732162">
        <w:rPr>
          <w:rFonts w:ascii="Times New Roman" w:hAnsi="Times New Roman"/>
          <w:i/>
          <w:sz w:val="22"/>
          <w:szCs w:val="22"/>
        </w:rPr>
        <w:t>.</w:t>
      </w:r>
    </w:p>
    <w:p w14:paraId="029E3F8B" w14:textId="77777777" w:rsidR="00475F55" w:rsidRPr="00732162" w:rsidRDefault="00475F55" w:rsidP="00475F55">
      <w:pPr>
        <w:rPr>
          <w:i/>
          <w:color w:val="000000"/>
          <w:sz w:val="22"/>
          <w:szCs w:val="22"/>
        </w:rPr>
      </w:pPr>
    </w:p>
    <w:p w14:paraId="4234D087" w14:textId="48B061F3" w:rsidR="00475F55" w:rsidRPr="00732162" w:rsidRDefault="00475F55" w:rsidP="00475F55">
      <w:pPr>
        <w:pStyle w:val="ListParagraph"/>
        <w:numPr>
          <w:ilvl w:val="0"/>
          <w:numId w:val="22"/>
        </w:numPr>
        <w:rPr>
          <w:rFonts w:ascii="Times New Roman" w:hAnsi="Times New Roman"/>
          <w:i/>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and Nyblade L. Global Maternal </w:t>
      </w:r>
      <w:r w:rsidR="00D51DB1" w:rsidRPr="00732162">
        <w:rPr>
          <w:rFonts w:ascii="Times New Roman" w:hAnsi="Times New Roman"/>
          <w:sz w:val="22"/>
          <w:szCs w:val="22"/>
        </w:rPr>
        <w:t xml:space="preserve">and Child </w:t>
      </w:r>
      <w:r w:rsidRPr="00732162">
        <w:rPr>
          <w:rFonts w:ascii="Times New Roman" w:hAnsi="Times New Roman"/>
          <w:sz w:val="22"/>
          <w:szCs w:val="22"/>
        </w:rPr>
        <w:t xml:space="preserve">Health Goals Will not be Achieved without Addressing Stigma and Discrimination.  </w:t>
      </w:r>
      <w:r w:rsidRPr="00732162">
        <w:rPr>
          <w:rFonts w:ascii="Times New Roman" w:hAnsi="Times New Roman"/>
          <w:i/>
          <w:sz w:val="22"/>
          <w:szCs w:val="22"/>
        </w:rPr>
        <w:t>JAIDS</w:t>
      </w:r>
      <w:r w:rsidRPr="00732162">
        <w:rPr>
          <w:rFonts w:ascii="Times New Roman" w:hAnsi="Times New Roman"/>
          <w:sz w:val="22"/>
          <w:szCs w:val="22"/>
        </w:rPr>
        <w:t xml:space="preserve">, </w:t>
      </w:r>
      <w:r w:rsidR="0048223B" w:rsidRPr="00732162">
        <w:rPr>
          <w:rFonts w:ascii="Times New Roman" w:hAnsi="Times New Roman"/>
          <w:sz w:val="22"/>
          <w:szCs w:val="22"/>
        </w:rPr>
        <w:t>Volume 64(1), 1 September 2013, p e9–e10</w:t>
      </w:r>
      <w:r w:rsidRPr="00732162">
        <w:rPr>
          <w:rFonts w:ascii="Times New Roman" w:hAnsi="Times New Roman"/>
          <w:i/>
          <w:sz w:val="22"/>
          <w:szCs w:val="22"/>
        </w:rPr>
        <w:t>.</w:t>
      </w:r>
    </w:p>
    <w:p w14:paraId="4D270992" w14:textId="77777777" w:rsidR="00543629" w:rsidRPr="00732162" w:rsidRDefault="00543629" w:rsidP="00543629">
      <w:pPr>
        <w:rPr>
          <w:i/>
          <w:sz w:val="22"/>
          <w:szCs w:val="22"/>
        </w:rPr>
      </w:pPr>
    </w:p>
    <w:p w14:paraId="1937AD7A" w14:textId="21676E95" w:rsidR="00D4513B" w:rsidRPr="00732162" w:rsidRDefault="00543629" w:rsidP="00543629">
      <w:pPr>
        <w:pStyle w:val="ListParagraph"/>
        <w:numPr>
          <w:ilvl w:val="0"/>
          <w:numId w:val="22"/>
        </w:numPr>
        <w:rPr>
          <w:rFonts w:ascii="Times New Roman" w:hAnsi="Times New Roman"/>
          <w:i/>
          <w:sz w:val="22"/>
          <w:szCs w:val="22"/>
        </w:rPr>
      </w:pPr>
      <w:proofErr w:type="spellStart"/>
      <w:r w:rsidRPr="00732162">
        <w:rPr>
          <w:rFonts w:ascii="Times New Roman" w:hAnsi="Times New Roman"/>
          <w:sz w:val="22"/>
          <w:szCs w:val="22"/>
        </w:rPr>
        <w:t>Kevany</w:t>
      </w:r>
      <w:proofErr w:type="spellEnd"/>
      <w:r w:rsidRPr="00732162">
        <w:rPr>
          <w:rFonts w:ascii="Times New Roman" w:hAnsi="Times New Roman"/>
          <w:sz w:val="22"/>
          <w:szCs w:val="22"/>
        </w:rPr>
        <w:t xml:space="preserve"> S, </w:t>
      </w:r>
      <w:proofErr w:type="spellStart"/>
      <w:r w:rsidRPr="00732162">
        <w:rPr>
          <w:rFonts w:ascii="Times New Roman" w:hAnsi="Times New Roman"/>
          <w:sz w:val="22"/>
          <w:szCs w:val="22"/>
        </w:rPr>
        <w:t>Woelk</w:t>
      </w:r>
      <w:proofErr w:type="spellEnd"/>
      <w:r w:rsidRPr="00732162">
        <w:rPr>
          <w:rFonts w:ascii="Times New Roman" w:hAnsi="Times New Roman"/>
          <w:sz w:val="22"/>
          <w:szCs w:val="22"/>
        </w:rPr>
        <w:t xml:space="preserve"> G, Shade S, Kulich M,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Chngono</w:t>
      </w:r>
      <w:proofErr w:type="spellEnd"/>
      <w:r w:rsidRPr="00732162">
        <w:rPr>
          <w:rFonts w:ascii="Times New Roman" w:hAnsi="Times New Roman"/>
          <w:sz w:val="22"/>
          <w:szCs w:val="22"/>
        </w:rPr>
        <w:t xml:space="preserve"> A, Morin SF.  Risk factors for physical domestic violence in a high-prevalence HIV setting: findings from Project Accept baseline data (HPTN-043).  </w:t>
      </w:r>
      <w:r w:rsidRPr="00732162">
        <w:rPr>
          <w:rFonts w:ascii="Times New Roman" w:hAnsi="Times New Roman"/>
          <w:i/>
          <w:sz w:val="22"/>
          <w:szCs w:val="22"/>
        </w:rPr>
        <w:t>Journal of Public Health in Africa,</w:t>
      </w:r>
      <w:r w:rsidR="00D561B9" w:rsidRPr="00732162">
        <w:rPr>
          <w:rFonts w:ascii="Arial" w:hAnsi="Arial" w:cs="Arial"/>
          <w:color w:val="0E0E0E"/>
          <w:sz w:val="26"/>
          <w:szCs w:val="26"/>
        </w:rPr>
        <w:t xml:space="preserve"> </w:t>
      </w:r>
      <w:r w:rsidR="00D561B9" w:rsidRPr="00732162">
        <w:rPr>
          <w:rFonts w:ascii="Times New Roman" w:hAnsi="Times New Roman"/>
          <w:color w:val="0E0E0E"/>
          <w:sz w:val="22"/>
          <w:szCs w:val="22"/>
        </w:rPr>
        <w:t>2013 Jul;4(1</w:t>
      </w:r>
      <w:proofErr w:type="gramStart"/>
      <w:r w:rsidR="00D561B9" w:rsidRPr="00732162">
        <w:rPr>
          <w:rFonts w:ascii="Times New Roman" w:hAnsi="Times New Roman"/>
          <w:color w:val="0E0E0E"/>
          <w:sz w:val="22"/>
          <w:szCs w:val="22"/>
        </w:rPr>
        <w:t>):e</w:t>
      </w:r>
      <w:proofErr w:type="gramEnd"/>
      <w:r w:rsidR="00D561B9" w:rsidRPr="00732162">
        <w:rPr>
          <w:rFonts w:ascii="Times New Roman" w:hAnsi="Times New Roman"/>
          <w:color w:val="0E0E0E"/>
          <w:sz w:val="22"/>
          <w:szCs w:val="22"/>
        </w:rPr>
        <w:t>1.</w:t>
      </w:r>
      <w:r w:rsidR="00D561B9" w:rsidRPr="00732162">
        <w:rPr>
          <w:rFonts w:ascii="Times New Roman" w:hAnsi="Times New Roman"/>
          <w:i/>
          <w:sz w:val="22"/>
          <w:szCs w:val="22"/>
        </w:rPr>
        <w:t xml:space="preserve"> </w:t>
      </w:r>
    </w:p>
    <w:p w14:paraId="6486CADB" w14:textId="77777777" w:rsidR="00E22BA0" w:rsidRPr="00732162" w:rsidRDefault="00E22BA0" w:rsidP="00E22BA0">
      <w:pPr>
        <w:pStyle w:val="ListParagraph"/>
        <w:rPr>
          <w:rFonts w:ascii="Times New Roman" w:hAnsi="Times New Roman"/>
          <w:i/>
          <w:sz w:val="22"/>
          <w:szCs w:val="22"/>
        </w:rPr>
      </w:pPr>
    </w:p>
    <w:p w14:paraId="213A96D7" w14:textId="273889BA" w:rsidR="00E22BA0" w:rsidRPr="00732162" w:rsidRDefault="00E22BA0" w:rsidP="00E22BA0">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Nyblade N, Jain A, </w:t>
      </w:r>
      <w:proofErr w:type="spellStart"/>
      <w:r w:rsidRPr="00732162">
        <w:rPr>
          <w:rFonts w:ascii="Times New Roman" w:hAnsi="Times New Roman"/>
          <w:sz w:val="22"/>
          <w:szCs w:val="22"/>
        </w:rPr>
        <w:t>Benkirane</w:t>
      </w:r>
      <w:proofErr w:type="spellEnd"/>
      <w:r w:rsidRPr="00732162">
        <w:rPr>
          <w:rFonts w:ascii="Times New Roman" w:hAnsi="Times New Roman"/>
          <w:sz w:val="22"/>
          <w:szCs w:val="22"/>
        </w:rPr>
        <w:t xml:space="preserve"> M, Li L, </w:t>
      </w:r>
      <w:proofErr w:type="spellStart"/>
      <w:r w:rsidRPr="00732162">
        <w:rPr>
          <w:rFonts w:ascii="Times New Roman" w:hAnsi="Times New Roman"/>
          <w:sz w:val="22"/>
          <w:szCs w:val="22"/>
        </w:rPr>
        <w:t>Lohiniva</w:t>
      </w:r>
      <w:proofErr w:type="spellEnd"/>
      <w:r w:rsidRPr="00732162">
        <w:rPr>
          <w:rFonts w:ascii="Times New Roman" w:hAnsi="Times New Roman"/>
          <w:sz w:val="22"/>
          <w:szCs w:val="22"/>
        </w:rPr>
        <w:t xml:space="preserve"> A, McLean R,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Varas</w:t>
      </w:r>
      <w:proofErr w:type="spellEnd"/>
      <w:r w:rsidRPr="00732162">
        <w:rPr>
          <w:rFonts w:ascii="Times New Roman" w:hAnsi="Times New Roman"/>
          <w:sz w:val="22"/>
          <w:szCs w:val="22"/>
        </w:rPr>
        <w:t xml:space="preserve">-Díaz N, </w:t>
      </w:r>
      <w:proofErr w:type="spellStart"/>
      <w:r w:rsidRPr="00732162">
        <w:rPr>
          <w:rFonts w:ascii="Times New Roman" w:hAnsi="Times New Roman"/>
          <w:sz w:val="22"/>
          <w:szCs w:val="22"/>
        </w:rPr>
        <w:t>Cintrón-Bou</w:t>
      </w:r>
      <w:proofErr w:type="spellEnd"/>
      <w:r w:rsidRPr="00732162">
        <w:rPr>
          <w:rFonts w:ascii="Times New Roman" w:hAnsi="Times New Roman"/>
          <w:sz w:val="22"/>
          <w:szCs w:val="22"/>
        </w:rPr>
        <w:t xml:space="preserve"> F, Guan J, Kwena Z, Thomas W. A brief standardized tool for measuring HIV-related stigma among health facility staff: Results of field-testing in six countries.  </w:t>
      </w:r>
      <w:r w:rsidRPr="00732162">
        <w:rPr>
          <w:rFonts w:ascii="Times New Roman" w:hAnsi="Times New Roman"/>
          <w:i/>
          <w:sz w:val="22"/>
          <w:szCs w:val="22"/>
        </w:rPr>
        <w:t xml:space="preserve">Journal of the International AIDS Society (JIAS). </w:t>
      </w:r>
      <w:r w:rsidR="00B46A68" w:rsidRPr="00732162">
        <w:rPr>
          <w:rFonts w:ascii="Times New Roman" w:hAnsi="Times New Roman"/>
          <w:sz w:val="22"/>
          <w:szCs w:val="22"/>
        </w:rPr>
        <w:t>2013, 16(Suppl 2): 18718.</w:t>
      </w:r>
    </w:p>
    <w:p w14:paraId="05BD0367" w14:textId="77777777" w:rsidR="00A93D22" w:rsidRPr="00732162" w:rsidRDefault="00A93D22" w:rsidP="00A93D22">
      <w:pPr>
        <w:pStyle w:val="ListParagraph"/>
        <w:ind w:left="360"/>
        <w:rPr>
          <w:rFonts w:ascii="Times New Roman" w:hAnsi="Times New Roman"/>
          <w:i/>
          <w:sz w:val="22"/>
          <w:szCs w:val="22"/>
        </w:rPr>
      </w:pPr>
    </w:p>
    <w:p w14:paraId="593AEFC8" w14:textId="55054AD8" w:rsidR="00A93D22" w:rsidRPr="00732162" w:rsidRDefault="00A93D22" w:rsidP="00A93D22">
      <w:pPr>
        <w:pStyle w:val="ListParagraph"/>
        <w:numPr>
          <w:ilvl w:val="0"/>
          <w:numId w:val="22"/>
        </w:numPr>
        <w:rPr>
          <w:rFonts w:ascii="Times New Roman" w:hAnsi="Times New Roman"/>
          <w:i/>
          <w:color w:val="000000"/>
          <w:sz w:val="22"/>
          <w:szCs w:val="22"/>
        </w:rPr>
      </w:pPr>
      <w:r w:rsidRPr="00732162">
        <w:rPr>
          <w:rFonts w:ascii="Times New Roman" w:hAnsi="Times New Roman"/>
          <w:color w:val="000000"/>
          <w:sz w:val="22"/>
          <w:szCs w:val="22"/>
        </w:rPr>
        <w:t xml:space="preserve">Walcott M*, Hatcher A, Kwena Z, </w:t>
      </w:r>
      <w:r w:rsidRPr="00732162">
        <w:rPr>
          <w:rFonts w:ascii="Times New Roman" w:hAnsi="Times New Roman"/>
          <w:b/>
          <w:color w:val="000000"/>
          <w:sz w:val="22"/>
          <w:szCs w:val="22"/>
        </w:rPr>
        <w:t>Turan JM</w:t>
      </w:r>
      <w:r w:rsidRPr="00732162">
        <w:rPr>
          <w:rFonts w:ascii="Times New Roman" w:hAnsi="Times New Roman"/>
          <w:color w:val="000000"/>
          <w:sz w:val="22"/>
          <w:szCs w:val="22"/>
        </w:rPr>
        <w:t>.  Facilitated HIV status disclosure for pregnant women and partners in rural Kenya: A qualitative study</w:t>
      </w:r>
      <w:r w:rsidRPr="00732162">
        <w:rPr>
          <w:rFonts w:ascii="Times New Roman" w:hAnsi="Times New Roman"/>
          <w:sz w:val="22"/>
          <w:szCs w:val="22"/>
        </w:rPr>
        <w:t xml:space="preserve">.  </w:t>
      </w:r>
      <w:r w:rsidRPr="00732162">
        <w:rPr>
          <w:rFonts w:ascii="Times New Roman" w:hAnsi="Times New Roman"/>
          <w:i/>
          <w:sz w:val="22"/>
          <w:szCs w:val="22"/>
        </w:rPr>
        <w:t>BMC Public Health</w:t>
      </w:r>
      <w:r w:rsidRPr="00732162">
        <w:rPr>
          <w:rFonts w:ascii="Times New Roman" w:hAnsi="Times New Roman"/>
          <w:sz w:val="22"/>
          <w:szCs w:val="22"/>
        </w:rPr>
        <w:t xml:space="preserve">, </w:t>
      </w:r>
      <w:r w:rsidR="00920FCB" w:rsidRPr="00732162">
        <w:rPr>
          <w:rFonts w:ascii="Times New Roman" w:hAnsi="Times New Roman"/>
          <w:sz w:val="22"/>
          <w:szCs w:val="22"/>
        </w:rPr>
        <w:t>2013,</w:t>
      </w:r>
      <w:r w:rsidR="00920FCB" w:rsidRPr="00732162">
        <w:rPr>
          <w:rFonts w:ascii="Times New Roman" w:hAnsi="Times New Roman"/>
          <w:i/>
          <w:sz w:val="22"/>
          <w:szCs w:val="22"/>
        </w:rPr>
        <w:t xml:space="preserve"> </w:t>
      </w:r>
      <w:r w:rsidR="00920FCB" w:rsidRPr="00732162">
        <w:rPr>
          <w:rFonts w:ascii="Times New Roman" w:hAnsi="Times New Roman"/>
          <w:sz w:val="22"/>
          <w:szCs w:val="22"/>
        </w:rPr>
        <w:t>13:1115</w:t>
      </w:r>
      <w:r w:rsidRPr="00732162">
        <w:rPr>
          <w:rFonts w:ascii="Times New Roman" w:hAnsi="Times New Roman"/>
          <w:i/>
          <w:sz w:val="22"/>
          <w:szCs w:val="22"/>
        </w:rPr>
        <w:t>.</w:t>
      </w:r>
    </w:p>
    <w:p w14:paraId="0C083E65" w14:textId="77777777" w:rsidR="003E0FD6" w:rsidRPr="00732162" w:rsidRDefault="003E0FD6" w:rsidP="003E0FD6">
      <w:pPr>
        <w:pStyle w:val="ListParagraph"/>
        <w:rPr>
          <w:rFonts w:ascii="Times New Roman" w:hAnsi="Times New Roman"/>
          <w:i/>
          <w:color w:val="000000"/>
          <w:sz w:val="22"/>
          <w:szCs w:val="22"/>
        </w:rPr>
      </w:pPr>
    </w:p>
    <w:p w14:paraId="6C521D97" w14:textId="77777777" w:rsidR="003E0FD6" w:rsidRPr="00732162" w:rsidRDefault="003E0FD6" w:rsidP="003E0FD6">
      <w:pPr>
        <w:pStyle w:val="ListParagraph"/>
        <w:numPr>
          <w:ilvl w:val="0"/>
          <w:numId w:val="22"/>
        </w:numPr>
        <w:rPr>
          <w:rFonts w:ascii="Times New Roman" w:hAnsi="Times New Roman"/>
          <w:i/>
          <w:color w:val="000000"/>
          <w:sz w:val="22"/>
          <w:szCs w:val="22"/>
        </w:rPr>
      </w:pPr>
      <w:r w:rsidRPr="00732162">
        <w:rPr>
          <w:rFonts w:ascii="Times New Roman" w:hAnsi="Times New Roman"/>
          <w:color w:val="000000"/>
          <w:sz w:val="22"/>
          <w:szCs w:val="22"/>
        </w:rPr>
        <w:t xml:space="preserve">Odero M*, Hatcher AH, Bryant C, Onono M, Romito P, Bukusi EA, </w:t>
      </w:r>
      <w:r w:rsidRPr="00732162">
        <w:rPr>
          <w:rFonts w:ascii="Times New Roman" w:hAnsi="Times New Roman"/>
          <w:b/>
          <w:color w:val="000000"/>
          <w:sz w:val="22"/>
          <w:szCs w:val="22"/>
        </w:rPr>
        <w:t>Turan JM</w:t>
      </w:r>
      <w:r w:rsidRPr="00732162">
        <w:rPr>
          <w:rFonts w:ascii="Times New Roman" w:hAnsi="Times New Roman"/>
          <w:color w:val="000000"/>
          <w:sz w:val="22"/>
          <w:szCs w:val="22"/>
        </w:rPr>
        <w:t xml:space="preserve">.  </w:t>
      </w:r>
      <w:r w:rsidRPr="00732162">
        <w:rPr>
          <w:rFonts w:ascii="Times New Roman" w:hAnsi="Times New Roman"/>
          <w:sz w:val="22"/>
          <w:szCs w:val="22"/>
        </w:rPr>
        <w:t xml:space="preserve">Responses to and Resources for Gender-Based Violence experienced during Pregnancy: A Qualitative Study of Women, Men and Service Providers in Rural Nyanza, Kenya.  </w:t>
      </w:r>
      <w:r w:rsidRPr="00732162">
        <w:rPr>
          <w:rFonts w:ascii="Times New Roman" w:hAnsi="Times New Roman"/>
          <w:i/>
          <w:sz w:val="22"/>
          <w:szCs w:val="22"/>
        </w:rPr>
        <w:t xml:space="preserve">Journal of Interpersonal Violence, </w:t>
      </w:r>
      <w:r w:rsidRPr="00732162">
        <w:rPr>
          <w:rFonts w:ascii="Times New Roman" w:hAnsi="Times New Roman"/>
          <w:sz w:val="22"/>
          <w:szCs w:val="22"/>
        </w:rPr>
        <w:t>2014, 29(5): 783-805.</w:t>
      </w:r>
    </w:p>
    <w:p w14:paraId="2F9BAD4E" w14:textId="77777777" w:rsidR="004B59DE" w:rsidRPr="00732162" w:rsidRDefault="004B59DE" w:rsidP="004B59DE">
      <w:pPr>
        <w:pStyle w:val="ListParagraph"/>
        <w:rPr>
          <w:rFonts w:ascii="Times New Roman" w:hAnsi="Times New Roman"/>
          <w:i/>
          <w:color w:val="000000"/>
          <w:sz w:val="22"/>
          <w:szCs w:val="22"/>
        </w:rPr>
      </w:pPr>
    </w:p>
    <w:p w14:paraId="2788A66E" w14:textId="0914C2F9" w:rsidR="004B59DE" w:rsidRPr="00732162" w:rsidRDefault="004B59DE" w:rsidP="004B59DE">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Onono MA*, Cohen CR, </w:t>
      </w:r>
      <w:proofErr w:type="spellStart"/>
      <w:r w:rsidRPr="00732162">
        <w:rPr>
          <w:rFonts w:ascii="Times New Roman" w:hAnsi="Times New Roman"/>
          <w:sz w:val="22"/>
          <w:szCs w:val="22"/>
        </w:rPr>
        <w:t>Jerop</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EA</w:t>
      </w:r>
      <w:r w:rsidRPr="00732162">
        <w:rPr>
          <w:rFonts w:ascii="Times New Roman" w:hAnsi="Times New Roman"/>
          <w:b/>
          <w:sz w:val="22"/>
          <w:szCs w:val="22"/>
        </w:rPr>
        <w:t>, Turan JM</w:t>
      </w:r>
      <w:r w:rsidRPr="00732162">
        <w:rPr>
          <w:rFonts w:ascii="Times New Roman" w:hAnsi="Times New Roman"/>
          <w:sz w:val="22"/>
          <w:szCs w:val="22"/>
        </w:rPr>
        <w:t xml:space="preserve">.  HIV serostatus and disclosure: implications for infant feeding practice in rural south Nyanza, Kenya.  </w:t>
      </w:r>
      <w:r w:rsidRPr="00732162">
        <w:rPr>
          <w:rFonts w:ascii="Times New Roman" w:hAnsi="Times New Roman"/>
          <w:i/>
          <w:sz w:val="22"/>
          <w:szCs w:val="22"/>
        </w:rPr>
        <w:t xml:space="preserve">BMC Public Health, </w:t>
      </w:r>
      <w:r w:rsidR="00535E02" w:rsidRPr="00732162">
        <w:rPr>
          <w:rFonts w:ascii="Times New Roman" w:hAnsi="Times New Roman"/>
          <w:sz w:val="22"/>
          <w:szCs w:val="22"/>
        </w:rPr>
        <w:t xml:space="preserve">2014 Apr 23; </w:t>
      </w:r>
      <w:r w:rsidR="003E0FD6" w:rsidRPr="00732162">
        <w:rPr>
          <w:rFonts w:ascii="Times New Roman" w:hAnsi="Times New Roman"/>
          <w:sz w:val="22"/>
          <w:szCs w:val="22"/>
        </w:rPr>
        <w:t>14(1):390.</w:t>
      </w:r>
    </w:p>
    <w:p w14:paraId="08AEA5EB" w14:textId="77777777" w:rsidR="00C4196E" w:rsidRPr="00732162" w:rsidRDefault="00C4196E" w:rsidP="00C4196E">
      <w:pPr>
        <w:pStyle w:val="ListParagraph"/>
        <w:ind w:left="360"/>
        <w:rPr>
          <w:rFonts w:ascii="Times New Roman" w:hAnsi="Times New Roman"/>
          <w:i/>
          <w:sz w:val="22"/>
          <w:szCs w:val="22"/>
        </w:rPr>
      </w:pPr>
    </w:p>
    <w:p w14:paraId="71781ACF" w14:textId="77777777" w:rsidR="007D358C" w:rsidRPr="00732162" w:rsidRDefault="00C4196E" w:rsidP="00E66DCE">
      <w:pPr>
        <w:pStyle w:val="ListParagraph"/>
        <w:numPr>
          <w:ilvl w:val="0"/>
          <w:numId w:val="22"/>
        </w:numPr>
        <w:rPr>
          <w:rFonts w:ascii="Times New Roman" w:hAnsi="Times New Roman"/>
          <w:i/>
          <w:sz w:val="22"/>
          <w:szCs w:val="22"/>
        </w:rPr>
      </w:pPr>
      <w:proofErr w:type="spellStart"/>
      <w:r w:rsidRPr="00732162">
        <w:rPr>
          <w:rFonts w:ascii="Times New Roman" w:hAnsi="Times New Roman"/>
          <w:sz w:val="22"/>
          <w:szCs w:val="22"/>
        </w:rPr>
        <w:t>Kwena</w:t>
      </w:r>
      <w:proofErr w:type="spellEnd"/>
      <w:r w:rsidRPr="00732162">
        <w:rPr>
          <w:rFonts w:ascii="Times New Roman" w:hAnsi="Times New Roman"/>
          <w:sz w:val="22"/>
          <w:szCs w:val="22"/>
        </w:rPr>
        <w:t xml:space="preserve"> Z*, </w:t>
      </w:r>
      <w:proofErr w:type="spellStart"/>
      <w:r w:rsidRPr="00732162">
        <w:rPr>
          <w:rFonts w:ascii="Times New Roman" w:hAnsi="Times New Roman"/>
          <w:sz w:val="22"/>
          <w:szCs w:val="22"/>
        </w:rPr>
        <w:t>Mwanzo</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Chisanya</w:t>
      </w:r>
      <w:proofErr w:type="spellEnd"/>
      <w:r w:rsidRPr="00732162">
        <w:rPr>
          <w:rFonts w:ascii="Times New Roman" w:hAnsi="Times New Roman"/>
          <w:sz w:val="22"/>
          <w:szCs w:val="22"/>
        </w:rPr>
        <w:t xml:space="preserve"> C, Camlin C, </w:t>
      </w:r>
      <w:r w:rsidRPr="00732162">
        <w:rPr>
          <w:rFonts w:ascii="Times New Roman" w:hAnsi="Times New Roman"/>
          <w:b/>
          <w:sz w:val="22"/>
          <w:szCs w:val="22"/>
        </w:rPr>
        <w:t>Turan JM,</w:t>
      </w:r>
      <w:r w:rsidRPr="00732162">
        <w:rPr>
          <w:rFonts w:ascii="Times New Roman" w:hAnsi="Times New Roman"/>
          <w:sz w:val="22"/>
          <w:szCs w:val="22"/>
        </w:rPr>
        <w:t xml:space="preserve"> Achiro L, Bukusi EA.  Predictors of extramarital partnerships among women married to fishermen along Lake Victoria in Kisumu County, Kenya.  </w:t>
      </w:r>
      <w:r w:rsidRPr="00732162">
        <w:rPr>
          <w:rFonts w:ascii="Times New Roman" w:hAnsi="Times New Roman"/>
          <w:i/>
          <w:sz w:val="22"/>
          <w:szCs w:val="22"/>
        </w:rPr>
        <w:t>PLoS One</w:t>
      </w:r>
      <w:r w:rsidRPr="00732162">
        <w:rPr>
          <w:rFonts w:ascii="Times New Roman" w:hAnsi="Times New Roman"/>
          <w:sz w:val="22"/>
          <w:szCs w:val="22"/>
        </w:rPr>
        <w:t>, April 2014, Volume 9, Issue 4. E95298</w:t>
      </w:r>
      <w:r w:rsidRPr="00732162">
        <w:rPr>
          <w:rFonts w:ascii="Times New Roman" w:hAnsi="Times New Roman"/>
          <w:i/>
          <w:sz w:val="22"/>
          <w:szCs w:val="22"/>
        </w:rPr>
        <w:t>.</w:t>
      </w:r>
    </w:p>
    <w:p w14:paraId="2A39F46F" w14:textId="77777777" w:rsidR="007D358C" w:rsidRPr="00732162" w:rsidRDefault="007D358C" w:rsidP="007D358C">
      <w:pPr>
        <w:rPr>
          <w:sz w:val="22"/>
          <w:szCs w:val="22"/>
        </w:rPr>
      </w:pPr>
    </w:p>
    <w:p w14:paraId="03BA6CC1" w14:textId="481808B5" w:rsidR="00B04528" w:rsidRPr="00732162" w:rsidRDefault="007D358C" w:rsidP="00E66DCE">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Merlin JS,*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Herbey</w:t>
      </w:r>
      <w:proofErr w:type="spellEnd"/>
      <w:r w:rsidRPr="00732162">
        <w:rPr>
          <w:rFonts w:ascii="Times New Roman" w:hAnsi="Times New Roman"/>
          <w:sz w:val="22"/>
          <w:szCs w:val="22"/>
        </w:rPr>
        <w:t xml:space="preserve"> I, Westfall AO, </w:t>
      </w:r>
      <w:proofErr w:type="spellStart"/>
      <w:r w:rsidRPr="00732162">
        <w:rPr>
          <w:rFonts w:ascii="Times New Roman" w:hAnsi="Times New Roman"/>
          <w:sz w:val="22"/>
          <w:szCs w:val="22"/>
        </w:rPr>
        <w:t>Starrels</w:t>
      </w:r>
      <w:proofErr w:type="spellEnd"/>
      <w:r w:rsidRPr="00732162">
        <w:rPr>
          <w:rFonts w:ascii="Times New Roman" w:hAnsi="Times New Roman"/>
          <w:sz w:val="22"/>
          <w:szCs w:val="22"/>
        </w:rPr>
        <w:t xml:space="preserve"> JL,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SG, Saag M, Ritchie CS.  Aberrant Drug-Related Behaviors: A qualitative analysis of medical record documentation in patients referred to an HIV/Chronic pain clinic.  </w:t>
      </w:r>
      <w:r w:rsidRPr="00732162">
        <w:rPr>
          <w:rFonts w:ascii="Times New Roman" w:hAnsi="Times New Roman"/>
          <w:i/>
          <w:sz w:val="22"/>
          <w:szCs w:val="22"/>
        </w:rPr>
        <w:t>Pain Medicine</w:t>
      </w:r>
      <w:r w:rsidR="00B04528" w:rsidRPr="00732162">
        <w:rPr>
          <w:rFonts w:ascii="Times New Roman" w:hAnsi="Times New Roman"/>
          <w:sz w:val="22"/>
          <w:szCs w:val="22"/>
        </w:rPr>
        <w:t xml:space="preserve">, </w:t>
      </w:r>
      <w:r w:rsidR="008A68EC" w:rsidRPr="00732162">
        <w:rPr>
          <w:rFonts w:ascii="Times New Roman" w:hAnsi="Times New Roman"/>
          <w:sz w:val="22"/>
          <w:szCs w:val="22"/>
        </w:rPr>
        <w:t>15: 1724–1733; DOI: 10.1111/pme.12533, October 2014</w:t>
      </w:r>
      <w:r w:rsidR="00B04528" w:rsidRPr="00732162">
        <w:rPr>
          <w:rFonts w:ascii="Times New Roman" w:hAnsi="Times New Roman"/>
          <w:sz w:val="22"/>
          <w:szCs w:val="22"/>
        </w:rPr>
        <w:t>.</w:t>
      </w:r>
    </w:p>
    <w:p w14:paraId="4B8F2F2A" w14:textId="77777777" w:rsidR="00B04528" w:rsidRPr="00732162" w:rsidRDefault="00B04528" w:rsidP="00B04528">
      <w:pPr>
        <w:rPr>
          <w:sz w:val="22"/>
          <w:szCs w:val="22"/>
        </w:rPr>
      </w:pPr>
    </w:p>
    <w:p w14:paraId="240404B1" w14:textId="47237D86" w:rsidR="007D358C" w:rsidRPr="00732162" w:rsidRDefault="00B04528" w:rsidP="000C2916">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Merlin JS,* Walcott M, Ritchie C, </w:t>
      </w:r>
      <w:proofErr w:type="spellStart"/>
      <w:r w:rsidRPr="00732162">
        <w:rPr>
          <w:rFonts w:ascii="Times New Roman" w:hAnsi="Times New Roman"/>
          <w:sz w:val="22"/>
          <w:szCs w:val="22"/>
        </w:rPr>
        <w:t>Herbey</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SG, </w:t>
      </w:r>
      <w:proofErr w:type="spellStart"/>
      <w:r w:rsidRPr="00732162">
        <w:rPr>
          <w:rFonts w:ascii="Times New Roman" w:hAnsi="Times New Roman"/>
          <w:sz w:val="22"/>
          <w:szCs w:val="22"/>
        </w:rPr>
        <w:t>Chamot</w:t>
      </w:r>
      <w:proofErr w:type="spellEnd"/>
      <w:r w:rsidRPr="00732162">
        <w:rPr>
          <w:rFonts w:ascii="Times New Roman" w:hAnsi="Times New Roman"/>
          <w:sz w:val="22"/>
          <w:szCs w:val="22"/>
        </w:rPr>
        <w:t xml:space="preserve"> E, Saag M, </w:t>
      </w:r>
      <w:r w:rsidRPr="00732162">
        <w:rPr>
          <w:rFonts w:ascii="Times New Roman" w:hAnsi="Times New Roman"/>
          <w:b/>
          <w:sz w:val="22"/>
          <w:szCs w:val="22"/>
        </w:rPr>
        <w:t>Turan JM</w:t>
      </w:r>
      <w:r w:rsidRPr="00732162">
        <w:rPr>
          <w:rFonts w:ascii="Times New Roman" w:hAnsi="Times New Roman"/>
          <w:sz w:val="22"/>
          <w:szCs w:val="22"/>
        </w:rPr>
        <w:t>.  'Two Pains Together': Patient Perspectives on Psychological Aspects of Chronic Pain while Living with HIV.  </w:t>
      </w:r>
      <w:r w:rsidRPr="00732162">
        <w:rPr>
          <w:rFonts w:ascii="Times New Roman" w:hAnsi="Times New Roman"/>
          <w:i/>
          <w:sz w:val="22"/>
          <w:szCs w:val="22"/>
        </w:rPr>
        <w:t>PLOS One</w:t>
      </w:r>
      <w:r w:rsidRPr="00732162">
        <w:rPr>
          <w:rFonts w:ascii="Times New Roman" w:hAnsi="Times New Roman"/>
          <w:sz w:val="22"/>
          <w:szCs w:val="22"/>
        </w:rPr>
        <w:t xml:space="preserve">, </w:t>
      </w:r>
      <w:r w:rsidR="000C2916" w:rsidRPr="00732162">
        <w:rPr>
          <w:rFonts w:ascii="Times New Roman" w:hAnsi="Times New Roman"/>
          <w:sz w:val="22"/>
          <w:szCs w:val="22"/>
        </w:rPr>
        <w:t>November 03, 2014; DOI: 10.1371/journal.pone.0111765</w:t>
      </w:r>
      <w:r w:rsidRPr="00732162">
        <w:rPr>
          <w:rFonts w:ascii="Times New Roman" w:hAnsi="Times New Roman"/>
          <w:sz w:val="22"/>
          <w:szCs w:val="22"/>
        </w:rPr>
        <w:t>.</w:t>
      </w:r>
    </w:p>
    <w:p w14:paraId="030F4DAC" w14:textId="77777777" w:rsidR="00606B63" w:rsidRPr="00732162" w:rsidRDefault="00606B63" w:rsidP="00606B63">
      <w:pPr>
        <w:rPr>
          <w:i/>
          <w:sz w:val="22"/>
          <w:szCs w:val="22"/>
        </w:rPr>
      </w:pPr>
    </w:p>
    <w:p w14:paraId="2D615A77" w14:textId="2474ACF6" w:rsidR="00606B63" w:rsidRPr="00732162" w:rsidRDefault="00606B63" w:rsidP="00606B63">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Spangler S,* Onono M, Bukusi EA, Cohen CR, </w:t>
      </w:r>
      <w:r w:rsidRPr="00732162">
        <w:rPr>
          <w:rFonts w:ascii="Times New Roman" w:hAnsi="Times New Roman"/>
          <w:b/>
          <w:sz w:val="22"/>
          <w:szCs w:val="22"/>
        </w:rPr>
        <w:t>Turan JM</w:t>
      </w:r>
      <w:r w:rsidRPr="00732162">
        <w:rPr>
          <w:rFonts w:ascii="Times New Roman" w:hAnsi="Times New Roman"/>
          <w:sz w:val="22"/>
          <w:szCs w:val="22"/>
        </w:rPr>
        <w:t xml:space="preserve">. HIV-positive status disclosure and use of essential PMTCT and maternal health services in rural Kenya.  </w:t>
      </w:r>
      <w:r w:rsidRPr="00732162">
        <w:rPr>
          <w:rFonts w:ascii="Times New Roman" w:hAnsi="Times New Roman"/>
          <w:i/>
          <w:sz w:val="22"/>
          <w:szCs w:val="22"/>
        </w:rPr>
        <w:t xml:space="preserve">JAIDS, </w:t>
      </w:r>
      <w:r w:rsidR="00487295" w:rsidRPr="00732162">
        <w:rPr>
          <w:rFonts w:ascii="Times New Roman" w:hAnsi="Times New Roman"/>
          <w:sz w:val="22"/>
          <w:szCs w:val="22"/>
        </w:rPr>
        <w:t>Dec 1, 2014; 67(Suppl 4): S235–S242.</w:t>
      </w:r>
    </w:p>
    <w:p w14:paraId="2C977C04" w14:textId="77777777" w:rsidR="00606B63" w:rsidRPr="00732162" w:rsidRDefault="00606B63" w:rsidP="00606B63">
      <w:pPr>
        <w:rPr>
          <w:i/>
          <w:sz w:val="22"/>
          <w:szCs w:val="22"/>
        </w:rPr>
      </w:pPr>
    </w:p>
    <w:p w14:paraId="6B2845EC" w14:textId="4722E6D6" w:rsidR="00606B63" w:rsidRPr="00732162" w:rsidRDefault="00606B63" w:rsidP="00606B63">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Kendall T, </w:t>
      </w:r>
      <w:proofErr w:type="spellStart"/>
      <w:r w:rsidRPr="00732162">
        <w:rPr>
          <w:rFonts w:ascii="Times New Roman" w:hAnsi="Times New Roman"/>
          <w:sz w:val="22"/>
          <w:szCs w:val="22"/>
        </w:rPr>
        <w:t>Danel</w:t>
      </w:r>
      <w:proofErr w:type="spellEnd"/>
      <w:r w:rsidRPr="00732162">
        <w:rPr>
          <w:rFonts w:ascii="Times New Roman" w:hAnsi="Times New Roman"/>
          <w:sz w:val="22"/>
          <w:szCs w:val="22"/>
          <w:vertAlign w:val="superscript"/>
        </w:rPr>
        <w:t xml:space="preserve"> </w:t>
      </w:r>
      <w:r w:rsidRPr="00732162">
        <w:rPr>
          <w:rFonts w:ascii="Times New Roman" w:hAnsi="Times New Roman"/>
          <w:sz w:val="22"/>
          <w:szCs w:val="22"/>
        </w:rPr>
        <w:t>I, Cooper</w:t>
      </w:r>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D, </w:t>
      </w:r>
      <w:proofErr w:type="spellStart"/>
      <w:r w:rsidRPr="00732162">
        <w:rPr>
          <w:rFonts w:ascii="Times New Roman" w:hAnsi="Times New Roman"/>
          <w:sz w:val="22"/>
          <w:szCs w:val="22"/>
        </w:rPr>
        <w:t>Dilmitis</w:t>
      </w:r>
      <w:proofErr w:type="spellEnd"/>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S, </w:t>
      </w:r>
      <w:proofErr w:type="spellStart"/>
      <w:r w:rsidRPr="00732162">
        <w:rPr>
          <w:rFonts w:ascii="Times New Roman" w:hAnsi="Times New Roman"/>
          <w:sz w:val="22"/>
          <w:szCs w:val="22"/>
        </w:rPr>
        <w:t>Kaida</w:t>
      </w:r>
      <w:proofErr w:type="spellEnd"/>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A, </w:t>
      </w:r>
      <w:proofErr w:type="spellStart"/>
      <w:r w:rsidRPr="00732162">
        <w:rPr>
          <w:rFonts w:ascii="Times New Roman" w:hAnsi="Times New Roman"/>
          <w:sz w:val="22"/>
          <w:szCs w:val="22"/>
        </w:rPr>
        <w:t>Kourtis</w:t>
      </w:r>
      <w:proofErr w:type="spellEnd"/>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AP, Langer A, </w:t>
      </w:r>
      <w:proofErr w:type="spellStart"/>
      <w:r w:rsidRPr="00732162">
        <w:rPr>
          <w:rFonts w:ascii="Times New Roman" w:hAnsi="Times New Roman"/>
          <w:sz w:val="22"/>
          <w:szCs w:val="22"/>
        </w:rPr>
        <w:t>Lapidos-Salaiz</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Lanthrop</w:t>
      </w:r>
      <w:proofErr w:type="spellEnd"/>
      <w:r w:rsidRPr="00732162">
        <w:rPr>
          <w:rFonts w:ascii="Times New Roman" w:hAnsi="Times New Roman"/>
          <w:sz w:val="22"/>
          <w:szCs w:val="22"/>
        </w:rPr>
        <w:t xml:space="preserve"> E, Moran</w:t>
      </w:r>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A, </w:t>
      </w:r>
      <w:proofErr w:type="spellStart"/>
      <w:r w:rsidRPr="00732162">
        <w:rPr>
          <w:rFonts w:ascii="Times New Roman" w:hAnsi="Times New Roman"/>
          <w:sz w:val="22"/>
          <w:szCs w:val="22"/>
        </w:rPr>
        <w:t>Sebitloane</w:t>
      </w:r>
      <w:proofErr w:type="spellEnd"/>
      <w:r w:rsidRPr="00732162">
        <w:rPr>
          <w:rFonts w:ascii="Times New Roman" w:hAnsi="Times New Roman"/>
          <w:sz w:val="22"/>
          <w:szCs w:val="22"/>
        </w:rPr>
        <w:t xml:space="preserve"> H, </w:t>
      </w:r>
      <w:r w:rsidRPr="00732162">
        <w:rPr>
          <w:rFonts w:ascii="Times New Roman" w:hAnsi="Times New Roman"/>
          <w:b/>
          <w:sz w:val="22"/>
          <w:szCs w:val="22"/>
        </w:rPr>
        <w:t>Turan JM</w:t>
      </w:r>
      <w:r w:rsidRPr="00732162">
        <w:rPr>
          <w:rFonts w:ascii="Times New Roman" w:hAnsi="Times New Roman"/>
          <w:sz w:val="22"/>
          <w:szCs w:val="22"/>
        </w:rPr>
        <w:t>, Watts DH, Wegner</w:t>
      </w:r>
      <w:r w:rsidRPr="00732162">
        <w:rPr>
          <w:rFonts w:ascii="Times New Roman" w:hAnsi="Times New Roman"/>
          <w:sz w:val="22"/>
          <w:szCs w:val="22"/>
          <w:vertAlign w:val="superscript"/>
        </w:rPr>
        <w:t xml:space="preserve"> </w:t>
      </w:r>
      <w:r w:rsidRPr="00732162">
        <w:rPr>
          <w:rFonts w:ascii="Times New Roman" w:hAnsi="Times New Roman"/>
          <w:sz w:val="22"/>
          <w:szCs w:val="22"/>
        </w:rPr>
        <w:t xml:space="preserve">MN. Eliminating preventable HIV-related maternal mortality in sub-Saharan Africa: What do we need to know?  </w:t>
      </w:r>
      <w:r w:rsidRPr="00732162">
        <w:rPr>
          <w:rFonts w:ascii="Times New Roman" w:hAnsi="Times New Roman"/>
          <w:i/>
          <w:sz w:val="22"/>
          <w:szCs w:val="22"/>
        </w:rPr>
        <w:t xml:space="preserve">JAIDS, </w:t>
      </w:r>
      <w:r w:rsidR="00487295" w:rsidRPr="00732162">
        <w:rPr>
          <w:rFonts w:ascii="Times New Roman" w:hAnsi="Times New Roman"/>
          <w:sz w:val="22"/>
          <w:szCs w:val="22"/>
        </w:rPr>
        <w:t>Dec 1, 2014; 67(Suppl 4): S250–S258</w:t>
      </w:r>
      <w:r w:rsidRPr="00732162">
        <w:rPr>
          <w:rFonts w:ascii="Times New Roman" w:hAnsi="Times New Roman"/>
          <w:sz w:val="22"/>
          <w:szCs w:val="22"/>
        </w:rPr>
        <w:t>.</w:t>
      </w:r>
    </w:p>
    <w:p w14:paraId="5AE4168C" w14:textId="77777777" w:rsidR="0042205A" w:rsidRPr="00732162" w:rsidRDefault="0042205A" w:rsidP="0042205A">
      <w:pPr>
        <w:rPr>
          <w:i/>
          <w:sz w:val="22"/>
          <w:szCs w:val="22"/>
        </w:rPr>
      </w:pPr>
    </w:p>
    <w:p w14:paraId="6E10C76B" w14:textId="62721CC2" w:rsidR="0042205A" w:rsidRPr="00732162" w:rsidRDefault="0042205A" w:rsidP="00FD2CED">
      <w:pPr>
        <w:pStyle w:val="ListParagraph"/>
        <w:widowControl w:val="0"/>
        <w:numPr>
          <w:ilvl w:val="0"/>
          <w:numId w:val="22"/>
        </w:numPr>
        <w:autoSpaceDE w:val="0"/>
        <w:autoSpaceDN w:val="0"/>
        <w:adjustRightInd w:val="0"/>
        <w:rPr>
          <w:rFonts w:ascii="Times New Roman" w:hAnsi="Times New Roman"/>
          <w:sz w:val="22"/>
          <w:szCs w:val="22"/>
        </w:rPr>
      </w:pPr>
      <w:r w:rsidRPr="00732162">
        <w:rPr>
          <w:rFonts w:ascii="Times New Roman" w:hAnsi="Times New Roman"/>
          <w:sz w:val="22"/>
          <w:szCs w:val="22"/>
        </w:rPr>
        <w:t xml:space="preserve">Turan B, Stringer K, Onono M, Bukusi EA, Weiser S, Cohen CR, </w:t>
      </w:r>
      <w:r w:rsidRPr="00732162">
        <w:rPr>
          <w:rFonts w:ascii="Times New Roman" w:hAnsi="Times New Roman"/>
          <w:b/>
          <w:sz w:val="22"/>
          <w:szCs w:val="22"/>
        </w:rPr>
        <w:t>Turan JM</w:t>
      </w:r>
      <w:r w:rsidRPr="00732162">
        <w:rPr>
          <w:rFonts w:ascii="Times New Roman" w:hAnsi="Times New Roman"/>
          <w:sz w:val="22"/>
          <w:szCs w:val="22"/>
        </w:rPr>
        <w:t xml:space="preserve">. Linkage to HIV Care </w:t>
      </w:r>
      <w:r w:rsidRPr="00732162">
        <w:rPr>
          <w:rFonts w:ascii="Times New Roman" w:hAnsi="Times New Roman"/>
          <w:sz w:val="22"/>
          <w:szCs w:val="22"/>
        </w:rPr>
        <w:lastRenderedPageBreak/>
        <w:t xml:space="preserve">Predicts Lower Postpartum Depression Symptoms and Lower HIV-related Stigma in Pregnant Women Living with HIV.  </w:t>
      </w:r>
      <w:r w:rsidRPr="00732162">
        <w:rPr>
          <w:rFonts w:ascii="Times New Roman" w:hAnsi="Times New Roman"/>
          <w:i/>
          <w:sz w:val="22"/>
          <w:szCs w:val="22"/>
        </w:rPr>
        <w:t>BMC Pregnancy and Childbirth</w:t>
      </w:r>
      <w:r w:rsidRPr="00732162">
        <w:rPr>
          <w:rFonts w:ascii="Times New Roman" w:hAnsi="Times New Roman"/>
          <w:sz w:val="22"/>
          <w:szCs w:val="22"/>
        </w:rPr>
        <w:t>,</w:t>
      </w:r>
      <w:r w:rsidR="00FD2CED" w:rsidRPr="00732162">
        <w:rPr>
          <w:rFonts w:ascii="Times New Roman" w:hAnsi="Times New Roman"/>
          <w:sz w:val="22"/>
          <w:szCs w:val="22"/>
        </w:rPr>
        <w:t xml:space="preserve"> 2014, 14:400; http://www.biomedcentral.com/1471-2393/14/400</w:t>
      </w:r>
      <w:r w:rsidRPr="00732162">
        <w:rPr>
          <w:rFonts w:ascii="Times New Roman" w:hAnsi="Times New Roman"/>
          <w:sz w:val="22"/>
          <w:szCs w:val="22"/>
        </w:rPr>
        <w:t>.</w:t>
      </w:r>
    </w:p>
    <w:p w14:paraId="7C3DB079" w14:textId="77777777" w:rsidR="00962460" w:rsidRPr="00732162" w:rsidRDefault="00962460" w:rsidP="00962460">
      <w:pPr>
        <w:rPr>
          <w:sz w:val="22"/>
          <w:szCs w:val="22"/>
        </w:rPr>
      </w:pPr>
    </w:p>
    <w:p w14:paraId="36AF402C" w14:textId="7FA226A6" w:rsidR="00962460" w:rsidRPr="00732162" w:rsidRDefault="00962460" w:rsidP="0042205A">
      <w:pPr>
        <w:pStyle w:val="ListParagraph"/>
        <w:numPr>
          <w:ilvl w:val="0"/>
          <w:numId w:val="22"/>
        </w:numPr>
        <w:rPr>
          <w:rFonts w:ascii="Times New Roman" w:hAnsi="Times New Roman"/>
          <w:sz w:val="22"/>
          <w:szCs w:val="22"/>
        </w:rPr>
      </w:pPr>
      <w:r w:rsidRPr="00732162">
        <w:rPr>
          <w:rFonts w:ascii="Times New Roman" w:hAnsi="Times New Roman"/>
          <w:sz w:val="22"/>
          <w:szCs w:val="22"/>
        </w:rPr>
        <w:t>Onono M,</w:t>
      </w:r>
      <w:r w:rsidR="00AA4243" w:rsidRPr="00732162">
        <w:rPr>
          <w:rFonts w:ascii="Times New Roman" w:hAnsi="Times New Roman"/>
          <w:sz w:val="22"/>
          <w:szCs w:val="22"/>
        </w:rPr>
        <w:t>*</w:t>
      </w:r>
      <w:r w:rsidRPr="00732162">
        <w:rPr>
          <w:rFonts w:ascii="Times New Roman" w:hAnsi="Times New Roman"/>
          <w:sz w:val="22"/>
          <w:szCs w:val="22"/>
        </w:rPr>
        <w:t xml:space="preserve"> Owuor K, </w:t>
      </w:r>
      <w:r w:rsidRPr="00732162">
        <w:rPr>
          <w:rFonts w:ascii="Times New Roman" w:hAnsi="Times New Roman"/>
          <w:b/>
          <w:sz w:val="22"/>
          <w:szCs w:val="22"/>
        </w:rPr>
        <w:t>Turan JM</w:t>
      </w:r>
      <w:r w:rsidRPr="00732162">
        <w:rPr>
          <w:rFonts w:ascii="Times New Roman" w:hAnsi="Times New Roman"/>
          <w:sz w:val="22"/>
          <w:szCs w:val="22"/>
        </w:rPr>
        <w:t>, Bukusi EA, Gray GE, Cohen CR.  The role of maternal, health system and psychosocial factors in Prevention of Mother-to-Child Transmission failure in the era of programmatic scale up in west</w:t>
      </w:r>
      <w:r w:rsidR="003904E5" w:rsidRPr="00732162">
        <w:rPr>
          <w:rFonts w:ascii="Times New Roman" w:hAnsi="Times New Roman"/>
          <w:sz w:val="22"/>
          <w:szCs w:val="22"/>
        </w:rPr>
        <w:t xml:space="preserve">ern Kenya: a case control study. </w:t>
      </w:r>
      <w:r w:rsidRPr="00732162">
        <w:rPr>
          <w:rFonts w:ascii="Times New Roman" w:hAnsi="Times New Roman"/>
          <w:i/>
          <w:sz w:val="22"/>
          <w:szCs w:val="22"/>
        </w:rPr>
        <w:t>AIDS Patient Care and STDs</w:t>
      </w:r>
      <w:r w:rsidR="003904E5" w:rsidRPr="00732162">
        <w:rPr>
          <w:rFonts w:ascii="Times New Roman" w:hAnsi="Times New Roman"/>
          <w:sz w:val="22"/>
          <w:szCs w:val="22"/>
        </w:rPr>
        <w:t xml:space="preserve">, </w:t>
      </w:r>
      <w:r w:rsidR="003E0FD6" w:rsidRPr="00732162">
        <w:rPr>
          <w:rFonts w:ascii="Times New Roman" w:hAnsi="Times New Roman"/>
          <w:sz w:val="22"/>
          <w:szCs w:val="22"/>
        </w:rPr>
        <w:t>2015, 29(4): 204-211</w:t>
      </w:r>
      <w:r w:rsidR="003904E5" w:rsidRPr="00732162">
        <w:rPr>
          <w:rFonts w:ascii="Times New Roman" w:hAnsi="Times New Roman"/>
          <w:sz w:val="22"/>
          <w:szCs w:val="22"/>
        </w:rPr>
        <w:t>.</w:t>
      </w:r>
    </w:p>
    <w:p w14:paraId="2AA1AD6A" w14:textId="77777777" w:rsidR="00487295" w:rsidRPr="00732162" w:rsidRDefault="00487295" w:rsidP="00487295">
      <w:pPr>
        <w:rPr>
          <w:sz w:val="22"/>
          <w:szCs w:val="22"/>
        </w:rPr>
      </w:pPr>
    </w:p>
    <w:p w14:paraId="7F84B2F9" w14:textId="1DBB795E" w:rsidR="00487295" w:rsidRPr="00732162" w:rsidRDefault="00487295" w:rsidP="00487295">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Merlin JS,* Walcott M, Kerns R, Bair MJ, </w:t>
      </w:r>
      <w:proofErr w:type="spellStart"/>
      <w:r w:rsidRPr="00732162">
        <w:rPr>
          <w:rFonts w:ascii="Times New Roman" w:hAnsi="Times New Roman"/>
          <w:sz w:val="22"/>
          <w:szCs w:val="22"/>
        </w:rPr>
        <w:t>Burgio</w:t>
      </w:r>
      <w:proofErr w:type="spellEnd"/>
      <w:r w:rsidRPr="00732162">
        <w:rPr>
          <w:rFonts w:ascii="Times New Roman" w:hAnsi="Times New Roman"/>
          <w:sz w:val="22"/>
          <w:szCs w:val="22"/>
        </w:rPr>
        <w:t xml:space="preserve"> KL, and </w:t>
      </w:r>
      <w:r w:rsidRPr="00732162">
        <w:rPr>
          <w:rFonts w:ascii="Times New Roman" w:hAnsi="Times New Roman"/>
          <w:b/>
          <w:sz w:val="22"/>
          <w:szCs w:val="22"/>
        </w:rPr>
        <w:t>Turan JM</w:t>
      </w:r>
      <w:r w:rsidRPr="00732162">
        <w:rPr>
          <w:rFonts w:ascii="Times New Roman" w:hAnsi="Times New Roman"/>
          <w:sz w:val="22"/>
          <w:szCs w:val="22"/>
        </w:rPr>
        <w:t>. Pain Self-Management in HIV-infected Individuals with Chronic Pain:  A Qualitative Study.</w:t>
      </w:r>
      <w:r w:rsidRPr="00732162">
        <w:rPr>
          <w:rFonts w:ascii="Times New Roman" w:hAnsi="Times New Roman"/>
          <w:i/>
          <w:sz w:val="22"/>
          <w:szCs w:val="22"/>
        </w:rPr>
        <w:t xml:space="preserve">  Pain Medicine, </w:t>
      </w:r>
      <w:r w:rsidR="006D7315" w:rsidRPr="00732162">
        <w:rPr>
          <w:rFonts w:ascii="Times New Roman" w:hAnsi="Times New Roman"/>
          <w:sz w:val="22"/>
          <w:szCs w:val="22"/>
        </w:rPr>
        <w:t>2015</w:t>
      </w:r>
      <w:r w:rsidR="003E0FD6" w:rsidRPr="00732162">
        <w:rPr>
          <w:rFonts w:ascii="Times New Roman" w:hAnsi="Times New Roman"/>
          <w:sz w:val="22"/>
          <w:szCs w:val="22"/>
        </w:rPr>
        <w:t>, 16(4):  706-714</w:t>
      </w:r>
      <w:r w:rsidR="006D7315" w:rsidRPr="00732162">
        <w:rPr>
          <w:rFonts w:ascii="Times New Roman" w:hAnsi="Times New Roman"/>
          <w:sz w:val="22"/>
          <w:szCs w:val="22"/>
        </w:rPr>
        <w:t xml:space="preserve">. </w:t>
      </w:r>
    </w:p>
    <w:p w14:paraId="14FB4F7B" w14:textId="77777777" w:rsidR="00C4495B" w:rsidRPr="00732162" w:rsidRDefault="00C4495B" w:rsidP="00C4495B">
      <w:pPr>
        <w:rPr>
          <w:sz w:val="22"/>
          <w:szCs w:val="22"/>
        </w:rPr>
      </w:pPr>
    </w:p>
    <w:p w14:paraId="2F760670" w14:textId="6805CAE7" w:rsidR="00DF3340" w:rsidRPr="00732162" w:rsidRDefault="00C4495B" w:rsidP="00DF3340">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Onono M, Steinfeld RL, Shade SB, Owuor K, Washington S, Bukusi EA, Ackers ML, Kioko J, </w:t>
      </w:r>
      <w:proofErr w:type="spellStart"/>
      <w:r w:rsidRPr="00732162">
        <w:rPr>
          <w:rFonts w:ascii="Times New Roman" w:hAnsi="Times New Roman"/>
          <w:sz w:val="22"/>
          <w:szCs w:val="22"/>
        </w:rPr>
        <w:t>Interis</w:t>
      </w:r>
      <w:proofErr w:type="spellEnd"/>
      <w:r w:rsidRPr="00732162">
        <w:rPr>
          <w:rFonts w:ascii="Times New Roman" w:hAnsi="Times New Roman"/>
          <w:sz w:val="22"/>
          <w:szCs w:val="22"/>
        </w:rPr>
        <w:t xml:space="preserve"> E, Cohen CR. Effects of antenatal care and HIV treatment integration on elements of the PMTCT cascade: Results from a cluster-randomized controlled trial in Kenya. </w:t>
      </w:r>
      <w:r w:rsidRPr="00732162">
        <w:rPr>
          <w:rFonts w:ascii="Times New Roman" w:hAnsi="Times New Roman"/>
          <w:i/>
          <w:sz w:val="22"/>
          <w:szCs w:val="22"/>
        </w:rPr>
        <w:t>JAIDS,</w:t>
      </w:r>
      <w:r w:rsidR="006F1666" w:rsidRPr="00732162">
        <w:rPr>
          <w:rFonts w:ascii="Arial" w:eastAsia="Times New Roman" w:hAnsi="Arial" w:cs="Arial"/>
        </w:rPr>
        <w:t xml:space="preserve"> </w:t>
      </w:r>
      <w:r w:rsidR="006F1666" w:rsidRPr="00732162">
        <w:rPr>
          <w:rFonts w:ascii="Times New Roman" w:hAnsi="Times New Roman"/>
          <w:sz w:val="22"/>
          <w:szCs w:val="22"/>
        </w:rPr>
        <w:t>2015 May 11. [Epub ahead of print]</w:t>
      </w:r>
      <w:r w:rsidRPr="00732162">
        <w:rPr>
          <w:rFonts w:ascii="Times New Roman" w:hAnsi="Times New Roman"/>
          <w:sz w:val="22"/>
          <w:szCs w:val="22"/>
        </w:rPr>
        <w:t xml:space="preserve">  </w:t>
      </w:r>
    </w:p>
    <w:p w14:paraId="3B00FD1A" w14:textId="77777777" w:rsidR="00DF3340" w:rsidRPr="00732162" w:rsidRDefault="00DF3340" w:rsidP="00DF3340">
      <w:pPr>
        <w:pStyle w:val="ListParagraph"/>
        <w:rPr>
          <w:rFonts w:ascii="Times New Roman" w:hAnsi="Times New Roman"/>
          <w:sz w:val="22"/>
          <w:szCs w:val="22"/>
        </w:rPr>
      </w:pPr>
    </w:p>
    <w:p w14:paraId="544C40C5" w14:textId="2661C384" w:rsidR="00C4495B" w:rsidRPr="00732162" w:rsidRDefault="00DF3340" w:rsidP="00DF3340">
      <w:pPr>
        <w:pStyle w:val="ListParagraph"/>
        <w:numPr>
          <w:ilvl w:val="0"/>
          <w:numId w:val="22"/>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Hatcher A, Mangone M, Odero M, Romito P, Camlin C.  Intimate Partner Violence and Forced Migration during Pregnancy: Structural Constraints to Women’s Agency.  </w:t>
      </w:r>
      <w:r w:rsidRPr="00732162">
        <w:rPr>
          <w:rFonts w:ascii="Times New Roman" w:hAnsi="Times New Roman"/>
          <w:i/>
          <w:sz w:val="22"/>
          <w:szCs w:val="22"/>
        </w:rPr>
        <w:t>Global Public Health</w:t>
      </w:r>
      <w:r w:rsidRPr="00732162">
        <w:rPr>
          <w:rFonts w:ascii="Times New Roman" w:hAnsi="Times New Roman"/>
          <w:sz w:val="22"/>
          <w:szCs w:val="22"/>
        </w:rPr>
        <w:t xml:space="preserve">, </w:t>
      </w:r>
      <w:r w:rsidR="006F1666" w:rsidRPr="00732162">
        <w:rPr>
          <w:rFonts w:ascii="Times New Roman" w:hAnsi="Times New Roman"/>
          <w:sz w:val="22"/>
          <w:szCs w:val="22"/>
        </w:rPr>
        <w:t>2015 May 21:1-16. [Epub ahead of print]</w:t>
      </w:r>
    </w:p>
    <w:p w14:paraId="1BA66B71" w14:textId="77777777" w:rsidR="00BA1E38" w:rsidRPr="00732162" w:rsidRDefault="00BA1E38" w:rsidP="00BA1E38">
      <w:pPr>
        <w:pStyle w:val="ListParagraph"/>
        <w:rPr>
          <w:rFonts w:ascii="Times New Roman" w:hAnsi="Times New Roman"/>
          <w:sz w:val="22"/>
          <w:szCs w:val="22"/>
        </w:rPr>
      </w:pPr>
    </w:p>
    <w:p w14:paraId="478582B6" w14:textId="070ADE54" w:rsidR="00BA1E38" w:rsidRPr="00732162" w:rsidRDefault="00BA1E38" w:rsidP="00BA1E38">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Washington S, Owuor K, </w:t>
      </w:r>
      <w:r w:rsidRPr="00732162">
        <w:rPr>
          <w:rFonts w:ascii="Times New Roman" w:hAnsi="Times New Roman"/>
          <w:b/>
          <w:sz w:val="22"/>
          <w:szCs w:val="22"/>
        </w:rPr>
        <w:t>Turan JM</w:t>
      </w:r>
      <w:r w:rsidRPr="00732162">
        <w:rPr>
          <w:rFonts w:ascii="Times New Roman" w:hAnsi="Times New Roman"/>
          <w:sz w:val="22"/>
          <w:szCs w:val="22"/>
        </w:rPr>
        <w:t xml:space="preserve">, Steinfeld RL, Onono M, Shade SB, Bukusi EA, Ackers ML, Cohen CR. The effect of integration of HIV care and treatment into antenatal care clinics on mother-to-child HIV transmission and maternal outcomes in Nyanza, Kenya: results from a cluster randomized controlled trial.  </w:t>
      </w:r>
      <w:r w:rsidRPr="00732162">
        <w:rPr>
          <w:rFonts w:ascii="Times New Roman" w:hAnsi="Times New Roman"/>
          <w:i/>
          <w:sz w:val="22"/>
          <w:szCs w:val="22"/>
        </w:rPr>
        <w:t>JAIDS</w:t>
      </w:r>
      <w:r w:rsidRPr="00732162">
        <w:rPr>
          <w:rFonts w:ascii="Times New Roman" w:hAnsi="Times New Roman"/>
          <w:sz w:val="22"/>
          <w:szCs w:val="22"/>
        </w:rPr>
        <w:t xml:space="preserve">, </w:t>
      </w:r>
      <w:r w:rsidR="00F47CE3" w:rsidRPr="00732162">
        <w:rPr>
          <w:rFonts w:ascii="Times New Roman" w:hAnsi="Times New Roman"/>
          <w:sz w:val="22"/>
          <w:szCs w:val="22"/>
        </w:rPr>
        <w:t>2015 Apr 15. [Epub ahead of print]</w:t>
      </w:r>
      <w:r w:rsidRPr="00732162">
        <w:rPr>
          <w:rFonts w:ascii="Times New Roman" w:hAnsi="Times New Roman"/>
          <w:sz w:val="22"/>
          <w:szCs w:val="22"/>
        </w:rPr>
        <w:t> </w:t>
      </w:r>
    </w:p>
    <w:p w14:paraId="05779370" w14:textId="77777777" w:rsidR="00C15708" w:rsidRPr="00732162" w:rsidRDefault="00C15708" w:rsidP="00C15708">
      <w:pPr>
        <w:rPr>
          <w:sz w:val="22"/>
          <w:szCs w:val="22"/>
        </w:rPr>
      </w:pPr>
    </w:p>
    <w:p w14:paraId="0989C5D8" w14:textId="4A34FFA5" w:rsidR="00C15708" w:rsidRPr="00732162" w:rsidRDefault="00C15708" w:rsidP="00BA1E38">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Rogers A*, Hatcher AM, Musoke PL, Achiro L, Weke E, Kwena Z, </w:t>
      </w:r>
      <w:r w:rsidRPr="00732162">
        <w:rPr>
          <w:rFonts w:ascii="Times New Roman" w:hAnsi="Times New Roman"/>
          <w:b/>
          <w:sz w:val="22"/>
          <w:szCs w:val="22"/>
        </w:rPr>
        <w:t>Turan JM</w:t>
      </w:r>
      <w:r w:rsidRPr="00732162">
        <w:rPr>
          <w:rFonts w:ascii="Times New Roman" w:hAnsi="Times New Roman"/>
          <w:sz w:val="22"/>
          <w:szCs w:val="22"/>
        </w:rPr>
        <w:t xml:space="preserve">. Developing a home-based couples HIV counseling and testing intervention: perspectives of HIV-negative pregnant women and their male partners. </w:t>
      </w:r>
      <w:r w:rsidRPr="00732162">
        <w:rPr>
          <w:rFonts w:ascii="Times New Roman" w:hAnsi="Times New Roman"/>
          <w:i/>
          <w:iCs/>
          <w:sz w:val="22"/>
          <w:szCs w:val="22"/>
        </w:rPr>
        <w:t>Annals of Global Health</w:t>
      </w:r>
      <w:r w:rsidRPr="00732162">
        <w:rPr>
          <w:rFonts w:ascii="Times New Roman" w:hAnsi="Times New Roman"/>
          <w:sz w:val="22"/>
          <w:szCs w:val="22"/>
        </w:rPr>
        <w:t xml:space="preserve"> 81, no. 1 (2015): 117.</w:t>
      </w:r>
    </w:p>
    <w:p w14:paraId="3E91D35E" w14:textId="77777777" w:rsidR="00415003" w:rsidRPr="00732162" w:rsidRDefault="00415003" w:rsidP="00415003">
      <w:pPr>
        <w:pStyle w:val="ListParagraph"/>
        <w:rPr>
          <w:rFonts w:ascii="Times New Roman" w:hAnsi="Times New Roman"/>
          <w:sz w:val="22"/>
          <w:szCs w:val="22"/>
        </w:rPr>
      </w:pPr>
    </w:p>
    <w:p w14:paraId="73232DF9" w14:textId="3D1A3896" w:rsidR="00BE7A33" w:rsidRPr="00732162" w:rsidRDefault="00415003" w:rsidP="00BE7A33">
      <w:pPr>
        <w:pStyle w:val="ListParagraph"/>
        <w:widowControl w:val="0"/>
        <w:numPr>
          <w:ilvl w:val="0"/>
          <w:numId w:val="22"/>
        </w:numPr>
        <w:autoSpaceDE w:val="0"/>
        <w:autoSpaceDN w:val="0"/>
        <w:adjustRightInd w:val="0"/>
        <w:rPr>
          <w:rFonts w:ascii="Times New Roman" w:hAnsi="Times New Roman"/>
          <w:sz w:val="22"/>
          <w:szCs w:val="22"/>
        </w:rPr>
      </w:pPr>
      <w:r w:rsidRPr="00732162">
        <w:rPr>
          <w:rFonts w:ascii="Times New Roman" w:hAnsi="Times New Roman"/>
          <w:sz w:val="22"/>
          <w:szCs w:val="22"/>
        </w:rPr>
        <w:t xml:space="preserve">Hatcher AM,* Smout E, </w:t>
      </w:r>
      <w:r w:rsidRPr="00732162">
        <w:rPr>
          <w:rFonts w:ascii="Times New Roman" w:hAnsi="Times New Roman"/>
          <w:b/>
          <w:sz w:val="22"/>
          <w:szCs w:val="22"/>
        </w:rPr>
        <w:t>Turan JM</w:t>
      </w:r>
      <w:r w:rsidRPr="00732162">
        <w:rPr>
          <w:rFonts w:ascii="Times New Roman" w:hAnsi="Times New Roman"/>
          <w:sz w:val="22"/>
          <w:szCs w:val="22"/>
        </w:rPr>
        <w:t xml:space="preserve">, Christofides N, Stoeckl H. Intimate partner violence and adherence to HIV care and treatment among women: A systematic review and meta-analysis.  </w:t>
      </w:r>
      <w:r w:rsidRPr="00732162">
        <w:rPr>
          <w:rFonts w:ascii="Times New Roman" w:hAnsi="Times New Roman"/>
          <w:i/>
          <w:sz w:val="22"/>
          <w:szCs w:val="22"/>
        </w:rPr>
        <w:t>AIDS</w:t>
      </w:r>
      <w:r w:rsidRPr="00732162">
        <w:rPr>
          <w:rFonts w:ascii="Times New Roman" w:hAnsi="Times New Roman"/>
          <w:sz w:val="22"/>
          <w:szCs w:val="22"/>
        </w:rPr>
        <w:t xml:space="preserve">, </w:t>
      </w:r>
      <w:r w:rsidR="005D05E6" w:rsidRPr="00732162">
        <w:rPr>
          <w:rFonts w:ascii="Times New Roman" w:hAnsi="Times New Roman"/>
          <w:sz w:val="22"/>
          <w:szCs w:val="22"/>
        </w:rPr>
        <w:t>23 October 2015, 29 (16):  2183–2194.</w:t>
      </w:r>
    </w:p>
    <w:p w14:paraId="62F9EE9C" w14:textId="77777777" w:rsidR="00BE7A33" w:rsidRPr="00732162" w:rsidRDefault="00BE7A33" w:rsidP="00BE7A33">
      <w:pPr>
        <w:widowControl w:val="0"/>
        <w:autoSpaceDE w:val="0"/>
        <w:autoSpaceDN w:val="0"/>
        <w:adjustRightInd w:val="0"/>
        <w:rPr>
          <w:sz w:val="22"/>
          <w:szCs w:val="22"/>
        </w:rPr>
      </w:pPr>
    </w:p>
    <w:p w14:paraId="4BC69311" w14:textId="284FF0EC" w:rsidR="00BE7A33" w:rsidRPr="00732162" w:rsidRDefault="00BE7A33" w:rsidP="00BE7A33">
      <w:pPr>
        <w:pStyle w:val="ListParagraph"/>
        <w:widowControl w:val="0"/>
        <w:numPr>
          <w:ilvl w:val="0"/>
          <w:numId w:val="22"/>
        </w:numPr>
        <w:autoSpaceDE w:val="0"/>
        <w:autoSpaceDN w:val="0"/>
        <w:adjustRightInd w:val="0"/>
        <w:rPr>
          <w:rFonts w:ascii="Times New Roman" w:hAnsi="Times New Roman"/>
          <w:sz w:val="22"/>
          <w:szCs w:val="22"/>
        </w:rPr>
      </w:pPr>
      <w:r w:rsidRPr="00732162">
        <w:rPr>
          <w:rFonts w:ascii="Times New Roman" w:eastAsia="Times New Roman" w:hAnsi="Times New Roman"/>
          <w:sz w:val="22"/>
          <w:szCs w:val="22"/>
        </w:rPr>
        <w:t xml:space="preserve">Onono M*, Kwena Z*, </w:t>
      </w:r>
      <w:r w:rsidRPr="00732162">
        <w:rPr>
          <w:rFonts w:ascii="Times New Roman" w:eastAsia="Times New Roman" w:hAnsi="Times New Roman"/>
          <w:b/>
          <w:sz w:val="22"/>
          <w:szCs w:val="22"/>
        </w:rPr>
        <w:t>Turan JM</w:t>
      </w:r>
      <w:r w:rsidRPr="00732162">
        <w:rPr>
          <w:rFonts w:ascii="Times New Roman" w:eastAsia="Times New Roman" w:hAnsi="Times New Roman"/>
          <w:sz w:val="22"/>
          <w:szCs w:val="22"/>
        </w:rPr>
        <w:t xml:space="preserve">, Bukusi EA, Cohen CR, Grey GE. “You Know You Are Sick, Why Do You Carry A Pregnancy Again?” Applying the Socio-Ecological Model to Understand Barriers to PMTCT Service Utilization in Western Kenya. </w:t>
      </w:r>
      <w:r w:rsidRPr="00732162">
        <w:rPr>
          <w:rFonts w:ascii="Times New Roman" w:eastAsia="Times New Roman" w:hAnsi="Times New Roman"/>
          <w:i/>
          <w:sz w:val="22"/>
          <w:szCs w:val="22"/>
        </w:rPr>
        <w:t>Journal of AIDS &amp; Clinical Research</w:t>
      </w:r>
      <w:r w:rsidRPr="00732162">
        <w:rPr>
          <w:rFonts w:ascii="Times New Roman" w:eastAsia="Times New Roman" w:hAnsi="Times New Roman"/>
          <w:sz w:val="22"/>
          <w:szCs w:val="22"/>
        </w:rPr>
        <w:t>, 2015, 6:6</w:t>
      </w:r>
      <w:r w:rsidRPr="00732162">
        <w:rPr>
          <w:rFonts w:ascii="Times New Roman" w:hAnsi="Times New Roman"/>
          <w:b/>
          <w:bCs/>
          <w:sz w:val="22"/>
          <w:szCs w:val="22"/>
        </w:rPr>
        <w:t xml:space="preserve">. </w:t>
      </w:r>
      <w:hyperlink r:id="rId9" w:history="1">
        <w:r w:rsidRPr="00732162">
          <w:rPr>
            <w:rStyle w:val="Hyperlink"/>
            <w:rFonts w:ascii="Times New Roman" w:hAnsi="Times New Roman"/>
            <w:sz w:val="22"/>
            <w:szCs w:val="22"/>
          </w:rPr>
          <w:t>http://dx.doi.org/10.4172/2155-6113.1000467</w:t>
        </w:r>
      </w:hyperlink>
      <w:r w:rsidRPr="00732162">
        <w:rPr>
          <w:rFonts w:ascii="Times New Roman" w:hAnsi="Times New Roman"/>
          <w:sz w:val="22"/>
          <w:szCs w:val="22"/>
        </w:rPr>
        <w:t xml:space="preserve"> .</w:t>
      </w:r>
    </w:p>
    <w:p w14:paraId="489949B1" w14:textId="77777777" w:rsidR="00895B3C" w:rsidRPr="00732162" w:rsidRDefault="00895B3C" w:rsidP="00895B3C">
      <w:pPr>
        <w:widowControl w:val="0"/>
        <w:autoSpaceDE w:val="0"/>
        <w:autoSpaceDN w:val="0"/>
        <w:adjustRightInd w:val="0"/>
        <w:rPr>
          <w:sz w:val="22"/>
          <w:szCs w:val="22"/>
        </w:rPr>
      </w:pPr>
    </w:p>
    <w:p w14:paraId="47F978BA" w14:textId="122BA261" w:rsidR="00895B3C" w:rsidRPr="00732162" w:rsidRDefault="008D2788" w:rsidP="00895B3C">
      <w:pPr>
        <w:pStyle w:val="ListParagraph"/>
        <w:numPr>
          <w:ilvl w:val="0"/>
          <w:numId w:val="22"/>
        </w:numPr>
        <w:rPr>
          <w:rFonts w:ascii="Times New Roman" w:hAnsi="Times New Roman"/>
          <w:i/>
          <w:sz w:val="22"/>
          <w:szCs w:val="22"/>
        </w:rPr>
      </w:pPr>
      <w:r w:rsidRPr="00732162">
        <w:rPr>
          <w:rFonts w:ascii="Times New Roman" w:hAnsi="Times New Roman"/>
          <w:sz w:val="22"/>
          <w:szCs w:val="22"/>
        </w:rPr>
        <w:t>El</w:t>
      </w:r>
      <w:r w:rsidR="00895B3C" w:rsidRPr="00732162">
        <w:rPr>
          <w:rFonts w:ascii="Times New Roman" w:hAnsi="Times New Roman"/>
          <w:sz w:val="22"/>
          <w:szCs w:val="22"/>
        </w:rPr>
        <w:t xml:space="preserve">opre L*, Westfall A, </w:t>
      </w:r>
      <w:proofErr w:type="spellStart"/>
      <w:r w:rsidR="00895B3C" w:rsidRPr="00732162">
        <w:rPr>
          <w:rFonts w:ascii="Times New Roman" w:hAnsi="Times New Roman"/>
          <w:sz w:val="22"/>
          <w:szCs w:val="22"/>
        </w:rPr>
        <w:t>Mugavero</w:t>
      </w:r>
      <w:proofErr w:type="spellEnd"/>
      <w:r w:rsidR="00895B3C" w:rsidRPr="00732162">
        <w:rPr>
          <w:rFonts w:ascii="Times New Roman" w:hAnsi="Times New Roman"/>
          <w:sz w:val="22"/>
          <w:szCs w:val="22"/>
        </w:rPr>
        <w:t xml:space="preserve"> M, </w:t>
      </w:r>
      <w:proofErr w:type="spellStart"/>
      <w:r w:rsidR="00895B3C" w:rsidRPr="00732162">
        <w:rPr>
          <w:rFonts w:ascii="Times New Roman" w:hAnsi="Times New Roman"/>
          <w:sz w:val="22"/>
          <w:szCs w:val="22"/>
        </w:rPr>
        <w:t>Zinski</w:t>
      </w:r>
      <w:proofErr w:type="spellEnd"/>
      <w:r w:rsidR="00895B3C" w:rsidRPr="00732162">
        <w:rPr>
          <w:rFonts w:ascii="Times New Roman" w:hAnsi="Times New Roman"/>
          <w:sz w:val="22"/>
          <w:szCs w:val="22"/>
        </w:rPr>
        <w:t xml:space="preserve"> A, </w:t>
      </w:r>
      <w:r w:rsidR="00895B3C" w:rsidRPr="00732162">
        <w:rPr>
          <w:rFonts w:ascii="Times New Roman" w:hAnsi="Times New Roman"/>
          <w:b/>
          <w:sz w:val="22"/>
          <w:szCs w:val="22"/>
        </w:rPr>
        <w:t>Turan JM</w:t>
      </w:r>
      <w:r w:rsidR="00895B3C" w:rsidRPr="00732162">
        <w:rPr>
          <w:rFonts w:ascii="Times New Roman" w:hAnsi="Times New Roman"/>
          <w:sz w:val="22"/>
          <w:szCs w:val="22"/>
        </w:rPr>
        <w:t xml:space="preserve">, Hook EW, Van Wagoner N.  The Role of Early HIV Status Disclosure in Retention in HIV Care.  </w:t>
      </w:r>
      <w:r w:rsidR="00895B3C" w:rsidRPr="00732162">
        <w:rPr>
          <w:rFonts w:ascii="Times New Roman" w:hAnsi="Times New Roman"/>
          <w:i/>
          <w:sz w:val="22"/>
          <w:szCs w:val="22"/>
        </w:rPr>
        <w:t xml:space="preserve">AIDS Patient Care and STDs, </w:t>
      </w:r>
      <w:r w:rsidR="007B4E21" w:rsidRPr="00732162">
        <w:rPr>
          <w:rFonts w:ascii="Times New Roman" w:hAnsi="Times New Roman"/>
          <w:sz w:val="22"/>
          <w:szCs w:val="22"/>
        </w:rPr>
        <w:t>2015 Nov 20 [Epub ahead of print]</w:t>
      </w:r>
      <w:r w:rsidR="00895B3C" w:rsidRPr="00732162">
        <w:rPr>
          <w:rFonts w:ascii="Times New Roman" w:hAnsi="Times New Roman"/>
          <w:i/>
          <w:sz w:val="22"/>
          <w:szCs w:val="22"/>
        </w:rPr>
        <w:t>.</w:t>
      </w:r>
    </w:p>
    <w:p w14:paraId="41DF82D1" w14:textId="77777777" w:rsidR="00435C24" w:rsidRPr="00732162" w:rsidRDefault="00435C24" w:rsidP="00435C24">
      <w:pPr>
        <w:rPr>
          <w:i/>
          <w:sz w:val="22"/>
          <w:szCs w:val="22"/>
        </w:rPr>
      </w:pPr>
    </w:p>
    <w:p w14:paraId="58E203F0" w14:textId="77777777" w:rsidR="005E47D9" w:rsidRPr="00732162" w:rsidRDefault="005E47D9" w:rsidP="005E47D9">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Stringer KL,* Turan B, McCormick LC, Durojaiye MO, Nyblade L, Kempf M-C, Lichtenstein B, </w:t>
      </w:r>
      <w:r w:rsidRPr="00732162">
        <w:rPr>
          <w:rFonts w:ascii="Times New Roman" w:hAnsi="Times New Roman"/>
          <w:b/>
          <w:sz w:val="22"/>
          <w:szCs w:val="22"/>
        </w:rPr>
        <w:t>Turan JM</w:t>
      </w:r>
      <w:r w:rsidRPr="00732162">
        <w:rPr>
          <w:rFonts w:ascii="Times New Roman" w:hAnsi="Times New Roman"/>
          <w:sz w:val="22"/>
          <w:szCs w:val="22"/>
        </w:rPr>
        <w:t>.</w:t>
      </w:r>
      <w:r w:rsidRPr="00732162">
        <w:rPr>
          <w:rFonts w:ascii="Times New Roman" w:hAnsi="Times New Roman"/>
        </w:rPr>
        <w:t xml:space="preserve"> HIV-related </w:t>
      </w:r>
      <w:r w:rsidRPr="00732162">
        <w:rPr>
          <w:rFonts w:ascii="Times New Roman" w:hAnsi="Times New Roman"/>
          <w:sz w:val="22"/>
          <w:szCs w:val="22"/>
        </w:rPr>
        <w:t xml:space="preserve">Stigma Among Healthcare Providers in the Deep South.  </w:t>
      </w:r>
      <w:r w:rsidRPr="00732162">
        <w:rPr>
          <w:rFonts w:ascii="Times New Roman" w:hAnsi="Times New Roman"/>
          <w:i/>
          <w:sz w:val="22"/>
          <w:szCs w:val="22"/>
        </w:rPr>
        <w:t xml:space="preserve">AIDS and Behavior. </w:t>
      </w:r>
      <w:r w:rsidRPr="00732162">
        <w:rPr>
          <w:rFonts w:ascii="Times New Roman" w:hAnsi="Times New Roman"/>
          <w:sz w:val="22"/>
          <w:szCs w:val="22"/>
        </w:rPr>
        <w:t>9 December 2015 [Epub].</w:t>
      </w:r>
    </w:p>
    <w:p w14:paraId="71BE046C" w14:textId="77777777" w:rsidR="005E47D9" w:rsidRPr="00732162" w:rsidRDefault="005E47D9" w:rsidP="005E47D9">
      <w:pPr>
        <w:rPr>
          <w:i/>
          <w:sz w:val="22"/>
          <w:szCs w:val="22"/>
        </w:rPr>
      </w:pPr>
    </w:p>
    <w:p w14:paraId="237C9FD2" w14:textId="53CE9D5B" w:rsidR="00435C24" w:rsidRPr="00732162" w:rsidRDefault="00435C24" w:rsidP="00435C24">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Walcott M,* Kempf M-C, Merlin J, </w:t>
      </w:r>
      <w:r w:rsidRPr="00732162">
        <w:rPr>
          <w:rFonts w:ascii="Times New Roman" w:hAnsi="Times New Roman"/>
          <w:b/>
          <w:sz w:val="22"/>
          <w:szCs w:val="22"/>
        </w:rPr>
        <w:t>Turan JM</w:t>
      </w:r>
      <w:r w:rsidRPr="00732162">
        <w:rPr>
          <w:rFonts w:ascii="Times New Roman" w:hAnsi="Times New Roman"/>
          <w:sz w:val="22"/>
          <w:szCs w:val="22"/>
        </w:rPr>
        <w:t xml:space="preserve">.  Structural Community Factors and Suboptimal Engagement in HIV Care among Low-Income Women in the Deep South.  </w:t>
      </w:r>
      <w:r w:rsidRPr="00732162">
        <w:rPr>
          <w:rFonts w:ascii="Times New Roman" w:hAnsi="Times New Roman"/>
          <w:i/>
          <w:sz w:val="22"/>
          <w:szCs w:val="22"/>
        </w:rPr>
        <w:t xml:space="preserve">Culture, Health and Sexuality. </w:t>
      </w:r>
      <w:r w:rsidR="00F95396" w:rsidRPr="00732162">
        <w:rPr>
          <w:rFonts w:ascii="Times New Roman" w:hAnsi="Times New Roman"/>
          <w:sz w:val="22"/>
          <w:szCs w:val="22"/>
        </w:rPr>
        <w:t>2016 Jun;18(6):682-94.</w:t>
      </w:r>
    </w:p>
    <w:p w14:paraId="2A7D71E1" w14:textId="77777777" w:rsidR="00F06378" w:rsidRPr="00732162" w:rsidRDefault="00F06378" w:rsidP="005E47D9">
      <w:pPr>
        <w:rPr>
          <w:sz w:val="22"/>
          <w:szCs w:val="22"/>
        </w:rPr>
      </w:pPr>
    </w:p>
    <w:p w14:paraId="100F9DA1" w14:textId="01F0ED07" w:rsidR="00B04528" w:rsidRPr="00732162" w:rsidRDefault="00F06378" w:rsidP="00E66DCE">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Helms CB, </w:t>
      </w:r>
      <w:r w:rsidRPr="00732162">
        <w:rPr>
          <w:rFonts w:ascii="Times New Roman" w:hAnsi="Times New Roman"/>
          <w:b/>
          <w:sz w:val="22"/>
          <w:szCs w:val="22"/>
        </w:rPr>
        <w:t>Turan JM</w:t>
      </w:r>
      <w:r w:rsidRPr="00732162">
        <w:rPr>
          <w:rFonts w:ascii="Times New Roman" w:hAnsi="Times New Roman"/>
          <w:sz w:val="22"/>
          <w:szCs w:val="22"/>
        </w:rPr>
        <w:t xml:space="preserve">, Atkins G, Kempf M, Clay OJ, </w:t>
      </w:r>
      <w:proofErr w:type="spellStart"/>
      <w:r w:rsidRPr="00732162">
        <w:rPr>
          <w:rFonts w:ascii="Times New Roman" w:hAnsi="Times New Roman"/>
          <w:sz w:val="22"/>
          <w:szCs w:val="22"/>
        </w:rPr>
        <w:t>Raper</w:t>
      </w:r>
      <w:proofErr w:type="spellEnd"/>
      <w:r w:rsidRPr="00732162">
        <w:rPr>
          <w:rFonts w:ascii="Times New Roman" w:hAnsi="Times New Roman"/>
          <w:sz w:val="22"/>
          <w:szCs w:val="22"/>
        </w:rPr>
        <w:t xml:space="preserve"> JL, </w:t>
      </w:r>
      <w:proofErr w:type="spellStart"/>
      <w:r w:rsidRPr="00732162">
        <w:rPr>
          <w:rFonts w:ascii="Times New Roman" w:hAnsi="Times New Roman"/>
          <w:sz w:val="22"/>
          <w:szCs w:val="22"/>
        </w:rPr>
        <w:t>Mugavero</w:t>
      </w:r>
      <w:proofErr w:type="spellEnd"/>
      <w:r w:rsidRPr="00732162">
        <w:rPr>
          <w:rFonts w:ascii="Times New Roman" w:hAnsi="Times New Roman"/>
          <w:sz w:val="22"/>
          <w:szCs w:val="22"/>
        </w:rPr>
        <w:t xml:space="preserve"> MJ, and Turan B. Interpersonal Mechanisms Underlying the Association between HIV-Related Stigma and Medication Adherence. AIDS &amp; Behavior. </w:t>
      </w:r>
      <w:r w:rsidR="00F95396" w:rsidRPr="00732162">
        <w:rPr>
          <w:rFonts w:ascii="Times New Roman" w:hAnsi="Times New Roman"/>
          <w:sz w:val="22"/>
          <w:szCs w:val="22"/>
        </w:rPr>
        <w:t>2016 Feb 10. [Epub ahead of print]</w:t>
      </w:r>
      <w:r w:rsidRPr="00732162">
        <w:rPr>
          <w:rFonts w:ascii="Times New Roman" w:hAnsi="Times New Roman"/>
          <w:sz w:val="22"/>
          <w:szCs w:val="22"/>
        </w:rPr>
        <w:t>.</w:t>
      </w:r>
    </w:p>
    <w:p w14:paraId="4D1E2962" w14:textId="77777777" w:rsidR="00AE6932" w:rsidRPr="00732162" w:rsidRDefault="00AE6932" w:rsidP="00AE6932">
      <w:pPr>
        <w:rPr>
          <w:i/>
          <w:sz w:val="22"/>
          <w:szCs w:val="22"/>
        </w:rPr>
      </w:pPr>
    </w:p>
    <w:p w14:paraId="3EE232B3" w14:textId="24FEA760" w:rsidR="00AE6932" w:rsidRPr="00732162" w:rsidRDefault="00AE6932" w:rsidP="00AE6932">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White K*, </w:t>
      </w:r>
      <w:proofErr w:type="spellStart"/>
      <w:r w:rsidRPr="00732162">
        <w:rPr>
          <w:rFonts w:ascii="Times New Roman" w:hAnsi="Times New Roman"/>
          <w:sz w:val="22"/>
          <w:szCs w:val="22"/>
        </w:rPr>
        <w:t>deMartelly</w:t>
      </w:r>
      <w:proofErr w:type="spellEnd"/>
      <w:r w:rsidRPr="00732162">
        <w:rPr>
          <w:rFonts w:ascii="Times New Roman" w:hAnsi="Times New Roman"/>
          <w:sz w:val="22"/>
          <w:szCs w:val="22"/>
        </w:rPr>
        <w:t xml:space="preserve"> V, Grossman D, </w:t>
      </w:r>
      <w:r w:rsidRPr="00732162">
        <w:rPr>
          <w:rFonts w:ascii="Times New Roman" w:hAnsi="Times New Roman"/>
          <w:b/>
          <w:sz w:val="22"/>
          <w:szCs w:val="22"/>
        </w:rPr>
        <w:t>Turan JM</w:t>
      </w:r>
      <w:r w:rsidRPr="00732162">
        <w:rPr>
          <w:rFonts w:ascii="Times New Roman" w:hAnsi="Times New Roman"/>
          <w:sz w:val="22"/>
          <w:szCs w:val="22"/>
        </w:rPr>
        <w:t xml:space="preserve">. </w:t>
      </w:r>
      <w:r w:rsidRPr="00732162">
        <w:rPr>
          <w:rFonts w:ascii="Times New Roman" w:hAnsi="Times New Roman"/>
        </w:rPr>
        <w:t xml:space="preserve">Experiences accessing abortion care in Alabama among women traveling for services.  </w:t>
      </w:r>
      <w:r w:rsidRPr="00732162">
        <w:rPr>
          <w:rFonts w:ascii="Times New Roman" w:hAnsi="Times New Roman"/>
          <w:i/>
        </w:rPr>
        <w:t>Women’s Health Issues</w:t>
      </w:r>
      <w:r w:rsidRPr="00732162">
        <w:rPr>
          <w:rFonts w:ascii="Times New Roman" w:hAnsi="Times New Roman"/>
        </w:rPr>
        <w:t xml:space="preserve">.  </w:t>
      </w:r>
      <w:r w:rsidR="00976BBD" w:rsidRPr="00732162">
        <w:rPr>
          <w:rFonts w:ascii="Times New Roman" w:hAnsi="Times New Roman"/>
          <w:sz w:val="22"/>
          <w:szCs w:val="22"/>
        </w:rPr>
        <w:t>2016 May-Jun; 26(3): 298-304</w:t>
      </w:r>
      <w:r w:rsidR="002B14F9" w:rsidRPr="00732162">
        <w:rPr>
          <w:rFonts w:ascii="Times New Roman" w:hAnsi="Times New Roman"/>
          <w:sz w:val="22"/>
          <w:szCs w:val="22"/>
        </w:rPr>
        <w:t>.</w:t>
      </w:r>
    </w:p>
    <w:p w14:paraId="673A7407" w14:textId="77777777" w:rsidR="00F77A92" w:rsidRPr="00732162" w:rsidRDefault="00F77A92" w:rsidP="00F77A92">
      <w:pPr>
        <w:rPr>
          <w:i/>
          <w:sz w:val="22"/>
          <w:szCs w:val="22"/>
        </w:rPr>
      </w:pPr>
    </w:p>
    <w:p w14:paraId="10241A02" w14:textId="1DA3B5F1" w:rsidR="00F77A92" w:rsidRPr="00732162" w:rsidRDefault="00F77A92" w:rsidP="00F77A92">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Smith WD*, </w:t>
      </w:r>
      <w:r w:rsidRPr="00732162">
        <w:rPr>
          <w:rFonts w:ascii="Times New Roman" w:hAnsi="Times New Roman"/>
          <w:b/>
          <w:sz w:val="22"/>
          <w:szCs w:val="22"/>
        </w:rPr>
        <w:t>Turan JM</w:t>
      </w:r>
      <w:r w:rsidRPr="00732162">
        <w:rPr>
          <w:rFonts w:ascii="Times New Roman" w:hAnsi="Times New Roman"/>
          <w:sz w:val="22"/>
          <w:szCs w:val="22"/>
        </w:rPr>
        <w:t xml:space="preserve">, White K; Stringer K, Helova A, Simpson T, Cockrill K. The Role of Norms and Stigma in Reproductive Decision-Making around Unintended Pregnancy in Alabama: A Qualitative Study.  </w:t>
      </w:r>
      <w:r w:rsidRPr="00732162">
        <w:rPr>
          <w:rFonts w:ascii="Times New Roman" w:hAnsi="Times New Roman"/>
          <w:i/>
          <w:sz w:val="22"/>
          <w:szCs w:val="22"/>
        </w:rPr>
        <w:t>Perspectives in Sexual and Reproductive Health.</w:t>
      </w:r>
      <w:r w:rsidR="006F10FD" w:rsidRPr="00732162">
        <w:rPr>
          <w:rFonts w:ascii="Times New Roman" w:hAnsi="Times New Roman"/>
          <w:sz w:val="22"/>
          <w:szCs w:val="22"/>
        </w:rPr>
        <w:t xml:space="preserve">  Epub 11 May 2016</w:t>
      </w:r>
      <w:r w:rsidRPr="00732162">
        <w:rPr>
          <w:rFonts w:ascii="Times New Roman" w:hAnsi="Times New Roman"/>
          <w:sz w:val="22"/>
          <w:szCs w:val="22"/>
        </w:rPr>
        <w:t>.</w:t>
      </w:r>
    </w:p>
    <w:p w14:paraId="4EDF3658" w14:textId="77777777" w:rsidR="00D1766C" w:rsidRPr="00732162" w:rsidRDefault="00D1766C" w:rsidP="00D1766C">
      <w:pPr>
        <w:rPr>
          <w:i/>
          <w:sz w:val="22"/>
          <w:szCs w:val="22"/>
        </w:rPr>
      </w:pPr>
    </w:p>
    <w:p w14:paraId="21E72E27" w14:textId="367705B4" w:rsidR="00D1766C" w:rsidRPr="00732162" w:rsidRDefault="00D1766C" w:rsidP="00D1766C">
      <w:pPr>
        <w:pStyle w:val="ListParagraph"/>
        <w:numPr>
          <w:ilvl w:val="0"/>
          <w:numId w:val="22"/>
        </w:numPr>
        <w:rPr>
          <w:rFonts w:ascii="Times New Roman" w:hAnsi="Times New Roman"/>
          <w:i/>
          <w:sz w:val="22"/>
          <w:szCs w:val="22"/>
        </w:rPr>
      </w:pPr>
      <w:r w:rsidRPr="00732162">
        <w:rPr>
          <w:rFonts w:ascii="Times New Roman" w:hAnsi="Times New Roman"/>
          <w:sz w:val="22"/>
          <w:szCs w:val="22"/>
        </w:rPr>
        <w:t>Turan B, Smith W, Cohen MH, Wilson TE, Adimora AA, MD, Merenstein D, Adedimeji A, Wentz EL, Foster AG, Metsch L, Tien PC, Weiser S, </w:t>
      </w:r>
      <w:r w:rsidRPr="00732162">
        <w:rPr>
          <w:rFonts w:ascii="Times New Roman" w:hAnsi="Times New Roman"/>
          <w:b/>
          <w:sz w:val="22"/>
          <w:szCs w:val="22"/>
        </w:rPr>
        <w:t>Turan JM</w:t>
      </w:r>
      <w:r w:rsidRPr="00732162">
        <w:rPr>
          <w:rFonts w:ascii="Times New Roman" w:hAnsi="Times New Roman"/>
          <w:sz w:val="22"/>
          <w:szCs w:val="22"/>
        </w:rPr>
        <w:t>. Mechanisms for the negative effects of internalized HIV-related stigma on ART adherence in women: The roles of social isolation and depression.  </w:t>
      </w:r>
      <w:r w:rsidRPr="00732162">
        <w:rPr>
          <w:rFonts w:ascii="Times New Roman" w:hAnsi="Times New Roman"/>
          <w:i/>
          <w:sz w:val="22"/>
          <w:szCs w:val="22"/>
        </w:rPr>
        <w:t xml:space="preserve">JAIDS. </w:t>
      </w:r>
      <w:r w:rsidR="00701761" w:rsidRPr="00732162">
        <w:rPr>
          <w:rFonts w:ascii="Times New Roman" w:hAnsi="Times New Roman"/>
          <w:sz w:val="22"/>
          <w:szCs w:val="22"/>
        </w:rPr>
        <w:t>2016 Jun 1;72(2):198-205.</w:t>
      </w:r>
    </w:p>
    <w:p w14:paraId="264657DF" w14:textId="77777777" w:rsidR="007E728E" w:rsidRPr="00732162" w:rsidRDefault="007E728E" w:rsidP="007E728E">
      <w:pPr>
        <w:pStyle w:val="ListParagraph"/>
        <w:rPr>
          <w:rFonts w:ascii="Times New Roman" w:hAnsi="Times New Roman"/>
          <w:i/>
          <w:sz w:val="22"/>
          <w:szCs w:val="22"/>
        </w:rPr>
      </w:pPr>
    </w:p>
    <w:p w14:paraId="2C391E26" w14:textId="7ABEC83B" w:rsidR="007E728E" w:rsidRPr="00732162" w:rsidRDefault="007E728E" w:rsidP="007E728E">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Van Wagoner N, Elopre L, Westfall A, Mugavero M, </w:t>
      </w:r>
      <w:r w:rsidRPr="00732162">
        <w:rPr>
          <w:rFonts w:ascii="Times New Roman" w:hAnsi="Times New Roman"/>
          <w:b/>
          <w:sz w:val="22"/>
          <w:szCs w:val="22"/>
        </w:rPr>
        <w:t>Turan JM</w:t>
      </w:r>
      <w:r w:rsidRPr="00732162">
        <w:rPr>
          <w:rFonts w:ascii="Times New Roman" w:hAnsi="Times New Roman"/>
          <w:sz w:val="22"/>
          <w:szCs w:val="22"/>
        </w:rPr>
        <w:t xml:space="preserve">, Hook EW.  Reported Church Attendance at the Time of Entry into HIV Care is Associated with Viral Load Suppression at 12 Months. </w:t>
      </w:r>
      <w:r w:rsidRPr="00732162">
        <w:rPr>
          <w:rFonts w:ascii="Times New Roman" w:hAnsi="Times New Roman"/>
          <w:i/>
          <w:sz w:val="22"/>
          <w:szCs w:val="22"/>
        </w:rPr>
        <w:t>AIDS and Behavior</w:t>
      </w:r>
      <w:r w:rsidRPr="00732162">
        <w:rPr>
          <w:rFonts w:ascii="Times New Roman" w:hAnsi="Times New Roman"/>
          <w:sz w:val="22"/>
          <w:szCs w:val="22"/>
        </w:rPr>
        <w:t xml:space="preserve">. </w:t>
      </w:r>
      <w:r w:rsidR="000D29F1" w:rsidRPr="00732162">
        <w:rPr>
          <w:rFonts w:ascii="Times New Roman" w:hAnsi="Times New Roman"/>
          <w:sz w:val="22"/>
          <w:szCs w:val="22"/>
        </w:rPr>
        <w:t>2016 Mar 2. [Epub ahead of print]</w:t>
      </w:r>
      <w:r w:rsidRPr="00732162">
        <w:rPr>
          <w:rFonts w:ascii="Times New Roman" w:hAnsi="Times New Roman"/>
          <w:sz w:val="22"/>
          <w:szCs w:val="22"/>
        </w:rPr>
        <w:t>.</w:t>
      </w:r>
    </w:p>
    <w:p w14:paraId="3B0901C6" w14:textId="77777777" w:rsidR="003B3773" w:rsidRPr="00732162" w:rsidRDefault="003B3773" w:rsidP="003B3773">
      <w:pPr>
        <w:rPr>
          <w:sz w:val="22"/>
          <w:szCs w:val="22"/>
        </w:rPr>
      </w:pPr>
    </w:p>
    <w:p w14:paraId="64C59071" w14:textId="23DADA09" w:rsidR="000A172A" w:rsidRPr="00732162" w:rsidRDefault="003B3773" w:rsidP="000A172A">
      <w:pPr>
        <w:pStyle w:val="ListParagraph"/>
        <w:numPr>
          <w:ilvl w:val="0"/>
          <w:numId w:val="22"/>
        </w:numPr>
        <w:rPr>
          <w:rFonts w:ascii="Times New Roman" w:hAnsi="Times New Roman"/>
          <w:sz w:val="22"/>
          <w:szCs w:val="22"/>
        </w:rPr>
      </w:pPr>
      <w:r w:rsidRPr="00732162">
        <w:rPr>
          <w:rFonts w:ascii="Times New Roman" w:hAnsi="Times New Roman"/>
          <w:sz w:val="22"/>
          <w:szCs w:val="22"/>
        </w:rPr>
        <w:t>Merlin J,*</w:t>
      </w:r>
      <w:r w:rsidR="003F0880" w:rsidRPr="00732162">
        <w:rPr>
          <w:rFonts w:ascii="Times New Roman" w:hAnsi="Times New Roman"/>
          <w:sz w:val="22"/>
          <w:szCs w:val="22"/>
        </w:rPr>
        <w:t xml:space="preserve"> Young SR,  Johnson MO, Saag M, Demonte W, Modi R, Shurbaji S, Anderson WA, Kerns R, Bair MJ, </w:t>
      </w:r>
      <w:proofErr w:type="spellStart"/>
      <w:r w:rsidR="003F0880" w:rsidRPr="00732162">
        <w:rPr>
          <w:rFonts w:ascii="Times New Roman" w:hAnsi="Times New Roman"/>
          <w:sz w:val="22"/>
          <w:szCs w:val="22"/>
        </w:rPr>
        <w:t>Kertesz</w:t>
      </w:r>
      <w:proofErr w:type="spellEnd"/>
      <w:r w:rsidR="003F0880" w:rsidRPr="00732162">
        <w:rPr>
          <w:rFonts w:ascii="Times New Roman" w:hAnsi="Times New Roman"/>
          <w:sz w:val="22"/>
          <w:szCs w:val="22"/>
        </w:rPr>
        <w:t xml:space="preserve"> S, Davies S, </w:t>
      </w:r>
      <w:r w:rsidR="003F0880" w:rsidRPr="00732162">
        <w:rPr>
          <w:rFonts w:ascii="Times New Roman" w:hAnsi="Times New Roman"/>
          <w:b/>
          <w:sz w:val="22"/>
          <w:szCs w:val="22"/>
        </w:rPr>
        <w:t>Tu</w:t>
      </w:r>
      <w:r w:rsidRPr="00732162">
        <w:rPr>
          <w:rFonts w:ascii="Times New Roman" w:hAnsi="Times New Roman"/>
          <w:b/>
          <w:sz w:val="22"/>
          <w:szCs w:val="22"/>
        </w:rPr>
        <w:t>ran JM</w:t>
      </w:r>
      <w:r w:rsidRPr="00732162">
        <w:rPr>
          <w:rFonts w:ascii="Times New Roman" w:hAnsi="Times New Roman"/>
          <w:sz w:val="22"/>
          <w:szCs w:val="22"/>
        </w:rPr>
        <w:t xml:space="preserve">.  Using patient perspectives to inform the development of a behavioral intervention for chronic pain in patients with HIV: a qualitative study.  </w:t>
      </w:r>
      <w:r w:rsidRPr="00732162">
        <w:rPr>
          <w:rFonts w:ascii="Times New Roman" w:hAnsi="Times New Roman"/>
          <w:i/>
          <w:sz w:val="22"/>
          <w:szCs w:val="22"/>
        </w:rPr>
        <w:t xml:space="preserve">Pain Medicine. </w:t>
      </w:r>
      <w:r w:rsidR="00006FC9" w:rsidRPr="00732162">
        <w:rPr>
          <w:rFonts w:ascii="Times New Roman" w:hAnsi="Times New Roman"/>
          <w:sz w:val="22"/>
          <w:szCs w:val="22"/>
        </w:rPr>
        <w:t>2016 Jul 17. [Epub ahead of print]</w:t>
      </w:r>
      <w:r w:rsidRPr="00732162">
        <w:rPr>
          <w:rFonts w:ascii="Times New Roman" w:hAnsi="Times New Roman"/>
          <w:sz w:val="22"/>
          <w:szCs w:val="22"/>
        </w:rPr>
        <w:t>.</w:t>
      </w:r>
    </w:p>
    <w:p w14:paraId="4EB3AB3F" w14:textId="77777777" w:rsidR="000A172A" w:rsidRPr="00732162" w:rsidRDefault="000A172A" w:rsidP="000A172A">
      <w:pPr>
        <w:rPr>
          <w:sz w:val="22"/>
          <w:szCs w:val="22"/>
        </w:rPr>
      </w:pPr>
    </w:p>
    <w:p w14:paraId="4C192797" w14:textId="029F1FAE" w:rsidR="005103BF" w:rsidRPr="00732162" w:rsidRDefault="008006F3" w:rsidP="00D901E6">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Turan, B., Budhwani, H., </w:t>
      </w:r>
      <w:proofErr w:type="spellStart"/>
      <w:r w:rsidRPr="00732162">
        <w:rPr>
          <w:rFonts w:ascii="Times New Roman" w:hAnsi="Times New Roman"/>
          <w:sz w:val="22"/>
          <w:szCs w:val="22"/>
        </w:rPr>
        <w:t>Fazeli</w:t>
      </w:r>
      <w:proofErr w:type="spellEnd"/>
      <w:r w:rsidRPr="00732162">
        <w:rPr>
          <w:rFonts w:ascii="Times New Roman" w:hAnsi="Times New Roman"/>
          <w:sz w:val="22"/>
          <w:szCs w:val="22"/>
        </w:rPr>
        <w:t xml:space="preserve">, P., Browning, W. R., </w:t>
      </w:r>
      <w:proofErr w:type="spellStart"/>
      <w:r w:rsidRPr="00732162">
        <w:rPr>
          <w:rFonts w:ascii="Times New Roman" w:hAnsi="Times New Roman"/>
          <w:sz w:val="22"/>
          <w:szCs w:val="22"/>
        </w:rPr>
        <w:t>Raper</w:t>
      </w:r>
      <w:proofErr w:type="spellEnd"/>
      <w:r w:rsidRPr="00732162">
        <w:rPr>
          <w:rFonts w:ascii="Times New Roman" w:hAnsi="Times New Roman"/>
          <w:sz w:val="22"/>
          <w:szCs w:val="22"/>
        </w:rPr>
        <w:t xml:space="preserve">, J. L., Mugavero, M. J., and </w:t>
      </w:r>
      <w:r w:rsidRPr="00732162">
        <w:rPr>
          <w:rFonts w:ascii="Times New Roman" w:hAnsi="Times New Roman"/>
          <w:b/>
          <w:sz w:val="22"/>
          <w:szCs w:val="22"/>
        </w:rPr>
        <w:t>Turan, J. M.</w:t>
      </w:r>
      <w:r w:rsidR="00EC176D" w:rsidRPr="00732162">
        <w:rPr>
          <w:rFonts w:ascii="Times New Roman" w:hAnsi="Times New Roman"/>
          <w:sz w:val="22"/>
          <w:szCs w:val="22"/>
        </w:rPr>
        <w:t xml:space="preserve"> </w:t>
      </w:r>
      <w:r w:rsidRPr="00732162">
        <w:rPr>
          <w:rFonts w:ascii="Times New Roman" w:hAnsi="Times New Roman"/>
          <w:sz w:val="22"/>
          <w:szCs w:val="22"/>
        </w:rPr>
        <w:t xml:space="preserve">How does stigma affect people living with HIV? The mediating roles of internalized and anticipated HIV stigma in the effects of perceived community stigma on health and psychosocial outcomes. </w:t>
      </w:r>
      <w:r w:rsidR="005103BF" w:rsidRPr="00732162">
        <w:rPr>
          <w:rFonts w:ascii="Times New Roman" w:hAnsi="Times New Roman"/>
          <w:bCs/>
          <w:i/>
          <w:sz w:val="22"/>
          <w:szCs w:val="22"/>
        </w:rPr>
        <w:t xml:space="preserve">AIDS &amp; Behavior, </w:t>
      </w:r>
      <w:r w:rsidR="00D901E6" w:rsidRPr="00732162">
        <w:rPr>
          <w:rFonts w:ascii="Times New Roman" w:hAnsi="Times New Roman"/>
          <w:sz w:val="22"/>
          <w:szCs w:val="22"/>
        </w:rPr>
        <w:t>7 June 2016 [Epub].</w:t>
      </w:r>
    </w:p>
    <w:p w14:paraId="3464C2B4" w14:textId="77777777" w:rsidR="00EF2273" w:rsidRPr="00732162" w:rsidRDefault="00EF2273" w:rsidP="00EF2273">
      <w:pPr>
        <w:rPr>
          <w:i/>
          <w:sz w:val="22"/>
          <w:szCs w:val="22"/>
        </w:rPr>
      </w:pPr>
    </w:p>
    <w:p w14:paraId="04C66D63" w14:textId="4F3099A2" w:rsidR="00EF2273" w:rsidRPr="00732162" w:rsidRDefault="00EF2273" w:rsidP="00592BBD">
      <w:pPr>
        <w:pStyle w:val="ListParagraph"/>
        <w:widowControl w:val="0"/>
        <w:numPr>
          <w:ilvl w:val="0"/>
          <w:numId w:val="22"/>
        </w:numPr>
        <w:autoSpaceDE w:val="0"/>
        <w:autoSpaceDN w:val="0"/>
        <w:adjustRightInd w:val="0"/>
        <w:rPr>
          <w:rFonts w:ascii="Times New Roman" w:hAnsi="Times New Roman"/>
          <w:sz w:val="22"/>
          <w:szCs w:val="22"/>
        </w:rPr>
      </w:pPr>
      <w:proofErr w:type="spellStart"/>
      <w:r w:rsidRPr="00732162">
        <w:rPr>
          <w:rFonts w:ascii="Times New Roman" w:hAnsi="Times New Roman"/>
          <w:sz w:val="22"/>
          <w:szCs w:val="22"/>
        </w:rPr>
        <w:t>Fazeli</w:t>
      </w:r>
      <w:proofErr w:type="spellEnd"/>
      <w:r w:rsidRPr="00732162">
        <w:rPr>
          <w:rFonts w:ascii="Times New Roman" w:hAnsi="Times New Roman"/>
          <w:sz w:val="22"/>
          <w:szCs w:val="22"/>
        </w:rPr>
        <w:t>, P. L., </w:t>
      </w:r>
      <w:r w:rsidRPr="00732162">
        <w:rPr>
          <w:rFonts w:ascii="Times New Roman" w:hAnsi="Times New Roman"/>
          <w:b/>
          <w:sz w:val="22"/>
          <w:szCs w:val="22"/>
        </w:rPr>
        <w:t>Turan, J. M.,</w:t>
      </w:r>
      <w:r w:rsidRPr="00732162">
        <w:rPr>
          <w:rFonts w:ascii="Times New Roman" w:hAnsi="Times New Roman"/>
          <w:sz w:val="22"/>
          <w:szCs w:val="22"/>
        </w:rPr>
        <w:t xml:space="preserve"> Budhwani, H., Smith, W., </w:t>
      </w:r>
      <w:proofErr w:type="spellStart"/>
      <w:r w:rsidRPr="00732162">
        <w:rPr>
          <w:rFonts w:ascii="Times New Roman" w:hAnsi="Times New Roman"/>
          <w:sz w:val="22"/>
          <w:szCs w:val="22"/>
        </w:rPr>
        <w:t>Raper</w:t>
      </w:r>
      <w:proofErr w:type="spellEnd"/>
      <w:r w:rsidRPr="00732162">
        <w:rPr>
          <w:rFonts w:ascii="Times New Roman" w:hAnsi="Times New Roman"/>
          <w:sz w:val="22"/>
          <w:szCs w:val="22"/>
        </w:rPr>
        <w:t xml:space="preserve">, J. L., Mugavero, M. J., &amp; Turan, B. </w:t>
      </w:r>
      <w:r w:rsidRPr="00732162">
        <w:rPr>
          <w:rFonts w:ascii="Times New Roman" w:hAnsi="Times New Roman"/>
          <w:i/>
          <w:iCs/>
          <w:sz w:val="22"/>
          <w:szCs w:val="22"/>
        </w:rPr>
        <w:t xml:space="preserve"> </w:t>
      </w:r>
      <w:r w:rsidRPr="00732162">
        <w:rPr>
          <w:rFonts w:ascii="Times New Roman" w:hAnsi="Times New Roman"/>
          <w:sz w:val="22"/>
          <w:szCs w:val="22"/>
          <w:u w:val="single"/>
        </w:rPr>
        <w:t>Moment-to-moment associations between acts of discrimination and internalized stigma and moderating factors in people living with HIV: An experience sampling study.</w:t>
      </w:r>
      <w:r w:rsidRPr="00732162">
        <w:rPr>
          <w:rFonts w:ascii="Times New Roman" w:hAnsi="Times New Roman"/>
          <w:i/>
          <w:iCs/>
          <w:sz w:val="22"/>
          <w:szCs w:val="22"/>
        </w:rPr>
        <w:t xml:space="preserve"> </w:t>
      </w:r>
      <w:r w:rsidR="00592BBD" w:rsidRPr="00732162">
        <w:rPr>
          <w:rFonts w:ascii="Times New Roman" w:hAnsi="Times New Roman"/>
          <w:i/>
          <w:iCs/>
          <w:sz w:val="22"/>
          <w:szCs w:val="22"/>
        </w:rPr>
        <w:t xml:space="preserve">Stigma and Health, </w:t>
      </w:r>
      <w:r w:rsidR="00592BBD" w:rsidRPr="00732162">
        <w:rPr>
          <w:rFonts w:ascii="Times New Roman" w:hAnsi="Times New Roman"/>
          <w:iCs/>
          <w:sz w:val="22"/>
          <w:szCs w:val="22"/>
        </w:rPr>
        <w:t>(2017) 2(3), pp.216-</w:t>
      </w:r>
      <w:r w:rsidR="00F754BE" w:rsidRPr="00732162">
        <w:rPr>
          <w:rFonts w:ascii="Times New Roman" w:hAnsi="Times New Roman"/>
          <w:iCs/>
          <w:sz w:val="22"/>
          <w:szCs w:val="22"/>
        </w:rPr>
        <w:t>228</w:t>
      </w:r>
      <w:r w:rsidRPr="00732162">
        <w:rPr>
          <w:rFonts w:ascii="Times New Roman" w:hAnsi="Times New Roman"/>
          <w:iCs/>
          <w:sz w:val="22"/>
          <w:szCs w:val="22"/>
        </w:rPr>
        <w:t>.</w:t>
      </w:r>
      <w:r w:rsidRPr="00732162">
        <w:rPr>
          <w:rFonts w:ascii="Times New Roman" w:hAnsi="Times New Roman"/>
          <w:i/>
          <w:iCs/>
          <w:sz w:val="22"/>
          <w:szCs w:val="22"/>
        </w:rPr>
        <w:t> </w:t>
      </w:r>
    </w:p>
    <w:p w14:paraId="3719DB10" w14:textId="77777777" w:rsidR="00430C0A" w:rsidRPr="00732162" w:rsidRDefault="00430C0A" w:rsidP="00430C0A">
      <w:pPr>
        <w:pStyle w:val="ListParagraph"/>
        <w:ind w:left="360"/>
        <w:rPr>
          <w:rFonts w:ascii="Times New Roman" w:hAnsi="Times New Roman"/>
          <w:sz w:val="22"/>
          <w:szCs w:val="22"/>
        </w:rPr>
      </w:pPr>
    </w:p>
    <w:p w14:paraId="68899E80" w14:textId="14B91BDB" w:rsidR="00430C0A" w:rsidRPr="00732162" w:rsidRDefault="00430C0A" w:rsidP="00430C0A">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Rogers AJ,* Weke E, Kwena Z, Bukusi EA, Oyaro P, Cohen CR, </w:t>
      </w:r>
      <w:r w:rsidRPr="00732162">
        <w:rPr>
          <w:rFonts w:ascii="Times New Roman" w:hAnsi="Times New Roman"/>
          <w:b/>
          <w:sz w:val="22"/>
          <w:szCs w:val="22"/>
        </w:rPr>
        <w:t>Turan JM</w:t>
      </w:r>
      <w:r w:rsidRPr="00732162">
        <w:rPr>
          <w:rFonts w:ascii="Times New Roman" w:hAnsi="Times New Roman"/>
          <w:sz w:val="22"/>
          <w:szCs w:val="22"/>
        </w:rPr>
        <w:t>. Implementation of Repeat HIV Testing during Pregnancy</w:t>
      </w:r>
      <w:r w:rsidR="005469AA" w:rsidRPr="00732162">
        <w:rPr>
          <w:rFonts w:ascii="Times New Roman" w:hAnsi="Times New Roman"/>
          <w:sz w:val="22"/>
          <w:szCs w:val="22"/>
        </w:rPr>
        <w:t xml:space="preserve"> in Kenya: A Qualitative Study</w:t>
      </w:r>
      <w:r w:rsidRPr="00732162">
        <w:rPr>
          <w:rFonts w:ascii="Times New Roman" w:hAnsi="Times New Roman"/>
          <w:sz w:val="22"/>
          <w:szCs w:val="22"/>
        </w:rPr>
        <w:t xml:space="preserve">.  </w:t>
      </w:r>
      <w:r w:rsidRPr="00732162">
        <w:rPr>
          <w:rFonts w:ascii="Times New Roman" w:hAnsi="Times New Roman"/>
          <w:i/>
          <w:sz w:val="22"/>
          <w:szCs w:val="22"/>
        </w:rPr>
        <w:t>BMC Pr</w:t>
      </w:r>
      <w:r w:rsidR="00C46D07" w:rsidRPr="00732162">
        <w:rPr>
          <w:rFonts w:ascii="Times New Roman" w:hAnsi="Times New Roman"/>
          <w:i/>
          <w:sz w:val="22"/>
          <w:szCs w:val="22"/>
        </w:rPr>
        <w:t xml:space="preserve">egnancy and Childbirth, </w:t>
      </w:r>
      <w:r w:rsidR="00C46D07" w:rsidRPr="00732162">
        <w:rPr>
          <w:rFonts w:ascii="Times New Roman" w:hAnsi="Times New Roman"/>
          <w:sz w:val="22"/>
          <w:szCs w:val="22"/>
        </w:rPr>
        <w:t>2016, 16: 151</w:t>
      </w:r>
      <w:r w:rsidRPr="00732162">
        <w:rPr>
          <w:rFonts w:ascii="Times New Roman" w:hAnsi="Times New Roman"/>
          <w:i/>
          <w:sz w:val="22"/>
          <w:szCs w:val="22"/>
        </w:rPr>
        <w:t>.</w:t>
      </w:r>
    </w:p>
    <w:p w14:paraId="0B6DF7B0" w14:textId="77777777" w:rsidR="00637990" w:rsidRPr="00732162" w:rsidRDefault="00637990" w:rsidP="00637990">
      <w:pPr>
        <w:rPr>
          <w:sz w:val="22"/>
          <w:szCs w:val="22"/>
        </w:rPr>
      </w:pPr>
    </w:p>
    <w:p w14:paraId="19B36510" w14:textId="36CA6C90" w:rsidR="008B4047" w:rsidRPr="00732162" w:rsidRDefault="00637990" w:rsidP="008B4047">
      <w:pPr>
        <w:pStyle w:val="ListParagraph"/>
        <w:numPr>
          <w:ilvl w:val="0"/>
          <w:numId w:val="22"/>
        </w:numPr>
        <w:rPr>
          <w:rFonts w:ascii="Times New Roman" w:hAnsi="Times New Roman"/>
          <w:bCs/>
          <w:i/>
          <w:sz w:val="22"/>
          <w:szCs w:val="22"/>
        </w:rPr>
      </w:pPr>
      <w:r w:rsidRPr="00732162">
        <w:rPr>
          <w:rFonts w:ascii="Times New Roman" w:hAnsi="Times New Roman"/>
          <w:bCs/>
          <w:sz w:val="22"/>
          <w:szCs w:val="22"/>
        </w:rPr>
        <w:t xml:space="preserve">Helova A,* Akama E, Bukusi EA, Musoke P, Nalwa W, Odeny T, Onono M, Spangler S, </w:t>
      </w:r>
      <w:r w:rsidRPr="00732162">
        <w:rPr>
          <w:rFonts w:ascii="Times New Roman" w:hAnsi="Times New Roman"/>
          <w:b/>
          <w:bCs/>
          <w:sz w:val="22"/>
          <w:szCs w:val="22"/>
        </w:rPr>
        <w:t>Turan JM</w:t>
      </w:r>
      <w:r w:rsidRPr="00732162">
        <w:rPr>
          <w:rFonts w:ascii="Times New Roman" w:hAnsi="Times New Roman"/>
          <w:bCs/>
          <w:sz w:val="22"/>
          <w:szCs w:val="22"/>
        </w:rPr>
        <w:t xml:space="preserve">, Wanga I, </w:t>
      </w:r>
      <w:proofErr w:type="spellStart"/>
      <w:r w:rsidRPr="00732162">
        <w:rPr>
          <w:rFonts w:ascii="Times New Roman" w:hAnsi="Times New Roman"/>
          <w:bCs/>
          <w:sz w:val="22"/>
          <w:szCs w:val="22"/>
        </w:rPr>
        <w:t>Abuogi</w:t>
      </w:r>
      <w:proofErr w:type="spellEnd"/>
      <w:r w:rsidRPr="00732162">
        <w:rPr>
          <w:rFonts w:ascii="Times New Roman" w:hAnsi="Times New Roman"/>
          <w:bCs/>
          <w:sz w:val="22"/>
          <w:szCs w:val="22"/>
        </w:rPr>
        <w:t xml:space="preserve"> L.  Health facility challenges to the provision of Option B+ in Kenya: A Qualitative Study.  </w:t>
      </w:r>
      <w:r w:rsidRPr="00732162">
        <w:rPr>
          <w:rFonts w:ascii="Times New Roman" w:hAnsi="Times New Roman"/>
          <w:bCs/>
          <w:i/>
          <w:sz w:val="22"/>
          <w:szCs w:val="22"/>
        </w:rPr>
        <w:t>Health Policy and Planning</w:t>
      </w:r>
      <w:r w:rsidRPr="00732162">
        <w:rPr>
          <w:rFonts w:ascii="Times New Roman" w:hAnsi="Times New Roman"/>
          <w:bCs/>
          <w:sz w:val="22"/>
          <w:szCs w:val="22"/>
        </w:rPr>
        <w:t xml:space="preserve">, </w:t>
      </w:r>
      <w:r w:rsidR="009B2565" w:rsidRPr="00732162">
        <w:rPr>
          <w:rFonts w:ascii="Times New Roman" w:hAnsi="Times New Roman"/>
          <w:bCs/>
          <w:sz w:val="22"/>
          <w:szCs w:val="22"/>
        </w:rPr>
        <w:t>2016 Sep 10. [Epub ahead of print]</w:t>
      </w:r>
      <w:r w:rsidRPr="00732162">
        <w:rPr>
          <w:rFonts w:ascii="Times New Roman" w:hAnsi="Times New Roman"/>
          <w:bCs/>
          <w:sz w:val="22"/>
          <w:szCs w:val="22"/>
        </w:rPr>
        <w:t>.</w:t>
      </w:r>
    </w:p>
    <w:p w14:paraId="0F133852" w14:textId="77777777" w:rsidR="0049342C" w:rsidRPr="00732162" w:rsidRDefault="0049342C" w:rsidP="0049342C">
      <w:pPr>
        <w:rPr>
          <w:sz w:val="22"/>
          <w:szCs w:val="22"/>
        </w:rPr>
      </w:pPr>
    </w:p>
    <w:p w14:paraId="493748D8" w14:textId="1DFA5BB1" w:rsidR="0049342C" w:rsidRPr="00732162" w:rsidRDefault="0049342C" w:rsidP="0049342C">
      <w:pPr>
        <w:pStyle w:val="ListParagraph"/>
        <w:numPr>
          <w:ilvl w:val="0"/>
          <w:numId w:val="22"/>
        </w:numPr>
        <w:rPr>
          <w:rFonts w:ascii="Times New Roman" w:hAnsi="Times New Roman"/>
          <w:bCs/>
          <w:sz w:val="22"/>
          <w:szCs w:val="22"/>
        </w:rPr>
      </w:pPr>
      <w:r w:rsidRPr="00732162">
        <w:rPr>
          <w:rFonts w:ascii="Times New Roman" w:hAnsi="Times New Roman"/>
          <w:sz w:val="22"/>
          <w:szCs w:val="22"/>
        </w:rPr>
        <w:t xml:space="preserve">Hatcher A,* Stockl H, Christofides N, Woollett N, Pallitto CC, Garcia-Moreno C, </w:t>
      </w:r>
      <w:r w:rsidRPr="00732162">
        <w:rPr>
          <w:rFonts w:ascii="Times New Roman" w:hAnsi="Times New Roman"/>
          <w:b/>
          <w:sz w:val="22"/>
          <w:szCs w:val="22"/>
        </w:rPr>
        <w:t>Turan JM</w:t>
      </w:r>
      <w:r w:rsidRPr="00732162">
        <w:rPr>
          <w:rFonts w:ascii="Times New Roman" w:hAnsi="Times New Roman"/>
          <w:sz w:val="22"/>
          <w:szCs w:val="22"/>
        </w:rPr>
        <w:t>. Mechanisms linking intimate partner violence and</w:t>
      </w:r>
      <w:r w:rsidRPr="00732162">
        <w:rPr>
          <w:sz w:val="22"/>
          <w:szCs w:val="22"/>
        </w:rPr>
        <w:t xml:space="preserve"> </w:t>
      </w:r>
      <w:r w:rsidRPr="00732162">
        <w:rPr>
          <w:rFonts w:ascii="Times New Roman" w:hAnsi="Times New Roman"/>
          <w:sz w:val="22"/>
          <w:szCs w:val="22"/>
        </w:rPr>
        <w:t>prevention of mother-to-child transmission of HIV: A qualitative study in</w:t>
      </w:r>
      <w:r w:rsidRPr="00732162">
        <w:rPr>
          <w:sz w:val="22"/>
          <w:szCs w:val="22"/>
        </w:rPr>
        <w:t xml:space="preserve"> </w:t>
      </w:r>
      <w:r w:rsidRPr="00732162">
        <w:rPr>
          <w:rFonts w:ascii="Times New Roman" w:hAnsi="Times New Roman"/>
          <w:sz w:val="22"/>
          <w:szCs w:val="22"/>
        </w:rPr>
        <w:t xml:space="preserve">South Africa. </w:t>
      </w:r>
      <w:r w:rsidRPr="00732162">
        <w:rPr>
          <w:rFonts w:ascii="Times New Roman" w:hAnsi="Times New Roman"/>
          <w:i/>
          <w:sz w:val="22"/>
          <w:szCs w:val="22"/>
        </w:rPr>
        <w:t>Social Science and Medicine</w:t>
      </w:r>
      <w:r w:rsidRPr="00732162">
        <w:rPr>
          <w:rFonts w:ascii="Times New Roman" w:hAnsi="Times New Roman"/>
          <w:sz w:val="22"/>
          <w:szCs w:val="22"/>
        </w:rPr>
        <w:t xml:space="preserve">, </w:t>
      </w:r>
      <w:r w:rsidR="009B2565" w:rsidRPr="00732162">
        <w:rPr>
          <w:rFonts w:ascii="Times New Roman" w:hAnsi="Times New Roman"/>
          <w:sz w:val="22"/>
          <w:szCs w:val="22"/>
        </w:rPr>
        <w:t xml:space="preserve">2016 Nov;168:130-139. </w:t>
      </w:r>
    </w:p>
    <w:p w14:paraId="1122546C" w14:textId="77777777" w:rsidR="00356FEC" w:rsidRPr="00732162" w:rsidRDefault="00356FEC" w:rsidP="00356FEC">
      <w:pPr>
        <w:rPr>
          <w:bCs/>
          <w:sz w:val="22"/>
          <w:szCs w:val="22"/>
        </w:rPr>
      </w:pPr>
    </w:p>
    <w:p w14:paraId="38CC4FE8" w14:textId="005FF67E" w:rsidR="00356FEC" w:rsidRPr="00732162" w:rsidRDefault="00E84070" w:rsidP="00356FEC">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Batey </w:t>
      </w:r>
      <w:r w:rsidR="00356FEC" w:rsidRPr="00732162">
        <w:rPr>
          <w:rFonts w:ascii="Times New Roman" w:hAnsi="Times New Roman"/>
          <w:sz w:val="22"/>
          <w:szCs w:val="22"/>
        </w:rPr>
        <w:t>D</w:t>
      </w:r>
      <w:r w:rsidRPr="00732162">
        <w:rPr>
          <w:rFonts w:ascii="Times New Roman" w:hAnsi="Times New Roman"/>
          <w:sz w:val="22"/>
          <w:szCs w:val="22"/>
        </w:rPr>
        <w:t>S</w:t>
      </w:r>
      <w:r w:rsidR="00356FEC" w:rsidRPr="00732162">
        <w:rPr>
          <w:rFonts w:ascii="Times New Roman" w:hAnsi="Times New Roman"/>
          <w:sz w:val="22"/>
          <w:szCs w:val="22"/>
        </w:rPr>
        <w:t>,* Whitfield S, Mulla M, Stringer KL, Durojaiye M, McCormick L, Turan B</w:t>
      </w:r>
      <w:r w:rsidRPr="00732162">
        <w:rPr>
          <w:rFonts w:ascii="Times New Roman" w:hAnsi="Times New Roman"/>
          <w:sz w:val="22"/>
          <w:szCs w:val="22"/>
        </w:rPr>
        <w:t>,</w:t>
      </w:r>
      <w:r w:rsidR="00356FEC" w:rsidRPr="00732162">
        <w:rPr>
          <w:rFonts w:ascii="Times New Roman" w:hAnsi="Times New Roman"/>
          <w:sz w:val="22"/>
          <w:szCs w:val="22"/>
        </w:rPr>
        <w:t xml:space="preserve"> Nyblade L, Kempf MC, </w:t>
      </w:r>
      <w:r w:rsidR="00356FEC" w:rsidRPr="00732162">
        <w:rPr>
          <w:rFonts w:ascii="Times New Roman" w:hAnsi="Times New Roman"/>
          <w:b/>
          <w:sz w:val="22"/>
          <w:szCs w:val="22"/>
        </w:rPr>
        <w:t xml:space="preserve">Turan JM.  </w:t>
      </w:r>
      <w:r w:rsidR="00356FEC" w:rsidRPr="00732162">
        <w:rPr>
          <w:rFonts w:ascii="Times New Roman" w:hAnsi="Times New Roman"/>
          <w:sz w:val="22"/>
          <w:szCs w:val="22"/>
        </w:rPr>
        <w:t xml:space="preserve">Adaptation and Implementation of an Intervention to Reduce HIV-Related </w:t>
      </w:r>
      <w:r w:rsidR="00356FEC" w:rsidRPr="00732162">
        <w:rPr>
          <w:rFonts w:ascii="Times New Roman" w:hAnsi="Times New Roman"/>
          <w:sz w:val="22"/>
          <w:szCs w:val="22"/>
        </w:rPr>
        <w:lastRenderedPageBreak/>
        <w:t xml:space="preserve">Stigma Among Healthcare Workers in the United States:  Piloting of the FRESH Workshop.  </w:t>
      </w:r>
      <w:r w:rsidR="00356FEC" w:rsidRPr="00732162">
        <w:rPr>
          <w:rFonts w:ascii="Times New Roman" w:hAnsi="Times New Roman"/>
          <w:i/>
          <w:sz w:val="22"/>
          <w:szCs w:val="22"/>
        </w:rPr>
        <w:t xml:space="preserve">AIDS Patient Care and STDs, </w:t>
      </w:r>
      <w:r w:rsidR="00842930" w:rsidRPr="00732162">
        <w:rPr>
          <w:rFonts w:ascii="Times New Roman" w:hAnsi="Times New Roman"/>
          <w:sz w:val="22"/>
          <w:szCs w:val="22"/>
        </w:rPr>
        <w:t>2016 Nov; 30(11): 519-527</w:t>
      </w:r>
      <w:r w:rsidR="00842930" w:rsidRPr="00732162">
        <w:rPr>
          <w:rFonts w:ascii="Times New Roman" w:hAnsi="Times New Roman"/>
          <w:i/>
          <w:sz w:val="22"/>
          <w:szCs w:val="22"/>
        </w:rPr>
        <w:t xml:space="preserve">. </w:t>
      </w:r>
    </w:p>
    <w:p w14:paraId="0496E8AA" w14:textId="77777777" w:rsidR="00742FEC" w:rsidRPr="00732162" w:rsidRDefault="00742FEC" w:rsidP="00742FEC">
      <w:pPr>
        <w:pStyle w:val="ListParagraph"/>
        <w:rPr>
          <w:rFonts w:ascii="Times New Roman" w:hAnsi="Times New Roman"/>
          <w:i/>
          <w:sz w:val="22"/>
          <w:szCs w:val="22"/>
        </w:rPr>
      </w:pPr>
    </w:p>
    <w:p w14:paraId="5CCF6DEB" w14:textId="30DB570D" w:rsidR="00742FEC" w:rsidRPr="00732162" w:rsidRDefault="00742FEC" w:rsidP="00742FEC">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Rogers AJ,* </w:t>
      </w:r>
      <w:r w:rsidRPr="00732162">
        <w:rPr>
          <w:rFonts w:ascii="Times New Roman" w:hAnsi="Times New Roman"/>
          <w:bCs/>
          <w:sz w:val="22"/>
          <w:szCs w:val="22"/>
        </w:rPr>
        <w:t xml:space="preserve">Achiro L, Bukusi EA, Hatcher A, Kwena Z, Musoke PL, </w:t>
      </w:r>
      <w:r w:rsidRPr="00732162">
        <w:rPr>
          <w:rFonts w:ascii="Times New Roman" w:hAnsi="Times New Roman"/>
          <w:b/>
          <w:bCs/>
          <w:sz w:val="22"/>
          <w:szCs w:val="22"/>
        </w:rPr>
        <w:t>Turan JM</w:t>
      </w:r>
      <w:r w:rsidRPr="00732162">
        <w:rPr>
          <w:rFonts w:ascii="Times New Roman" w:hAnsi="Times New Roman"/>
          <w:bCs/>
          <w:sz w:val="22"/>
          <w:szCs w:val="22"/>
        </w:rPr>
        <w:t xml:space="preserve">, Weke E, </w:t>
      </w:r>
      <w:r w:rsidRPr="00732162">
        <w:rPr>
          <w:rFonts w:ascii="Times New Roman" w:hAnsi="Times New Roman"/>
          <w:sz w:val="22"/>
          <w:szCs w:val="22"/>
        </w:rPr>
        <w:t xml:space="preserve">Darbes L. Couple Interdependence Impacts HIV-Related Health Behaviours among Pregnant Couples: A Qualitative Analysis.  </w:t>
      </w:r>
      <w:r w:rsidRPr="00732162">
        <w:rPr>
          <w:rFonts w:ascii="Times New Roman" w:hAnsi="Times New Roman"/>
          <w:i/>
          <w:sz w:val="22"/>
          <w:szCs w:val="22"/>
        </w:rPr>
        <w:t>Journal of the International AIDS Society (JIAS</w:t>
      </w:r>
      <w:r w:rsidR="00267844" w:rsidRPr="00732162">
        <w:rPr>
          <w:rFonts w:ascii="Times New Roman" w:hAnsi="Times New Roman"/>
          <w:i/>
          <w:sz w:val="22"/>
          <w:szCs w:val="22"/>
        </w:rPr>
        <w:t>).</w:t>
      </w:r>
      <w:r w:rsidR="00267844" w:rsidRPr="00732162">
        <w:rPr>
          <w:rFonts w:ascii="Arial" w:eastAsia="Times New Roman" w:hAnsi="Arial" w:cs="Arial"/>
          <w:sz w:val="22"/>
          <w:szCs w:val="22"/>
        </w:rPr>
        <w:t xml:space="preserve"> </w:t>
      </w:r>
      <w:r w:rsidR="00267844" w:rsidRPr="00732162">
        <w:rPr>
          <w:rFonts w:ascii="Times New Roman" w:hAnsi="Times New Roman"/>
          <w:sz w:val="22"/>
          <w:szCs w:val="22"/>
        </w:rPr>
        <w:t>2016 Nov 24;19(1):21224.</w:t>
      </w:r>
    </w:p>
    <w:p w14:paraId="332EED74" w14:textId="77777777" w:rsidR="00F04397" w:rsidRPr="00732162" w:rsidRDefault="00F04397" w:rsidP="00F04397">
      <w:pPr>
        <w:rPr>
          <w:sz w:val="22"/>
          <w:szCs w:val="22"/>
        </w:rPr>
      </w:pPr>
    </w:p>
    <w:p w14:paraId="48F97D1F" w14:textId="4A4E77CD" w:rsidR="00E214F1" w:rsidRPr="00732162" w:rsidRDefault="00E214F1" w:rsidP="00E214F1">
      <w:pPr>
        <w:pStyle w:val="ListParagraph"/>
        <w:numPr>
          <w:ilvl w:val="0"/>
          <w:numId w:val="22"/>
        </w:numPr>
        <w:rPr>
          <w:rFonts w:ascii="Times New Roman" w:hAnsi="Times New Roman"/>
          <w:bCs/>
          <w:iCs/>
          <w:sz w:val="22"/>
          <w:szCs w:val="22"/>
        </w:rPr>
      </w:pPr>
      <w:proofErr w:type="spellStart"/>
      <w:r w:rsidRPr="00732162">
        <w:rPr>
          <w:rFonts w:ascii="Times New Roman" w:hAnsi="Times New Roman"/>
          <w:bCs/>
          <w:sz w:val="22"/>
          <w:szCs w:val="22"/>
        </w:rPr>
        <w:t>Seghatol-Eslami</w:t>
      </w:r>
      <w:proofErr w:type="spellEnd"/>
      <w:r w:rsidRPr="00732162">
        <w:rPr>
          <w:rFonts w:ascii="Times New Roman" w:hAnsi="Times New Roman"/>
          <w:bCs/>
          <w:sz w:val="22"/>
          <w:szCs w:val="22"/>
        </w:rPr>
        <w:t xml:space="preserve"> VC, Dark EH, </w:t>
      </w:r>
      <w:proofErr w:type="spellStart"/>
      <w:r w:rsidRPr="00732162">
        <w:rPr>
          <w:rFonts w:ascii="Times New Roman" w:hAnsi="Times New Roman"/>
          <w:bCs/>
          <w:sz w:val="22"/>
          <w:szCs w:val="22"/>
        </w:rPr>
        <w:t>Raper</w:t>
      </w:r>
      <w:proofErr w:type="spellEnd"/>
      <w:r w:rsidRPr="00732162">
        <w:rPr>
          <w:rFonts w:ascii="Times New Roman" w:hAnsi="Times New Roman"/>
          <w:bCs/>
          <w:sz w:val="22"/>
          <w:szCs w:val="22"/>
        </w:rPr>
        <w:t xml:space="preserve"> JL, </w:t>
      </w:r>
      <w:proofErr w:type="spellStart"/>
      <w:r w:rsidRPr="00732162">
        <w:rPr>
          <w:rFonts w:ascii="Times New Roman" w:hAnsi="Times New Roman"/>
          <w:bCs/>
          <w:sz w:val="22"/>
          <w:szCs w:val="22"/>
        </w:rPr>
        <w:t>Mugavero</w:t>
      </w:r>
      <w:proofErr w:type="spellEnd"/>
      <w:r w:rsidRPr="00732162">
        <w:rPr>
          <w:rFonts w:ascii="Times New Roman" w:hAnsi="Times New Roman"/>
          <w:bCs/>
          <w:sz w:val="22"/>
          <w:szCs w:val="22"/>
        </w:rPr>
        <w:t xml:space="preserve"> MJ, </w:t>
      </w:r>
      <w:r w:rsidRPr="00732162">
        <w:rPr>
          <w:rFonts w:ascii="Times New Roman" w:hAnsi="Times New Roman"/>
          <w:b/>
          <w:bCs/>
          <w:sz w:val="22"/>
          <w:szCs w:val="22"/>
        </w:rPr>
        <w:t>Turan JM</w:t>
      </w:r>
      <w:r w:rsidRPr="00732162">
        <w:rPr>
          <w:rFonts w:ascii="Times New Roman" w:hAnsi="Times New Roman"/>
          <w:bCs/>
          <w:sz w:val="22"/>
          <w:szCs w:val="22"/>
        </w:rPr>
        <w:t xml:space="preserve">, Turan B. Interpersonal and intrapersonal factors as parallel independent mediators in the association between internalized HIV stigma and ART adherence. </w:t>
      </w:r>
      <w:r w:rsidRPr="00732162">
        <w:rPr>
          <w:rFonts w:ascii="Times New Roman" w:hAnsi="Times New Roman"/>
          <w:bCs/>
          <w:i/>
          <w:iCs/>
          <w:sz w:val="22"/>
          <w:szCs w:val="22"/>
        </w:rPr>
        <w:t xml:space="preserve">JAIDS Journal of Acquired Immune Deficiency Syndromes, </w:t>
      </w:r>
      <w:r w:rsidRPr="00732162">
        <w:rPr>
          <w:rFonts w:ascii="Times New Roman" w:hAnsi="Times New Roman"/>
          <w:bCs/>
          <w:iCs/>
          <w:sz w:val="22"/>
          <w:szCs w:val="22"/>
        </w:rPr>
        <w:t>2017 Jan 1;74(1</w:t>
      </w:r>
      <w:proofErr w:type="gramStart"/>
      <w:r w:rsidRPr="00732162">
        <w:rPr>
          <w:rFonts w:ascii="Times New Roman" w:hAnsi="Times New Roman"/>
          <w:bCs/>
          <w:iCs/>
          <w:sz w:val="22"/>
          <w:szCs w:val="22"/>
        </w:rPr>
        <w:t>):e</w:t>
      </w:r>
      <w:proofErr w:type="gramEnd"/>
      <w:r w:rsidRPr="00732162">
        <w:rPr>
          <w:rFonts w:ascii="Times New Roman" w:hAnsi="Times New Roman"/>
          <w:bCs/>
          <w:iCs/>
          <w:sz w:val="22"/>
          <w:szCs w:val="22"/>
        </w:rPr>
        <w:t>18-e22.</w:t>
      </w:r>
    </w:p>
    <w:p w14:paraId="2641DF69" w14:textId="77777777" w:rsidR="00E214F1" w:rsidRPr="00732162" w:rsidRDefault="00E214F1" w:rsidP="00E214F1">
      <w:pPr>
        <w:rPr>
          <w:sz w:val="22"/>
          <w:szCs w:val="22"/>
        </w:rPr>
      </w:pPr>
    </w:p>
    <w:p w14:paraId="521C7631" w14:textId="16E9383D" w:rsidR="00F04397" w:rsidRPr="00732162" w:rsidRDefault="00F04397" w:rsidP="00F04397">
      <w:pPr>
        <w:pStyle w:val="ListParagraph"/>
        <w:numPr>
          <w:ilvl w:val="0"/>
          <w:numId w:val="22"/>
        </w:numPr>
        <w:rPr>
          <w:rFonts w:ascii="Times New Roman" w:hAnsi="Times New Roman"/>
          <w:i/>
          <w:sz w:val="22"/>
          <w:szCs w:val="22"/>
        </w:rPr>
      </w:pPr>
      <w:proofErr w:type="spellStart"/>
      <w:r w:rsidRPr="00732162">
        <w:rPr>
          <w:rFonts w:ascii="Times New Roman" w:hAnsi="Times New Roman"/>
          <w:sz w:val="22"/>
          <w:szCs w:val="22"/>
        </w:rPr>
        <w:t>Kwena</w:t>
      </w:r>
      <w:proofErr w:type="spellEnd"/>
      <w:r w:rsidRPr="00732162">
        <w:rPr>
          <w:rFonts w:ascii="Times New Roman" w:hAnsi="Times New Roman"/>
          <w:sz w:val="22"/>
          <w:szCs w:val="22"/>
        </w:rPr>
        <w:t xml:space="preserve"> Z,* </w:t>
      </w:r>
      <w:proofErr w:type="spellStart"/>
      <w:r w:rsidRPr="00732162">
        <w:rPr>
          <w:rFonts w:ascii="Times New Roman" w:hAnsi="Times New Roman"/>
          <w:sz w:val="22"/>
          <w:szCs w:val="22"/>
        </w:rPr>
        <w:t>Shisanya</w:t>
      </w:r>
      <w:proofErr w:type="spellEnd"/>
      <w:r w:rsidRPr="00732162">
        <w:rPr>
          <w:rFonts w:ascii="Times New Roman" w:hAnsi="Times New Roman"/>
          <w:sz w:val="22"/>
          <w:szCs w:val="22"/>
        </w:rPr>
        <w:t xml:space="preserve"> CA,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EA, </w:t>
      </w:r>
      <w:r w:rsidRPr="00732162">
        <w:rPr>
          <w:rFonts w:ascii="Times New Roman" w:hAnsi="Times New Roman"/>
          <w:b/>
          <w:sz w:val="22"/>
          <w:szCs w:val="22"/>
        </w:rPr>
        <w:t>Turan JM</w:t>
      </w:r>
      <w:r w:rsidRPr="00732162">
        <w:rPr>
          <w:rFonts w:ascii="Times New Roman" w:hAnsi="Times New Roman"/>
          <w:sz w:val="22"/>
          <w:szCs w:val="22"/>
        </w:rPr>
        <w:t xml:space="preserve">, Dworkin SL, Rota GA, </w:t>
      </w:r>
      <w:proofErr w:type="spellStart"/>
      <w:r w:rsidRPr="00732162">
        <w:rPr>
          <w:rFonts w:ascii="Times New Roman" w:hAnsi="Times New Roman"/>
          <w:sz w:val="22"/>
          <w:szCs w:val="22"/>
        </w:rPr>
        <w:t>Mwanzo</w:t>
      </w:r>
      <w:proofErr w:type="spellEnd"/>
      <w:r w:rsidRPr="00732162">
        <w:rPr>
          <w:rFonts w:ascii="Times New Roman" w:hAnsi="Times New Roman"/>
          <w:sz w:val="22"/>
          <w:szCs w:val="22"/>
        </w:rPr>
        <w:t xml:space="preserve"> IJ.</w:t>
      </w:r>
      <w:r w:rsidRPr="00732162">
        <w:rPr>
          <w:rFonts w:ascii="Times New Roman" w:hAnsi="Times New Roman"/>
        </w:rPr>
        <w:t xml:space="preserve"> </w:t>
      </w:r>
      <w:proofErr w:type="spellStart"/>
      <w:r w:rsidRPr="00732162">
        <w:rPr>
          <w:rFonts w:ascii="Times New Roman" w:hAnsi="Times New Roman"/>
        </w:rPr>
        <w:t>Jaboya</w:t>
      </w:r>
      <w:proofErr w:type="spellEnd"/>
      <w:r w:rsidRPr="00732162">
        <w:rPr>
          <w:rFonts w:ascii="Times New Roman" w:hAnsi="Times New Roman"/>
        </w:rPr>
        <w:t xml:space="preserve"> (“Sex for Fish”): A Qualitative Analysis of Contextual Risk Factors for Extramarital Partnerships in the Fishing Communities in Western</w:t>
      </w:r>
      <w:r w:rsidRPr="00732162">
        <w:rPr>
          <w:rFonts w:ascii="Times New Roman" w:hAnsi="Times New Roman"/>
          <w:sz w:val="22"/>
          <w:szCs w:val="22"/>
        </w:rPr>
        <w:t xml:space="preserve">. Arch Sex Behav, 2017 Jan 20 [Epub ahead of print] doi:10.1007/s10508-016-0930-0. </w:t>
      </w:r>
    </w:p>
    <w:p w14:paraId="33FD985D" w14:textId="77777777" w:rsidR="00E501B5" w:rsidRPr="00732162" w:rsidRDefault="00E501B5" w:rsidP="00E501B5">
      <w:pPr>
        <w:rPr>
          <w:i/>
          <w:sz w:val="22"/>
          <w:szCs w:val="22"/>
        </w:rPr>
      </w:pPr>
    </w:p>
    <w:p w14:paraId="142C79E2" w14:textId="77777777" w:rsidR="00F57FF7" w:rsidRPr="00732162" w:rsidRDefault="00E501B5" w:rsidP="00F57FF7">
      <w:pPr>
        <w:pStyle w:val="ListParagraph"/>
        <w:numPr>
          <w:ilvl w:val="0"/>
          <w:numId w:val="22"/>
        </w:numPr>
        <w:rPr>
          <w:i/>
          <w:sz w:val="22"/>
          <w:szCs w:val="22"/>
        </w:rPr>
      </w:pPr>
      <w:r w:rsidRPr="00732162">
        <w:rPr>
          <w:rFonts w:ascii="Times New Roman" w:hAnsi="Times New Roman"/>
          <w:sz w:val="22"/>
          <w:szCs w:val="22"/>
        </w:rPr>
        <w:t xml:space="preserve">Turan B, Hatcher AM, Weiser SD, Johnson M, Smith W, </w:t>
      </w:r>
      <w:r w:rsidRPr="00732162">
        <w:rPr>
          <w:rFonts w:ascii="Times New Roman" w:hAnsi="Times New Roman"/>
          <w:b/>
          <w:sz w:val="22"/>
          <w:szCs w:val="22"/>
        </w:rPr>
        <w:t>Turan, JM.</w:t>
      </w:r>
      <w:r w:rsidRPr="00732162">
        <w:rPr>
          <w:rFonts w:ascii="Times New Roman" w:hAnsi="Times New Roman"/>
          <w:sz w:val="22"/>
          <w:szCs w:val="22"/>
        </w:rPr>
        <w:t xml:space="preserve"> </w:t>
      </w:r>
      <w:r w:rsidR="00A63142" w:rsidRPr="00732162">
        <w:rPr>
          <w:rFonts w:ascii="Times New Roman" w:hAnsi="Times New Roman"/>
          <w:sz w:val="22"/>
          <w:szCs w:val="22"/>
        </w:rPr>
        <w:t xml:space="preserve"> Framing m</w:t>
      </w:r>
      <w:r w:rsidR="00240D2A" w:rsidRPr="00732162">
        <w:rPr>
          <w:rFonts w:ascii="Times New Roman" w:hAnsi="Times New Roman"/>
          <w:sz w:val="22"/>
          <w:szCs w:val="22"/>
        </w:rPr>
        <w:t xml:space="preserve">echanisms linking HIV-related stigma, adherence to treatment and health </w:t>
      </w:r>
      <w:r w:rsidR="00A63142" w:rsidRPr="00732162">
        <w:rPr>
          <w:rFonts w:ascii="Times New Roman" w:hAnsi="Times New Roman"/>
          <w:sz w:val="22"/>
          <w:szCs w:val="22"/>
        </w:rPr>
        <w:t>outcomes:</w:t>
      </w:r>
      <w:r w:rsidRPr="00732162">
        <w:rPr>
          <w:rFonts w:ascii="Times New Roman" w:hAnsi="Times New Roman"/>
          <w:sz w:val="22"/>
          <w:szCs w:val="22"/>
        </w:rPr>
        <w:t xml:space="preserve"> </w:t>
      </w:r>
      <w:r w:rsidRPr="00732162">
        <w:rPr>
          <w:rFonts w:ascii="Times New Roman" w:hAnsi="Times New Roman"/>
          <w:i/>
          <w:sz w:val="22"/>
          <w:szCs w:val="22"/>
        </w:rPr>
        <w:t xml:space="preserve">American Journal of Public Health, </w:t>
      </w:r>
      <w:r w:rsidR="00F57FF7" w:rsidRPr="00732162">
        <w:rPr>
          <w:rFonts w:ascii="Times New Roman" w:hAnsi="Times New Roman"/>
          <w:sz w:val="22"/>
          <w:szCs w:val="22"/>
        </w:rPr>
        <w:t>107, no. 6 (June 1, 2017): pp. 863-869</w:t>
      </w:r>
      <w:r w:rsidR="00F57FF7" w:rsidRPr="00732162">
        <w:rPr>
          <w:i/>
          <w:sz w:val="22"/>
          <w:szCs w:val="22"/>
        </w:rPr>
        <w:t>.</w:t>
      </w:r>
    </w:p>
    <w:p w14:paraId="1F57196C" w14:textId="77777777" w:rsidR="00DD4FA0" w:rsidRPr="00732162" w:rsidRDefault="00DD4FA0" w:rsidP="00DD4FA0">
      <w:pPr>
        <w:rPr>
          <w:sz w:val="22"/>
          <w:szCs w:val="22"/>
        </w:rPr>
      </w:pPr>
    </w:p>
    <w:p w14:paraId="3D84C2AD" w14:textId="5BC9373A" w:rsidR="002429BC" w:rsidRPr="00732162" w:rsidRDefault="004B7A2C" w:rsidP="00DD4FA0">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Rice </w:t>
      </w:r>
      <w:r w:rsidR="00DD4FA0" w:rsidRPr="00732162">
        <w:rPr>
          <w:rFonts w:ascii="Times New Roman" w:hAnsi="Times New Roman"/>
          <w:sz w:val="22"/>
          <w:szCs w:val="22"/>
        </w:rPr>
        <w:t>W</w:t>
      </w:r>
      <w:r w:rsidRPr="00732162">
        <w:rPr>
          <w:rFonts w:ascii="Times New Roman" w:hAnsi="Times New Roman"/>
          <w:sz w:val="22"/>
          <w:szCs w:val="22"/>
        </w:rPr>
        <w:t>S</w:t>
      </w:r>
      <w:r w:rsidR="00DD4FA0" w:rsidRPr="00732162">
        <w:rPr>
          <w:rFonts w:ascii="Times New Roman" w:hAnsi="Times New Roman"/>
          <w:sz w:val="22"/>
          <w:szCs w:val="22"/>
        </w:rPr>
        <w:t xml:space="preserve">,* Turan B, Stringer K, Helova A, White K, Cockrill K, </w:t>
      </w:r>
      <w:r w:rsidR="00DD4FA0" w:rsidRPr="00732162">
        <w:rPr>
          <w:rFonts w:ascii="Times New Roman" w:hAnsi="Times New Roman"/>
          <w:b/>
          <w:sz w:val="22"/>
          <w:szCs w:val="22"/>
        </w:rPr>
        <w:t>Turan JM</w:t>
      </w:r>
      <w:r w:rsidR="00DD4FA0" w:rsidRPr="00732162">
        <w:rPr>
          <w:rFonts w:ascii="Times New Roman" w:hAnsi="Times New Roman"/>
          <w:sz w:val="22"/>
          <w:szCs w:val="22"/>
        </w:rPr>
        <w:t xml:space="preserve">.  Norms and Stigma regarding Pregnancy Decisions following an Unintended Pregnancy: Development and Predictors of Scales among Young Women in the U.S. South. </w:t>
      </w:r>
      <w:r w:rsidR="00DD4FA0" w:rsidRPr="00732162">
        <w:rPr>
          <w:rFonts w:ascii="Times New Roman" w:hAnsi="Times New Roman"/>
          <w:i/>
          <w:sz w:val="22"/>
          <w:szCs w:val="22"/>
        </w:rPr>
        <w:t>PLoS One</w:t>
      </w:r>
      <w:r w:rsidR="00603186" w:rsidRPr="00732162">
        <w:rPr>
          <w:rFonts w:ascii="Times New Roman" w:hAnsi="Times New Roman"/>
          <w:i/>
          <w:sz w:val="22"/>
          <w:szCs w:val="22"/>
        </w:rPr>
        <w:t>,</w:t>
      </w:r>
      <w:r w:rsidR="00DD4FA0" w:rsidRPr="00732162">
        <w:rPr>
          <w:rFonts w:ascii="Times New Roman" w:hAnsi="Times New Roman"/>
          <w:i/>
          <w:sz w:val="22"/>
          <w:szCs w:val="22"/>
        </w:rPr>
        <w:t xml:space="preserve"> </w:t>
      </w:r>
      <w:r w:rsidR="00926452" w:rsidRPr="00732162">
        <w:rPr>
          <w:rFonts w:ascii="Times New Roman" w:hAnsi="Times New Roman"/>
          <w:sz w:val="22"/>
          <w:szCs w:val="22"/>
        </w:rPr>
        <w:t xml:space="preserve">March 22, 2017, </w:t>
      </w:r>
      <w:r w:rsidR="00603186" w:rsidRPr="00732162">
        <w:rPr>
          <w:rFonts w:ascii="Times New Roman" w:hAnsi="Times New Roman"/>
          <w:sz w:val="22"/>
          <w:szCs w:val="22"/>
        </w:rPr>
        <w:t>12(3): e0174210. doi:10.1371/journal.pone.0174210.</w:t>
      </w:r>
    </w:p>
    <w:p w14:paraId="49F1BC45" w14:textId="77777777" w:rsidR="002429BC" w:rsidRPr="00732162" w:rsidRDefault="002429BC" w:rsidP="002429BC">
      <w:pPr>
        <w:pStyle w:val="ListParagraph"/>
        <w:rPr>
          <w:rFonts w:ascii="Times New Roman" w:hAnsi="Times New Roman"/>
          <w:sz w:val="22"/>
          <w:szCs w:val="22"/>
        </w:rPr>
      </w:pPr>
    </w:p>
    <w:p w14:paraId="2ED3DA0F" w14:textId="22135E0D" w:rsidR="00DD4FA0" w:rsidRPr="00732162" w:rsidRDefault="002429BC" w:rsidP="002429BC">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White K,* </w:t>
      </w:r>
      <w:r w:rsidRPr="00732162">
        <w:rPr>
          <w:rFonts w:ascii="Times New Roman" w:hAnsi="Times New Roman"/>
          <w:b/>
          <w:sz w:val="22"/>
          <w:szCs w:val="22"/>
        </w:rPr>
        <w:t xml:space="preserve">Turan JM, </w:t>
      </w:r>
      <w:r w:rsidRPr="00732162">
        <w:rPr>
          <w:rFonts w:ascii="Times New Roman" w:hAnsi="Times New Roman"/>
          <w:sz w:val="22"/>
          <w:szCs w:val="22"/>
        </w:rPr>
        <w:t xml:space="preserve">Grossman D.  Travel for abortion services in Alabama and delays obtaining care.  </w:t>
      </w:r>
      <w:r w:rsidRPr="00732162">
        <w:rPr>
          <w:rFonts w:ascii="Times New Roman" w:hAnsi="Times New Roman"/>
          <w:i/>
          <w:sz w:val="22"/>
          <w:szCs w:val="22"/>
        </w:rPr>
        <w:t>Women’s Health Iss</w:t>
      </w:r>
      <w:r w:rsidR="00B81F0B" w:rsidRPr="00732162">
        <w:rPr>
          <w:rFonts w:ascii="Times New Roman" w:hAnsi="Times New Roman"/>
          <w:i/>
          <w:sz w:val="22"/>
          <w:szCs w:val="22"/>
        </w:rPr>
        <w:t>ues</w:t>
      </w:r>
      <w:r w:rsidR="00B81F0B" w:rsidRPr="00732162">
        <w:rPr>
          <w:rFonts w:ascii="Times New Roman" w:hAnsi="Times New Roman"/>
          <w:sz w:val="22"/>
          <w:szCs w:val="22"/>
        </w:rPr>
        <w:t>, 27-5 (2017) 523–529.</w:t>
      </w:r>
    </w:p>
    <w:p w14:paraId="55E64247" w14:textId="77777777" w:rsidR="002F4D92" w:rsidRPr="00732162" w:rsidRDefault="002F4D92" w:rsidP="002F4D92">
      <w:pPr>
        <w:pStyle w:val="ListParagraph"/>
        <w:rPr>
          <w:rFonts w:ascii="Times New Roman" w:hAnsi="Times New Roman"/>
          <w:sz w:val="22"/>
          <w:szCs w:val="22"/>
        </w:rPr>
      </w:pPr>
    </w:p>
    <w:p w14:paraId="473BA2ED" w14:textId="0E691494" w:rsidR="002F4D92" w:rsidRPr="00732162" w:rsidRDefault="002F4D92" w:rsidP="002F4D92">
      <w:pPr>
        <w:pStyle w:val="ListParagraph"/>
        <w:numPr>
          <w:ilvl w:val="0"/>
          <w:numId w:val="22"/>
        </w:numPr>
        <w:rPr>
          <w:rFonts w:ascii="Times New Roman" w:hAnsi="Times New Roman"/>
          <w:sz w:val="22"/>
          <w:szCs w:val="22"/>
        </w:rPr>
      </w:pPr>
      <w:r w:rsidRPr="00732162">
        <w:rPr>
          <w:rFonts w:ascii="Times New Roman" w:hAnsi="Times New Roman"/>
          <w:sz w:val="22"/>
          <w:szCs w:val="22"/>
        </w:rPr>
        <w:t xml:space="preserve">Molina Y, Scheel JR, </w:t>
      </w:r>
      <w:proofErr w:type="spellStart"/>
      <w:r w:rsidRPr="00732162">
        <w:rPr>
          <w:rFonts w:ascii="Times New Roman" w:hAnsi="Times New Roman"/>
          <w:sz w:val="22"/>
          <w:szCs w:val="22"/>
        </w:rPr>
        <w:t>Endeshaw</w:t>
      </w:r>
      <w:proofErr w:type="spellEnd"/>
      <w:r w:rsidRPr="00732162">
        <w:rPr>
          <w:rFonts w:ascii="Times New Roman" w:hAnsi="Times New Roman"/>
          <w:sz w:val="22"/>
          <w:szCs w:val="22"/>
        </w:rPr>
        <w:t xml:space="preserve"> M, </w:t>
      </w:r>
      <w:r w:rsidRPr="00732162">
        <w:rPr>
          <w:rFonts w:ascii="Times New Roman" w:hAnsi="Times New Roman"/>
          <w:b/>
          <w:sz w:val="22"/>
          <w:szCs w:val="22"/>
        </w:rPr>
        <w:t>Turan JM</w:t>
      </w:r>
      <w:r w:rsidRPr="00732162">
        <w:rPr>
          <w:rFonts w:ascii="Times New Roman" w:hAnsi="Times New Roman"/>
          <w:sz w:val="22"/>
          <w:szCs w:val="22"/>
        </w:rPr>
        <w:t xml:space="preserve">, Lambert N, Cohn SE &amp; Rao D. Enacted HIV-related stigma and breast health beliefs and practices among African American women living with HIV: The mediating roles of internalized HIV-related stigma and depressive symptoms. </w:t>
      </w:r>
      <w:r w:rsidRPr="00732162">
        <w:rPr>
          <w:rFonts w:ascii="Times New Roman" w:hAnsi="Times New Roman"/>
          <w:i/>
          <w:sz w:val="22"/>
          <w:szCs w:val="22"/>
        </w:rPr>
        <w:t xml:space="preserve">Stigma and Health, </w:t>
      </w:r>
      <w:r w:rsidR="00F754BE" w:rsidRPr="00732162">
        <w:rPr>
          <w:rFonts w:ascii="Times New Roman" w:hAnsi="Times New Roman"/>
          <w:sz w:val="22"/>
          <w:szCs w:val="22"/>
        </w:rPr>
        <w:t>Epub 14 Sep 2017</w:t>
      </w:r>
      <w:r w:rsidRPr="00732162">
        <w:rPr>
          <w:rFonts w:ascii="Times New Roman" w:hAnsi="Times New Roman"/>
          <w:sz w:val="22"/>
          <w:szCs w:val="22"/>
        </w:rPr>
        <w:t>.</w:t>
      </w:r>
    </w:p>
    <w:p w14:paraId="1B5A0484" w14:textId="77777777" w:rsidR="005E4603" w:rsidRPr="00732162" w:rsidRDefault="005E4603" w:rsidP="005E4603">
      <w:pPr>
        <w:rPr>
          <w:sz w:val="22"/>
          <w:szCs w:val="22"/>
        </w:rPr>
      </w:pPr>
    </w:p>
    <w:p w14:paraId="2389DF55" w14:textId="602F04EB" w:rsidR="005E4603" w:rsidRPr="00732162" w:rsidRDefault="005E4603" w:rsidP="005E4603">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Konkle-Parker D, </w:t>
      </w:r>
      <w:proofErr w:type="spellStart"/>
      <w:r w:rsidRPr="00732162">
        <w:rPr>
          <w:rFonts w:ascii="Times New Roman" w:hAnsi="Times New Roman"/>
          <w:sz w:val="22"/>
          <w:szCs w:val="22"/>
        </w:rPr>
        <w:t>Fouquier</w:t>
      </w:r>
      <w:proofErr w:type="spellEnd"/>
      <w:r w:rsidRPr="00732162">
        <w:rPr>
          <w:rFonts w:ascii="Times New Roman" w:hAnsi="Times New Roman"/>
          <w:sz w:val="22"/>
          <w:szCs w:val="22"/>
        </w:rPr>
        <w:t xml:space="preserve"> KFF, Arnold T, Harris C, </w:t>
      </w:r>
      <w:proofErr w:type="spellStart"/>
      <w:r w:rsidRPr="00732162">
        <w:rPr>
          <w:rFonts w:ascii="Times New Roman" w:hAnsi="Times New Roman"/>
          <w:sz w:val="22"/>
          <w:szCs w:val="22"/>
        </w:rPr>
        <w:t>Portz</w:t>
      </w:r>
      <w:proofErr w:type="spellEnd"/>
      <w:r w:rsidRPr="00732162">
        <w:rPr>
          <w:rFonts w:ascii="Times New Roman" w:hAnsi="Times New Roman"/>
          <w:sz w:val="22"/>
          <w:szCs w:val="22"/>
        </w:rPr>
        <w:t xml:space="preserve"> K, </w:t>
      </w:r>
      <w:proofErr w:type="spellStart"/>
      <w:r w:rsidRPr="00732162">
        <w:rPr>
          <w:rFonts w:ascii="Times New Roman" w:hAnsi="Times New Roman"/>
          <w:sz w:val="22"/>
          <w:szCs w:val="22"/>
        </w:rPr>
        <w:t>Wheeless</w:t>
      </w:r>
      <w:proofErr w:type="spellEnd"/>
      <w:r w:rsidRPr="00732162">
        <w:rPr>
          <w:rFonts w:ascii="Times New Roman" w:hAnsi="Times New Roman"/>
          <w:sz w:val="22"/>
          <w:szCs w:val="22"/>
        </w:rPr>
        <w:t xml:space="preserve"> L, </w:t>
      </w:r>
      <w:r w:rsidRPr="00732162">
        <w:rPr>
          <w:rFonts w:ascii="Times New Roman" w:hAnsi="Times New Roman"/>
          <w:b/>
          <w:sz w:val="22"/>
          <w:szCs w:val="22"/>
        </w:rPr>
        <w:t>Turan JM</w:t>
      </w:r>
      <w:r w:rsidRPr="00732162">
        <w:rPr>
          <w:rFonts w:ascii="Times New Roman" w:hAnsi="Times New Roman"/>
          <w:sz w:val="22"/>
          <w:szCs w:val="22"/>
        </w:rPr>
        <w:t>. Women’s decision-making about self-protection</w:t>
      </w:r>
      <w:r w:rsidR="002B21B6" w:rsidRPr="00732162">
        <w:rPr>
          <w:rFonts w:ascii="Times New Roman" w:hAnsi="Times New Roman"/>
          <w:sz w:val="22"/>
          <w:szCs w:val="22"/>
        </w:rPr>
        <w:t xml:space="preserve"> during sexual activity in the Deep S</w:t>
      </w:r>
      <w:r w:rsidRPr="00732162">
        <w:rPr>
          <w:rFonts w:ascii="Times New Roman" w:hAnsi="Times New Roman"/>
          <w:sz w:val="22"/>
          <w:szCs w:val="22"/>
        </w:rPr>
        <w:t xml:space="preserve">outh context:  a grounded theory study. </w:t>
      </w:r>
      <w:r w:rsidRPr="00732162">
        <w:rPr>
          <w:rFonts w:ascii="Times New Roman" w:hAnsi="Times New Roman"/>
          <w:i/>
          <w:sz w:val="22"/>
          <w:szCs w:val="22"/>
        </w:rPr>
        <w:t xml:space="preserve">Culture, Health &amp; Sexuality, </w:t>
      </w:r>
      <w:r w:rsidR="00C66173" w:rsidRPr="00732162">
        <w:rPr>
          <w:rFonts w:ascii="Times New Roman" w:hAnsi="Times New Roman"/>
          <w:sz w:val="22"/>
          <w:szCs w:val="22"/>
        </w:rPr>
        <w:t>Epub 16 June 2017</w:t>
      </w:r>
      <w:r w:rsidRPr="00732162">
        <w:rPr>
          <w:rFonts w:ascii="Times New Roman" w:hAnsi="Times New Roman"/>
          <w:i/>
          <w:sz w:val="22"/>
          <w:szCs w:val="22"/>
        </w:rPr>
        <w:t>.</w:t>
      </w:r>
    </w:p>
    <w:p w14:paraId="55C83FC8" w14:textId="77777777" w:rsidR="00BA74E8" w:rsidRPr="00732162" w:rsidRDefault="00BA74E8" w:rsidP="00BA74E8">
      <w:pPr>
        <w:rPr>
          <w:i/>
          <w:sz w:val="22"/>
          <w:szCs w:val="22"/>
        </w:rPr>
      </w:pPr>
    </w:p>
    <w:p w14:paraId="7C7B0C4E" w14:textId="7BCFFD86" w:rsidR="00BA74E8" w:rsidRPr="00732162" w:rsidRDefault="00BA74E8" w:rsidP="00BA74E8">
      <w:pPr>
        <w:pStyle w:val="ListParagraph"/>
        <w:numPr>
          <w:ilvl w:val="0"/>
          <w:numId w:val="22"/>
        </w:numPr>
        <w:rPr>
          <w:rFonts w:ascii="Times New Roman" w:hAnsi="Times New Roman"/>
          <w:i/>
          <w:sz w:val="22"/>
          <w:szCs w:val="22"/>
        </w:rPr>
      </w:pPr>
      <w:r w:rsidRPr="00732162">
        <w:rPr>
          <w:rFonts w:ascii="Times New Roman" w:hAnsi="Times New Roman"/>
          <w:sz w:val="22"/>
          <w:szCs w:val="22"/>
        </w:rPr>
        <w:t xml:space="preserve">Spangler S,* </w:t>
      </w:r>
      <w:proofErr w:type="spellStart"/>
      <w:r w:rsidRPr="00732162">
        <w:rPr>
          <w:rFonts w:ascii="Times New Roman" w:hAnsi="Times New Roman"/>
          <w:sz w:val="22"/>
          <w:szCs w:val="22"/>
        </w:rPr>
        <w:t>Abuogi</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Akama</w:t>
      </w:r>
      <w:proofErr w:type="spellEnd"/>
      <w:r w:rsidRPr="00732162">
        <w:rPr>
          <w:rFonts w:ascii="Times New Roman" w:hAnsi="Times New Roman"/>
          <w:sz w:val="22"/>
          <w:szCs w:val="22"/>
        </w:rPr>
        <w:t xml:space="preserve"> E,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EA, Helova A, Musoke P, Nalwa W, Odeny T, Onono M, Wanga I, </w:t>
      </w:r>
      <w:r w:rsidRPr="00732162">
        <w:rPr>
          <w:rFonts w:ascii="Times New Roman" w:hAnsi="Times New Roman"/>
          <w:b/>
          <w:sz w:val="22"/>
          <w:szCs w:val="22"/>
        </w:rPr>
        <w:t>Turan JM</w:t>
      </w:r>
      <w:r w:rsidRPr="00732162">
        <w:rPr>
          <w:rFonts w:ascii="Times New Roman" w:hAnsi="Times New Roman"/>
          <w:sz w:val="22"/>
          <w:szCs w:val="22"/>
        </w:rPr>
        <w:t xml:space="preserve">.  From “Half-Dead” to Being “Free:” Resistance to HIV Stigma, Self-Disclosure, and Support for PMTCT/HIV Care among Couples Living with HIV in Kenya.  </w:t>
      </w:r>
      <w:r w:rsidRPr="00732162">
        <w:rPr>
          <w:rFonts w:ascii="Times New Roman" w:hAnsi="Times New Roman"/>
          <w:i/>
          <w:sz w:val="22"/>
          <w:szCs w:val="22"/>
        </w:rPr>
        <w:t>Cultu</w:t>
      </w:r>
      <w:r w:rsidR="00247ACE" w:rsidRPr="00732162">
        <w:rPr>
          <w:rFonts w:ascii="Times New Roman" w:hAnsi="Times New Roman"/>
          <w:i/>
          <w:sz w:val="22"/>
          <w:szCs w:val="22"/>
        </w:rPr>
        <w:t xml:space="preserve">re, Health &amp; Sexuality, </w:t>
      </w:r>
      <w:r w:rsidR="00247ACE" w:rsidRPr="00732162">
        <w:rPr>
          <w:rFonts w:ascii="Times New Roman" w:hAnsi="Times New Roman"/>
          <w:sz w:val="22"/>
          <w:szCs w:val="22"/>
        </w:rPr>
        <w:t>Epub 16 Aug 2017</w:t>
      </w:r>
      <w:r w:rsidRPr="00732162">
        <w:rPr>
          <w:rFonts w:ascii="Times New Roman" w:hAnsi="Times New Roman"/>
          <w:i/>
          <w:sz w:val="22"/>
          <w:szCs w:val="22"/>
        </w:rPr>
        <w:t>.</w:t>
      </w:r>
    </w:p>
    <w:p w14:paraId="62EEB851" w14:textId="77777777" w:rsidR="00FB7F6D" w:rsidRPr="00732162" w:rsidRDefault="00FB7F6D" w:rsidP="00FB7F6D">
      <w:pPr>
        <w:rPr>
          <w:i/>
          <w:sz w:val="22"/>
          <w:szCs w:val="22"/>
        </w:rPr>
      </w:pPr>
    </w:p>
    <w:p w14:paraId="7DC90503" w14:textId="14BEDA80" w:rsidR="00FB7F6D" w:rsidRPr="00732162" w:rsidRDefault="00FB7F6D" w:rsidP="00FA157F">
      <w:pPr>
        <w:pStyle w:val="ListParagraph"/>
        <w:widowControl w:val="0"/>
        <w:numPr>
          <w:ilvl w:val="0"/>
          <w:numId w:val="22"/>
        </w:numPr>
        <w:autoSpaceDE w:val="0"/>
        <w:autoSpaceDN w:val="0"/>
        <w:adjustRightInd w:val="0"/>
        <w:rPr>
          <w:rFonts w:ascii="Times New Roman" w:hAnsi="Times New Roman"/>
          <w:sz w:val="22"/>
          <w:szCs w:val="22"/>
          <w:lang w:val="en-GB"/>
        </w:rPr>
      </w:pPr>
      <w:r w:rsidRPr="00732162">
        <w:rPr>
          <w:rFonts w:ascii="Times New Roman" w:hAnsi="Times New Roman"/>
          <w:sz w:val="22"/>
          <w:szCs w:val="22"/>
        </w:rPr>
        <w:t xml:space="preserve">Whittle H, </w:t>
      </w:r>
      <w:r w:rsidRPr="00732162">
        <w:rPr>
          <w:rFonts w:ascii="Times New Roman" w:hAnsi="Times New Roman"/>
          <w:sz w:val="22"/>
          <w:szCs w:val="22"/>
          <w:lang w:val="en-GB"/>
        </w:rPr>
        <w:t xml:space="preserve">Palar K, Ranadive NA, Hufstedler LL, Napoles T, </w:t>
      </w: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Kushel M, Weiser SD. </w:t>
      </w:r>
      <w:r w:rsidRPr="00732162">
        <w:rPr>
          <w:rFonts w:ascii="Times New Roman" w:hAnsi="Times New Roman"/>
          <w:sz w:val="22"/>
          <w:szCs w:val="22"/>
        </w:rPr>
        <w:t xml:space="preserve">"The land of the sick and the land of the healthy": Disability, bureaucracy, and stigma among people living with poverty and chronic illness in the United States.  </w:t>
      </w:r>
      <w:r w:rsidRPr="00732162">
        <w:rPr>
          <w:rFonts w:ascii="Times New Roman" w:hAnsi="Times New Roman"/>
          <w:i/>
          <w:sz w:val="22"/>
          <w:szCs w:val="22"/>
        </w:rPr>
        <w:t xml:space="preserve">Social Science and Medicine, </w:t>
      </w:r>
      <w:r w:rsidR="00FA157F" w:rsidRPr="00732162">
        <w:rPr>
          <w:rFonts w:ascii="Times New Roman" w:hAnsi="Times New Roman"/>
          <w:sz w:val="22"/>
          <w:szCs w:val="22"/>
        </w:rPr>
        <w:t>2017; 190(Supplement C):181-9.</w:t>
      </w:r>
    </w:p>
    <w:p w14:paraId="68FF07BB" w14:textId="77777777" w:rsidR="000E55A8" w:rsidRPr="00732162" w:rsidRDefault="000E55A8" w:rsidP="000E55A8">
      <w:pPr>
        <w:widowControl w:val="0"/>
        <w:autoSpaceDE w:val="0"/>
        <w:autoSpaceDN w:val="0"/>
        <w:adjustRightInd w:val="0"/>
        <w:rPr>
          <w:sz w:val="22"/>
          <w:szCs w:val="22"/>
          <w:lang w:val="en-GB"/>
        </w:rPr>
      </w:pPr>
    </w:p>
    <w:p w14:paraId="62BC330B" w14:textId="340EBD40" w:rsidR="000E55A8" w:rsidRPr="00732162" w:rsidRDefault="000E55A8" w:rsidP="000E55A8">
      <w:pPr>
        <w:pStyle w:val="ListParagraph"/>
        <w:widowControl w:val="0"/>
        <w:numPr>
          <w:ilvl w:val="0"/>
          <w:numId w:val="22"/>
        </w:numPr>
        <w:tabs>
          <w:tab w:val="clear" w:pos="360"/>
          <w:tab w:val="left" w:pos="450"/>
        </w:tabs>
        <w:autoSpaceDE w:val="0"/>
        <w:autoSpaceDN w:val="0"/>
        <w:adjustRightInd w:val="0"/>
        <w:rPr>
          <w:rFonts w:ascii="Times New Roman" w:hAnsi="Times New Roman"/>
          <w:sz w:val="22"/>
          <w:szCs w:val="22"/>
          <w:lang w:val="en-GB"/>
        </w:rPr>
      </w:pPr>
      <w:r w:rsidRPr="00732162">
        <w:rPr>
          <w:rFonts w:ascii="Times New Roman" w:hAnsi="Times New Roman"/>
          <w:bCs/>
          <w:sz w:val="22"/>
          <w:szCs w:val="22"/>
        </w:rPr>
        <w:t>Merlin JS,*</w:t>
      </w:r>
      <w:r w:rsidRPr="00732162">
        <w:rPr>
          <w:rFonts w:ascii="Times New Roman" w:hAnsi="Times New Roman"/>
          <w:b/>
          <w:bCs/>
          <w:sz w:val="22"/>
          <w:szCs w:val="22"/>
        </w:rPr>
        <w:t xml:space="preserve"> </w:t>
      </w:r>
      <w:r w:rsidRPr="00732162">
        <w:rPr>
          <w:rFonts w:ascii="Times New Roman" w:hAnsi="Times New Roman"/>
          <w:sz w:val="22"/>
          <w:szCs w:val="22"/>
        </w:rPr>
        <w:t xml:space="preserve">Westfall AO, Johnson MO, Kerns RD, Bair MJ,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 </w:t>
      </w:r>
      <w:r w:rsidRPr="00732162">
        <w:rPr>
          <w:rFonts w:ascii="Times New Roman" w:hAnsi="Times New Roman"/>
          <w:b/>
          <w:sz w:val="22"/>
          <w:szCs w:val="22"/>
        </w:rPr>
        <w:t>Turan JM</w:t>
      </w:r>
      <w:r w:rsidRPr="00732162">
        <w:rPr>
          <w:rFonts w:ascii="Times New Roman" w:hAnsi="Times New Roman"/>
          <w:sz w:val="22"/>
          <w:szCs w:val="22"/>
        </w:rPr>
        <w:t xml:space="preserve">, Clay OJ, </w:t>
      </w:r>
      <w:proofErr w:type="spellStart"/>
      <w:r w:rsidRPr="00732162">
        <w:rPr>
          <w:rFonts w:ascii="Times New Roman" w:hAnsi="Times New Roman"/>
          <w:sz w:val="22"/>
          <w:szCs w:val="22"/>
        </w:rPr>
        <w:t>Starrels</w:t>
      </w:r>
      <w:proofErr w:type="spellEnd"/>
      <w:r w:rsidRPr="00732162">
        <w:rPr>
          <w:rFonts w:ascii="Times New Roman" w:hAnsi="Times New Roman"/>
          <w:sz w:val="22"/>
          <w:szCs w:val="22"/>
        </w:rPr>
        <w:t xml:space="preserve"> JL, Kilgore M. Cost-effectiveness of a chronic pain intervention for people living with HIV (PLWH). </w:t>
      </w:r>
      <w:r w:rsidRPr="00732162">
        <w:rPr>
          <w:rFonts w:ascii="Times New Roman" w:hAnsi="Times New Roman"/>
          <w:i/>
          <w:iCs/>
          <w:sz w:val="22"/>
          <w:szCs w:val="22"/>
        </w:rPr>
        <w:lastRenderedPageBreak/>
        <w:t>J Med Econ</w:t>
      </w:r>
      <w:r w:rsidR="00AA7756" w:rsidRPr="00732162">
        <w:rPr>
          <w:rFonts w:ascii="Times New Roman" w:hAnsi="Times New Roman"/>
          <w:sz w:val="22"/>
          <w:szCs w:val="22"/>
        </w:rPr>
        <w:t>, Epub 18 Sep 2017</w:t>
      </w:r>
      <w:r w:rsidR="00115E75" w:rsidRPr="00732162">
        <w:rPr>
          <w:rFonts w:ascii="Times New Roman" w:hAnsi="Times New Roman"/>
          <w:sz w:val="22"/>
          <w:szCs w:val="22"/>
        </w:rPr>
        <w:t>.</w:t>
      </w:r>
    </w:p>
    <w:p w14:paraId="6F676096" w14:textId="77777777" w:rsidR="00115E75" w:rsidRPr="00732162" w:rsidRDefault="00115E75" w:rsidP="00115E75">
      <w:pPr>
        <w:pStyle w:val="ListParagraph"/>
        <w:rPr>
          <w:rFonts w:ascii="Times New Roman" w:hAnsi="Times New Roman"/>
          <w:sz w:val="22"/>
          <w:szCs w:val="22"/>
          <w:lang w:val="en-GB"/>
        </w:rPr>
      </w:pPr>
    </w:p>
    <w:p w14:paraId="38740C6C" w14:textId="1496DFD9" w:rsidR="004904B6" w:rsidRPr="00732162" w:rsidRDefault="00115E75" w:rsidP="004904B6">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lang w:val="en-GB"/>
        </w:rPr>
      </w:pPr>
      <w:proofErr w:type="spellStart"/>
      <w:r w:rsidRPr="00732162">
        <w:rPr>
          <w:rFonts w:ascii="Times New Roman" w:hAnsi="Times New Roman"/>
          <w:sz w:val="22"/>
          <w:szCs w:val="22"/>
          <w:lang w:val="en-GB"/>
        </w:rPr>
        <w:t>Balentine</w:t>
      </w:r>
      <w:proofErr w:type="spellEnd"/>
      <w:r w:rsidRPr="00732162">
        <w:rPr>
          <w:rFonts w:ascii="Times New Roman" w:hAnsi="Times New Roman"/>
          <w:sz w:val="22"/>
          <w:szCs w:val="22"/>
          <w:lang w:val="en-GB"/>
        </w:rPr>
        <w:t xml:space="preserve"> C*,</w:t>
      </w:r>
      <w:r w:rsidR="00946846" w:rsidRPr="00732162">
        <w:rPr>
          <w:rFonts w:ascii="Times New Roman" w:hAnsi="Times New Roman"/>
          <w:sz w:val="22"/>
          <w:szCs w:val="22"/>
          <w:lang w:val="en-GB"/>
        </w:rPr>
        <w:t xml:space="preserve"> </w:t>
      </w:r>
      <w:proofErr w:type="spellStart"/>
      <w:r w:rsidR="00946846" w:rsidRPr="00732162">
        <w:rPr>
          <w:rFonts w:ascii="Times New Roman" w:hAnsi="Times New Roman"/>
          <w:sz w:val="22"/>
          <w:szCs w:val="22"/>
          <w:lang w:val="en-GB"/>
        </w:rPr>
        <w:t>Leverson</w:t>
      </w:r>
      <w:proofErr w:type="spellEnd"/>
      <w:r w:rsidR="00946846" w:rsidRPr="00732162">
        <w:rPr>
          <w:rFonts w:ascii="Times New Roman" w:hAnsi="Times New Roman"/>
          <w:sz w:val="22"/>
          <w:szCs w:val="22"/>
          <w:lang w:val="en-GB"/>
        </w:rPr>
        <w:t xml:space="preserve"> G, </w:t>
      </w:r>
      <w:proofErr w:type="spellStart"/>
      <w:r w:rsidR="00946846" w:rsidRPr="00732162">
        <w:rPr>
          <w:rFonts w:ascii="Times New Roman" w:hAnsi="Times New Roman"/>
          <w:sz w:val="22"/>
          <w:szCs w:val="22"/>
          <w:lang w:val="en-GB"/>
        </w:rPr>
        <w:t>Vanness</w:t>
      </w:r>
      <w:proofErr w:type="spellEnd"/>
      <w:r w:rsidR="00946846" w:rsidRPr="00732162">
        <w:rPr>
          <w:rFonts w:ascii="Times New Roman" w:hAnsi="Times New Roman"/>
          <w:sz w:val="22"/>
          <w:szCs w:val="22"/>
          <w:lang w:val="en-GB"/>
        </w:rPr>
        <w:t xml:space="preserve"> D, Knight S, </w:t>
      </w:r>
      <w:r w:rsidR="00946846" w:rsidRPr="00732162">
        <w:rPr>
          <w:rFonts w:ascii="Times New Roman" w:hAnsi="Times New Roman"/>
          <w:b/>
          <w:sz w:val="22"/>
          <w:szCs w:val="22"/>
          <w:lang w:val="en-GB"/>
        </w:rPr>
        <w:t>Turan JM</w:t>
      </w:r>
      <w:r w:rsidR="00946846" w:rsidRPr="00732162">
        <w:rPr>
          <w:rFonts w:ascii="Times New Roman" w:hAnsi="Times New Roman"/>
          <w:sz w:val="22"/>
          <w:szCs w:val="22"/>
          <w:lang w:val="en-GB"/>
        </w:rPr>
        <w:t xml:space="preserve">, Brown C, Chen H, Bhatia S. </w:t>
      </w:r>
      <w:r w:rsidRPr="00732162">
        <w:rPr>
          <w:rFonts w:ascii="Times New Roman" w:hAnsi="Times New Roman"/>
          <w:sz w:val="22"/>
          <w:szCs w:val="22"/>
          <w:lang w:val="en-GB"/>
        </w:rPr>
        <w:t xml:space="preserve">Selecting Post-Acute Care Settings After Abdominal Surgery: Are We Getting It Right?  </w:t>
      </w:r>
      <w:r w:rsidRPr="00732162">
        <w:rPr>
          <w:rFonts w:ascii="Times New Roman" w:hAnsi="Times New Roman"/>
          <w:i/>
          <w:sz w:val="22"/>
          <w:szCs w:val="22"/>
          <w:lang w:val="en-GB"/>
        </w:rPr>
        <w:t xml:space="preserve">American Journal of Surgery, </w:t>
      </w:r>
      <w:r w:rsidR="00AA7756" w:rsidRPr="00732162">
        <w:rPr>
          <w:rFonts w:ascii="Times New Roman" w:hAnsi="Times New Roman"/>
          <w:sz w:val="22"/>
          <w:szCs w:val="22"/>
          <w:lang w:val="en-GB"/>
        </w:rPr>
        <w:t>Epub 20 Sep 2017</w:t>
      </w:r>
      <w:r w:rsidRPr="00732162">
        <w:rPr>
          <w:rFonts w:ascii="Times New Roman" w:hAnsi="Times New Roman"/>
          <w:sz w:val="22"/>
          <w:szCs w:val="22"/>
          <w:lang w:val="en-GB"/>
        </w:rPr>
        <w:t>.</w:t>
      </w:r>
    </w:p>
    <w:p w14:paraId="381C3960" w14:textId="77777777" w:rsidR="004904B6" w:rsidRPr="00732162" w:rsidRDefault="004904B6" w:rsidP="004904B6">
      <w:pPr>
        <w:widowControl w:val="0"/>
        <w:tabs>
          <w:tab w:val="num" w:pos="450"/>
        </w:tabs>
        <w:autoSpaceDE w:val="0"/>
        <w:autoSpaceDN w:val="0"/>
        <w:adjustRightInd w:val="0"/>
        <w:rPr>
          <w:sz w:val="22"/>
          <w:szCs w:val="22"/>
        </w:rPr>
      </w:pPr>
    </w:p>
    <w:p w14:paraId="7820BF38" w14:textId="7B393F67" w:rsidR="00205682" w:rsidRPr="00732162" w:rsidRDefault="004904B6" w:rsidP="00205682">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lang w:val="en-GB"/>
        </w:rPr>
      </w:pPr>
      <w:r w:rsidRPr="00732162">
        <w:rPr>
          <w:rFonts w:ascii="Times New Roman" w:hAnsi="Times New Roman"/>
          <w:sz w:val="22"/>
          <w:szCs w:val="22"/>
        </w:rPr>
        <w:t>Musoke</w:t>
      </w:r>
      <w:r w:rsidR="00C777CB" w:rsidRPr="00732162">
        <w:rPr>
          <w:rFonts w:ascii="Times New Roman" w:hAnsi="Times New Roman"/>
          <w:sz w:val="22"/>
          <w:szCs w:val="22"/>
        </w:rPr>
        <w:t xml:space="preserve"> PL*</w:t>
      </w:r>
      <w:r w:rsidRPr="00732162">
        <w:rPr>
          <w:rFonts w:ascii="Times New Roman" w:hAnsi="Times New Roman"/>
          <w:sz w:val="22"/>
          <w:szCs w:val="22"/>
        </w:rPr>
        <w:t xml:space="preserve">, </w:t>
      </w:r>
      <w:r w:rsidR="00C777CB" w:rsidRPr="00732162">
        <w:rPr>
          <w:rFonts w:ascii="Times New Roman" w:hAnsi="Times New Roman"/>
          <w:sz w:val="22"/>
          <w:szCs w:val="22"/>
        </w:rPr>
        <w:t xml:space="preserve">Gakumo CA, Abuogi LL, Akama E, Bukusi EA, Helova AM, Nalwa WZ, Onono M, Spangler, SA, Wanga I, </w:t>
      </w:r>
      <w:r w:rsidRPr="00732162">
        <w:rPr>
          <w:rFonts w:ascii="Times New Roman" w:hAnsi="Times New Roman"/>
          <w:b/>
          <w:sz w:val="22"/>
          <w:szCs w:val="22"/>
        </w:rPr>
        <w:t>Turan</w:t>
      </w:r>
      <w:r w:rsidR="00C777CB" w:rsidRPr="00732162">
        <w:rPr>
          <w:rFonts w:ascii="Times New Roman" w:hAnsi="Times New Roman"/>
          <w:b/>
          <w:sz w:val="22"/>
          <w:szCs w:val="22"/>
        </w:rPr>
        <w:t xml:space="preserve"> JM</w:t>
      </w:r>
      <w:r w:rsidRPr="00732162">
        <w:rPr>
          <w:rFonts w:ascii="Times New Roman" w:hAnsi="Times New Roman"/>
          <w:sz w:val="22"/>
          <w:szCs w:val="22"/>
        </w:rPr>
        <w:t xml:space="preserve">.  Developing a Text Messaging Intervention to Support Adherence and Retention in the Context of Option B+ in Kenya:  A Qualitative Study. </w:t>
      </w:r>
      <w:r w:rsidR="00C777CB" w:rsidRPr="00732162">
        <w:rPr>
          <w:rFonts w:ascii="Times New Roman" w:hAnsi="Times New Roman"/>
          <w:i/>
          <w:sz w:val="22"/>
          <w:szCs w:val="22"/>
        </w:rPr>
        <w:t xml:space="preserve">JANAC, </w:t>
      </w:r>
      <w:r w:rsidR="00C04199" w:rsidRPr="00732162">
        <w:rPr>
          <w:rFonts w:ascii="Times New Roman" w:eastAsia="Arial" w:hAnsi="Times New Roman"/>
          <w:sz w:val="22"/>
          <w:szCs w:val="22"/>
          <w:bdr w:val="nil"/>
        </w:rPr>
        <w:t xml:space="preserve">2018 Mar - Apr; 29(2):287-299. </w:t>
      </w:r>
    </w:p>
    <w:p w14:paraId="124F410D" w14:textId="77777777" w:rsidR="00055ED3" w:rsidRPr="00732162" w:rsidRDefault="00055ED3" w:rsidP="00055ED3">
      <w:pPr>
        <w:pStyle w:val="ListParagraph"/>
        <w:rPr>
          <w:rFonts w:ascii="Times New Roman" w:hAnsi="Times New Roman"/>
          <w:sz w:val="22"/>
          <w:szCs w:val="22"/>
          <w:lang w:val="en-GB"/>
        </w:rPr>
      </w:pPr>
    </w:p>
    <w:p w14:paraId="0A0D7D98" w14:textId="4297DA7A" w:rsidR="009C6948" w:rsidRPr="00732162" w:rsidRDefault="009C6948" w:rsidP="009C6948">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lang w:val="en-GB"/>
        </w:rPr>
      </w:pPr>
      <w:r w:rsidRPr="00732162">
        <w:rPr>
          <w:rFonts w:ascii="Times New Roman" w:hAnsi="Times New Roman"/>
          <w:sz w:val="22"/>
          <w:szCs w:val="22"/>
        </w:rPr>
        <w:t xml:space="preserve">Turan, B., Rogers, A. J., Rice, W. S., Atkins, G. C., Cohen, M. H., Wilson, T. E., Adimora, A. A., Merenstein, D., Adedimeji, A., Wentz, E. L., Ofotokun, I., Metsch, L., Tien, P. C., Johnson, M. O., </w:t>
      </w:r>
      <w:r w:rsidRPr="00732162">
        <w:rPr>
          <w:rFonts w:ascii="Times New Roman" w:hAnsi="Times New Roman"/>
          <w:b/>
          <w:sz w:val="22"/>
          <w:szCs w:val="22"/>
        </w:rPr>
        <w:t>Turan, J. M</w:t>
      </w:r>
      <w:r w:rsidRPr="00732162">
        <w:rPr>
          <w:rFonts w:ascii="Times New Roman" w:hAnsi="Times New Roman"/>
          <w:sz w:val="22"/>
          <w:szCs w:val="22"/>
        </w:rPr>
        <w:t xml:space="preserve">., Weiser, S. D. Association between Perceived Discrimination in Healthcare Settings and HIV Medication Adherence: Mediating Psychosocial Mechanisms. </w:t>
      </w:r>
      <w:r w:rsidRPr="00732162">
        <w:rPr>
          <w:rFonts w:ascii="Times New Roman" w:hAnsi="Times New Roman"/>
          <w:i/>
          <w:sz w:val="22"/>
          <w:szCs w:val="22"/>
        </w:rPr>
        <w:t>AIDS &amp; Behavior</w:t>
      </w:r>
      <w:r w:rsidRPr="00732162">
        <w:rPr>
          <w:rFonts w:ascii="Times New Roman" w:hAnsi="Times New Roman"/>
          <w:sz w:val="22"/>
          <w:szCs w:val="22"/>
        </w:rPr>
        <w:t xml:space="preserve"> (2017),</w:t>
      </w:r>
      <w:r w:rsidRPr="00732162">
        <w:rPr>
          <w:rFonts w:ascii="Arial" w:hAnsi="Arial" w:cs="Arial"/>
          <w:color w:val="333333"/>
          <w:sz w:val="21"/>
          <w:szCs w:val="21"/>
        </w:rPr>
        <w:t xml:space="preserve"> </w:t>
      </w:r>
      <w:r w:rsidRPr="00732162">
        <w:rPr>
          <w:rFonts w:ascii="Times New Roman" w:hAnsi="Times New Roman"/>
          <w:sz w:val="22"/>
          <w:szCs w:val="22"/>
        </w:rPr>
        <w:t>21(12), 3431-3439.</w:t>
      </w:r>
    </w:p>
    <w:p w14:paraId="56A5653E" w14:textId="77777777" w:rsidR="009C6948" w:rsidRPr="00732162" w:rsidRDefault="009C6948" w:rsidP="009C6948">
      <w:pPr>
        <w:widowControl w:val="0"/>
        <w:autoSpaceDE w:val="0"/>
        <w:autoSpaceDN w:val="0"/>
        <w:adjustRightInd w:val="0"/>
        <w:rPr>
          <w:sz w:val="22"/>
          <w:szCs w:val="22"/>
          <w:lang w:val="en-GB"/>
        </w:rPr>
      </w:pPr>
    </w:p>
    <w:p w14:paraId="079E2856" w14:textId="37BC4B35" w:rsidR="009C6948" w:rsidRPr="00732162" w:rsidRDefault="009C6948" w:rsidP="009C6948">
      <w:pPr>
        <w:pStyle w:val="ListParagraph"/>
        <w:widowControl w:val="0"/>
        <w:numPr>
          <w:ilvl w:val="0"/>
          <w:numId w:val="22"/>
        </w:numPr>
        <w:tabs>
          <w:tab w:val="clear" w:pos="360"/>
          <w:tab w:val="num"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Spinelli MA, Frongillo EA, Sheira LA, Palar K, Tien PC, Wilson T, Merenstein D, Cohen M, Adedimeji A, Wentz E,  Adimora A, Ofotokun I, Metsch L, </w:t>
      </w:r>
      <w:r w:rsidRPr="00732162">
        <w:rPr>
          <w:rFonts w:ascii="Times New Roman" w:hAnsi="Times New Roman"/>
          <w:b/>
          <w:sz w:val="22"/>
          <w:szCs w:val="22"/>
        </w:rPr>
        <w:t>Turan JM</w:t>
      </w:r>
      <w:r w:rsidRPr="00732162">
        <w:rPr>
          <w:rFonts w:ascii="Times New Roman" w:hAnsi="Times New Roman"/>
          <w:sz w:val="22"/>
          <w:szCs w:val="22"/>
        </w:rPr>
        <w:t xml:space="preserve">, Kushel MB,  Weiser SD. Food insecurity is associated with poor HIV outcomes among women in the United States.  </w:t>
      </w:r>
      <w:r w:rsidRPr="00732162">
        <w:rPr>
          <w:rFonts w:ascii="Times New Roman" w:hAnsi="Times New Roman"/>
          <w:i/>
          <w:sz w:val="22"/>
          <w:szCs w:val="22"/>
          <w:lang w:val="en-GB"/>
        </w:rPr>
        <w:t xml:space="preserve">AIDS &amp; Behav </w:t>
      </w:r>
      <w:r w:rsidRPr="00732162">
        <w:rPr>
          <w:rFonts w:ascii="Times New Roman" w:hAnsi="Times New Roman"/>
          <w:sz w:val="22"/>
          <w:szCs w:val="22"/>
          <w:lang w:val="en-GB"/>
        </w:rPr>
        <w:t>(2017</w:t>
      </w:r>
      <w:proofErr w:type="gramStart"/>
      <w:r w:rsidRPr="00732162">
        <w:rPr>
          <w:rFonts w:ascii="Times New Roman" w:hAnsi="Times New Roman"/>
          <w:sz w:val="22"/>
          <w:szCs w:val="22"/>
          <w:lang w:val="en-GB"/>
        </w:rPr>
        <w:t>)  21</w:t>
      </w:r>
      <w:proofErr w:type="gramEnd"/>
      <w:r w:rsidRPr="00732162">
        <w:rPr>
          <w:rFonts w:ascii="Times New Roman" w:hAnsi="Times New Roman"/>
          <w:sz w:val="22"/>
          <w:szCs w:val="22"/>
          <w:lang w:val="en-GB"/>
        </w:rPr>
        <w:t>(12): 3473-3477.</w:t>
      </w:r>
    </w:p>
    <w:p w14:paraId="597E2B01" w14:textId="77777777" w:rsidR="009C6948" w:rsidRPr="00732162" w:rsidRDefault="009C6948" w:rsidP="009C6948">
      <w:pPr>
        <w:widowControl w:val="0"/>
        <w:autoSpaceDE w:val="0"/>
        <w:autoSpaceDN w:val="0"/>
        <w:adjustRightInd w:val="0"/>
        <w:rPr>
          <w:rFonts w:eastAsiaTheme="minorHAnsi"/>
          <w:caps/>
          <w:sz w:val="22"/>
          <w:szCs w:val="22"/>
        </w:rPr>
      </w:pPr>
    </w:p>
    <w:p w14:paraId="59696F6D" w14:textId="1344724B" w:rsidR="00E93E94" w:rsidRPr="00732162" w:rsidRDefault="00205682" w:rsidP="00E93E94">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lang w:val="en-GB"/>
        </w:rPr>
      </w:pPr>
      <w:r w:rsidRPr="00732162">
        <w:rPr>
          <w:rFonts w:ascii="Times New Roman" w:hAnsi="Times New Roman"/>
          <w:sz w:val="22"/>
          <w:szCs w:val="22"/>
          <w:lang w:val="en-GB"/>
        </w:rPr>
        <w:t xml:space="preserve">Rice WS*, Turan B, White K, </w:t>
      </w: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Norms and Stigma around Unintended Pregnancy in Alabama: Associations with Recent Contraceptive Use and Dual Method Use among Young Adult Women. </w:t>
      </w:r>
      <w:r w:rsidRPr="00732162">
        <w:rPr>
          <w:rFonts w:ascii="Times New Roman" w:hAnsi="Times New Roman"/>
          <w:i/>
          <w:sz w:val="22"/>
          <w:szCs w:val="22"/>
          <w:lang w:val="en-GB"/>
        </w:rPr>
        <w:t>Women &amp; Health</w:t>
      </w:r>
      <w:r w:rsidR="006C3C47" w:rsidRPr="00732162">
        <w:rPr>
          <w:rFonts w:ascii="Times New Roman" w:hAnsi="Times New Roman"/>
          <w:sz w:val="22"/>
          <w:szCs w:val="22"/>
          <w:lang w:val="en-GB"/>
        </w:rPr>
        <w:t>, Epub 14 December 2017</w:t>
      </w:r>
      <w:r w:rsidRPr="00732162">
        <w:rPr>
          <w:rFonts w:ascii="Times New Roman" w:hAnsi="Times New Roman"/>
          <w:sz w:val="22"/>
          <w:szCs w:val="22"/>
          <w:lang w:val="en-GB"/>
        </w:rPr>
        <w:t>.</w:t>
      </w:r>
    </w:p>
    <w:p w14:paraId="656046D7" w14:textId="77777777" w:rsidR="005A07C5" w:rsidRPr="00732162" w:rsidRDefault="005A07C5" w:rsidP="005A07C5">
      <w:pPr>
        <w:widowControl w:val="0"/>
        <w:tabs>
          <w:tab w:val="num" w:pos="450"/>
        </w:tabs>
        <w:autoSpaceDE w:val="0"/>
        <w:autoSpaceDN w:val="0"/>
        <w:adjustRightInd w:val="0"/>
        <w:rPr>
          <w:sz w:val="22"/>
          <w:szCs w:val="22"/>
        </w:rPr>
      </w:pPr>
    </w:p>
    <w:p w14:paraId="22A6B3DE" w14:textId="77777777" w:rsidR="00DC03E4" w:rsidRPr="00732162" w:rsidRDefault="005A07C5" w:rsidP="00DC03E4">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Rogers AJ</w:t>
      </w:r>
      <w:bookmarkStart w:id="0" w:name="_Toc477180772"/>
      <w:r w:rsidRPr="00732162">
        <w:rPr>
          <w:rFonts w:ascii="Times New Roman" w:hAnsi="Times New Roman"/>
          <w:sz w:val="22"/>
          <w:szCs w:val="22"/>
        </w:rPr>
        <w:t xml:space="preserve">*, </w:t>
      </w:r>
      <w:r w:rsidRPr="00732162">
        <w:rPr>
          <w:rFonts w:ascii="Times New Roman" w:eastAsiaTheme="minorHAnsi" w:hAnsi="Times New Roman"/>
          <w:sz w:val="22"/>
          <w:szCs w:val="22"/>
        </w:rPr>
        <w:t>Akama E, Weke E, Blac</w:t>
      </w:r>
      <w:r w:rsidR="009758D3" w:rsidRPr="00732162">
        <w:rPr>
          <w:rFonts w:ascii="Times New Roman" w:eastAsiaTheme="minorHAnsi" w:hAnsi="Times New Roman"/>
          <w:sz w:val="22"/>
          <w:szCs w:val="22"/>
        </w:rPr>
        <w:t>kburn J</w:t>
      </w:r>
      <w:r w:rsidRPr="00732162">
        <w:rPr>
          <w:rFonts w:ascii="Times New Roman" w:eastAsiaTheme="minorHAnsi" w:hAnsi="Times New Roman"/>
          <w:sz w:val="22"/>
          <w:szCs w:val="22"/>
        </w:rPr>
        <w:t xml:space="preserve">, Owino G, Bukusi EA, Oyaro P, Kwena ZA, Cohen CR, </w:t>
      </w:r>
      <w:r w:rsidRPr="00732162">
        <w:rPr>
          <w:rFonts w:ascii="Times New Roman" w:eastAsiaTheme="minorHAnsi" w:hAnsi="Times New Roman"/>
          <w:b/>
          <w:sz w:val="22"/>
          <w:szCs w:val="22"/>
        </w:rPr>
        <w:t>Turan JM</w:t>
      </w:r>
      <w:r w:rsidRPr="00732162">
        <w:rPr>
          <w:rFonts w:ascii="Times New Roman" w:eastAsiaTheme="minorHAnsi" w:hAnsi="Times New Roman"/>
          <w:sz w:val="22"/>
          <w:szCs w:val="22"/>
        </w:rPr>
        <w:t xml:space="preserve">. </w:t>
      </w:r>
      <w:r w:rsidRPr="00732162">
        <w:rPr>
          <w:rFonts w:ascii="Times New Roman" w:hAnsi="Times New Roman"/>
          <w:sz w:val="22"/>
          <w:szCs w:val="22"/>
        </w:rPr>
        <w:t>Implementation of Repeat HIV testing during pregnancy in Southwestern Kenya: Successes and Missed Opportunities</w:t>
      </w:r>
      <w:bookmarkEnd w:id="0"/>
      <w:r w:rsidRPr="00732162">
        <w:rPr>
          <w:rFonts w:ascii="Times New Roman" w:hAnsi="Times New Roman"/>
          <w:sz w:val="22"/>
          <w:szCs w:val="22"/>
        </w:rPr>
        <w:t xml:space="preserve">. </w:t>
      </w:r>
      <w:r w:rsidR="00420C58" w:rsidRPr="00732162">
        <w:rPr>
          <w:rFonts w:ascii="Times New Roman" w:hAnsi="Times New Roman"/>
          <w:sz w:val="22"/>
          <w:szCs w:val="22"/>
        </w:rPr>
        <w:t>J Int AIDS Soc. 2017; 20(4):e25036</w:t>
      </w:r>
      <w:r w:rsidR="0082241C" w:rsidRPr="00732162">
        <w:rPr>
          <w:rFonts w:ascii="Times New Roman" w:hAnsi="Times New Roman"/>
          <w:sz w:val="22"/>
          <w:szCs w:val="22"/>
        </w:rPr>
        <w:t>.</w:t>
      </w:r>
    </w:p>
    <w:p w14:paraId="259AB263" w14:textId="77777777" w:rsidR="00DC03E4" w:rsidRPr="00732162" w:rsidRDefault="00DC03E4" w:rsidP="00DC03E4">
      <w:pPr>
        <w:widowControl w:val="0"/>
        <w:tabs>
          <w:tab w:val="num" w:pos="450"/>
        </w:tabs>
        <w:autoSpaceDE w:val="0"/>
        <w:autoSpaceDN w:val="0"/>
        <w:adjustRightInd w:val="0"/>
        <w:rPr>
          <w:sz w:val="22"/>
          <w:szCs w:val="22"/>
        </w:rPr>
      </w:pPr>
    </w:p>
    <w:p w14:paraId="52A4B392" w14:textId="704F19B9" w:rsidR="00DC03E4" w:rsidRPr="00732162" w:rsidRDefault="003652FE" w:rsidP="00DC03E4">
      <w:pPr>
        <w:pStyle w:val="ListParagraph"/>
        <w:widowControl w:val="0"/>
        <w:numPr>
          <w:ilvl w:val="0"/>
          <w:numId w:val="22"/>
        </w:numPr>
        <w:tabs>
          <w:tab w:val="clear" w:pos="360"/>
          <w:tab w:val="num"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Mukerji R*, </w:t>
      </w:r>
      <w:r w:rsidRPr="00732162">
        <w:rPr>
          <w:rFonts w:ascii="Times New Roman" w:hAnsi="Times New Roman"/>
          <w:b/>
          <w:sz w:val="22"/>
          <w:szCs w:val="22"/>
        </w:rPr>
        <w:t xml:space="preserve">Turan JM.  </w:t>
      </w:r>
      <w:r w:rsidRPr="00732162">
        <w:rPr>
          <w:rFonts w:ascii="Times New Roman" w:hAnsi="Times New Roman"/>
          <w:sz w:val="22"/>
          <w:szCs w:val="22"/>
        </w:rPr>
        <w:t xml:space="preserve">Exploring Manifestations of TB-Related Stigma Experienced by Women in Kolkata, India.  </w:t>
      </w:r>
      <w:r w:rsidRPr="00732162">
        <w:rPr>
          <w:rFonts w:ascii="Times New Roman" w:hAnsi="Times New Roman"/>
          <w:i/>
          <w:sz w:val="22"/>
          <w:szCs w:val="22"/>
        </w:rPr>
        <w:t>Annals of Global Health</w:t>
      </w:r>
      <w:r w:rsidRPr="00732162">
        <w:rPr>
          <w:rFonts w:ascii="Times New Roman" w:hAnsi="Times New Roman"/>
          <w:sz w:val="22"/>
          <w:szCs w:val="22"/>
        </w:rPr>
        <w:t xml:space="preserve">, </w:t>
      </w:r>
      <w:r w:rsidR="00DC03E4" w:rsidRPr="00732162">
        <w:rPr>
          <w:rFonts w:ascii="Times New Roman" w:hAnsi="Times New Roman"/>
          <w:sz w:val="22"/>
          <w:szCs w:val="22"/>
        </w:rPr>
        <w:t>2018; 84(4): 727.735.</w:t>
      </w:r>
    </w:p>
    <w:p w14:paraId="69A7682C" w14:textId="77777777" w:rsidR="00D80B7D" w:rsidRPr="00732162" w:rsidRDefault="00D80B7D" w:rsidP="00D80B7D">
      <w:pPr>
        <w:widowControl w:val="0"/>
        <w:tabs>
          <w:tab w:val="num" w:pos="450"/>
        </w:tabs>
        <w:autoSpaceDE w:val="0"/>
        <w:autoSpaceDN w:val="0"/>
        <w:adjustRightInd w:val="0"/>
        <w:rPr>
          <w:sz w:val="22"/>
          <w:szCs w:val="22"/>
        </w:rPr>
      </w:pPr>
    </w:p>
    <w:p w14:paraId="53FF02F1" w14:textId="77777777" w:rsidR="001F20C4" w:rsidRPr="00732162" w:rsidRDefault="00F42154" w:rsidP="001F20C4">
      <w:pPr>
        <w:pStyle w:val="ListParagraph"/>
        <w:widowControl w:val="0"/>
        <w:numPr>
          <w:ilvl w:val="0"/>
          <w:numId w:val="22"/>
        </w:numPr>
        <w:tabs>
          <w:tab w:val="clear" w:pos="360"/>
          <w:tab w:val="num"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Merlin JS,</w:t>
      </w:r>
      <w:r w:rsidR="00D25883" w:rsidRPr="00732162">
        <w:rPr>
          <w:rFonts w:ascii="Times New Roman" w:hAnsi="Times New Roman"/>
          <w:sz w:val="22"/>
          <w:szCs w:val="22"/>
        </w:rPr>
        <w:t>*</w:t>
      </w:r>
      <w:r w:rsidRPr="00732162">
        <w:rPr>
          <w:rFonts w:ascii="Times New Roman" w:hAnsi="Times New Roman"/>
          <w:sz w:val="22"/>
          <w:szCs w:val="22"/>
        </w:rPr>
        <w:t xml:space="preserve"> Westfall AO, Long DM, Davies S, Saag M, Demonte W, Young S, Kerns RD, Bair MJ,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 </w:t>
      </w:r>
      <w:r w:rsidRPr="00732162">
        <w:rPr>
          <w:rFonts w:ascii="Times New Roman" w:hAnsi="Times New Roman"/>
          <w:b/>
          <w:sz w:val="22"/>
          <w:szCs w:val="22"/>
        </w:rPr>
        <w:t>Turan JM</w:t>
      </w:r>
      <w:r w:rsidRPr="00732162">
        <w:rPr>
          <w:rFonts w:ascii="Times New Roman" w:hAnsi="Times New Roman"/>
          <w:sz w:val="22"/>
          <w:szCs w:val="22"/>
        </w:rPr>
        <w:t xml:space="preserve">, Kilgore M, Clay OJ, </w:t>
      </w:r>
      <w:proofErr w:type="spellStart"/>
      <w:r w:rsidRPr="00732162">
        <w:rPr>
          <w:rFonts w:ascii="Times New Roman" w:hAnsi="Times New Roman"/>
          <w:sz w:val="22"/>
          <w:szCs w:val="22"/>
        </w:rPr>
        <w:t>Starrels</w:t>
      </w:r>
      <w:proofErr w:type="spellEnd"/>
      <w:r w:rsidRPr="00732162">
        <w:rPr>
          <w:rFonts w:ascii="Times New Roman" w:hAnsi="Times New Roman"/>
          <w:sz w:val="22"/>
          <w:szCs w:val="22"/>
        </w:rPr>
        <w:t xml:space="preserve"> J, </w:t>
      </w:r>
      <w:proofErr w:type="spellStart"/>
      <w:r w:rsidRPr="00732162">
        <w:rPr>
          <w:rFonts w:ascii="Times New Roman" w:hAnsi="Times New Roman"/>
          <w:sz w:val="22"/>
          <w:szCs w:val="22"/>
        </w:rPr>
        <w:t>Pekmezi</w:t>
      </w:r>
      <w:proofErr w:type="spellEnd"/>
      <w:r w:rsidRPr="00732162">
        <w:rPr>
          <w:rFonts w:ascii="Times New Roman" w:hAnsi="Times New Roman"/>
          <w:sz w:val="22"/>
          <w:szCs w:val="22"/>
        </w:rPr>
        <w:t xml:space="preserve"> D, Johnson MO. A Randomized Pilot Trial of a novel behavioral intervention for chronic pain tailored to individuals with HIV. </w:t>
      </w:r>
      <w:r w:rsidRPr="00732162">
        <w:rPr>
          <w:rFonts w:ascii="Times New Roman" w:hAnsi="Times New Roman"/>
          <w:i/>
          <w:sz w:val="22"/>
          <w:szCs w:val="22"/>
        </w:rPr>
        <w:t>AIDS &amp; Behavior</w:t>
      </w:r>
      <w:r w:rsidR="00692F03" w:rsidRPr="00732162">
        <w:rPr>
          <w:rFonts w:ascii="Times New Roman" w:hAnsi="Times New Roman"/>
          <w:sz w:val="22"/>
          <w:szCs w:val="22"/>
        </w:rPr>
        <w:t>, AIDS Behav. 2018 Jan 16 [Epub].</w:t>
      </w:r>
    </w:p>
    <w:p w14:paraId="79164C67" w14:textId="77777777" w:rsidR="001F20C4" w:rsidRPr="00732162" w:rsidRDefault="001F20C4" w:rsidP="001F20C4">
      <w:pPr>
        <w:pStyle w:val="ListParagraph"/>
        <w:rPr>
          <w:rFonts w:ascii="Times New Roman" w:hAnsi="Times New Roman"/>
          <w:b/>
          <w:bCs/>
          <w:iCs/>
          <w:sz w:val="22"/>
          <w:szCs w:val="22"/>
        </w:rPr>
      </w:pPr>
    </w:p>
    <w:p w14:paraId="3CBE444E" w14:textId="4CA6C7C3" w:rsidR="00553D18" w:rsidRPr="00732162" w:rsidRDefault="00D80B7D" w:rsidP="001F20C4">
      <w:pPr>
        <w:pStyle w:val="ListParagraph"/>
        <w:widowControl w:val="0"/>
        <w:numPr>
          <w:ilvl w:val="0"/>
          <w:numId w:val="22"/>
        </w:numPr>
        <w:tabs>
          <w:tab w:val="clear" w:pos="360"/>
          <w:tab w:val="num"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b/>
          <w:bCs/>
          <w:iCs/>
          <w:sz w:val="22"/>
          <w:szCs w:val="22"/>
        </w:rPr>
        <w:t>Turan JM</w:t>
      </w:r>
      <w:r w:rsidRPr="00732162">
        <w:rPr>
          <w:rFonts w:ascii="Times New Roman" w:hAnsi="Times New Roman"/>
          <w:bCs/>
          <w:iCs/>
          <w:sz w:val="22"/>
          <w:szCs w:val="22"/>
        </w:rPr>
        <w:t xml:space="preserve">, </w:t>
      </w:r>
      <w:r w:rsidR="00C566AC" w:rsidRPr="00732162">
        <w:rPr>
          <w:rFonts w:ascii="Times New Roman" w:hAnsi="Times New Roman"/>
          <w:bCs/>
          <w:iCs/>
          <w:sz w:val="22"/>
          <w:szCs w:val="22"/>
        </w:rPr>
        <w:t xml:space="preserve">Darbes L, </w:t>
      </w:r>
      <w:r w:rsidRPr="00732162">
        <w:rPr>
          <w:rFonts w:ascii="Times New Roman" w:hAnsi="Times New Roman"/>
          <w:bCs/>
          <w:iCs/>
          <w:sz w:val="22"/>
          <w:szCs w:val="22"/>
        </w:rPr>
        <w:t xml:space="preserve">Musoke P, Kwena Z, Rogers AJ, Hatcher A, </w:t>
      </w:r>
      <w:r w:rsidR="00C566AC" w:rsidRPr="00732162">
        <w:rPr>
          <w:rFonts w:ascii="Times New Roman" w:hAnsi="Times New Roman"/>
          <w:bCs/>
          <w:iCs/>
          <w:sz w:val="22"/>
          <w:szCs w:val="22"/>
        </w:rPr>
        <w:t xml:space="preserve">Anderson JL, </w:t>
      </w:r>
      <w:r w:rsidRPr="00732162">
        <w:rPr>
          <w:rFonts w:ascii="Times New Roman" w:hAnsi="Times New Roman"/>
          <w:bCs/>
          <w:iCs/>
          <w:sz w:val="22"/>
          <w:szCs w:val="22"/>
        </w:rPr>
        <w:t xml:space="preserve">Owino G, Helova, A, Weke E, Oyaro P, Bukusi EA. </w:t>
      </w:r>
      <w:r w:rsidR="00673F1B" w:rsidRPr="00732162">
        <w:rPr>
          <w:rFonts w:ascii="Times New Roman" w:hAnsi="Times New Roman"/>
          <w:bCs/>
          <w:iCs/>
          <w:sz w:val="22"/>
          <w:szCs w:val="22"/>
        </w:rPr>
        <w:t>Development and piloting of a</w:t>
      </w:r>
      <w:r w:rsidR="00673F1B" w:rsidRPr="00732162">
        <w:rPr>
          <w:rFonts w:ascii="Times New Roman" w:hAnsi="Times New Roman"/>
          <w:bCs/>
          <w:iCs/>
          <w:sz w:val="22"/>
          <w:szCs w:val="22"/>
          <w:lang w:val="en-GB"/>
        </w:rPr>
        <w:t xml:space="preserve"> home-based couples intervention during p</w:t>
      </w:r>
      <w:r w:rsidRPr="00732162">
        <w:rPr>
          <w:rFonts w:ascii="Times New Roman" w:hAnsi="Times New Roman"/>
          <w:bCs/>
          <w:iCs/>
          <w:sz w:val="22"/>
          <w:szCs w:val="22"/>
          <w:lang w:val="en-GB"/>
        </w:rPr>
        <w:t>regnancy</w:t>
      </w:r>
      <w:r w:rsidR="00673F1B" w:rsidRPr="00732162">
        <w:rPr>
          <w:rFonts w:ascii="Times New Roman" w:hAnsi="Times New Roman"/>
          <w:bCs/>
          <w:iCs/>
          <w:sz w:val="22"/>
          <w:szCs w:val="22"/>
          <w:lang w:val="en-GB"/>
        </w:rPr>
        <w:t xml:space="preserve"> and postpartum in s</w:t>
      </w:r>
      <w:proofErr w:type="spellStart"/>
      <w:r w:rsidRPr="00732162">
        <w:rPr>
          <w:rFonts w:ascii="Times New Roman" w:hAnsi="Times New Roman"/>
          <w:bCs/>
          <w:iCs/>
          <w:sz w:val="22"/>
          <w:szCs w:val="22"/>
        </w:rPr>
        <w:t>outhwestern</w:t>
      </w:r>
      <w:proofErr w:type="spellEnd"/>
      <w:r w:rsidRPr="00732162">
        <w:rPr>
          <w:rFonts w:ascii="Times New Roman" w:hAnsi="Times New Roman"/>
          <w:bCs/>
          <w:iCs/>
          <w:sz w:val="22"/>
          <w:szCs w:val="22"/>
        </w:rPr>
        <w:t xml:space="preserve"> Kenya</w:t>
      </w:r>
      <w:r w:rsidRPr="00732162">
        <w:rPr>
          <w:rFonts w:ascii="Times New Roman" w:hAnsi="Times New Roman"/>
          <w:bCs/>
          <w:iCs/>
          <w:sz w:val="22"/>
          <w:szCs w:val="22"/>
          <w:lang w:val="en-GB"/>
        </w:rPr>
        <w:t xml:space="preserve">. </w:t>
      </w:r>
      <w:r w:rsidRPr="00732162">
        <w:rPr>
          <w:rFonts w:ascii="Times New Roman" w:hAnsi="Times New Roman"/>
          <w:i/>
          <w:sz w:val="22"/>
          <w:szCs w:val="22"/>
        </w:rPr>
        <w:t xml:space="preserve">AIDS Patient Care &amp; STDs, </w:t>
      </w:r>
      <w:r w:rsidR="001F20C4" w:rsidRPr="00732162">
        <w:rPr>
          <w:rFonts w:ascii="Times New Roman" w:hAnsi="Times New Roman"/>
          <w:sz w:val="22"/>
          <w:szCs w:val="22"/>
        </w:rPr>
        <w:t>2018 Mar; 32(3):92-103.</w:t>
      </w:r>
    </w:p>
    <w:p w14:paraId="7E3368F4" w14:textId="77777777" w:rsidR="00553D18" w:rsidRPr="00732162" w:rsidRDefault="00553D18" w:rsidP="00553D18">
      <w:pPr>
        <w:widowControl w:val="0"/>
        <w:tabs>
          <w:tab w:val="num" w:pos="450"/>
        </w:tabs>
        <w:autoSpaceDE w:val="0"/>
        <w:autoSpaceDN w:val="0"/>
        <w:adjustRightInd w:val="0"/>
        <w:rPr>
          <w:sz w:val="22"/>
          <w:szCs w:val="22"/>
        </w:rPr>
      </w:pPr>
    </w:p>
    <w:p w14:paraId="5A76D561" w14:textId="7FFB90C7" w:rsidR="00553D18" w:rsidRPr="00732162" w:rsidRDefault="00553D18" w:rsidP="00553D18">
      <w:pPr>
        <w:pStyle w:val="ListParagraph"/>
        <w:widowControl w:val="0"/>
        <w:numPr>
          <w:ilvl w:val="0"/>
          <w:numId w:val="22"/>
        </w:numPr>
        <w:tabs>
          <w:tab w:val="clear" w:pos="360"/>
          <w:tab w:val="num"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Musoke P,* Hatcher A, Rogers AJ, Achiro L, Bukusi EB, Darbes L, Kwena Z, Weke E, and </w:t>
      </w:r>
      <w:r w:rsidRPr="00732162">
        <w:rPr>
          <w:rFonts w:ascii="Times New Roman" w:hAnsi="Times New Roman"/>
          <w:b/>
          <w:sz w:val="22"/>
          <w:szCs w:val="22"/>
        </w:rPr>
        <w:t xml:space="preserve">Turan JM. </w:t>
      </w:r>
      <w:r w:rsidRPr="00732162">
        <w:rPr>
          <w:rFonts w:ascii="Times New Roman" w:hAnsi="Times New Roman"/>
          <w:sz w:val="22"/>
          <w:szCs w:val="22"/>
        </w:rPr>
        <w:t>Exploring men’s hopes, fears, and challenges in engagement in perinatal health and PMTCT in rural southwestern Kenya</w:t>
      </w:r>
      <w:r w:rsidRPr="00732162">
        <w:rPr>
          <w:rFonts w:ascii="Times New Roman" w:hAnsi="Times New Roman"/>
          <w:i/>
          <w:sz w:val="22"/>
          <w:szCs w:val="22"/>
        </w:rPr>
        <w:t xml:space="preserve">.  Culture, Health, &amp; Sexuality, </w:t>
      </w:r>
      <w:r w:rsidR="002D21E3" w:rsidRPr="00732162">
        <w:rPr>
          <w:rFonts w:ascii="Times New Roman" w:hAnsi="Times New Roman"/>
          <w:sz w:val="22"/>
          <w:szCs w:val="22"/>
        </w:rPr>
        <w:t>21 Feb 2018 [Epub]</w:t>
      </w:r>
      <w:r w:rsidRPr="00732162">
        <w:rPr>
          <w:rFonts w:ascii="Times New Roman" w:hAnsi="Times New Roman"/>
          <w:sz w:val="22"/>
          <w:szCs w:val="22"/>
        </w:rPr>
        <w:t>.</w:t>
      </w:r>
    </w:p>
    <w:p w14:paraId="5CB46559" w14:textId="77777777" w:rsidR="003C7962" w:rsidRPr="00732162" w:rsidRDefault="003C7962" w:rsidP="003C7962">
      <w:pPr>
        <w:widowControl w:val="0"/>
        <w:tabs>
          <w:tab w:val="num" w:pos="450"/>
        </w:tabs>
        <w:autoSpaceDE w:val="0"/>
        <w:autoSpaceDN w:val="0"/>
        <w:adjustRightInd w:val="0"/>
        <w:rPr>
          <w:rFonts w:eastAsiaTheme="minorHAnsi"/>
          <w:caps/>
          <w:sz w:val="22"/>
          <w:szCs w:val="22"/>
        </w:rPr>
      </w:pPr>
    </w:p>
    <w:p w14:paraId="263D7E24" w14:textId="77777777" w:rsidR="008D0A54" w:rsidRPr="00732162" w:rsidRDefault="003C7962" w:rsidP="008218DF">
      <w:pPr>
        <w:pStyle w:val="ListParagraph"/>
        <w:widowControl w:val="0"/>
        <w:numPr>
          <w:ilvl w:val="0"/>
          <w:numId w:val="22"/>
        </w:numPr>
        <w:tabs>
          <w:tab w:val="clear" w:pos="360"/>
          <w:tab w:val="left" w:pos="54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Thomas A Odeny, Maricianah Onono, Kevin Owuor; </w:t>
      </w:r>
      <w:r w:rsidR="0057146B" w:rsidRPr="00732162">
        <w:rPr>
          <w:rFonts w:ascii="Times New Roman" w:hAnsi="Times New Roman"/>
          <w:sz w:val="22"/>
          <w:szCs w:val="22"/>
        </w:rPr>
        <w:t xml:space="preserve">Anna Helova, </w:t>
      </w:r>
      <w:r w:rsidRPr="00732162">
        <w:rPr>
          <w:rFonts w:ascii="Times New Roman" w:hAnsi="Times New Roman"/>
          <w:sz w:val="22"/>
          <w:szCs w:val="22"/>
        </w:rPr>
        <w:t xml:space="preserve">Iris Wanga; Elizabeth A. Bukusi, </w:t>
      </w:r>
      <w:r w:rsidRPr="00732162">
        <w:rPr>
          <w:rFonts w:ascii="Times New Roman" w:hAnsi="Times New Roman"/>
          <w:b/>
          <w:sz w:val="22"/>
          <w:szCs w:val="22"/>
        </w:rPr>
        <w:t>Janet M Turan</w:t>
      </w:r>
      <w:r w:rsidRPr="00732162">
        <w:rPr>
          <w:rFonts w:ascii="Times New Roman" w:hAnsi="Times New Roman"/>
          <w:sz w:val="22"/>
          <w:szCs w:val="22"/>
        </w:rPr>
        <w:t xml:space="preserve">, Lisa L Abuogi, MD.  Maximizing adherence and retention for women living with HIV and their infants in Kenya (MOTIVATE study): </w:t>
      </w:r>
      <w:r w:rsidR="00816725" w:rsidRPr="00732162">
        <w:rPr>
          <w:rFonts w:ascii="Times New Roman" w:hAnsi="Times New Roman"/>
          <w:sz w:val="22"/>
          <w:szCs w:val="22"/>
        </w:rPr>
        <w:t xml:space="preserve">study </w:t>
      </w:r>
      <w:r w:rsidRPr="00732162">
        <w:rPr>
          <w:rFonts w:ascii="Times New Roman" w:hAnsi="Times New Roman"/>
          <w:sz w:val="22"/>
          <w:szCs w:val="22"/>
        </w:rPr>
        <w:t>protocol for a</w:t>
      </w:r>
      <w:r w:rsidR="00816725" w:rsidRPr="00732162">
        <w:rPr>
          <w:rFonts w:ascii="Times New Roman" w:hAnsi="Times New Roman"/>
          <w:sz w:val="22"/>
          <w:szCs w:val="22"/>
        </w:rPr>
        <w:t xml:space="preserve"> randomized controlled trial</w:t>
      </w:r>
      <w:r w:rsidRPr="00732162">
        <w:rPr>
          <w:rFonts w:ascii="Times New Roman" w:hAnsi="Times New Roman"/>
          <w:sz w:val="22"/>
          <w:szCs w:val="22"/>
        </w:rPr>
        <w:t xml:space="preserve">. </w:t>
      </w:r>
      <w:r w:rsidRPr="00732162">
        <w:rPr>
          <w:rFonts w:ascii="Times New Roman" w:hAnsi="Times New Roman"/>
          <w:i/>
          <w:sz w:val="22"/>
          <w:szCs w:val="22"/>
        </w:rPr>
        <w:t xml:space="preserve">Trials. </w:t>
      </w:r>
      <w:r w:rsidR="00692F03" w:rsidRPr="00732162">
        <w:rPr>
          <w:rFonts w:ascii="Times New Roman" w:hAnsi="Times New Roman"/>
          <w:sz w:val="22"/>
          <w:szCs w:val="22"/>
        </w:rPr>
        <w:t>2018 Jan 29;</w:t>
      </w:r>
      <w:r w:rsidR="00AE72AD" w:rsidRPr="00732162">
        <w:rPr>
          <w:rFonts w:ascii="Times New Roman" w:hAnsi="Times New Roman"/>
          <w:sz w:val="22"/>
          <w:szCs w:val="22"/>
        </w:rPr>
        <w:t xml:space="preserve"> </w:t>
      </w:r>
      <w:r w:rsidR="00692F03" w:rsidRPr="00732162">
        <w:rPr>
          <w:rFonts w:ascii="Times New Roman" w:hAnsi="Times New Roman"/>
          <w:sz w:val="22"/>
          <w:szCs w:val="22"/>
        </w:rPr>
        <w:t>19(1):77.</w:t>
      </w:r>
    </w:p>
    <w:p w14:paraId="1086E8C2" w14:textId="77777777" w:rsidR="008D0A54" w:rsidRPr="00732162" w:rsidRDefault="008D0A54" w:rsidP="008D0A54">
      <w:pPr>
        <w:widowControl w:val="0"/>
        <w:tabs>
          <w:tab w:val="left" w:pos="540"/>
        </w:tabs>
        <w:autoSpaceDE w:val="0"/>
        <w:autoSpaceDN w:val="0"/>
        <w:adjustRightInd w:val="0"/>
        <w:rPr>
          <w:color w:val="000000"/>
          <w:sz w:val="23"/>
          <w:szCs w:val="23"/>
        </w:rPr>
      </w:pPr>
    </w:p>
    <w:p w14:paraId="2D2A5E7F" w14:textId="74B9F61E" w:rsidR="005C3AD8" w:rsidRPr="00732162" w:rsidRDefault="008D0A54" w:rsidP="008D0A54">
      <w:pPr>
        <w:pStyle w:val="ListParagraph"/>
        <w:widowControl w:val="0"/>
        <w:numPr>
          <w:ilvl w:val="0"/>
          <w:numId w:val="22"/>
        </w:numPr>
        <w:tabs>
          <w:tab w:val="clear" w:pos="360"/>
          <w:tab w:val="left" w:pos="540"/>
        </w:tabs>
        <w:autoSpaceDE w:val="0"/>
        <w:autoSpaceDN w:val="0"/>
        <w:adjustRightInd w:val="0"/>
        <w:ind w:left="450" w:hanging="450"/>
        <w:rPr>
          <w:rFonts w:ascii="Times New Roman" w:hAnsi="Times New Roman"/>
          <w:i/>
          <w:sz w:val="22"/>
          <w:szCs w:val="22"/>
        </w:rPr>
      </w:pPr>
      <w:r w:rsidRPr="00732162">
        <w:rPr>
          <w:rFonts w:ascii="Times New Roman" w:hAnsi="Times New Roman"/>
          <w:color w:val="000000"/>
          <w:sz w:val="22"/>
          <w:szCs w:val="22"/>
        </w:rPr>
        <w:t xml:space="preserve">Wilson TE, Kay ES, Turan B, Johnson MO, Kempf-MC, </w:t>
      </w:r>
      <w:r w:rsidRPr="00732162">
        <w:rPr>
          <w:rFonts w:ascii="Times New Roman" w:hAnsi="Times New Roman"/>
          <w:b/>
          <w:color w:val="000000"/>
          <w:sz w:val="22"/>
          <w:szCs w:val="22"/>
        </w:rPr>
        <w:t>Turan JM</w:t>
      </w:r>
      <w:r w:rsidRPr="00732162">
        <w:rPr>
          <w:rFonts w:ascii="Times New Roman" w:hAnsi="Times New Roman"/>
          <w:color w:val="000000"/>
          <w:sz w:val="22"/>
          <w:szCs w:val="22"/>
        </w:rPr>
        <w:t xml:space="preserve">, Cohen M, Adimora AA, </w:t>
      </w:r>
      <w:r w:rsidRPr="00732162">
        <w:rPr>
          <w:rFonts w:ascii="Times New Roman" w:eastAsia="Times New Roman" w:hAnsi="Times New Roman"/>
          <w:color w:val="000000"/>
          <w:sz w:val="22"/>
          <w:szCs w:val="22"/>
        </w:rPr>
        <w:t xml:space="preserve">Pereyra M, </w:t>
      </w:r>
      <w:r w:rsidRPr="00732162">
        <w:rPr>
          <w:rFonts w:ascii="Times New Roman" w:eastAsia="Times New Roman" w:hAnsi="Times New Roman"/>
          <w:color w:val="191919"/>
          <w:sz w:val="22"/>
          <w:szCs w:val="22"/>
        </w:rPr>
        <w:t xml:space="preserve">Golub ET, </w:t>
      </w:r>
      <w:proofErr w:type="spellStart"/>
      <w:r w:rsidRPr="00732162">
        <w:rPr>
          <w:rFonts w:ascii="Times New Roman" w:eastAsia="Times New Roman" w:hAnsi="Times New Roman"/>
          <w:color w:val="000000"/>
          <w:sz w:val="22"/>
          <w:szCs w:val="22"/>
        </w:rPr>
        <w:t>Goparaju</w:t>
      </w:r>
      <w:proofErr w:type="spellEnd"/>
      <w:r w:rsidRPr="00732162">
        <w:rPr>
          <w:rFonts w:ascii="Times New Roman" w:eastAsia="Times New Roman" w:hAnsi="Times New Roman"/>
          <w:color w:val="000000"/>
          <w:sz w:val="22"/>
          <w:szCs w:val="22"/>
        </w:rPr>
        <w:t xml:space="preserve"> L, Murchison L, Wingood GM, Metsch LR, </w:t>
      </w:r>
      <w:r w:rsidR="005C3AD8" w:rsidRPr="00732162">
        <w:rPr>
          <w:rFonts w:ascii="Times New Roman" w:hAnsi="Times New Roman"/>
          <w:sz w:val="22"/>
          <w:szCs w:val="22"/>
        </w:rPr>
        <w:t xml:space="preserve">Health Care Empowerment and HIV Viral Control:  Mediating Roles of Adherence and Retention in Care.  </w:t>
      </w:r>
      <w:r w:rsidR="005C3AD8" w:rsidRPr="00732162">
        <w:rPr>
          <w:rFonts w:ascii="Times New Roman" w:hAnsi="Times New Roman"/>
          <w:i/>
          <w:sz w:val="22"/>
          <w:szCs w:val="22"/>
        </w:rPr>
        <w:t>American Journal of Preventive Medicine.</w:t>
      </w:r>
      <w:r w:rsidR="002D17F9" w:rsidRPr="00732162">
        <w:rPr>
          <w:rFonts w:ascii="Times New Roman" w:hAnsi="Times New Roman"/>
          <w:sz w:val="22"/>
          <w:szCs w:val="22"/>
        </w:rPr>
        <w:t xml:space="preserve">  </w:t>
      </w:r>
      <w:r w:rsidR="003C3EA8" w:rsidRPr="00732162">
        <w:rPr>
          <w:rFonts w:ascii="Times New Roman" w:hAnsi="Times New Roman"/>
          <w:sz w:val="22"/>
          <w:szCs w:val="22"/>
        </w:rPr>
        <w:t>2018 Jun 1;54(6):756-64.</w:t>
      </w:r>
    </w:p>
    <w:p w14:paraId="0F1AB65A" w14:textId="77777777" w:rsidR="00BD6A90" w:rsidRPr="00732162" w:rsidRDefault="00BD6A90" w:rsidP="00BD6A90">
      <w:pPr>
        <w:widowControl w:val="0"/>
        <w:tabs>
          <w:tab w:val="left" w:pos="540"/>
        </w:tabs>
        <w:autoSpaceDE w:val="0"/>
        <w:autoSpaceDN w:val="0"/>
        <w:adjustRightInd w:val="0"/>
        <w:rPr>
          <w:i/>
          <w:sz w:val="22"/>
          <w:szCs w:val="22"/>
        </w:rPr>
      </w:pPr>
    </w:p>
    <w:p w14:paraId="68D00347" w14:textId="1C131D6D" w:rsidR="00BD6A90" w:rsidRPr="00732162" w:rsidRDefault="00BD6A90" w:rsidP="004F4E0B">
      <w:pPr>
        <w:pStyle w:val="ListParagraph"/>
        <w:widowControl w:val="0"/>
        <w:numPr>
          <w:ilvl w:val="0"/>
          <w:numId w:val="22"/>
        </w:numPr>
        <w:tabs>
          <w:tab w:val="clear" w:pos="360"/>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Merlin JS</w:t>
      </w:r>
      <w:r w:rsidR="004D596D" w:rsidRPr="00732162">
        <w:rPr>
          <w:rFonts w:ascii="Times New Roman" w:hAnsi="Times New Roman"/>
          <w:sz w:val="22"/>
          <w:szCs w:val="22"/>
        </w:rPr>
        <w:t>*</w:t>
      </w:r>
      <w:r w:rsidRPr="00732162">
        <w:rPr>
          <w:rFonts w:ascii="Times New Roman" w:hAnsi="Times New Roman"/>
          <w:sz w:val="22"/>
          <w:szCs w:val="22"/>
        </w:rPr>
        <w:t xml:space="preserve">, Young SR, Johnson MO, Saag MS, Demonte W, Kerns R, Bair MJ,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 </w:t>
      </w:r>
      <w:r w:rsidRPr="00732162">
        <w:rPr>
          <w:rFonts w:ascii="Times New Roman" w:hAnsi="Times New Roman"/>
          <w:b/>
          <w:sz w:val="22"/>
          <w:szCs w:val="22"/>
        </w:rPr>
        <w:t>Turan JM</w:t>
      </w:r>
      <w:r w:rsidRPr="00732162">
        <w:rPr>
          <w:rFonts w:ascii="Times New Roman" w:hAnsi="Times New Roman"/>
          <w:sz w:val="22"/>
          <w:szCs w:val="22"/>
        </w:rPr>
        <w:t xml:space="preserve">, Kilgore M, Clay OJ, Pekmezi D, Davies S. Intervention Mapping to Develop a Social Cognitive Theory-based Intervention for Chronic Pain Tailored to Individuals with HIV. </w:t>
      </w:r>
      <w:r w:rsidRPr="00732162">
        <w:rPr>
          <w:rFonts w:ascii="Times New Roman" w:hAnsi="Times New Roman"/>
          <w:i/>
          <w:sz w:val="22"/>
          <w:szCs w:val="22"/>
        </w:rPr>
        <w:t>Contemporary Clin</w:t>
      </w:r>
      <w:r w:rsidR="004B602A" w:rsidRPr="00732162">
        <w:rPr>
          <w:rFonts w:ascii="Times New Roman" w:hAnsi="Times New Roman"/>
          <w:i/>
          <w:sz w:val="22"/>
          <w:szCs w:val="22"/>
        </w:rPr>
        <w:t>ical Trials Communications</w:t>
      </w:r>
      <w:r w:rsidR="004B602A" w:rsidRPr="00732162">
        <w:rPr>
          <w:rFonts w:ascii="Times New Roman" w:hAnsi="Times New Roman"/>
          <w:sz w:val="22"/>
          <w:szCs w:val="22"/>
        </w:rPr>
        <w:t>, 10 (2018): 9-16</w:t>
      </w:r>
      <w:r w:rsidRPr="00732162">
        <w:rPr>
          <w:rFonts w:ascii="Times New Roman" w:hAnsi="Times New Roman"/>
          <w:sz w:val="22"/>
          <w:szCs w:val="22"/>
        </w:rPr>
        <w:t>.</w:t>
      </w:r>
    </w:p>
    <w:p w14:paraId="7662152F" w14:textId="77777777" w:rsidR="00CF7F45" w:rsidRPr="00732162" w:rsidRDefault="00CF7F45" w:rsidP="004F4E0B">
      <w:pPr>
        <w:widowControl w:val="0"/>
        <w:tabs>
          <w:tab w:val="left" w:pos="450"/>
        </w:tabs>
        <w:autoSpaceDE w:val="0"/>
        <w:autoSpaceDN w:val="0"/>
        <w:adjustRightInd w:val="0"/>
        <w:ind w:left="450" w:hanging="450"/>
        <w:rPr>
          <w:sz w:val="22"/>
          <w:szCs w:val="22"/>
        </w:rPr>
      </w:pPr>
    </w:p>
    <w:p w14:paraId="177AAAA8" w14:textId="0C160350" w:rsidR="001E5F56" w:rsidRPr="00732162" w:rsidRDefault="00B10AB5"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Rao D, Kemp C, Huh D, Nevin P</w:t>
      </w:r>
      <w:r w:rsidR="00CF7F45" w:rsidRPr="00732162">
        <w:rPr>
          <w:rFonts w:ascii="Times New Roman" w:hAnsi="Times New Roman"/>
          <w:sz w:val="22"/>
          <w:szCs w:val="22"/>
        </w:rPr>
        <w:t xml:space="preserve">, </w:t>
      </w:r>
      <w:r w:rsidRPr="00732162">
        <w:rPr>
          <w:rFonts w:ascii="Times New Roman" w:hAnsi="Times New Roman"/>
          <w:b/>
          <w:sz w:val="22"/>
          <w:szCs w:val="22"/>
        </w:rPr>
        <w:t>Turan J</w:t>
      </w:r>
      <w:r w:rsidR="00CF7F45" w:rsidRPr="00732162">
        <w:rPr>
          <w:rFonts w:ascii="Times New Roman" w:hAnsi="Times New Roman"/>
          <w:b/>
          <w:sz w:val="22"/>
          <w:szCs w:val="22"/>
        </w:rPr>
        <w:t>M</w:t>
      </w:r>
      <w:r w:rsidRPr="00732162">
        <w:rPr>
          <w:rFonts w:ascii="Times New Roman" w:hAnsi="Times New Roman"/>
          <w:sz w:val="22"/>
          <w:szCs w:val="22"/>
        </w:rPr>
        <w:t>, Cohn SE, Simoni JM, Andrasik M, Molina Y, Mugavero M, French A</w:t>
      </w:r>
      <w:r w:rsidR="00627824" w:rsidRPr="00732162">
        <w:rPr>
          <w:rFonts w:ascii="Times New Roman" w:hAnsi="Times New Roman"/>
          <w:sz w:val="22"/>
          <w:szCs w:val="22"/>
        </w:rPr>
        <w:t>L. Stigma Reduction Among A</w:t>
      </w:r>
      <w:r w:rsidR="00CF7F45" w:rsidRPr="00732162">
        <w:rPr>
          <w:rFonts w:ascii="Times New Roman" w:hAnsi="Times New Roman"/>
          <w:sz w:val="22"/>
          <w:szCs w:val="22"/>
        </w:rPr>
        <w:t xml:space="preserve">frican American Women with HIV: UNITY Health Study. </w:t>
      </w:r>
      <w:r w:rsidR="00CF7F45" w:rsidRPr="00732162">
        <w:rPr>
          <w:rFonts w:ascii="Times New Roman" w:hAnsi="Times New Roman"/>
          <w:i/>
          <w:sz w:val="22"/>
          <w:szCs w:val="22"/>
        </w:rPr>
        <w:t>JAIDS</w:t>
      </w:r>
      <w:r w:rsidR="00627824" w:rsidRPr="00732162">
        <w:rPr>
          <w:rFonts w:ascii="Times New Roman" w:hAnsi="Times New Roman"/>
          <w:sz w:val="22"/>
          <w:szCs w:val="22"/>
        </w:rPr>
        <w:t>. 2018 Jul 1;78(3):269-75</w:t>
      </w:r>
      <w:r w:rsidR="00CF7F45" w:rsidRPr="00732162">
        <w:rPr>
          <w:rFonts w:ascii="Times New Roman" w:hAnsi="Times New Roman"/>
          <w:sz w:val="22"/>
          <w:szCs w:val="22"/>
        </w:rPr>
        <w:t>.</w:t>
      </w:r>
    </w:p>
    <w:p w14:paraId="70581454" w14:textId="77777777" w:rsidR="001E5F56" w:rsidRPr="00732162" w:rsidRDefault="001E5F56" w:rsidP="004F4E0B">
      <w:pPr>
        <w:widowControl w:val="0"/>
        <w:tabs>
          <w:tab w:val="left" w:pos="450"/>
        </w:tabs>
        <w:autoSpaceDE w:val="0"/>
        <w:autoSpaceDN w:val="0"/>
        <w:adjustRightInd w:val="0"/>
        <w:ind w:left="450" w:hanging="450"/>
        <w:rPr>
          <w:sz w:val="22"/>
          <w:szCs w:val="22"/>
        </w:rPr>
      </w:pPr>
    </w:p>
    <w:p w14:paraId="53375FBD" w14:textId="6053EC26" w:rsidR="00871782" w:rsidRPr="00732162" w:rsidRDefault="001E5F56"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proofErr w:type="spellStart"/>
      <w:r w:rsidRPr="00732162">
        <w:rPr>
          <w:rFonts w:ascii="Times New Roman" w:hAnsi="Times New Roman"/>
          <w:sz w:val="22"/>
          <w:szCs w:val="22"/>
        </w:rPr>
        <w:t>Goodin</w:t>
      </w:r>
      <w:proofErr w:type="spellEnd"/>
      <w:r w:rsidRPr="00732162">
        <w:rPr>
          <w:rFonts w:ascii="Times New Roman" w:hAnsi="Times New Roman"/>
          <w:sz w:val="22"/>
          <w:szCs w:val="22"/>
        </w:rPr>
        <w:t xml:space="preserve"> B,</w:t>
      </w:r>
      <w:r w:rsidR="008218DF" w:rsidRPr="00732162">
        <w:rPr>
          <w:rFonts w:ascii="Times New Roman" w:hAnsi="Times New Roman"/>
          <w:sz w:val="22"/>
          <w:szCs w:val="22"/>
        </w:rPr>
        <w:t>*</w:t>
      </w:r>
      <w:r w:rsidRPr="00732162">
        <w:rPr>
          <w:rFonts w:ascii="Times New Roman" w:hAnsi="Times New Roman"/>
          <w:sz w:val="22"/>
          <w:szCs w:val="22"/>
        </w:rPr>
        <w:t xml:space="preserve"> </w:t>
      </w:r>
      <w:r w:rsidRPr="00732162">
        <w:rPr>
          <w:rFonts w:ascii="Times New Roman" w:hAnsi="Times New Roman"/>
          <w:iCs/>
          <w:sz w:val="22"/>
          <w:szCs w:val="22"/>
        </w:rPr>
        <w:t xml:space="preserve">Owens M, White D, Strath L, Ata A, Heath S, </w:t>
      </w:r>
      <w:r w:rsidRPr="00732162">
        <w:rPr>
          <w:rFonts w:ascii="Times New Roman" w:hAnsi="Times New Roman"/>
          <w:b/>
          <w:iCs/>
          <w:sz w:val="22"/>
          <w:szCs w:val="22"/>
        </w:rPr>
        <w:t>Turan JM</w:t>
      </w:r>
      <w:r w:rsidRPr="00732162">
        <w:rPr>
          <w:rFonts w:ascii="Times New Roman" w:hAnsi="Times New Roman"/>
          <w:iCs/>
          <w:sz w:val="22"/>
          <w:szCs w:val="22"/>
        </w:rPr>
        <w:t xml:space="preserve">, Merlin J.  </w:t>
      </w:r>
      <w:r w:rsidRPr="00732162">
        <w:rPr>
          <w:rFonts w:ascii="Times New Roman" w:hAnsi="Times New Roman"/>
          <w:sz w:val="22"/>
          <w:szCs w:val="22"/>
        </w:rPr>
        <w:t>Intersectional health-related stigma in persons living with HIV and chronic pain: implications for depressive symptoms</w:t>
      </w:r>
      <w:r w:rsidR="00841C96" w:rsidRPr="00732162">
        <w:rPr>
          <w:rFonts w:ascii="Times New Roman" w:hAnsi="Times New Roman"/>
          <w:sz w:val="22"/>
          <w:szCs w:val="22"/>
        </w:rPr>
        <w:t xml:space="preserve">. </w:t>
      </w:r>
      <w:r w:rsidR="00841C96" w:rsidRPr="00732162">
        <w:rPr>
          <w:rFonts w:ascii="Times New Roman" w:hAnsi="Times New Roman"/>
          <w:i/>
          <w:sz w:val="22"/>
          <w:szCs w:val="22"/>
        </w:rPr>
        <w:t xml:space="preserve">AIDS Care. </w:t>
      </w:r>
      <w:r w:rsidR="002910E0" w:rsidRPr="00732162">
        <w:rPr>
          <w:rFonts w:ascii="Times New Roman" w:hAnsi="Times New Roman"/>
          <w:sz w:val="22"/>
          <w:szCs w:val="22"/>
        </w:rPr>
        <w:t>2018 Apr 27:1-8</w:t>
      </w:r>
      <w:r w:rsidR="00841C96" w:rsidRPr="00732162">
        <w:rPr>
          <w:rFonts w:ascii="Times New Roman" w:hAnsi="Times New Roman"/>
          <w:sz w:val="22"/>
          <w:szCs w:val="22"/>
        </w:rPr>
        <w:t>.</w:t>
      </w:r>
    </w:p>
    <w:p w14:paraId="2CF4C1CA" w14:textId="77777777" w:rsidR="00871782" w:rsidRPr="00732162" w:rsidRDefault="00871782" w:rsidP="004F4E0B">
      <w:pPr>
        <w:widowControl w:val="0"/>
        <w:tabs>
          <w:tab w:val="left" w:pos="450"/>
        </w:tabs>
        <w:autoSpaceDE w:val="0"/>
        <w:autoSpaceDN w:val="0"/>
        <w:adjustRightInd w:val="0"/>
        <w:ind w:left="450" w:hanging="450"/>
        <w:rPr>
          <w:sz w:val="22"/>
          <w:szCs w:val="22"/>
        </w:rPr>
      </w:pPr>
    </w:p>
    <w:p w14:paraId="612AF45F" w14:textId="58F9D303" w:rsidR="0054740B" w:rsidRPr="00732162" w:rsidRDefault="00871782"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Rice WS,* Logie C, Napoles TM, Walcott M, Batchelder AW, Kempf M-C, Wingood GM, Konkle-Parker DJ, Turan B, Wilson TE, Johnson MO, Weiser SD, </w:t>
      </w:r>
      <w:r w:rsidRPr="00732162">
        <w:rPr>
          <w:rFonts w:ascii="Times New Roman" w:hAnsi="Times New Roman"/>
          <w:b/>
          <w:sz w:val="22"/>
          <w:szCs w:val="22"/>
        </w:rPr>
        <w:t>Turan JM</w:t>
      </w:r>
      <w:r w:rsidRPr="00732162">
        <w:rPr>
          <w:rFonts w:ascii="Times New Roman" w:hAnsi="Times New Roman"/>
          <w:sz w:val="22"/>
          <w:szCs w:val="22"/>
        </w:rPr>
        <w:t xml:space="preserve">. “Perceptions of Intersectional Stigma among Diverse Women Living with HIV in the United States. </w:t>
      </w:r>
      <w:r w:rsidRPr="00732162">
        <w:rPr>
          <w:rFonts w:ascii="Times New Roman" w:hAnsi="Times New Roman"/>
          <w:i/>
          <w:sz w:val="22"/>
          <w:szCs w:val="22"/>
        </w:rPr>
        <w:t xml:space="preserve">Social Science in Medicine. </w:t>
      </w:r>
      <w:r w:rsidR="00F43A23" w:rsidRPr="00732162">
        <w:rPr>
          <w:rFonts w:ascii="Times New Roman" w:hAnsi="Times New Roman"/>
          <w:sz w:val="22"/>
          <w:szCs w:val="22"/>
        </w:rPr>
        <w:t>2018 Jul; 208:9-17.</w:t>
      </w:r>
    </w:p>
    <w:p w14:paraId="05CB039B" w14:textId="77777777" w:rsidR="0054740B" w:rsidRPr="00732162" w:rsidRDefault="0054740B" w:rsidP="004F4E0B">
      <w:pPr>
        <w:widowControl w:val="0"/>
        <w:tabs>
          <w:tab w:val="left" w:pos="450"/>
        </w:tabs>
        <w:autoSpaceDE w:val="0"/>
        <w:autoSpaceDN w:val="0"/>
        <w:adjustRightInd w:val="0"/>
        <w:ind w:left="450" w:hanging="450"/>
        <w:rPr>
          <w:sz w:val="22"/>
          <w:szCs w:val="22"/>
        </w:rPr>
      </w:pPr>
    </w:p>
    <w:p w14:paraId="0E5226CF" w14:textId="45BAE96B" w:rsidR="0054740B" w:rsidRPr="00732162" w:rsidRDefault="0054740B"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Palar K, Frongillo EA, Escobar J, Sheira LA, Wilson TE, Adedimeji A, Merenstein D, Cohen MH, Wentz EL, Adimora AA, Ofotokun I, Metsch L, Tien PC, </w:t>
      </w:r>
      <w:r w:rsidRPr="00732162">
        <w:rPr>
          <w:rFonts w:ascii="Times New Roman" w:hAnsi="Times New Roman"/>
          <w:b/>
          <w:sz w:val="22"/>
          <w:szCs w:val="22"/>
        </w:rPr>
        <w:t>Turan JM</w:t>
      </w:r>
      <w:r w:rsidRPr="00732162">
        <w:rPr>
          <w:rFonts w:ascii="Times New Roman" w:hAnsi="Times New Roman"/>
          <w:sz w:val="22"/>
          <w:szCs w:val="22"/>
        </w:rPr>
        <w:t xml:space="preserve">, Weiser SD.  Food insecurity is associated with internalized stigma and depressive symptoms among women with HIV in the United States. </w:t>
      </w:r>
      <w:r w:rsidRPr="00732162">
        <w:rPr>
          <w:rFonts w:ascii="Times New Roman" w:hAnsi="Times New Roman"/>
          <w:i/>
          <w:sz w:val="22"/>
          <w:szCs w:val="22"/>
        </w:rPr>
        <w:t xml:space="preserve">AIDS &amp; Behavior. </w:t>
      </w:r>
      <w:r w:rsidR="003B0F74" w:rsidRPr="00732162">
        <w:rPr>
          <w:rFonts w:ascii="Times New Roman" w:hAnsi="Times New Roman"/>
          <w:sz w:val="22"/>
          <w:szCs w:val="22"/>
        </w:rPr>
        <w:t>2018:1-0.</w:t>
      </w:r>
    </w:p>
    <w:p w14:paraId="28F3F000" w14:textId="77777777" w:rsidR="00EE7377" w:rsidRPr="00732162" w:rsidRDefault="00EE7377" w:rsidP="004F4E0B">
      <w:pPr>
        <w:widowControl w:val="0"/>
        <w:tabs>
          <w:tab w:val="left" w:pos="450"/>
        </w:tabs>
        <w:autoSpaceDE w:val="0"/>
        <w:autoSpaceDN w:val="0"/>
        <w:adjustRightInd w:val="0"/>
        <w:ind w:left="450" w:hanging="450"/>
        <w:rPr>
          <w:rFonts w:eastAsiaTheme="minorHAnsi"/>
          <w:caps/>
          <w:sz w:val="22"/>
          <w:szCs w:val="22"/>
        </w:rPr>
      </w:pPr>
    </w:p>
    <w:p w14:paraId="2EF931B0" w14:textId="2303AF77" w:rsidR="00EE7377" w:rsidRPr="00732162" w:rsidRDefault="00EE7377"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eastAsiaTheme="minorHAnsi" w:hAnsi="Times New Roman"/>
          <w:sz w:val="22"/>
          <w:szCs w:val="22"/>
        </w:rPr>
        <w:t>Elopre L,</w:t>
      </w:r>
      <w:r w:rsidR="009D21F7">
        <w:rPr>
          <w:rFonts w:ascii="Times New Roman" w:eastAsiaTheme="minorHAnsi" w:hAnsi="Times New Roman"/>
          <w:sz w:val="22"/>
          <w:szCs w:val="22"/>
        </w:rPr>
        <w:t>*</w:t>
      </w:r>
      <w:r w:rsidRPr="00732162">
        <w:rPr>
          <w:rFonts w:ascii="Times New Roman" w:eastAsiaTheme="minorHAnsi" w:hAnsi="Times New Roman"/>
          <w:sz w:val="22"/>
          <w:szCs w:val="22"/>
        </w:rPr>
        <w:t xml:space="preserve"> Mcdavid C, Brown A, </w:t>
      </w:r>
      <w:r w:rsidR="0094031C">
        <w:rPr>
          <w:rFonts w:ascii="Times New Roman" w:eastAsiaTheme="minorHAnsi" w:hAnsi="Times New Roman"/>
          <w:sz w:val="22"/>
          <w:szCs w:val="22"/>
        </w:rPr>
        <w:t xml:space="preserve">Shurbaji S, </w:t>
      </w:r>
      <w:r w:rsidRPr="00732162">
        <w:rPr>
          <w:rFonts w:ascii="Times New Roman" w:eastAsiaTheme="minorHAnsi" w:hAnsi="Times New Roman"/>
          <w:sz w:val="22"/>
          <w:szCs w:val="22"/>
        </w:rPr>
        <w:t xml:space="preserve">Mugavero MJ, </w:t>
      </w:r>
      <w:r w:rsidRPr="00732162">
        <w:rPr>
          <w:rFonts w:ascii="Times New Roman" w:eastAsiaTheme="minorHAnsi" w:hAnsi="Times New Roman"/>
          <w:b/>
          <w:sz w:val="22"/>
          <w:szCs w:val="22"/>
        </w:rPr>
        <w:t>Turan JM</w:t>
      </w:r>
      <w:r w:rsidRPr="00732162">
        <w:rPr>
          <w:rFonts w:ascii="Times New Roman" w:eastAsiaTheme="minorHAnsi" w:hAnsi="Times New Roman"/>
          <w:sz w:val="22"/>
          <w:szCs w:val="22"/>
        </w:rPr>
        <w:t xml:space="preserve">. Perceptions of </w:t>
      </w:r>
      <w:r w:rsidR="0094031C">
        <w:rPr>
          <w:rFonts w:ascii="Times New Roman" w:eastAsiaTheme="minorHAnsi" w:hAnsi="Times New Roman"/>
          <w:sz w:val="22"/>
          <w:szCs w:val="22"/>
        </w:rPr>
        <w:t xml:space="preserve">HIV </w:t>
      </w:r>
      <w:r w:rsidRPr="00732162">
        <w:rPr>
          <w:rFonts w:ascii="Times New Roman" w:eastAsiaTheme="minorHAnsi" w:hAnsi="Times New Roman"/>
          <w:sz w:val="22"/>
          <w:szCs w:val="22"/>
        </w:rPr>
        <w:t>Pr</w:t>
      </w:r>
      <w:r w:rsidR="0094031C">
        <w:rPr>
          <w:rFonts w:ascii="Times New Roman" w:eastAsiaTheme="minorHAnsi" w:hAnsi="Times New Roman"/>
          <w:sz w:val="22"/>
          <w:szCs w:val="22"/>
        </w:rPr>
        <w:t>e-</w:t>
      </w:r>
      <w:r w:rsidRPr="00732162">
        <w:rPr>
          <w:rFonts w:ascii="Times New Roman" w:eastAsiaTheme="minorHAnsi" w:hAnsi="Times New Roman"/>
          <w:sz w:val="22"/>
          <w:szCs w:val="22"/>
        </w:rPr>
        <w:t>E</w:t>
      </w:r>
      <w:r w:rsidR="0094031C">
        <w:rPr>
          <w:rFonts w:ascii="Times New Roman" w:eastAsiaTheme="minorHAnsi" w:hAnsi="Times New Roman"/>
          <w:sz w:val="22"/>
          <w:szCs w:val="22"/>
        </w:rPr>
        <w:t>xposure Prophylaxis</w:t>
      </w:r>
      <w:r w:rsidRPr="00732162">
        <w:rPr>
          <w:rFonts w:ascii="Times New Roman" w:eastAsiaTheme="minorHAnsi" w:hAnsi="Times New Roman"/>
          <w:sz w:val="22"/>
          <w:szCs w:val="22"/>
        </w:rPr>
        <w:t xml:space="preserve"> among young, black men who have sex with men.  </w:t>
      </w:r>
      <w:r w:rsidRPr="00732162">
        <w:rPr>
          <w:rFonts w:ascii="Times New Roman" w:eastAsiaTheme="minorHAnsi" w:hAnsi="Times New Roman"/>
          <w:i/>
          <w:sz w:val="22"/>
          <w:szCs w:val="22"/>
        </w:rPr>
        <w:t>AIDS P</w:t>
      </w:r>
      <w:r w:rsidR="00FA0E9D" w:rsidRPr="00732162">
        <w:rPr>
          <w:rFonts w:ascii="Times New Roman" w:eastAsiaTheme="minorHAnsi" w:hAnsi="Times New Roman"/>
          <w:i/>
          <w:sz w:val="22"/>
          <w:szCs w:val="22"/>
        </w:rPr>
        <w:t>a</w:t>
      </w:r>
      <w:r w:rsidRPr="00732162">
        <w:rPr>
          <w:rFonts w:ascii="Times New Roman" w:eastAsiaTheme="minorHAnsi" w:hAnsi="Times New Roman"/>
          <w:i/>
          <w:sz w:val="22"/>
          <w:szCs w:val="22"/>
        </w:rPr>
        <w:t>t</w:t>
      </w:r>
      <w:r w:rsidR="00FA0E9D" w:rsidRPr="00732162">
        <w:rPr>
          <w:rFonts w:ascii="Times New Roman" w:eastAsiaTheme="minorHAnsi" w:hAnsi="Times New Roman"/>
          <w:i/>
          <w:sz w:val="22"/>
          <w:szCs w:val="22"/>
        </w:rPr>
        <w:t>ient</w:t>
      </w:r>
      <w:r w:rsidRPr="00732162">
        <w:rPr>
          <w:rFonts w:ascii="Times New Roman" w:eastAsiaTheme="minorHAnsi" w:hAnsi="Times New Roman"/>
          <w:i/>
          <w:sz w:val="22"/>
          <w:szCs w:val="22"/>
        </w:rPr>
        <w:t xml:space="preserve"> Care and STDs</w:t>
      </w:r>
      <w:r w:rsidRPr="00732162">
        <w:rPr>
          <w:rFonts w:ascii="Times New Roman" w:eastAsiaTheme="minorHAnsi" w:hAnsi="Times New Roman"/>
          <w:sz w:val="22"/>
          <w:szCs w:val="22"/>
        </w:rPr>
        <w:t xml:space="preserve">. </w:t>
      </w:r>
      <w:r w:rsidR="0094031C">
        <w:rPr>
          <w:rFonts w:ascii="Times New Roman" w:eastAsiaTheme="minorHAnsi" w:hAnsi="Times New Roman"/>
          <w:sz w:val="22"/>
          <w:szCs w:val="22"/>
        </w:rPr>
        <w:t>2018; 32(12): 511-518.</w:t>
      </w:r>
      <w:r w:rsidRPr="00732162">
        <w:rPr>
          <w:rFonts w:ascii="Times New Roman" w:eastAsiaTheme="minorHAnsi" w:hAnsi="Times New Roman"/>
          <w:sz w:val="22"/>
          <w:szCs w:val="22"/>
        </w:rPr>
        <w:t xml:space="preserve"> </w:t>
      </w:r>
    </w:p>
    <w:p w14:paraId="360076B9" w14:textId="77777777" w:rsidR="00C15362" w:rsidRPr="00732162" w:rsidRDefault="00C15362" w:rsidP="004F4E0B">
      <w:pPr>
        <w:widowControl w:val="0"/>
        <w:tabs>
          <w:tab w:val="left" w:pos="450"/>
        </w:tabs>
        <w:autoSpaceDE w:val="0"/>
        <w:autoSpaceDN w:val="0"/>
        <w:adjustRightInd w:val="0"/>
        <w:ind w:left="450" w:hanging="450"/>
        <w:rPr>
          <w:sz w:val="22"/>
          <w:szCs w:val="22"/>
        </w:rPr>
      </w:pPr>
    </w:p>
    <w:p w14:paraId="38F99705" w14:textId="1892E0E3" w:rsidR="00885064" w:rsidRPr="00732162" w:rsidRDefault="00885064"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Franklin S, </w:t>
      </w:r>
      <w:proofErr w:type="spellStart"/>
      <w:r w:rsidRPr="00732162">
        <w:rPr>
          <w:rFonts w:ascii="Times New Roman" w:hAnsi="Times New Roman"/>
          <w:sz w:val="22"/>
          <w:szCs w:val="22"/>
        </w:rPr>
        <w:t>Mouliom</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Sinkala</w:t>
      </w:r>
      <w:proofErr w:type="spellEnd"/>
      <w:r w:rsidRPr="00732162">
        <w:rPr>
          <w:rFonts w:ascii="Times New Roman" w:hAnsi="Times New Roman"/>
          <w:sz w:val="22"/>
          <w:szCs w:val="22"/>
        </w:rPr>
        <w:t xml:space="preserve"> E, </w:t>
      </w:r>
      <w:proofErr w:type="spellStart"/>
      <w:r w:rsidRPr="00732162">
        <w:rPr>
          <w:rFonts w:ascii="Times New Roman" w:hAnsi="Times New Roman"/>
          <w:sz w:val="22"/>
          <w:szCs w:val="22"/>
        </w:rPr>
        <w:t>Kanunga</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Helova</w:t>
      </w:r>
      <w:proofErr w:type="spellEnd"/>
      <w:r w:rsidRPr="00732162">
        <w:rPr>
          <w:rFonts w:ascii="Times New Roman" w:hAnsi="Times New Roman"/>
          <w:sz w:val="22"/>
          <w:szCs w:val="22"/>
        </w:rPr>
        <w:t xml:space="preserve"> A, Dionne-Odom J, </w:t>
      </w:r>
      <w:r w:rsidRPr="00732162">
        <w:rPr>
          <w:rFonts w:ascii="Times New Roman" w:hAnsi="Times New Roman"/>
          <w:b/>
          <w:sz w:val="22"/>
          <w:szCs w:val="22"/>
        </w:rPr>
        <w:t xml:space="preserve">Turan JM, </w:t>
      </w:r>
      <w:r w:rsidRPr="00732162">
        <w:rPr>
          <w:rFonts w:ascii="Times New Roman" w:hAnsi="Times New Roman"/>
          <w:sz w:val="22"/>
          <w:szCs w:val="22"/>
        </w:rPr>
        <w:t>Vinikoor M.</w:t>
      </w:r>
      <w:r w:rsidR="00AA69D2" w:rsidRPr="00732162">
        <w:rPr>
          <w:rFonts w:ascii="Times New Roman" w:hAnsi="Times New Roman"/>
          <w:sz w:val="22"/>
          <w:szCs w:val="22"/>
        </w:rPr>
        <w:t>*</w:t>
      </w:r>
      <w:r w:rsidRPr="00732162">
        <w:rPr>
          <w:rFonts w:ascii="Times New Roman" w:hAnsi="Times New Roman"/>
          <w:sz w:val="22"/>
          <w:szCs w:val="22"/>
        </w:rPr>
        <w:t xml:space="preserve"> </w:t>
      </w:r>
      <w:r w:rsidR="007D50DE" w:rsidRPr="00732162">
        <w:rPr>
          <w:rFonts w:ascii="Times New Roman" w:hAnsi="Times New Roman"/>
          <w:sz w:val="22"/>
          <w:szCs w:val="22"/>
        </w:rPr>
        <w:t>Hepatitis B virus contact disclosure and testing in Lusaka, Zambia: a mixed methods study</w:t>
      </w:r>
      <w:r w:rsidRPr="00732162">
        <w:rPr>
          <w:rFonts w:ascii="Times New Roman" w:hAnsi="Times New Roman"/>
          <w:sz w:val="22"/>
          <w:szCs w:val="22"/>
        </w:rPr>
        <w:t xml:space="preserve">. </w:t>
      </w:r>
      <w:r w:rsidRPr="00732162">
        <w:rPr>
          <w:rFonts w:ascii="Times New Roman" w:hAnsi="Times New Roman"/>
          <w:i/>
          <w:sz w:val="22"/>
          <w:szCs w:val="22"/>
        </w:rPr>
        <w:t xml:space="preserve">BMJ Open. </w:t>
      </w:r>
      <w:r w:rsidR="00C15362" w:rsidRPr="00732162">
        <w:rPr>
          <w:rFonts w:ascii="Times New Roman" w:hAnsi="Times New Roman"/>
          <w:sz w:val="22"/>
          <w:szCs w:val="22"/>
        </w:rPr>
        <w:t>2018;</w:t>
      </w:r>
      <w:proofErr w:type="gramStart"/>
      <w:r w:rsidR="00C15362" w:rsidRPr="00732162">
        <w:rPr>
          <w:rFonts w:ascii="Times New Roman" w:hAnsi="Times New Roman"/>
          <w:b/>
          <w:bCs/>
          <w:sz w:val="22"/>
          <w:szCs w:val="22"/>
        </w:rPr>
        <w:t>8</w:t>
      </w:r>
      <w:r w:rsidR="00C15362" w:rsidRPr="00732162">
        <w:rPr>
          <w:rFonts w:ascii="Times New Roman" w:hAnsi="Times New Roman"/>
          <w:sz w:val="22"/>
          <w:szCs w:val="22"/>
        </w:rPr>
        <w:t>:e</w:t>
      </w:r>
      <w:proofErr w:type="gramEnd"/>
      <w:r w:rsidR="00C15362" w:rsidRPr="00732162">
        <w:rPr>
          <w:rFonts w:ascii="Times New Roman" w:hAnsi="Times New Roman"/>
          <w:sz w:val="22"/>
          <w:szCs w:val="22"/>
        </w:rPr>
        <w:t>022522. doi:10.1136/bmjopen-2018-022522</w:t>
      </w:r>
      <w:r w:rsidRPr="00732162">
        <w:rPr>
          <w:rFonts w:ascii="Times New Roman" w:hAnsi="Times New Roman"/>
          <w:sz w:val="22"/>
          <w:szCs w:val="22"/>
        </w:rPr>
        <w:t>.</w:t>
      </w:r>
    </w:p>
    <w:p w14:paraId="4A03D0E2" w14:textId="77777777" w:rsidR="008C3F97" w:rsidRPr="00732162" w:rsidRDefault="008C3F97" w:rsidP="004F4E0B">
      <w:pPr>
        <w:widowControl w:val="0"/>
        <w:tabs>
          <w:tab w:val="left" w:pos="450"/>
        </w:tabs>
        <w:autoSpaceDE w:val="0"/>
        <w:autoSpaceDN w:val="0"/>
        <w:adjustRightInd w:val="0"/>
        <w:ind w:left="450" w:hanging="450"/>
        <w:rPr>
          <w:i/>
          <w:sz w:val="22"/>
          <w:szCs w:val="22"/>
        </w:rPr>
      </w:pPr>
    </w:p>
    <w:p w14:paraId="6983BB4C" w14:textId="77777777" w:rsidR="00C14DC1" w:rsidRPr="00732162" w:rsidRDefault="001A720E"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Whittle HJ, Sheira LA, Frongillo EA, Palar K, Cohen J, Merenstein D, Wilson TE, Adedimeji A, Cohen MH, Adimora AA, Ofotokun I, Metsch L, </w:t>
      </w:r>
      <w:r w:rsidRPr="00732162">
        <w:rPr>
          <w:rFonts w:ascii="Times New Roman" w:hAnsi="Times New Roman"/>
          <w:b/>
          <w:sz w:val="22"/>
          <w:szCs w:val="22"/>
        </w:rPr>
        <w:t>Turan JM</w:t>
      </w:r>
      <w:r w:rsidRPr="00732162">
        <w:rPr>
          <w:rFonts w:ascii="Times New Roman" w:hAnsi="Times New Roman"/>
          <w:sz w:val="22"/>
          <w:szCs w:val="22"/>
        </w:rPr>
        <w:t xml:space="preserve">, Wentz EL, Tien PC, Weiser SD. </w:t>
      </w:r>
      <w:r w:rsidR="008C3F97" w:rsidRPr="00732162">
        <w:rPr>
          <w:rFonts w:ascii="Times New Roman" w:hAnsi="Times New Roman"/>
          <w:sz w:val="22"/>
          <w:szCs w:val="22"/>
        </w:rPr>
        <w:t xml:space="preserve">Longitudinal associations between food insecurity and substance use in a cohort of women with or at risk for HIV in the United States. </w:t>
      </w:r>
      <w:r w:rsidR="008C3F97" w:rsidRPr="00732162">
        <w:rPr>
          <w:rFonts w:ascii="Times New Roman" w:hAnsi="Times New Roman"/>
          <w:i/>
          <w:sz w:val="22"/>
          <w:szCs w:val="22"/>
        </w:rPr>
        <w:t>Addiction</w:t>
      </w:r>
      <w:r w:rsidR="008C3F97" w:rsidRPr="00732162">
        <w:rPr>
          <w:rFonts w:ascii="Times New Roman" w:hAnsi="Times New Roman"/>
          <w:sz w:val="22"/>
          <w:szCs w:val="22"/>
        </w:rPr>
        <w:t>.</w:t>
      </w:r>
      <w:r w:rsidR="00D125A4" w:rsidRPr="00732162">
        <w:rPr>
          <w:rFonts w:ascii="Times New Roman" w:hAnsi="Times New Roman"/>
          <w:sz w:val="22"/>
          <w:szCs w:val="22"/>
        </w:rPr>
        <w:t xml:space="preserve"> Epub</w:t>
      </w:r>
      <w:r w:rsidR="00E553B2" w:rsidRPr="00732162">
        <w:rPr>
          <w:rFonts w:ascii="Times New Roman" w:hAnsi="Times New Roman"/>
          <w:sz w:val="22"/>
          <w:szCs w:val="22"/>
        </w:rPr>
        <w:t xml:space="preserve"> 2018 Aug 14. </w:t>
      </w:r>
    </w:p>
    <w:p w14:paraId="2CEC8D21" w14:textId="77777777" w:rsidR="00C14DC1" w:rsidRPr="00732162" w:rsidRDefault="00C14DC1" w:rsidP="004F4E0B">
      <w:pPr>
        <w:widowControl w:val="0"/>
        <w:tabs>
          <w:tab w:val="left" w:pos="450"/>
        </w:tabs>
        <w:autoSpaceDE w:val="0"/>
        <w:autoSpaceDN w:val="0"/>
        <w:adjustRightInd w:val="0"/>
        <w:ind w:left="450" w:hanging="450"/>
        <w:rPr>
          <w:rFonts w:ascii="Helvetica" w:hAnsi="Helvetica"/>
          <w:color w:val="2A2A2A"/>
          <w:sz w:val="23"/>
          <w:szCs w:val="23"/>
          <w:shd w:val="clear" w:color="auto" w:fill="FFFFFF"/>
        </w:rPr>
      </w:pPr>
    </w:p>
    <w:p w14:paraId="4816BA8E" w14:textId="0067A3CD" w:rsidR="00CB4347" w:rsidRPr="00732162" w:rsidRDefault="00C14DC1"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color w:val="2A2A2A"/>
          <w:sz w:val="22"/>
          <w:szCs w:val="22"/>
          <w:shd w:val="clear" w:color="auto" w:fill="FFFFFF"/>
        </w:rPr>
        <w:t>Leddy  AM,</w:t>
      </w:r>
      <w:r w:rsidR="009D21F7">
        <w:rPr>
          <w:rFonts w:ascii="Times New Roman" w:hAnsi="Times New Roman"/>
          <w:color w:val="2A2A2A"/>
          <w:sz w:val="22"/>
          <w:szCs w:val="22"/>
          <w:shd w:val="clear" w:color="auto" w:fill="FFFFFF"/>
        </w:rPr>
        <w:t>*</w:t>
      </w:r>
      <w:r w:rsidRPr="00732162">
        <w:rPr>
          <w:rFonts w:ascii="Times New Roman" w:hAnsi="Times New Roman"/>
          <w:color w:val="2A2A2A"/>
          <w:sz w:val="22"/>
          <w:szCs w:val="22"/>
          <w:shd w:val="clear" w:color="auto" w:fill="FFFFFF"/>
        </w:rPr>
        <w:t xml:space="preserve"> Roque A, Sheira LA, Frongillo EA, Landay AL</w:t>
      </w:r>
      <w:r w:rsidR="009B1D06" w:rsidRPr="00732162">
        <w:rPr>
          <w:rFonts w:ascii="Times New Roman" w:hAnsi="Times New Roman"/>
          <w:color w:val="2A2A2A"/>
          <w:sz w:val="22"/>
          <w:szCs w:val="22"/>
          <w:shd w:val="clear" w:color="auto" w:fill="FFFFFF"/>
        </w:rPr>
        <w:t xml:space="preserve">, </w:t>
      </w:r>
      <w:r w:rsidRPr="00732162">
        <w:rPr>
          <w:rFonts w:ascii="Times New Roman" w:hAnsi="Times New Roman"/>
          <w:color w:val="2A2A2A"/>
          <w:sz w:val="22"/>
          <w:szCs w:val="22"/>
          <w:shd w:val="clear" w:color="auto" w:fill="FFFFFF"/>
        </w:rPr>
        <w:t>Adedimeji</w:t>
      </w:r>
      <w:r w:rsidR="009B1D06" w:rsidRPr="00732162">
        <w:rPr>
          <w:rFonts w:ascii="Times New Roman" w:hAnsi="Times New Roman"/>
          <w:color w:val="2A2A2A"/>
          <w:sz w:val="22"/>
          <w:szCs w:val="22"/>
          <w:shd w:val="clear" w:color="auto" w:fill="FFFFFF"/>
        </w:rPr>
        <w:t xml:space="preserve"> AA, </w:t>
      </w:r>
      <w:r w:rsidRPr="00732162">
        <w:rPr>
          <w:rFonts w:ascii="Times New Roman" w:hAnsi="Times New Roman"/>
          <w:color w:val="2A2A2A"/>
          <w:sz w:val="22"/>
          <w:szCs w:val="22"/>
          <w:shd w:val="clear" w:color="auto" w:fill="FFFFFF"/>
        </w:rPr>
        <w:t>Wilson</w:t>
      </w:r>
      <w:r w:rsidR="009B1D06" w:rsidRPr="00732162">
        <w:rPr>
          <w:rFonts w:ascii="Times New Roman" w:hAnsi="Times New Roman"/>
          <w:color w:val="2A2A2A"/>
          <w:sz w:val="22"/>
          <w:szCs w:val="22"/>
          <w:shd w:val="clear" w:color="auto" w:fill="FFFFFF"/>
        </w:rPr>
        <w:t xml:space="preserve"> TE</w:t>
      </w:r>
      <w:r w:rsidRPr="00732162">
        <w:rPr>
          <w:rFonts w:ascii="Times New Roman" w:hAnsi="Times New Roman"/>
          <w:color w:val="2A2A2A"/>
          <w:sz w:val="22"/>
          <w:szCs w:val="22"/>
          <w:shd w:val="clear" w:color="auto" w:fill="FFFFFF"/>
        </w:rPr>
        <w:t>, Merenstein</w:t>
      </w:r>
      <w:r w:rsidR="009B1D06" w:rsidRPr="00732162">
        <w:rPr>
          <w:rFonts w:ascii="Times New Roman" w:hAnsi="Times New Roman"/>
          <w:color w:val="2A2A2A"/>
          <w:sz w:val="22"/>
          <w:szCs w:val="22"/>
          <w:shd w:val="clear" w:color="auto" w:fill="FFFFFF"/>
        </w:rPr>
        <w:t xml:space="preserve"> D</w:t>
      </w:r>
      <w:r w:rsidRPr="00732162">
        <w:rPr>
          <w:rFonts w:ascii="Times New Roman" w:hAnsi="Times New Roman"/>
          <w:color w:val="2A2A2A"/>
          <w:sz w:val="22"/>
          <w:szCs w:val="22"/>
          <w:shd w:val="clear" w:color="auto" w:fill="FFFFFF"/>
        </w:rPr>
        <w:t>, Wentz</w:t>
      </w:r>
      <w:r w:rsidR="009B1D06" w:rsidRPr="00732162">
        <w:rPr>
          <w:rFonts w:ascii="Times New Roman" w:hAnsi="Times New Roman"/>
          <w:color w:val="2A2A2A"/>
          <w:sz w:val="22"/>
          <w:szCs w:val="22"/>
          <w:shd w:val="clear" w:color="auto" w:fill="FFFFFF"/>
        </w:rPr>
        <w:t xml:space="preserve"> E</w:t>
      </w:r>
      <w:r w:rsidRPr="00732162">
        <w:rPr>
          <w:rFonts w:ascii="Times New Roman" w:hAnsi="Times New Roman"/>
          <w:color w:val="2A2A2A"/>
          <w:sz w:val="22"/>
          <w:szCs w:val="22"/>
          <w:shd w:val="clear" w:color="auto" w:fill="FFFFFF"/>
        </w:rPr>
        <w:t>, Adimora</w:t>
      </w:r>
      <w:r w:rsidR="009B1D06" w:rsidRPr="00732162">
        <w:rPr>
          <w:rFonts w:ascii="Times New Roman" w:hAnsi="Times New Roman"/>
          <w:color w:val="2A2A2A"/>
          <w:sz w:val="22"/>
          <w:szCs w:val="22"/>
          <w:shd w:val="clear" w:color="auto" w:fill="FFFFFF"/>
        </w:rPr>
        <w:t xml:space="preserve"> AA</w:t>
      </w:r>
      <w:r w:rsidRPr="00732162">
        <w:rPr>
          <w:rFonts w:ascii="Times New Roman" w:hAnsi="Times New Roman"/>
          <w:color w:val="2A2A2A"/>
          <w:sz w:val="22"/>
          <w:szCs w:val="22"/>
          <w:shd w:val="clear" w:color="auto" w:fill="FFFFFF"/>
        </w:rPr>
        <w:t>, Ofotokun</w:t>
      </w:r>
      <w:r w:rsidR="009B1D06" w:rsidRPr="00732162">
        <w:rPr>
          <w:rFonts w:ascii="Times New Roman" w:hAnsi="Times New Roman"/>
          <w:color w:val="2A2A2A"/>
          <w:sz w:val="22"/>
          <w:szCs w:val="22"/>
          <w:shd w:val="clear" w:color="auto" w:fill="FFFFFF"/>
        </w:rPr>
        <w:t xml:space="preserve"> I</w:t>
      </w:r>
      <w:r w:rsidRPr="00732162">
        <w:rPr>
          <w:rFonts w:ascii="Times New Roman" w:hAnsi="Times New Roman"/>
          <w:color w:val="2A2A2A"/>
          <w:sz w:val="22"/>
          <w:szCs w:val="22"/>
          <w:shd w:val="clear" w:color="auto" w:fill="FFFFFF"/>
        </w:rPr>
        <w:t>, Metsch</w:t>
      </w:r>
      <w:r w:rsidR="009B1D06" w:rsidRPr="00732162">
        <w:rPr>
          <w:rFonts w:ascii="Times New Roman" w:hAnsi="Times New Roman"/>
          <w:color w:val="2A2A2A"/>
          <w:sz w:val="22"/>
          <w:szCs w:val="22"/>
          <w:shd w:val="clear" w:color="auto" w:fill="FFFFFF"/>
        </w:rPr>
        <w:t xml:space="preserve"> LR</w:t>
      </w:r>
      <w:r w:rsidRPr="00732162">
        <w:rPr>
          <w:rFonts w:ascii="Times New Roman" w:hAnsi="Times New Roman"/>
          <w:color w:val="2A2A2A"/>
          <w:sz w:val="22"/>
          <w:szCs w:val="22"/>
          <w:shd w:val="clear" w:color="auto" w:fill="FFFFFF"/>
        </w:rPr>
        <w:t>, Cohen</w:t>
      </w:r>
      <w:r w:rsidR="009B1D06" w:rsidRPr="00732162">
        <w:rPr>
          <w:rFonts w:ascii="Times New Roman" w:hAnsi="Times New Roman"/>
          <w:color w:val="2A2A2A"/>
          <w:sz w:val="22"/>
          <w:szCs w:val="22"/>
          <w:shd w:val="clear" w:color="auto" w:fill="FFFFFF"/>
        </w:rPr>
        <w:t xml:space="preserve"> MH</w:t>
      </w:r>
      <w:r w:rsidRPr="00732162">
        <w:rPr>
          <w:rFonts w:ascii="Times New Roman" w:hAnsi="Times New Roman"/>
          <w:color w:val="2A2A2A"/>
          <w:sz w:val="22"/>
          <w:szCs w:val="22"/>
          <w:shd w:val="clear" w:color="auto" w:fill="FFFFFF"/>
        </w:rPr>
        <w:t>, Tien</w:t>
      </w:r>
      <w:r w:rsidR="009B1D06" w:rsidRPr="00732162">
        <w:rPr>
          <w:rFonts w:ascii="Times New Roman" w:hAnsi="Times New Roman"/>
          <w:color w:val="2A2A2A"/>
          <w:sz w:val="22"/>
          <w:szCs w:val="22"/>
          <w:shd w:val="clear" w:color="auto" w:fill="FFFFFF"/>
        </w:rPr>
        <w:t xml:space="preserve"> PC</w:t>
      </w:r>
      <w:r w:rsidRPr="00732162">
        <w:rPr>
          <w:rFonts w:ascii="Times New Roman" w:hAnsi="Times New Roman"/>
          <w:color w:val="2A2A2A"/>
          <w:sz w:val="22"/>
          <w:szCs w:val="22"/>
          <w:shd w:val="clear" w:color="auto" w:fill="FFFFFF"/>
        </w:rPr>
        <w:t xml:space="preserve">, </w:t>
      </w:r>
      <w:r w:rsidRPr="00732162">
        <w:rPr>
          <w:rFonts w:ascii="Times New Roman" w:hAnsi="Times New Roman"/>
          <w:b/>
          <w:color w:val="2A2A2A"/>
          <w:sz w:val="22"/>
          <w:szCs w:val="22"/>
          <w:shd w:val="clear" w:color="auto" w:fill="FFFFFF"/>
        </w:rPr>
        <w:t>Turan</w:t>
      </w:r>
      <w:r w:rsidR="009B1D06" w:rsidRPr="00732162">
        <w:rPr>
          <w:rFonts w:ascii="Times New Roman" w:hAnsi="Times New Roman"/>
          <w:b/>
          <w:color w:val="2A2A2A"/>
          <w:sz w:val="22"/>
          <w:szCs w:val="22"/>
          <w:shd w:val="clear" w:color="auto" w:fill="FFFFFF"/>
        </w:rPr>
        <w:t xml:space="preserve"> JM</w:t>
      </w:r>
      <w:r w:rsidR="009B1D06" w:rsidRPr="00732162">
        <w:rPr>
          <w:rFonts w:ascii="Times New Roman" w:hAnsi="Times New Roman"/>
          <w:color w:val="2A2A2A"/>
          <w:sz w:val="22"/>
          <w:szCs w:val="22"/>
          <w:shd w:val="clear" w:color="auto" w:fill="FFFFFF"/>
        </w:rPr>
        <w:t xml:space="preserve">, </w:t>
      </w:r>
      <w:r w:rsidRPr="00732162">
        <w:rPr>
          <w:rFonts w:ascii="Times New Roman" w:hAnsi="Times New Roman"/>
          <w:color w:val="2A2A2A"/>
          <w:sz w:val="22"/>
          <w:szCs w:val="22"/>
          <w:shd w:val="clear" w:color="auto" w:fill="FFFFFF"/>
        </w:rPr>
        <w:t>Turan</w:t>
      </w:r>
      <w:r w:rsidR="009B1D06" w:rsidRPr="00732162">
        <w:rPr>
          <w:rFonts w:ascii="Times New Roman" w:hAnsi="Times New Roman"/>
          <w:color w:val="2A2A2A"/>
          <w:sz w:val="22"/>
          <w:szCs w:val="22"/>
          <w:shd w:val="clear" w:color="auto" w:fill="FFFFFF"/>
        </w:rPr>
        <w:t xml:space="preserve"> B</w:t>
      </w:r>
      <w:r w:rsidRPr="00732162">
        <w:rPr>
          <w:rFonts w:ascii="Times New Roman" w:hAnsi="Times New Roman"/>
          <w:color w:val="2A2A2A"/>
          <w:sz w:val="22"/>
          <w:szCs w:val="22"/>
          <w:shd w:val="clear" w:color="auto" w:fill="FFFFFF"/>
        </w:rPr>
        <w:t>, Weiser</w:t>
      </w:r>
      <w:r w:rsidR="009B1D06" w:rsidRPr="00732162">
        <w:rPr>
          <w:rFonts w:ascii="Times New Roman" w:hAnsi="Times New Roman"/>
          <w:color w:val="2A2A2A"/>
          <w:sz w:val="22"/>
          <w:szCs w:val="22"/>
          <w:shd w:val="clear" w:color="auto" w:fill="FFFFFF"/>
        </w:rPr>
        <w:t xml:space="preserve"> SD</w:t>
      </w:r>
      <w:r w:rsidRPr="00732162">
        <w:rPr>
          <w:rFonts w:ascii="Times New Roman" w:hAnsi="Times New Roman"/>
          <w:color w:val="2A2A2A"/>
          <w:sz w:val="22"/>
          <w:szCs w:val="22"/>
          <w:shd w:val="clear" w:color="auto" w:fill="FFFFFF"/>
        </w:rPr>
        <w:t>.</w:t>
      </w:r>
      <w:r w:rsidR="00CB4347" w:rsidRPr="00732162">
        <w:rPr>
          <w:rFonts w:ascii="Times New Roman" w:hAnsi="Times New Roman"/>
          <w:sz w:val="22"/>
          <w:szCs w:val="22"/>
        </w:rPr>
        <w:t xml:space="preserve"> Food insecurity is associated with inflammation among women living with HIV.  </w:t>
      </w:r>
      <w:r w:rsidR="00CB4347" w:rsidRPr="00732162">
        <w:rPr>
          <w:rFonts w:ascii="Times New Roman" w:hAnsi="Times New Roman"/>
          <w:i/>
          <w:sz w:val="22"/>
          <w:szCs w:val="22"/>
        </w:rPr>
        <w:t xml:space="preserve">Journal of Infectious Disease. </w:t>
      </w:r>
      <w:r w:rsidRPr="00732162">
        <w:rPr>
          <w:rFonts w:ascii="Times New Roman" w:hAnsi="Times New Roman"/>
          <w:sz w:val="22"/>
          <w:szCs w:val="22"/>
        </w:rPr>
        <w:t>2018 Aug 27; 40:1-8.</w:t>
      </w:r>
    </w:p>
    <w:p w14:paraId="3873E50A" w14:textId="77777777" w:rsidR="00D12E30" w:rsidRPr="00732162" w:rsidRDefault="00D12E30" w:rsidP="004F4E0B">
      <w:pPr>
        <w:widowControl w:val="0"/>
        <w:tabs>
          <w:tab w:val="left" w:pos="450"/>
        </w:tabs>
        <w:autoSpaceDE w:val="0"/>
        <w:autoSpaceDN w:val="0"/>
        <w:adjustRightInd w:val="0"/>
        <w:ind w:left="450" w:hanging="450"/>
        <w:rPr>
          <w:sz w:val="22"/>
          <w:szCs w:val="22"/>
        </w:rPr>
      </w:pPr>
    </w:p>
    <w:p w14:paraId="2BE983D9" w14:textId="6F58F5B0" w:rsidR="00D12E30" w:rsidRPr="00732162" w:rsidRDefault="00D12E30"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Turan B, Crockett KB, Kempf M-C, Konkle-Parker DJ, Wilson T, Tien P, Wingood GM, Neilands TB, Johnson MO, Weiser SD, </w:t>
      </w:r>
      <w:r w:rsidRPr="00732162">
        <w:rPr>
          <w:rFonts w:ascii="Times New Roman" w:hAnsi="Times New Roman"/>
          <w:b/>
          <w:sz w:val="22"/>
          <w:szCs w:val="22"/>
        </w:rPr>
        <w:t>Turan JM</w:t>
      </w:r>
      <w:r w:rsidRPr="00732162">
        <w:rPr>
          <w:rFonts w:ascii="Times New Roman" w:hAnsi="Times New Roman"/>
          <w:sz w:val="22"/>
          <w:szCs w:val="22"/>
        </w:rPr>
        <w:t xml:space="preserve">. </w:t>
      </w:r>
      <w:r w:rsidRPr="00732162">
        <w:rPr>
          <w:rFonts w:ascii="Times New Roman" w:hAnsi="Times New Roman"/>
          <w:bCs/>
          <w:sz w:val="22"/>
          <w:szCs w:val="22"/>
        </w:rPr>
        <w:t>Internal Working Models of Attachment Relationships and HIV Outcomes among Women Living with HIV</w:t>
      </w:r>
      <w:r w:rsidRPr="00732162">
        <w:rPr>
          <w:rFonts w:ascii="Times New Roman" w:hAnsi="Times New Roman"/>
          <w:sz w:val="22"/>
          <w:szCs w:val="22"/>
        </w:rPr>
        <w:t xml:space="preserve">. </w:t>
      </w:r>
      <w:r w:rsidRPr="00732162">
        <w:rPr>
          <w:rFonts w:ascii="Times New Roman" w:hAnsi="Times New Roman"/>
          <w:i/>
          <w:iCs/>
          <w:sz w:val="22"/>
          <w:szCs w:val="22"/>
        </w:rPr>
        <w:t xml:space="preserve">JAIDS Journal of Acquired Immune Deficiency Syndromes </w:t>
      </w:r>
      <w:r w:rsidR="00033932" w:rsidRPr="00732162">
        <w:rPr>
          <w:rFonts w:ascii="Times New Roman" w:hAnsi="Times New Roman"/>
          <w:sz w:val="22"/>
          <w:szCs w:val="22"/>
        </w:rPr>
        <w:t>Epub 2018 Sept 24</w:t>
      </w:r>
      <w:r w:rsidRPr="00732162">
        <w:rPr>
          <w:rFonts w:ascii="Times New Roman" w:hAnsi="Times New Roman"/>
          <w:sz w:val="22"/>
          <w:szCs w:val="22"/>
        </w:rPr>
        <w:t>.</w:t>
      </w:r>
    </w:p>
    <w:p w14:paraId="42A54056" w14:textId="77777777" w:rsidR="00E91129" w:rsidRPr="00732162" w:rsidRDefault="00E91129" w:rsidP="004F4E0B">
      <w:pPr>
        <w:pStyle w:val="ListParagraph"/>
        <w:tabs>
          <w:tab w:val="left" w:pos="450"/>
        </w:tabs>
        <w:ind w:left="450" w:hanging="450"/>
        <w:rPr>
          <w:rFonts w:ascii="Times New Roman" w:hAnsi="Times New Roman"/>
          <w:sz w:val="22"/>
          <w:szCs w:val="22"/>
        </w:rPr>
      </w:pPr>
    </w:p>
    <w:p w14:paraId="69F9B2DC" w14:textId="3B88DE78" w:rsidR="00A85764" w:rsidRPr="00732162" w:rsidRDefault="00A85764"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Lipira L, Williams EC, Huh D, Kemp CG, Nevin PE, Greene P, Unger J, </w:t>
      </w:r>
      <w:proofErr w:type="spellStart"/>
      <w:r w:rsidRPr="00732162">
        <w:rPr>
          <w:rFonts w:ascii="Times New Roman" w:hAnsi="Times New Roman"/>
          <w:sz w:val="22"/>
          <w:szCs w:val="22"/>
        </w:rPr>
        <w:t>Heagerty</w:t>
      </w:r>
      <w:proofErr w:type="spellEnd"/>
      <w:r w:rsidRPr="00732162">
        <w:rPr>
          <w:rFonts w:ascii="Times New Roman" w:hAnsi="Times New Roman"/>
          <w:sz w:val="22"/>
          <w:szCs w:val="22"/>
        </w:rPr>
        <w:t xml:space="preserve"> P, French A, Cohn SE, </w:t>
      </w:r>
      <w:r w:rsidRPr="00732162">
        <w:rPr>
          <w:rFonts w:ascii="Times New Roman" w:hAnsi="Times New Roman"/>
          <w:b/>
          <w:sz w:val="22"/>
          <w:szCs w:val="22"/>
        </w:rPr>
        <w:t>Turan JM</w:t>
      </w:r>
      <w:r w:rsidRPr="00732162">
        <w:rPr>
          <w:rFonts w:ascii="Times New Roman" w:hAnsi="Times New Roman"/>
          <w:sz w:val="22"/>
          <w:szCs w:val="22"/>
        </w:rPr>
        <w:t xml:space="preserve">, Mugavero MJ, Simoni JM, Andrasik MP, Rao D. HIV-related stigma and viral suppression among African-American women: exploring the mediating roles of depression and ART nonadherence. </w:t>
      </w:r>
      <w:r w:rsidRPr="00732162">
        <w:rPr>
          <w:rFonts w:ascii="Times New Roman" w:hAnsi="Times New Roman"/>
          <w:i/>
          <w:sz w:val="22"/>
          <w:szCs w:val="22"/>
        </w:rPr>
        <w:t>AIDS &amp; Behavior.</w:t>
      </w:r>
      <w:r w:rsidRPr="00732162">
        <w:rPr>
          <w:rFonts w:ascii="Times New Roman" w:hAnsi="Times New Roman"/>
          <w:sz w:val="22"/>
          <w:szCs w:val="22"/>
        </w:rPr>
        <w:t xml:space="preserve"> Epub: 20 October 2018.</w:t>
      </w:r>
    </w:p>
    <w:p w14:paraId="1F420E60" w14:textId="77777777" w:rsidR="00A85764" w:rsidRPr="00732162" w:rsidRDefault="00A85764" w:rsidP="004F4E0B">
      <w:pPr>
        <w:pStyle w:val="ListParagraph"/>
        <w:tabs>
          <w:tab w:val="left" w:pos="450"/>
        </w:tabs>
        <w:ind w:left="450" w:hanging="450"/>
        <w:rPr>
          <w:rFonts w:ascii="Times New Roman" w:hAnsi="Times New Roman"/>
          <w:sz w:val="22"/>
          <w:szCs w:val="22"/>
        </w:rPr>
      </w:pPr>
    </w:p>
    <w:p w14:paraId="00CEACBD" w14:textId="7EFD16E7" w:rsidR="00600E7A" w:rsidRPr="00732162" w:rsidRDefault="00E91129"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Turan B, Rice WS, Crockett KB, Johnson MO, Neilands TB, Ross SN, Kempf M-C, Konkle-Parker DJ, Wingood GM, Tien P, Cohen M, Wilson TE, Logie CH, Sosanya O, Plankey M, Golub E, Adimora AA, Parish C, Weiser SD, </w:t>
      </w:r>
      <w:r w:rsidRPr="00732162">
        <w:rPr>
          <w:rFonts w:ascii="Times New Roman" w:hAnsi="Times New Roman"/>
          <w:b/>
          <w:sz w:val="22"/>
          <w:szCs w:val="22"/>
        </w:rPr>
        <w:t>Turan. JM</w:t>
      </w:r>
      <w:r w:rsidRPr="00732162">
        <w:rPr>
          <w:rFonts w:ascii="Times New Roman" w:hAnsi="Times New Roman"/>
          <w:sz w:val="22"/>
          <w:szCs w:val="22"/>
        </w:rPr>
        <w:t xml:space="preserve">. Longitudinal association between internalized HIV stigma and ART adherence for women living with HIV: The mediating role of depression. </w:t>
      </w:r>
      <w:r w:rsidR="00C52529" w:rsidRPr="00732162">
        <w:rPr>
          <w:rFonts w:ascii="Times New Roman" w:hAnsi="Times New Roman"/>
          <w:i/>
          <w:sz w:val="22"/>
          <w:szCs w:val="22"/>
        </w:rPr>
        <w:t xml:space="preserve">AIDS </w:t>
      </w:r>
      <w:r w:rsidR="00C52529" w:rsidRPr="00732162">
        <w:rPr>
          <w:rFonts w:ascii="Times New Roman" w:hAnsi="Times New Roman"/>
          <w:sz w:val="22"/>
          <w:szCs w:val="22"/>
        </w:rPr>
        <w:t>2019, 33</w:t>
      </w:r>
      <w:r w:rsidR="00C52529" w:rsidRPr="00732162">
        <w:rPr>
          <w:rFonts w:ascii="Times New Roman" w:hAnsi="Times New Roman"/>
          <w:b/>
          <w:bCs/>
          <w:sz w:val="22"/>
          <w:szCs w:val="22"/>
        </w:rPr>
        <w:t>:</w:t>
      </w:r>
      <w:r w:rsidR="00C52529" w:rsidRPr="00732162">
        <w:rPr>
          <w:rFonts w:ascii="Times New Roman" w:hAnsi="Times New Roman"/>
          <w:sz w:val="22"/>
          <w:szCs w:val="22"/>
        </w:rPr>
        <w:t>571–576 (with commentary in same issue)</w:t>
      </w:r>
      <w:r w:rsidR="00C52529" w:rsidRPr="00732162">
        <w:rPr>
          <w:rFonts w:ascii="Times New Roman" w:hAnsi="Times New Roman"/>
          <w:i/>
          <w:sz w:val="22"/>
          <w:szCs w:val="22"/>
        </w:rPr>
        <w:t>.</w:t>
      </w:r>
    </w:p>
    <w:p w14:paraId="571034C9" w14:textId="77777777" w:rsidR="001C405F" w:rsidRPr="00732162" w:rsidRDefault="001C405F" w:rsidP="004F4E0B">
      <w:pPr>
        <w:widowControl w:val="0"/>
        <w:tabs>
          <w:tab w:val="left" w:pos="450"/>
        </w:tabs>
        <w:autoSpaceDE w:val="0"/>
        <w:autoSpaceDN w:val="0"/>
        <w:adjustRightInd w:val="0"/>
        <w:ind w:left="450" w:hanging="450"/>
        <w:rPr>
          <w:sz w:val="22"/>
          <w:szCs w:val="22"/>
        </w:rPr>
      </w:pPr>
    </w:p>
    <w:p w14:paraId="73E76A86" w14:textId="77777777" w:rsidR="00A85764" w:rsidRPr="00732162" w:rsidRDefault="00A85764"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Tuthill EL, Sheira LA, Palar K, Frongillo EA, Wilson TE, Adedimeji A, Merenstein D, Cohen MH, Wentz EL, Adimora AA, Ofotokun I, Metsch L, Kushel M, </w:t>
      </w:r>
      <w:r w:rsidRPr="00732162">
        <w:rPr>
          <w:rFonts w:ascii="Times New Roman" w:hAnsi="Times New Roman"/>
          <w:b/>
          <w:sz w:val="22"/>
          <w:szCs w:val="22"/>
        </w:rPr>
        <w:t>Turan JM</w:t>
      </w:r>
      <w:r w:rsidRPr="00732162">
        <w:rPr>
          <w:rFonts w:ascii="Times New Roman" w:hAnsi="Times New Roman"/>
          <w:sz w:val="22"/>
          <w:szCs w:val="22"/>
        </w:rPr>
        <w:t>, Konkle-Parker D, Tien PC, Weiser SD.  Persistent food insecurity is associated with adverse mental health scores among women living with or at risk for HIV in the U.S.  </w:t>
      </w:r>
      <w:r w:rsidRPr="00732162">
        <w:rPr>
          <w:rFonts w:ascii="Times New Roman" w:hAnsi="Times New Roman"/>
          <w:i/>
          <w:sz w:val="22"/>
          <w:szCs w:val="22"/>
        </w:rPr>
        <w:t>Journal of Nutrition</w:t>
      </w:r>
      <w:r w:rsidRPr="00732162">
        <w:rPr>
          <w:rFonts w:ascii="Times New Roman" w:hAnsi="Times New Roman"/>
          <w:sz w:val="22"/>
          <w:szCs w:val="22"/>
        </w:rPr>
        <w:t>. Epub Feb. 8, 2019.</w:t>
      </w:r>
    </w:p>
    <w:p w14:paraId="4AEB62BD" w14:textId="77777777" w:rsidR="00A85764" w:rsidRPr="00732162" w:rsidRDefault="00A85764" w:rsidP="004F4E0B">
      <w:pPr>
        <w:pStyle w:val="ListParagraph"/>
        <w:tabs>
          <w:tab w:val="left" w:pos="450"/>
        </w:tabs>
        <w:ind w:left="450" w:hanging="450"/>
        <w:rPr>
          <w:rFonts w:ascii="Times New Roman" w:hAnsi="Times New Roman"/>
          <w:b/>
          <w:sz w:val="22"/>
          <w:szCs w:val="22"/>
        </w:rPr>
      </w:pPr>
    </w:p>
    <w:p w14:paraId="1E4F0526" w14:textId="728A224D" w:rsidR="00150B8F" w:rsidRPr="00732162" w:rsidRDefault="001C405F"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i/>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Elafros M, Logie C, Banik S, Turan B, Crockett KB, Pescosolido B, Murray S.  Challenges and opportunities in examining and addressing intersectional stigma and health.  </w:t>
      </w:r>
      <w:r w:rsidRPr="00732162">
        <w:rPr>
          <w:rFonts w:ascii="Times New Roman" w:hAnsi="Times New Roman"/>
          <w:i/>
          <w:sz w:val="22"/>
          <w:szCs w:val="22"/>
        </w:rPr>
        <w:t xml:space="preserve">BMC Medicine. </w:t>
      </w:r>
      <w:r w:rsidR="007B7C9D" w:rsidRPr="00732162">
        <w:rPr>
          <w:rFonts w:ascii="Times New Roman" w:hAnsi="Times New Roman"/>
          <w:sz w:val="22"/>
          <w:szCs w:val="22"/>
        </w:rPr>
        <w:t>15 February 2019</w:t>
      </w:r>
      <w:r w:rsidRPr="00732162">
        <w:rPr>
          <w:rFonts w:ascii="Times New Roman" w:hAnsi="Times New Roman"/>
          <w:sz w:val="22"/>
          <w:szCs w:val="22"/>
        </w:rPr>
        <w:t>.</w:t>
      </w:r>
    </w:p>
    <w:p w14:paraId="746522C9" w14:textId="77777777" w:rsidR="00150B8F" w:rsidRPr="00732162" w:rsidRDefault="00150B8F" w:rsidP="004F4E0B">
      <w:pPr>
        <w:pStyle w:val="ListParagraph"/>
        <w:tabs>
          <w:tab w:val="left" w:pos="450"/>
        </w:tabs>
        <w:ind w:left="450" w:hanging="450"/>
        <w:rPr>
          <w:sz w:val="22"/>
          <w:szCs w:val="22"/>
        </w:rPr>
      </w:pPr>
    </w:p>
    <w:p w14:paraId="08D7479E" w14:textId="38C88A1F" w:rsidR="00B75979" w:rsidRPr="00732162" w:rsidRDefault="00150B8F"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i/>
          <w:sz w:val="22"/>
          <w:szCs w:val="22"/>
        </w:rPr>
      </w:pPr>
      <w:r w:rsidRPr="00732162">
        <w:rPr>
          <w:rFonts w:ascii="Times New Roman" w:hAnsi="Times New Roman"/>
          <w:sz w:val="22"/>
          <w:szCs w:val="22"/>
        </w:rPr>
        <w:t>El Ayadi AM,</w:t>
      </w:r>
      <w:r w:rsidR="009D21F7">
        <w:rPr>
          <w:rFonts w:ascii="Times New Roman" w:hAnsi="Times New Roman"/>
          <w:sz w:val="22"/>
          <w:szCs w:val="22"/>
        </w:rPr>
        <w:t>*</w:t>
      </w:r>
      <w:r w:rsidRPr="00732162">
        <w:rPr>
          <w:rFonts w:ascii="Times New Roman" w:hAnsi="Times New Roman"/>
          <w:sz w:val="22"/>
          <w:szCs w:val="22"/>
        </w:rPr>
        <w:t xml:space="preserve"> Barageine J, Korn A, Kakaire O, </w:t>
      </w:r>
      <w:r w:rsidRPr="00732162">
        <w:rPr>
          <w:rFonts w:ascii="Times New Roman" w:hAnsi="Times New Roman"/>
          <w:b/>
          <w:sz w:val="22"/>
          <w:szCs w:val="22"/>
        </w:rPr>
        <w:t>Turan J</w:t>
      </w:r>
      <w:r w:rsidRPr="00732162">
        <w:rPr>
          <w:rFonts w:ascii="Times New Roman" w:hAnsi="Times New Roman"/>
          <w:sz w:val="22"/>
          <w:szCs w:val="22"/>
        </w:rPr>
        <w:t xml:space="preserve">, </w:t>
      </w:r>
      <w:proofErr w:type="spellStart"/>
      <w:r w:rsidRPr="00732162">
        <w:rPr>
          <w:rFonts w:ascii="Times New Roman" w:hAnsi="Times New Roman"/>
          <w:sz w:val="22"/>
          <w:szCs w:val="22"/>
        </w:rPr>
        <w:t>Obore</w:t>
      </w:r>
      <w:proofErr w:type="spellEnd"/>
      <w:r w:rsidRPr="00732162">
        <w:rPr>
          <w:rFonts w:ascii="Times New Roman" w:hAnsi="Times New Roman"/>
          <w:sz w:val="22"/>
          <w:szCs w:val="22"/>
        </w:rPr>
        <w:t xml:space="preserve"> S, </w:t>
      </w:r>
      <w:proofErr w:type="spellStart"/>
      <w:r w:rsidRPr="00732162">
        <w:rPr>
          <w:rFonts w:ascii="Times New Roman" w:hAnsi="Times New Roman"/>
          <w:sz w:val="22"/>
          <w:szCs w:val="22"/>
        </w:rPr>
        <w:t>Byamugisha</w:t>
      </w:r>
      <w:proofErr w:type="spellEnd"/>
      <w:r w:rsidRPr="00732162">
        <w:rPr>
          <w:rFonts w:ascii="Times New Roman" w:hAnsi="Times New Roman"/>
          <w:sz w:val="22"/>
          <w:szCs w:val="22"/>
        </w:rPr>
        <w:t xml:space="preserve"> J, Lester F, Nalubwama H, Mwanje H, Tripathi V, Miller S. Trajectories of Women’s Physical and Psychosocial Health Following Obstetric Fistula Repair in Uganda: A Longitudinal Study. </w:t>
      </w:r>
      <w:r w:rsidRPr="00732162">
        <w:rPr>
          <w:rFonts w:ascii="Times New Roman" w:hAnsi="Times New Roman"/>
          <w:i/>
          <w:sz w:val="22"/>
          <w:szCs w:val="22"/>
        </w:rPr>
        <w:t>Trop Med Int Health</w:t>
      </w:r>
      <w:r w:rsidRPr="00732162">
        <w:rPr>
          <w:rFonts w:ascii="Times New Roman" w:hAnsi="Times New Roman"/>
          <w:sz w:val="22"/>
          <w:szCs w:val="22"/>
        </w:rPr>
        <w:t xml:space="preserve">. 2018 Oct 29. </w:t>
      </w:r>
      <w:proofErr w:type="spellStart"/>
      <w:r w:rsidRPr="00732162">
        <w:rPr>
          <w:rFonts w:ascii="Times New Roman" w:hAnsi="Times New Roman"/>
          <w:sz w:val="22"/>
          <w:szCs w:val="22"/>
        </w:rPr>
        <w:t>doi</w:t>
      </w:r>
      <w:proofErr w:type="spellEnd"/>
      <w:r w:rsidRPr="00732162">
        <w:rPr>
          <w:rFonts w:ascii="Times New Roman" w:hAnsi="Times New Roman"/>
          <w:sz w:val="22"/>
          <w:szCs w:val="22"/>
        </w:rPr>
        <w:t>: 10.1111/tmi.13178. [Epub ahead of print]</w:t>
      </w:r>
      <w:r w:rsidR="00724C0C" w:rsidRPr="00732162">
        <w:rPr>
          <w:rFonts w:ascii="Times New Roman" w:hAnsi="Times New Roman"/>
          <w:sz w:val="22"/>
          <w:szCs w:val="22"/>
        </w:rPr>
        <w:t>, 2019 Jan; 24(1) 53-64.</w:t>
      </w:r>
    </w:p>
    <w:p w14:paraId="4E52760C" w14:textId="424C335A" w:rsidR="00150B8F" w:rsidRPr="00732162" w:rsidRDefault="00150B8F" w:rsidP="004F4E0B">
      <w:pPr>
        <w:widowControl w:val="0"/>
        <w:tabs>
          <w:tab w:val="left" w:pos="450"/>
        </w:tabs>
        <w:autoSpaceDE w:val="0"/>
        <w:autoSpaceDN w:val="0"/>
        <w:adjustRightInd w:val="0"/>
        <w:ind w:left="450" w:hanging="450"/>
        <w:rPr>
          <w:i/>
          <w:sz w:val="22"/>
          <w:szCs w:val="22"/>
        </w:rPr>
      </w:pPr>
    </w:p>
    <w:p w14:paraId="532335E4" w14:textId="50312C1A" w:rsidR="00B75979" w:rsidRPr="00732162" w:rsidRDefault="00B75979"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 xml:space="preserve">Turan B, Crockett BK, Buyukcan-Tetik A, Kempf M-C, Konkle-Parker D, Wilson TE, Tien P, Wingood G, Neilands T, Johnson M, Weiser SD, </w:t>
      </w:r>
      <w:r w:rsidRPr="00732162">
        <w:rPr>
          <w:rFonts w:ascii="Times New Roman" w:hAnsi="Times New Roman"/>
          <w:b/>
          <w:sz w:val="22"/>
          <w:szCs w:val="22"/>
        </w:rPr>
        <w:t>Turan JM</w:t>
      </w:r>
      <w:r w:rsidRPr="00732162">
        <w:rPr>
          <w:rFonts w:ascii="Times New Roman" w:hAnsi="Times New Roman"/>
          <w:sz w:val="22"/>
          <w:szCs w:val="22"/>
        </w:rPr>
        <w:t xml:space="preserve">. Buffering Internalization of HIV Stigma: Implications for Treatment Adherence and Depression. </w:t>
      </w:r>
      <w:r w:rsidRPr="00732162">
        <w:rPr>
          <w:rFonts w:ascii="Times New Roman" w:hAnsi="Times New Roman"/>
          <w:i/>
          <w:sz w:val="22"/>
          <w:szCs w:val="22"/>
        </w:rPr>
        <w:t>JAIDS: Journal of Acquired Immune Deficiency Syndromes</w:t>
      </w:r>
      <w:r w:rsidRPr="00732162">
        <w:rPr>
          <w:rFonts w:ascii="Times New Roman" w:hAnsi="Times New Roman"/>
          <w:sz w:val="22"/>
          <w:szCs w:val="22"/>
        </w:rPr>
        <w:t xml:space="preserve">. </w:t>
      </w:r>
      <w:r w:rsidR="00AD5BB4" w:rsidRPr="00AD5BB4">
        <w:rPr>
          <w:rFonts w:ascii="Times New Roman" w:hAnsi="Times New Roman"/>
          <w:sz w:val="22"/>
          <w:szCs w:val="22"/>
        </w:rPr>
        <w:t>2019 Mar 1;80(3):284-91</w:t>
      </w:r>
      <w:r w:rsidRPr="00732162">
        <w:rPr>
          <w:rFonts w:ascii="Times New Roman" w:hAnsi="Times New Roman"/>
          <w:sz w:val="22"/>
          <w:szCs w:val="22"/>
        </w:rPr>
        <w:t>.</w:t>
      </w:r>
    </w:p>
    <w:p w14:paraId="4F9B72AF" w14:textId="77777777" w:rsidR="000A51A5" w:rsidRPr="00732162" w:rsidRDefault="000A51A5" w:rsidP="004F4E0B">
      <w:pPr>
        <w:pStyle w:val="ListParagraph"/>
        <w:tabs>
          <w:tab w:val="left" w:pos="450"/>
        </w:tabs>
        <w:ind w:left="450" w:hanging="450"/>
        <w:rPr>
          <w:rFonts w:ascii="Times New Roman" w:hAnsi="Times New Roman"/>
          <w:sz w:val="22"/>
          <w:szCs w:val="22"/>
        </w:rPr>
      </w:pPr>
    </w:p>
    <w:p w14:paraId="38930690" w14:textId="7BB85D82" w:rsidR="00E90728" w:rsidRPr="00732162" w:rsidRDefault="000A51A5"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i/>
          <w:sz w:val="22"/>
          <w:szCs w:val="22"/>
        </w:rPr>
      </w:pPr>
      <w:r w:rsidRPr="00732162">
        <w:rPr>
          <w:rFonts w:ascii="Times New Roman" w:hAnsi="Times New Roman"/>
          <w:sz w:val="22"/>
          <w:szCs w:val="22"/>
        </w:rPr>
        <w:t xml:space="preserve">Laura Nyblade; Melissa Stockton; Kayla Giger; Virginia Bond; Maria L Ekstrand; Roger Mc Lean; Ellen M. H. Mitchell; LaRon E. Nelson; Jaime C. </w:t>
      </w:r>
      <w:proofErr w:type="spellStart"/>
      <w:r w:rsidRPr="00732162">
        <w:rPr>
          <w:rFonts w:ascii="Times New Roman" w:hAnsi="Times New Roman"/>
          <w:sz w:val="22"/>
          <w:szCs w:val="22"/>
        </w:rPr>
        <w:t>Sapag</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Taweesap</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Siraprapasiri</w:t>
      </w:r>
      <w:proofErr w:type="spellEnd"/>
      <w:r w:rsidRPr="00732162">
        <w:rPr>
          <w:rFonts w:ascii="Times New Roman" w:hAnsi="Times New Roman"/>
          <w:sz w:val="22"/>
          <w:szCs w:val="22"/>
        </w:rPr>
        <w:t xml:space="preserve">; </w:t>
      </w:r>
      <w:r w:rsidRPr="00732162">
        <w:rPr>
          <w:rFonts w:ascii="Times New Roman" w:hAnsi="Times New Roman"/>
          <w:b/>
          <w:sz w:val="22"/>
          <w:szCs w:val="22"/>
        </w:rPr>
        <w:t>Janet Turan</w:t>
      </w:r>
      <w:r w:rsidRPr="00732162">
        <w:rPr>
          <w:rFonts w:ascii="Times New Roman" w:hAnsi="Times New Roman"/>
          <w:sz w:val="22"/>
          <w:szCs w:val="22"/>
        </w:rPr>
        <w:t xml:space="preserve">; Edwin </w:t>
      </w:r>
      <w:proofErr w:type="spellStart"/>
      <w:r w:rsidRPr="00732162">
        <w:rPr>
          <w:rFonts w:ascii="Times New Roman" w:hAnsi="Times New Roman"/>
          <w:sz w:val="22"/>
          <w:szCs w:val="22"/>
        </w:rPr>
        <w:t>Wouters</w:t>
      </w:r>
      <w:proofErr w:type="spellEnd"/>
      <w:r w:rsidRPr="00732162">
        <w:rPr>
          <w:rFonts w:ascii="Times New Roman" w:hAnsi="Times New Roman"/>
          <w:sz w:val="22"/>
          <w:szCs w:val="22"/>
        </w:rPr>
        <w:t xml:space="preserve">. Stigma in health facilities: why it matters and how we can change it.  </w:t>
      </w:r>
      <w:r w:rsidRPr="00732162">
        <w:rPr>
          <w:rFonts w:ascii="Times New Roman" w:hAnsi="Times New Roman"/>
          <w:i/>
          <w:sz w:val="22"/>
          <w:szCs w:val="22"/>
        </w:rPr>
        <w:t xml:space="preserve">BMC Medicine. </w:t>
      </w:r>
      <w:r w:rsidR="0092096A" w:rsidRPr="00732162">
        <w:rPr>
          <w:rFonts w:ascii="Times New Roman" w:hAnsi="Times New Roman"/>
          <w:sz w:val="22"/>
          <w:szCs w:val="22"/>
        </w:rPr>
        <w:t>15 February 2019</w:t>
      </w:r>
      <w:r w:rsidRPr="00732162">
        <w:rPr>
          <w:rFonts w:ascii="Times New Roman" w:hAnsi="Times New Roman"/>
          <w:sz w:val="22"/>
          <w:szCs w:val="22"/>
        </w:rPr>
        <w:t>.</w:t>
      </w:r>
    </w:p>
    <w:p w14:paraId="1DFCE14D" w14:textId="77777777" w:rsidR="00E90728" w:rsidRPr="00732162" w:rsidRDefault="00E90728" w:rsidP="004F4E0B">
      <w:pPr>
        <w:pStyle w:val="ListParagraph"/>
        <w:tabs>
          <w:tab w:val="left" w:pos="450"/>
        </w:tabs>
        <w:ind w:left="450" w:hanging="450"/>
        <w:rPr>
          <w:rFonts w:ascii="Times New Roman" w:hAnsi="Times New Roman"/>
          <w:sz w:val="22"/>
          <w:szCs w:val="22"/>
        </w:rPr>
      </w:pPr>
    </w:p>
    <w:p w14:paraId="18F0B972" w14:textId="2DD75444" w:rsidR="003F73A2" w:rsidRPr="00732162" w:rsidRDefault="00E90728"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i/>
          <w:sz w:val="22"/>
          <w:szCs w:val="22"/>
        </w:rPr>
      </w:pPr>
      <w:r w:rsidRPr="00732162">
        <w:rPr>
          <w:rFonts w:ascii="Times New Roman" w:hAnsi="Times New Roman"/>
          <w:sz w:val="22"/>
          <w:szCs w:val="22"/>
        </w:rPr>
        <w:t>Rice WS,</w:t>
      </w:r>
      <w:r w:rsidR="009D21F7">
        <w:rPr>
          <w:rFonts w:ascii="Times New Roman" w:hAnsi="Times New Roman"/>
          <w:sz w:val="22"/>
          <w:szCs w:val="22"/>
        </w:rPr>
        <w:t>*</w:t>
      </w:r>
      <w:r w:rsidRPr="00732162">
        <w:rPr>
          <w:rFonts w:ascii="Times New Roman" w:hAnsi="Times New Roman"/>
          <w:sz w:val="22"/>
          <w:szCs w:val="22"/>
        </w:rPr>
        <w:t xml:space="preserve"> Turan B, Fletcher FE, Napoles TM, Walcott M, Batchelder A, Kempf M, Konkle-Parker D, Wilson TE, Tien PC, Wingood G, Neilands TB, Johnson MO, Weiser SD, </w:t>
      </w:r>
      <w:r w:rsidRPr="00732162">
        <w:rPr>
          <w:rFonts w:ascii="Times New Roman" w:hAnsi="Times New Roman"/>
          <w:b/>
          <w:sz w:val="22"/>
          <w:szCs w:val="22"/>
        </w:rPr>
        <w:t>Turan JM</w:t>
      </w:r>
      <w:r w:rsidRPr="00732162">
        <w:rPr>
          <w:rFonts w:ascii="Times New Roman" w:hAnsi="Times New Roman"/>
          <w:sz w:val="22"/>
          <w:szCs w:val="22"/>
        </w:rPr>
        <w:t xml:space="preserve">. A Mixed Methods Study of Anticipated and Experienced Stigma in Healthcare Settings. </w:t>
      </w:r>
      <w:r w:rsidRPr="00732162">
        <w:rPr>
          <w:rFonts w:ascii="Times New Roman" w:hAnsi="Times New Roman"/>
          <w:i/>
          <w:sz w:val="22"/>
          <w:szCs w:val="22"/>
        </w:rPr>
        <w:t>AIDS Patient Care STDs</w:t>
      </w:r>
      <w:r w:rsidRPr="00732162">
        <w:rPr>
          <w:rFonts w:ascii="Times New Roman" w:hAnsi="Times New Roman"/>
          <w:sz w:val="22"/>
          <w:szCs w:val="22"/>
        </w:rPr>
        <w:t xml:space="preserve">. </w:t>
      </w:r>
      <w:r w:rsidR="006451CB" w:rsidRPr="006451CB">
        <w:rPr>
          <w:rFonts w:ascii="Times New Roman" w:hAnsi="Times New Roman"/>
          <w:sz w:val="22"/>
          <w:szCs w:val="22"/>
        </w:rPr>
        <w:t>2019 Mar 27;33(4):184-95</w:t>
      </w:r>
      <w:r w:rsidRPr="00732162">
        <w:rPr>
          <w:rFonts w:ascii="Times New Roman" w:hAnsi="Times New Roman"/>
          <w:sz w:val="22"/>
          <w:szCs w:val="22"/>
        </w:rPr>
        <w:t>.</w:t>
      </w:r>
    </w:p>
    <w:p w14:paraId="347DC58F" w14:textId="77777777" w:rsidR="003F73A2" w:rsidRPr="00732162" w:rsidRDefault="003F73A2" w:rsidP="004F4E0B">
      <w:pPr>
        <w:widowControl w:val="0"/>
        <w:tabs>
          <w:tab w:val="left" w:pos="450"/>
        </w:tabs>
        <w:autoSpaceDE w:val="0"/>
        <w:autoSpaceDN w:val="0"/>
        <w:adjustRightInd w:val="0"/>
        <w:ind w:left="450" w:hanging="450"/>
        <w:rPr>
          <w:sz w:val="22"/>
          <w:szCs w:val="22"/>
        </w:rPr>
      </w:pPr>
    </w:p>
    <w:p w14:paraId="2328BCD4" w14:textId="67B55854" w:rsidR="008C0502" w:rsidRPr="00732162" w:rsidRDefault="008C0502"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i/>
          <w:sz w:val="22"/>
          <w:szCs w:val="22"/>
        </w:rPr>
      </w:pPr>
      <w:r w:rsidRPr="00732162">
        <w:rPr>
          <w:rFonts w:ascii="Times New Roman" w:hAnsi="Times New Roman"/>
          <w:sz w:val="22"/>
          <w:szCs w:val="22"/>
        </w:rPr>
        <w:t xml:space="preserve">Bello F,* Musoke PL, Kwena Z, Owino GO, Bukusi EA, Darbes L, </w:t>
      </w:r>
      <w:r w:rsidRPr="00732162">
        <w:rPr>
          <w:rFonts w:ascii="Times New Roman" w:hAnsi="Times New Roman"/>
          <w:b/>
          <w:sz w:val="22"/>
          <w:szCs w:val="22"/>
        </w:rPr>
        <w:t>Turan JM</w:t>
      </w:r>
      <w:r w:rsidRPr="00732162">
        <w:rPr>
          <w:rFonts w:ascii="Times New Roman" w:hAnsi="Times New Roman"/>
          <w:sz w:val="22"/>
          <w:szCs w:val="22"/>
        </w:rPr>
        <w:t xml:space="preserve">.  </w:t>
      </w:r>
      <w:r w:rsidR="003F73A2" w:rsidRPr="00732162">
        <w:rPr>
          <w:rFonts w:ascii="Times New Roman" w:hAnsi="Times New Roman"/>
          <w:sz w:val="22"/>
          <w:szCs w:val="22"/>
        </w:rPr>
        <w:t>The role of women’s empowerment and male</w:t>
      </w:r>
      <w:r w:rsidR="003F73A2" w:rsidRPr="00732162">
        <w:rPr>
          <w:sz w:val="22"/>
          <w:szCs w:val="22"/>
        </w:rPr>
        <w:t xml:space="preserve"> </w:t>
      </w:r>
      <w:r w:rsidR="003F73A2" w:rsidRPr="00732162">
        <w:rPr>
          <w:rFonts w:ascii="Times New Roman" w:hAnsi="Times New Roman"/>
          <w:sz w:val="22"/>
          <w:szCs w:val="22"/>
        </w:rPr>
        <w:t>engagement in pregnancy healthcare seeking</w:t>
      </w:r>
      <w:r w:rsidR="003F73A2" w:rsidRPr="00732162">
        <w:rPr>
          <w:sz w:val="22"/>
          <w:szCs w:val="22"/>
        </w:rPr>
        <w:t xml:space="preserve"> </w:t>
      </w:r>
      <w:r w:rsidR="003F73A2" w:rsidRPr="00732162">
        <w:rPr>
          <w:rFonts w:ascii="Times New Roman" w:hAnsi="Times New Roman"/>
          <w:sz w:val="22"/>
          <w:szCs w:val="22"/>
        </w:rPr>
        <w:t>behaviors in western Kenya</w:t>
      </w:r>
      <w:r w:rsidRPr="00732162">
        <w:rPr>
          <w:rFonts w:ascii="Times New Roman" w:hAnsi="Times New Roman"/>
          <w:sz w:val="22"/>
          <w:szCs w:val="22"/>
        </w:rPr>
        <w:t xml:space="preserve">.  </w:t>
      </w:r>
      <w:r w:rsidRPr="00732162">
        <w:rPr>
          <w:rFonts w:ascii="Times New Roman" w:hAnsi="Times New Roman"/>
          <w:i/>
          <w:sz w:val="22"/>
          <w:szCs w:val="22"/>
        </w:rPr>
        <w:t>Women &amp; Health.</w:t>
      </w:r>
      <w:r w:rsidR="008406F7" w:rsidRPr="00732162">
        <w:rPr>
          <w:rFonts w:ascii="Times New Roman" w:hAnsi="Times New Roman"/>
          <w:sz w:val="22"/>
          <w:szCs w:val="22"/>
        </w:rPr>
        <w:t xml:space="preserve"> Epub Feb 7, 2019</w:t>
      </w:r>
      <w:r w:rsidRPr="00732162">
        <w:rPr>
          <w:rFonts w:ascii="Times New Roman" w:hAnsi="Times New Roman"/>
          <w:sz w:val="22"/>
          <w:szCs w:val="22"/>
        </w:rPr>
        <w:t>.</w:t>
      </w:r>
    </w:p>
    <w:p w14:paraId="518B1AE2" w14:textId="77777777" w:rsidR="008D2B50" w:rsidRPr="00732162" w:rsidRDefault="008D2B50" w:rsidP="004F4E0B">
      <w:pPr>
        <w:widowControl w:val="0"/>
        <w:tabs>
          <w:tab w:val="left" w:pos="450"/>
        </w:tabs>
        <w:autoSpaceDE w:val="0"/>
        <w:autoSpaceDN w:val="0"/>
        <w:adjustRightInd w:val="0"/>
        <w:ind w:left="450" w:hanging="450"/>
        <w:rPr>
          <w:i/>
          <w:sz w:val="22"/>
          <w:szCs w:val="22"/>
        </w:rPr>
      </w:pPr>
    </w:p>
    <w:p w14:paraId="533583E9" w14:textId="167551FF" w:rsidR="001C2FB3" w:rsidRPr="00732162" w:rsidRDefault="008D2B50"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Leddy, A.M.,</w:t>
      </w:r>
      <w:r w:rsidR="009D21F7">
        <w:rPr>
          <w:rFonts w:ascii="Times New Roman" w:hAnsi="Times New Roman"/>
          <w:sz w:val="22"/>
          <w:szCs w:val="22"/>
        </w:rPr>
        <w:t>*</w:t>
      </w:r>
      <w:r w:rsidRPr="00732162">
        <w:rPr>
          <w:rFonts w:ascii="Times New Roman" w:hAnsi="Times New Roman"/>
          <w:sz w:val="22"/>
          <w:szCs w:val="22"/>
        </w:rPr>
        <w:t xml:space="preserve"> </w:t>
      </w:r>
      <w:r w:rsidRPr="00732162">
        <w:rPr>
          <w:rFonts w:ascii="Times New Roman" w:hAnsi="Times New Roman"/>
          <w:b/>
          <w:sz w:val="22"/>
          <w:szCs w:val="22"/>
        </w:rPr>
        <w:t>Turan, J.M.</w:t>
      </w:r>
      <w:r w:rsidRPr="00732162">
        <w:rPr>
          <w:rFonts w:ascii="Times New Roman" w:hAnsi="Times New Roman"/>
          <w:sz w:val="22"/>
          <w:szCs w:val="22"/>
        </w:rPr>
        <w:t xml:space="preserve">, Johnson, M.O., Neilands, T.B., Kempf, M., Konkle-Parker, D., Wingood, G., Tien, P.C., Wilson, T.E., Logie, C.H., Weiser, S.D., Turan, B. (2019). Poverty stigma is associated with suboptimal HIV care and treatment outcomes among women living with HIV in the U.S. </w:t>
      </w:r>
      <w:r w:rsidRPr="00732162">
        <w:rPr>
          <w:rFonts w:ascii="Times New Roman" w:hAnsi="Times New Roman"/>
          <w:i/>
          <w:iCs/>
          <w:sz w:val="22"/>
          <w:szCs w:val="22"/>
        </w:rPr>
        <w:t>AIDS</w:t>
      </w:r>
      <w:r w:rsidRPr="00732162">
        <w:rPr>
          <w:rFonts w:ascii="Times New Roman" w:hAnsi="Times New Roman"/>
          <w:iCs/>
          <w:sz w:val="22"/>
          <w:szCs w:val="22"/>
        </w:rPr>
        <w:t xml:space="preserve">. </w:t>
      </w:r>
      <w:r w:rsidR="005B26C9" w:rsidRPr="005B26C9">
        <w:rPr>
          <w:rFonts w:ascii="Times New Roman" w:hAnsi="Times New Roman"/>
          <w:iCs/>
          <w:sz w:val="22"/>
          <w:szCs w:val="22"/>
        </w:rPr>
        <w:t>Volume 33(8), 1 July 2019, p 1379-1384</w:t>
      </w:r>
      <w:r w:rsidRPr="00732162">
        <w:rPr>
          <w:rFonts w:ascii="Times New Roman" w:hAnsi="Times New Roman"/>
          <w:sz w:val="22"/>
          <w:szCs w:val="22"/>
        </w:rPr>
        <w:t>.</w:t>
      </w:r>
    </w:p>
    <w:p w14:paraId="28911B99" w14:textId="77777777" w:rsidR="001C2FB3" w:rsidRPr="00732162" w:rsidRDefault="001C2FB3" w:rsidP="004F4E0B">
      <w:pPr>
        <w:widowControl w:val="0"/>
        <w:tabs>
          <w:tab w:val="left" w:pos="450"/>
        </w:tabs>
        <w:autoSpaceDE w:val="0"/>
        <w:autoSpaceDN w:val="0"/>
        <w:adjustRightInd w:val="0"/>
        <w:ind w:left="450" w:hanging="450"/>
        <w:rPr>
          <w:b/>
          <w:bCs/>
          <w:sz w:val="22"/>
          <w:szCs w:val="22"/>
        </w:rPr>
      </w:pPr>
    </w:p>
    <w:p w14:paraId="32BFFD62" w14:textId="20CCE6C9" w:rsidR="00E90728" w:rsidRPr="00732162" w:rsidRDefault="001C2FB3"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bCs/>
          <w:sz w:val="22"/>
          <w:szCs w:val="22"/>
        </w:rPr>
        <w:t>Lipira L</w:t>
      </w:r>
      <w:r w:rsidRPr="00732162">
        <w:rPr>
          <w:rFonts w:ascii="Times New Roman" w:hAnsi="Times New Roman"/>
          <w:sz w:val="22"/>
          <w:szCs w:val="22"/>
        </w:rPr>
        <w:t xml:space="preserve">, Williams EC, Nevin P, Kemp C, Cohn SE, </w:t>
      </w:r>
      <w:r w:rsidRPr="00732162">
        <w:rPr>
          <w:rFonts w:ascii="Times New Roman" w:hAnsi="Times New Roman"/>
          <w:b/>
          <w:sz w:val="22"/>
          <w:szCs w:val="22"/>
        </w:rPr>
        <w:t>Turan JM</w:t>
      </w:r>
      <w:r w:rsidRPr="00732162">
        <w:rPr>
          <w:rFonts w:ascii="Times New Roman" w:hAnsi="Times New Roman"/>
          <w:sz w:val="22"/>
          <w:szCs w:val="22"/>
        </w:rPr>
        <w:t xml:space="preserve">, Simoni JM, Andrasik MP, French </w:t>
      </w:r>
      <w:r w:rsidRPr="00732162">
        <w:rPr>
          <w:rFonts w:ascii="Times New Roman" w:hAnsi="Times New Roman"/>
          <w:sz w:val="22"/>
          <w:szCs w:val="22"/>
        </w:rPr>
        <w:lastRenderedPageBreak/>
        <w:t xml:space="preserve">AL, Unger JM, </w:t>
      </w:r>
      <w:proofErr w:type="spellStart"/>
      <w:r w:rsidRPr="00732162">
        <w:rPr>
          <w:rFonts w:ascii="Times New Roman" w:hAnsi="Times New Roman"/>
          <w:sz w:val="22"/>
          <w:szCs w:val="22"/>
        </w:rPr>
        <w:t>Heagerty</w:t>
      </w:r>
      <w:proofErr w:type="spellEnd"/>
      <w:r w:rsidRPr="00732162">
        <w:rPr>
          <w:rFonts w:ascii="Times New Roman" w:hAnsi="Times New Roman"/>
          <w:sz w:val="22"/>
          <w:szCs w:val="22"/>
        </w:rPr>
        <w:t xml:space="preserve"> P, Rao D. Religiosity, social support and ethnic identity: Exploring “resilience resources” for African-American women experiencing HIV-related stigma. </w:t>
      </w:r>
      <w:r w:rsidRPr="00732162">
        <w:rPr>
          <w:rFonts w:ascii="Times New Roman" w:hAnsi="Times New Roman"/>
          <w:i/>
          <w:iCs/>
          <w:sz w:val="22"/>
          <w:szCs w:val="22"/>
        </w:rPr>
        <w:t>JAIDS.</w:t>
      </w:r>
      <w:r w:rsidRPr="00732162">
        <w:rPr>
          <w:rFonts w:ascii="Times New Roman" w:hAnsi="Times New Roman"/>
          <w:iCs/>
          <w:sz w:val="22"/>
          <w:szCs w:val="22"/>
        </w:rPr>
        <w:t xml:space="preserve"> </w:t>
      </w:r>
      <w:r w:rsidR="006451CB" w:rsidRPr="006451CB">
        <w:rPr>
          <w:rFonts w:ascii="Times New Roman" w:hAnsi="Times New Roman"/>
          <w:iCs/>
          <w:sz w:val="22"/>
          <w:szCs w:val="22"/>
        </w:rPr>
        <w:t>2019 Jun 1;81(2):175-83</w:t>
      </w:r>
      <w:r w:rsidRPr="00732162">
        <w:rPr>
          <w:rFonts w:ascii="Times New Roman" w:hAnsi="Times New Roman"/>
          <w:iCs/>
          <w:sz w:val="22"/>
          <w:szCs w:val="22"/>
        </w:rPr>
        <w:t>.</w:t>
      </w:r>
    </w:p>
    <w:p w14:paraId="74970B04" w14:textId="77777777" w:rsidR="005A7E9C" w:rsidRPr="00732162" w:rsidRDefault="005A7E9C" w:rsidP="004F4E0B">
      <w:pPr>
        <w:pStyle w:val="ListParagraph"/>
        <w:tabs>
          <w:tab w:val="left" w:pos="450"/>
        </w:tabs>
        <w:ind w:left="450" w:hanging="450"/>
        <w:rPr>
          <w:rFonts w:ascii="Times New Roman" w:hAnsi="Times New Roman"/>
          <w:sz w:val="22"/>
          <w:szCs w:val="22"/>
        </w:rPr>
      </w:pPr>
    </w:p>
    <w:p w14:paraId="15259952" w14:textId="4A9D7A9A" w:rsidR="005A7E9C" w:rsidRPr="00732162" w:rsidRDefault="005A7E9C" w:rsidP="004F4E0B">
      <w:pPr>
        <w:pStyle w:val="ListParagraph"/>
        <w:widowControl w:val="0"/>
        <w:numPr>
          <w:ilvl w:val="0"/>
          <w:numId w:val="22"/>
        </w:numPr>
        <w:tabs>
          <w:tab w:val="left" w:pos="450"/>
        </w:tabs>
        <w:autoSpaceDE w:val="0"/>
        <w:autoSpaceDN w:val="0"/>
        <w:adjustRightInd w:val="0"/>
        <w:ind w:left="450" w:hanging="450"/>
        <w:rPr>
          <w:rFonts w:ascii="Times New Roman" w:hAnsi="Times New Roman"/>
          <w:sz w:val="22"/>
          <w:szCs w:val="22"/>
        </w:rPr>
      </w:pPr>
      <w:r w:rsidRPr="00732162">
        <w:rPr>
          <w:rFonts w:ascii="Times New Roman" w:hAnsi="Times New Roman"/>
          <w:sz w:val="22"/>
          <w:szCs w:val="22"/>
        </w:rPr>
        <w:t>Stringer KL,</w:t>
      </w:r>
      <w:r w:rsidR="009D21F7">
        <w:rPr>
          <w:rFonts w:ascii="Times New Roman" w:hAnsi="Times New Roman"/>
          <w:sz w:val="22"/>
          <w:szCs w:val="22"/>
        </w:rPr>
        <w:t>*</w:t>
      </w:r>
      <w:r w:rsidRPr="00732162">
        <w:rPr>
          <w:rFonts w:ascii="Times New Roman" w:hAnsi="Times New Roman"/>
          <w:sz w:val="22"/>
          <w:szCs w:val="22"/>
        </w:rPr>
        <w:t xml:space="preserve"> </w:t>
      </w:r>
      <w:r w:rsidR="00D90C91" w:rsidRPr="00732162">
        <w:rPr>
          <w:rFonts w:ascii="Times New Roman" w:hAnsi="Times New Roman"/>
          <w:sz w:val="22"/>
          <w:szCs w:val="22"/>
        </w:rPr>
        <w:t xml:space="preserve">Marotta P, Baker E, Turan B, Kempf M-C, </w:t>
      </w:r>
      <w:proofErr w:type="spellStart"/>
      <w:r w:rsidR="00D90C91" w:rsidRPr="00732162">
        <w:rPr>
          <w:rFonts w:ascii="Times New Roman" w:hAnsi="Times New Roman"/>
          <w:sz w:val="22"/>
          <w:szCs w:val="22"/>
        </w:rPr>
        <w:t>Drentea</w:t>
      </w:r>
      <w:proofErr w:type="spellEnd"/>
      <w:r w:rsidR="00D90C91" w:rsidRPr="00732162">
        <w:rPr>
          <w:rFonts w:ascii="Times New Roman" w:hAnsi="Times New Roman"/>
          <w:sz w:val="22"/>
          <w:szCs w:val="22"/>
        </w:rPr>
        <w:t xml:space="preserve"> P, </w:t>
      </w:r>
      <w:proofErr w:type="spellStart"/>
      <w:r w:rsidR="00D90C91" w:rsidRPr="00732162">
        <w:rPr>
          <w:rFonts w:ascii="Times New Roman" w:hAnsi="Times New Roman"/>
          <w:sz w:val="22"/>
          <w:szCs w:val="22"/>
        </w:rPr>
        <w:t>Stepankova</w:t>
      </w:r>
      <w:proofErr w:type="spellEnd"/>
      <w:r w:rsidR="00D90C91" w:rsidRPr="00732162">
        <w:rPr>
          <w:rFonts w:ascii="Times New Roman" w:hAnsi="Times New Roman"/>
          <w:sz w:val="22"/>
          <w:szCs w:val="22"/>
        </w:rPr>
        <w:t xml:space="preserve"> I, </w:t>
      </w:r>
      <w:r w:rsidR="00214BB0" w:rsidRPr="00732162">
        <w:rPr>
          <w:rFonts w:ascii="Times New Roman" w:hAnsi="Times New Roman"/>
          <w:b/>
          <w:sz w:val="22"/>
          <w:szCs w:val="22"/>
        </w:rPr>
        <w:t>Turan JM</w:t>
      </w:r>
      <w:r w:rsidR="00214BB0" w:rsidRPr="00732162">
        <w:rPr>
          <w:rFonts w:ascii="Times New Roman" w:hAnsi="Times New Roman"/>
          <w:sz w:val="22"/>
          <w:szCs w:val="22"/>
        </w:rPr>
        <w:t xml:space="preserve">. </w:t>
      </w:r>
      <w:r w:rsidRPr="00732162">
        <w:rPr>
          <w:rFonts w:ascii="Times New Roman" w:hAnsi="Times New Roman"/>
          <w:sz w:val="22"/>
          <w:szCs w:val="22"/>
        </w:rPr>
        <w:t xml:space="preserve">Substance Use Stigma and Antiretroviral Therapy Adherence among a Drug Using Population Living with HIV. </w:t>
      </w:r>
      <w:r w:rsidRPr="00732162">
        <w:rPr>
          <w:rFonts w:ascii="Times New Roman" w:hAnsi="Times New Roman"/>
          <w:i/>
          <w:sz w:val="22"/>
          <w:szCs w:val="22"/>
        </w:rPr>
        <w:t>AIDS Patient Care and STDs</w:t>
      </w:r>
      <w:r w:rsidR="00F04B77" w:rsidRPr="00F04B77">
        <w:rPr>
          <w:rFonts w:ascii="Times New Roman" w:hAnsi="Times New Roman"/>
          <w:sz w:val="22"/>
          <w:szCs w:val="22"/>
        </w:rPr>
        <w:t xml:space="preserve">, 2019, 33(6): 282-293. </w:t>
      </w:r>
      <w:r w:rsidRPr="00F04B77">
        <w:rPr>
          <w:rFonts w:ascii="Times New Roman" w:hAnsi="Times New Roman"/>
          <w:sz w:val="22"/>
          <w:szCs w:val="22"/>
        </w:rPr>
        <w:t>.</w:t>
      </w:r>
    </w:p>
    <w:p w14:paraId="70E5C4CE" w14:textId="77777777" w:rsidR="004524D3" w:rsidRPr="00732162" w:rsidRDefault="004524D3" w:rsidP="004F4E0B">
      <w:pPr>
        <w:pStyle w:val="ListParagraph"/>
        <w:tabs>
          <w:tab w:val="left" w:pos="450"/>
        </w:tabs>
        <w:ind w:left="450" w:hanging="450"/>
        <w:rPr>
          <w:rFonts w:ascii="Times New Roman" w:hAnsi="Times New Roman"/>
          <w:sz w:val="22"/>
          <w:szCs w:val="22"/>
        </w:rPr>
      </w:pPr>
    </w:p>
    <w:p w14:paraId="42446B71" w14:textId="012D92CD" w:rsidR="003B3740" w:rsidRPr="00732162" w:rsidRDefault="004524D3" w:rsidP="004F4E0B">
      <w:pPr>
        <w:pStyle w:val="ListParagraph"/>
        <w:widowControl w:val="0"/>
        <w:numPr>
          <w:ilvl w:val="0"/>
          <w:numId w:val="22"/>
        </w:numPr>
        <w:tabs>
          <w:tab w:val="left" w:pos="450"/>
        </w:tabs>
        <w:autoSpaceDE w:val="0"/>
        <w:autoSpaceDN w:val="0"/>
        <w:adjustRightInd w:val="0"/>
        <w:ind w:left="450" w:hanging="450"/>
        <w:rPr>
          <w:rFonts w:ascii="Times New Roman" w:eastAsiaTheme="minorHAnsi" w:hAnsi="Times New Roman"/>
          <w:caps/>
          <w:sz w:val="22"/>
          <w:szCs w:val="22"/>
        </w:rPr>
      </w:pPr>
      <w:r w:rsidRPr="00732162">
        <w:rPr>
          <w:rFonts w:ascii="Times New Roman" w:hAnsi="Times New Roman"/>
          <w:sz w:val="22"/>
          <w:szCs w:val="22"/>
        </w:rPr>
        <w:t xml:space="preserve">Conroy AA, Cohen MH, Frongillo, Tsai AC, Wilson TE, Wentz EL, Adimora AA, Merenstein D, Ofotokun I, Metsch L, Kempf M-C, Adedimeji A, </w:t>
      </w:r>
      <w:r w:rsidRPr="00732162">
        <w:rPr>
          <w:rFonts w:ascii="Times New Roman" w:hAnsi="Times New Roman"/>
          <w:b/>
          <w:sz w:val="22"/>
          <w:szCs w:val="22"/>
        </w:rPr>
        <w:t>Turan JM</w:t>
      </w:r>
      <w:r w:rsidRPr="00732162">
        <w:rPr>
          <w:rFonts w:ascii="Times New Roman" w:hAnsi="Times New Roman"/>
          <w:sz w:val="22"/>
          <w:szCs w:val="22"/>
        </w:rPr>
        <w:t xml:space="preserve">, Tien PC, Weiser SD.  Food Insecurity and Violence against Women in a Prospective Cohort Study from the United States.  </w:t>
      </w:r>
      <w:r w:rsidRPr="00732162">
        <w:rPr>
          <w:rFonts w:ascii="Times New Roman" w:hAnsi="Times New Roman"/>
          <w:i/>
          <w:sz w:val="22"/>
          <w:szCs w:val="22"/>
        </w:rPr>
        <w:t>PLoS One</w:t>
      </w:r>
      <w:r w:rsidRPr="00732162">
        <w:rPr>
          <w:rFonts w:ascii="Times New Roman" w:hAnsi="Times New Roman"/>
          <w:sz w:val="22"/>
          <w:szCs w:val="22"/>
        </w:rPr>
        <w:t xml:space="preserve">. </w:t>
      </w:r>
      <w:r w:rsidR="005E7F40" w:rsidRPr="005E7F40">
        <w:rPr>
          <w:rFonts w:ascii="Times New Roman" w:hAnsi="Times New Roman"/>
          <w:sz w:val="22"/>
          <w:szCs w:val="22"/>
        </w:rPr>
        <w:t>2019 Mar 6;14(3</w:t>
      </w:r>
      <w:proofErr w:type="gramStart"/>
      <w:r w:rsidR="005E7F40" w:rsidRPr="005E7F40">
        <w:rPr>
          <w:rFonts w:ascii="Times New Roman" w:hAnsi="Times New Roman"/>
          <w:sz w:val="22"/>
          <w:szCs w:val="22"/>
        </w:rPr>
        <w:t>):e</w:t>
      </w:r>
      <w:proofErr w:type="gramEnd"/>
      <w:r w:rsidR="005E7F40" w:rsidRPr="005E7F40">
        <w:rPr>
          <w:rFonts w:ascii="Times New Roman" w:hAnsi="Times New Roman"/>
          <w:sz w:val="22"/>
          <w:szCs w:val="22"/>
        </w:rPr>
        <w:t>0213365</w:t>
      </w:r>
      <w:r w:rsidRPr="00732162">
        <w:rPr>
          <w:rFonts w:ascii="Times New Roman" w:hAnsi="Times New Roman"/>
          <w:sz w:val="22"/>
          <w:szCs w:val="22"/>
        </w:rPr>
        <w:t>.</w:t>
      </w:r>
    </w:p>
    <w:p w14:paraId="55DAAB43" w14:textId="77777777" w:rsidR="003B3740" w:rsidRPr="00732162" w:rsidRDefault="003B3740" w:rsidP="004F4E0B">
      <w:pPr>
        <w:pStyle w:val="ListParagraph"/>
        <w:tabs>
          <w:tab w:val="left" w:pos="450"/>
        </w:tabs>
        <w:ind w:left="450" w:hanging="450"/>
        <w:rPr>
          <w:rFonts w:eastAsia="Calibri"/>
          <w:lang w:val="en-GB"/>
        </w:rPr>
      </w:pPr>
    </w:p>
    <w:p w14:paraId="19095187" w14:textId="029B7D98" w:rsidR="003B3740" w:rsidRDefault="003B3740" w:rsidP="004F4E0B">
      <w:pPr>
        <w:pStyle w:val="ListParagraph"/>
        <w:widowControl w:val="0"/>
        <w:numPr>
          <w:ilvl w:val="0"/>
          <w:numId w:val="22"/>
        </w:numPr>
        <w:tabs>
          <w:tab w:val="left" w:pos="450"/>
        </w:tabs>
        <w:autoSpaceDE w:val="0"/>
        <w:autoSpaceDN w:val="0"/>
        <w:adjustRightInd w:val="0"/>
        <w:ind w:left="450" w:hanging="450"/>
        <w:rPr>
          <w:rFonts w:ascii="Times New Roman" w:eastAsia="Calibri" w:hAnsi="Times New Roman"/>
          <w:sz w:val="22"/>
          <w:szCs w:val="22"/>
        </w:rPr>
      </w:pPr>
      <w:r w:rsidRPr="00732162">
        <w:rPr>
          <w:rFonts w:ascii="Times New Roman" w:eastAsia="Calibri" w:hAnsi="Times New Roman"/>
          <w:sz w:val="22"/>
          <w:szCs w:val="22"/>
          <w:lang w:val="en-GB"/>
        </w:rPr>
        <w:t xml:space="preserve">Christopher G. KEMP, Lauren L. LIPIRA, David HUH, Paul E. NEVIN, </w:t>
      </w:r>
      <w:r w:rsidRPr="00732162">
        <w:rPr>
          <w:rFonts w:ascii="Times New Roman" w:eastAsia="Calibri" w:hAnsi="Times New Roman"/>
          <w:b/>
          <w:sz w:val="22"/>
          <w:szCs w:val="22"/>
          <w:lang w:val="en-GB"/>
        </w:rPr>
        <w:t>Janet TURAN</w:t>
      </w:r>
      <w:r w:rsidRPr="00732162">
        <w:rPr>
          <w:rFonts w:ascii="Times New Roman" w:eastAsia="Calibri" w:hAnsi="Times New Roman"/>
          <w:sz w:val="22"/>
          <w:szCs w:val="22"/>
          <w:lang w:val="en-GB"/>
        </w:rPr>
        <w:t xml:space="preserve">, Jane M. SIMONI, Susan E. COHN, </w:t>
      </w:r>
      <w:proofErr w:type="spellStart"/>
      <w:r w:rsidRPr="00732162">
        <w:rPr>
          <w:rFonts w:ascii="Times New Roman" w:eastAsia="Calibri" w:hAnsi="Times New Roman"/>
          <w:sz w:val="22"/>
          <w:szCs w:val="22"/>
          <w:lang w:val="en-GB"/>
        </w:rPr>
        <w:t>Mieoak</w:t>
      </w:r>
      <w:proofErr w:type="spellEnd"/>
      <w:r w:rsidRPr="00732162">
        <w:rPr>
          <w:rFonts w:ascii="Times New Roman" w:eastAsia="Calibri" w:hAnsi="Times New Roman"/>
          <w:sz w:val="22"/>
          <w:szCs w:val="22"/>
          <w:lang w:val="en-GB"/>
        </w:rPr>
        <w:t xml:space="preserve"> BAHK, </w:t>
      </w:r>
      <w:proofErr w:type="spellStart"/>
      <w:r w:rsidRPr="00732162">
        <w:rPr>
          <w:rFonts w:ascii="Times New Roman" w:eastAsia="Calibri" w:hAnsi="Times New Roman"/>
          <w:sz w:val="22"/>
          <w:szCs w:val="22"/>
          <w:lang w:val="en-GB"/>
        </w:rPr>
        <w:t>Baiba</w:t>
      </w:r>
      <w:proofErr w:type="spellEnd"/>
      <w:r w:rsidRPr="00732162">
        <w:rPr>
          <w:rFonts w:ascii="Times New Roman" w:eastAsia="Calibri" w:hAnsi="Times New Roman"/>
          <w:sz w:val="22"/>
          <w:szCs w:val="22"/>
          <w:lang w:val="en-GB"/>
        </w:rPr>
        <w:t xml:space="preserve"> BERZINS, Michele ANDRASIK, Michael MUGAVERO, Deepa RAO. </w:t>
      </w:r>
      <w:r w:rsidRPr="00732162">
        <w:rPr>
          <w:rFonts w:ascii="Times New Roman" w:eastAsia="Calibri" w:hAnsi="Times New Roman"/>
          <w:sz w:val="22"/>
          <w:szCs w:val="22"/>
        </w:rPr>
        <w:t xml:space="preserve">HIV stigma and viral load among African-American women receiving treatment for HIV: A longitudinal analysis.  </w:t>
      </w:r>
      <w:r w:rsidRPr="00732162">
        <w:rPr>
          <w:rFonts w:ascii="Times New Roman" w:eastAsia="Calibri" w:hAnsi="Times New Roman"/>
          <w:i/>
          <w:sz w:val="22"/>
          <w:szCs w:val="22"/>
        </w:rPr>
        <w:t>AIDS</w:t>
      </w:r>
      <w:r w:rsidR="0049713D">
        <w:rPr>
          <w:rFonts w:ascii="Times New Roman" w:eastAsia="Calibri" w:hAnsi="Times New Roman"/>
          <w:sz w:val="22"/>
          <w:szCs w:val="22"/>
        </w:rPr>
        <w:t>, 2019, 33:1511-1519</w:t>
      </w:r>
      <w:r w:rsidRPr="00732162">
        <w:rPr>
          <w:rFonts w:ascii="Times New Roman" w:eastAsia="Calibri" w:hAnsi="Times New Roman"/>
          <w:sz w:val="22"/>
          <w:szCs w:val="22"/>
        </w:rPr>
        <w:t>.</w:t>
      </w:r>
    </w:p>
    <w:p w14:paraId="3B0C6AF5" w14:textId="77777777" w:rsidR="00732162" w:rsidRPr="00732162" w:rsidRDefault="00732162" w:rsidP="004F4E0B">
      <w:pPr>
        <w:pStyle w:val="ListParagraph"/>
        <w:tabs>
          <w:tab w:val="left" w:pos="450"/>
        </w:tabs>
        <w:ind w:left="450" w:hanging="450"/>
        <w:rPr>
          <w:rFonts w:ascii="Times New Roman" w:eastAsia="Calibri" w:hAnsi="Times New Roman"/>
          <w:sz w:val="22"/>
          <w:szCs w:val="22"/>
        </w:rPr>
      </w:pPr>
    </w:p>
    <w:p w14:paraId="35685969" w14:textId="3E407A38" w:rsidR="00A671FA" w:rsidRPr="00A671FA" w:rsidRDefault="00A139EF" w:rsidP="00A671FA">
      <w:pPr>
        <w:pStyle w:val="ListParagraph"/>
        <w:numPr>
          <w:ilvl w:val="0"/>
          <w:numId w:val="22"/>
        </w:numPr>
        <w:tabs>
          <w:tab w:val="left" w:pos="450"/>
        </w:tabs>
        <w:ind w:left="450" w:hanging="450"/>
        <w:rPr>
          <w:rFonts w:ascii="Times New Roman" w:hAnsi="Times New Roman"/>
          <w:i/>
          <w:color w:val="000000" w:themeColor="text1"/>
          <w:sz w:val="22"/>
          <w:szCs w:val="22"/>
          <w:shd w:val="clear" w:color="auto" w:fill="F8F8F8"/>
        </w:rPr>
      </w:pPr>
      <w:r w:rsidRPr="00A139EF">
        <w:rPr>
          <w:rFonts w:ascii="Times New Roman" w:hAnsi="Times New Roman"/>
          <w:color w:val="000000" w:themeColor="text1"/>
          <w:sz w:val="22"/>
          <w:szCs w:val="22"/>
          <w:shd w:val="clear" w:color="auto" w:fill="F8F8F8"/>
        </w:rPr>
        <w:t>Crockett KB,</w:t>
      </w:r>
      <w:r w:rsidR="009D21F7">
        <w:rPr>
          <w:rFonts w:ascii="Times New Roman" w:hAnsi="Times New Roman"/>
          <w:color w:val="000000" w:themeColor="text1"/>
          <w:sz w:val="22"/>
          <w:szCs w:val="22"/>
          <w:shd w:val="clear" w:color="auto" w:fill="F8F8F8"/>
        </w:rPr>
        <w:t>*</w:t>
      </w:r>
      <w:r w:rsidRPr="00A139EF">
        <w:rPr>
          <w:rFonts w:ascii="Times New Roman" w:hAnsi="Times New Roman"/>
          <w:color w:val="000000" w:themeColor="text1"/>
          <w:sz w:val="22"/>
          <w:szCs w:val="22"/>
          <w:shd w:val="clear" w:color="auto" w:fill="F8F8F8"/>
        </w:rPr>
        <w:t xml:space="preserve"> Edmonds, A, Johnson MO, Neilands TB, Kempf M-C, Konkle-Parker DJ, Wingood GM, Tien P, Cohen M, Wilson TE, Logie CH, Sosanya O, Plankey M, Golub E, Adimora AA, Parish C, Weiser SD</w:t>
      </w:r>
      <w:r>
        <w:rPr>
          <w:rFonts w:ascii="Times New Roman" w:hAnsi="Times New Roman"/>
          <w:b/>
          <w:color w:val="000000" w:themeColor="text1"/>
          <w:sz w:val="22"/>
          <w:szCs w:val="22"/>
          <w:shd w:val="clear" w:color="auto" w:fill="F8F8F8"/>
        </w:rPr>
        <w:t>, Turan</w:t>
      </w:r>
      <w:r w:rsidRPr="00A139EF">
        <w:rPr>
          <w:rFonts w:ascii="Times New Roman" w:hAnsi="Times New Roman"/>
          <w:b/>
          <w:color w:val="000000" w:themeColor="text1"/>
          <w:sz w:val="22"/>
          <w:szCs w:val="22"/>
          <w:shd w:val="clear" w:color="auto" w:fill="F8F8F8"/>
        </w:rPr>
        <w:t xml:space="preserve"> JM</w:t>
      </w:r>
      <w:r w:rsidR="00CF5DD2">
        <w:rPr>
          <w:rFonts w:ascii="Times New Roman" w:hAnsi="Times New Roman"/>
          <w:color w:val="000000" w:themeColor="text1"/>
          <w:sz w:val="22"/>
          <w:szCs w:val="22"/>
          <w:shd w:val="clear" w:color="auto" w:fill="F8F8F8"/>
        </w:rPr>
        <w:t xml:space="preserve">, Turan B. </w:t>
      </w:r>
      <w:r w:rsidRPr="00A139EF">
        <w:rPr>
          <w:rFonts w:ascii="Times New Roman" w:hAnsi="Times New Roman"/>
          <w:color w:val="000000" w:themeColor="text1"/>
          <w:sz w:val="22"/>
          <w:szCs w:val="22"/>
          <w:shd w:val="clear" w:color="auto" w:fill="F8F8F8"/>
        </w:rPr>
        <w:t xml:space="preserve"> Neighborhood Racial Diversity, SES and Perceptions of HIV-related Discrimination and Internalized HIV Stigma among Women Living with HIV in the U.S. </w:t>
      </w:r>
      <w:r w:rsidRPr="00A139EF">
        <w:rPr>
          <w:rFonts w:ascii="Times New Roman" w:hAnsi="Times New Roman"/>
          <w:i/>
          <w:color w:val="000000" w:themeColor="text1"/>
          <w:sz w:val="22"/>
          <w:szCs w:val="22"/>
          <w:shd w:val="clear" w:color="auto" w:fill="F8F8F8"/>
        </w:rPr>
        <w:t xml:space="preserve">AIDS Patient Care and STDs. </w:t>
      </w:r>
      <w:r w:rsidR="006E2FD3" w:rsidRPr="006E2FD3">
        <w:rPr>
          <w:rFonts w:ascii="Times New Roman" w:hAnsi="Times New Roman"/>
          <w:color w:val="000000" w:themeColor="text1"/>
          <w:sz w:val="22"/>
          <w:szCs w:val="22"/>
          <w:shd w:val="clear" w:color="auto" w:fill="F8F8F8"/>
        </w:rPr>
        <w:t>2019 Jun 1;33(6):270-81.</w:t>
      </w:r>
    </w:p>
    <w:p w14:paraId="7F3ADA45" w14:textId="77777777" w:rsidR="00A671FA" w:rsidRPr="00A671FA" w:rsidRDefault="00A671FA" w:rsidP="00A671FA">
      <w:pPr>
        <w:pStyle w:val="ListParagraph"/>
        <w:rPr>
          <w:color w:val="222222"/>
          <w:sz w:val="22"/>
          <w:szCs w:val="22"/>
          <w:shd w:val="clear" w:color="auto" w:fill="FFFFFF"/>
        </w:rPr>
      </w:pPr>
    </w:p>
    <w:p w14:paraId="0C372EE6" w14:textId="13C9C2BD" w:rsidR="00D07C5F" w:rsidRPr="00A671FA" w:rsidRDefault="00A671FA" w:rsidP="00A671FA">
      <w:pPr>
        <w:pStyle w:val="ListParagraph"/>
        <w:numPr>
          <w:ilvl w:val="0"/>
          <w:numId w:val="22"/>
        </w:numPr>
        <w:tabs>
          <w:tab w:val="left" w:pos="450"/>
        </w:tabs>
        <w:ind w:left="450" w:hanging="450"/>
        <w:rPr>
          <w:rFonts w:ascii="Times New Roman" w:hAnsi="Times New Roman"/>
          <w:i/>
          <w:color w:val="000000" w:themeColor="text1"/>
          <w:sz w:val="22"/>
          <w:szCs w:val="22"/>
          <w:shd w:val="clear" w:color="auto" w:fill="F8F8F8"/>
        </w:rPr>
      </w:pPr>
      <w:r w:rsidRPr="00A671FA">
        <w:rPr>
          <w:rFonts w:ascii="Times New Roman" w:hAnsi="Times New Roman"/>
          <w:color w:val="222222"/>
          <w:sz w:val="22"/>
          <w:szCs w:val="22"/>
          <w:shd w:val="clear" w:color="auto" w:fill="FFFFFF"/>
        </w:rPr>
        <w:t>El Ayadi AM,</w:t>
      </w:r>
      <w:r w:rsidR="009D21F7">
        <w:rPr>
          <w:rFonts w:ascii="Times New Roman" w:hAnsi="Times New Roman"/>
          <w:color w:val="222222"/>
          <w:sz w:val="22"/>
          <w:szCs w:val="22"/>
          <w:shd w:val="clear" w:color="auto" w:fill="FFFFFF"/>
        </w:rPr>
        <w:t>*</w:t>
      </w:r>
      <w:r w:rsidRPr="00A671FA">
        <w:rPr>
          <w:rFonts w:ascii="Times New Roman" w:hAnsi="Times New Roman"/>
          <w:color w:val="222222"/>
          <w:sz w:val="22"/>
          <w:szCs w:val="22"/>
          <w:shd w:val="clear" w:color="auto" w:fill="FFFFFF"/>
        </w:rPr>
        <w:t xml:space="preserve"> Barageine JK, Miller S, </w:t>
      </w:r>
      <w:proofErr w:type="spellStart"/>
      <w:r w:rsidRPr="00A671FA">
        <w:rPr>
          <w:rFonts w:ascii="Times New Roman" w:hAnsi="Times New Roman"/>
          <w:color w:val="222222"/>
          <w:sz w:val="22"/>
          <w:szCs w:val="22"/>
          <w:shd w:val="clear" w:color="auto" w:fill="FFFFFF"/>
        </w:rPr>
        <w:t>Byamugisha</w:t>
      </w:r>
      <w:proofErr w:type="spellEnd"/>
      <w:r w:rsidRPr="00A671FA">
        <w:rPr>
          <w:rFonts w:ascii="Times New Roman" w:hAnsi="Times New Roman"/>
          <w:color w:val="222222"/>
          <w:sz w:val="22"/>
          <w:szCs w:val="22"/>
          <w:shd w:val="clear" w:color="auto" w:fill="FFFFFF"/>
        </w:rPr>
        <w:t xml:space="preserve"> J, </w:t>
      </w:r>
      <w:proofErr w:type="spellStart"/>
      <w:r w:rsidRPr="00A671FA">
        <w:rPr>
          <w:rFonts w:ascii="Times New Roman" w:hAnsi="Times New Roman"/>
          <w:color w:val="222222"/>
          <w:sz w:val="22"/>
          <w:szCs w:val="22"/>
          <w:shd w:val="clear" w:color="auto" w:fill="FFFFFF"/>
        </w:rPr>
        <w:t>Nalubwama</w:t>
      </w:r>
      <w:proofErr w:type="spellEnd"/>
      <w:r w:rsidRPr="00A671FA">
        <w:rPr>
          <w:rFonts w:ascii="Times New Roman" w:hAnsi="Times New Roman"/>
          <w:color w:val="222222"/>
          <w:sz w:val="22"/>
          <w:szCs w:val="22"/>
          <w:shd w:val="clear" w:color="auto" w:fill="FFFFFF"/>
        </w:rPr>
        <w:t xml:space="preserve"> H, Obore S, Korn A, Sukumar S, </w:t>
      </w:r>
      <w:proofErr w:type="spellStart"/>
      <w:r w:rsidRPr="00A671FA">
        <w:rPr>
          <w:rFonts w:ascii="Times New Roman" w:hAnsi="Times New Roman"/>
          <w:color w:val="222222"/>
          <w:sz w:val="22"/>
          <w:szCs w:val="22"/>
          <w:shd w:val="clear" w:color="auto" w:fill="FFFFFF"/>
        </w:rPr>
        <w:t>Kakaire</w:t>
      </w:r>
      <w:proofErr w:type="spellEnd"/>
      <w:r w:rsidRPr="00A671FA">
        <w:rPr>
          <w:rFonts w:ascii="Times New Roman" w:hAnsi="Times New Roman"/>
          <w:color w:val="222222"/>
          <w:sz w:val="22"/>
          <w:szCs w:val="22"/>
          <w:shd w:val="clear" w:color="auto" w:fill="FFFFFF"/>
        </w:rPr>
        <w:t xml:space="preserve"> O, Mwanje H, Lester F</w:t>
      </w:r>
      <w:r w:rsidR="0060103D">
        <w:rPr>
          <w:rFonts w:ascii="Times New Roman" w:hAnsi="Times New Roman"/>
          <w:color w:val="222222"/>
          <w:sz w:val="22"/>
          <w:szCs w:val="22"/>
          <w:shd w:val="clear" w:color="auto" w:fill="FFFFFF"/>
        </w:rPr>
        <w:t xml:space="preserve">, </w:t>
      </w:r>
      <w:r w:rsidR="0060103D" w:rsidRPr="0060103D">
        <w:rPr>
          <w:rFonts w:ascii="Times New Roman" w:hAnsi="Times New Roman"/>
          <w:b/>
          <w:color w:val="222222"/>
          <w:sz w:val="22"/>
          <w:szCs w:val="22"/>
          <w:shd w:val="clear" w:color="auto" w:fill="FFFFFF"/>
        </w:rPr>
        <w:t>Turan JM</w:t>
      </w:r>
      <w:r w:rsidRPr="00A671FA">
        <w:rPr>
          <w:rFonts w:ascii="Times New Roman" w:hAnsi="Times New Roman"/>
          <w:color w:val="222222"/>
          <w:sz w:val="22"/>
          <w:szCs w:val="22"/>
          <w:shd w:val="clear" w:color="auto" w:fill="FFFFFF"/>
        </w:rPr>
        <w:t xml:space="preserve">. Women’s experiences of fistula-related stigma in Uganda: a conceptual framework to inform stigma-reduction interventions. </w:t>
      </w:r>
      <w:r w:rsidRPr="00A671FA">
        <w:rPr>
          <w:rFonts w:ascii="Times New Roman" w:hAnsi="Times New Roman"/>
          <w:i/>
          <w:color w:val="222222"/>
          <w:sz w:val="22"/>
          <w:szCs w:val="22"/>
          <w:shd w:val="clear" w:color="auto" w:fill="FFFFFF"/>
        </w:rPr>
        <w:t>Culture, Health &amp; Sexuality</w:t>
      </w:r>
      <w:r w:rsidRPr="00A671FA">
        <w:rPr>
          <w:rFonts w:ascii="Times New Roman" w:hAnsi="Times New Roman"/>
          <w:color w:val="222222"/>
          <w:sz w:val="22"/>
          <w:szCs w:val="22"/>
          <w:shd w:val="clear" w:color="auto" w:fill="FFFFFF"/>
        </w:rPr>
        <w:t>. 2019 Apr 29:1-6.</w:t>
      </w:r>
    </w:p>
    <w:p w14:paraId="3C0ED591" w14:textId="77777777" w:rsidR="00D07C5F" w:rsidRPr="00D07C5F" w:rsidRDefault="00D07C5F" w:rsidP="00D07C5F">
      <w:pPr>
        <w:pStyle w:val="ListParagraph"/>
        <w:rPr>
          <w:rFonts w:ascii="Times New Roman" w:hAnsi="Times New Roman"/>
          <w:color w:val="000000" w:themeColor="text1"/>
          <w:sz w:val="22"/>
          <w:szCs w:val="22"/>
          <w:shd w:val="clear" w:color="auto" w:fill="F8F8F8"/>
        </w:rPr>
      </w:pPr>
    </w:p>
    <w:p w14:paraId="7F7CDEFD" w14:textId="78E52834" w:rsidR="00705F05" w:rsidRDefault="00D07C5F" w:rsidP="00D07C5F">
      <w:pPr>
        <w:pStyle w:val="ListParagraph"/>
        <w:numPr>
          <w:ilvl w:val="0"/>
          <w:numId w:val="22"/>
        </w:numPr>
        <w:tabs>
          <w:tab w:val="left" w:pos="450"/>
        </w:tabs>
        <w:ind w:left="450" w:hanging="450"/>
        <w:rPr>
          <w:rFonts w:ascii="Times New Roman" w:hAnsi="Times New Roman"/>
          <w:color w:val="000000" w:themeColor="text1"/>
          <w:sz w:val="22"/>
          <w:szCs w:val="22"/>
          <w:shd w:val="clear" w:color="auto" w:fill="F8F8F8"/>
        </w:rPr>
      </w:pPr>
      <w:r w:rsidRPr="00D07C5F">
        <w:rPr>
          <w:rFonts w:ascii="Times New Roman" w:hAnsi="Times New Roman"/>
          <w:color w:val="000000" w:themeColor="text1"/>
          <w:sz w:val="22"/>
          <w:szCs w:val="22"/>
          <w:shd w:val="clear" w:color="auto" w:fill="F8F8F8"/>
        </w:rPr>
        <w:t>Whittle HJ, Sheira LA, Wolfe WR, Frongillo EA, Palar K, Merenstein D, Wilson TE, Adedimeji A, Weber KM, Adimora AA, Ofotokun I</w:t>
      </w:r>
      <w:r w:rsidR="00AB5778">
        <w:rPr>
          <w:rFonts w:ascii="Times New Roman" w:hAnsi="Times New Roman"/>
          <w:color w:val="000000" w:themeColor="text1"/>
          <w:sz w:val="22"/>
          <w:szCs w:val="22"/>
          <w:shd w:val="clear" w:color="auto" w:fill="F8F8F8"/>
        </w:rPr>
        <w:t xml:space="preserve">, Metsch L, </w:t>
      </w:r>
      <w:r w:rsidR="00AB5778" w:rsidRPr="00AB5778">
        <w:rPr>
          <w:rFonts w:ascii="Times New Roman" w:hAnsi="Times New Roman"/>
          <w:b/>
          <w:color w:val="000000" w:themeColor="text1"/>
          <w:sz w:val="22"/>
          <w:szCs w:val="22"/>
          <w:shd w:val="clear" w:color="auto" w:fill="F8F8F8"/>
        </w:rPr>
        <w:t>Turan JM</w:t>
      </w:r>
      <w:r w:rsidR="00AB5778">
        <w:rPr>
          <w:rFonts w:ascii="Times New Roman" w:hAnsi="Times New Roman"/>
          <w:color w:val="000000" w:themeColor="text1"/>
          <w:sz w:val="22"/>
          <w:szCs w:val="22"/>
          <w:shd w:val="clear" w:color="auto" w:fill="F8F8F8"/>
        </w:rPr>
        <w:t xml:space="preserve">, Wentz E, Tien PC, Weiser SD. </w:t>
      </w:r>
      <w:r w:rsidRPr="00D07C5F">
        <w:rPr>
          <w:rFonts w:ascii="Times New Roman" w:hAnsi="Times New Roman"/>
          <w:color w:val="000000" w:themeColor="text1"/>
          <w:sz w:val="22"/>
          <w:szCs w:val="22"/>
          <w:shd w:val="clear" w:color="auto" w:fill="F8F8F8"/>
        </w:rPr>
        <w:t xml:space="preserve">Food insecurity is associated with anxiety, stress, and symptoms of posttraumatic stress disorder in a cohort of women with or at risk of HIV in the United States. </w:t>
      </w:r>
      <w:r w:rsidRPr="00DD0BBF">
        <w:rPr>
          <w:rFonts w:ascii="Times New Roman" w:hAnsi="Times New Roman"/>
          <w:i/>
          <w:color w:val="000000" w:themeColor="text1"/>
          <w:sz w:val="22"/>
          <w:szCs w:val="22"/>
          <w:shd w:val="clear" w:color="auto" w:fill="F8F8F8"/>
        </w:rPr>
        <w:t xml:space="preserve">The Journal of </w:t>
      </w:r>
      <w:r w:rsidR="00A671FA" w:rsidRPr="00DD0BBF">
        <w:rPr>
          <w:rFonts w:ascii="Times New Roman" w:hAnsi="Times New Roman"/>
          <w:i/>
          <w:color w:val="000000" w:themeColor="text1"/>
          <w:sz w:val="22"/>
          <w:szCs w:val="22"/>
          <w:shd w:val="clear" w:color="auto" w:fill="F8F8F8"/>
        </w:rPr>
        <w:t>N</w:t>
      </w:r>
      <w:r w:rsidRPr="00DD0BBF">
        <w:rPr>
          <w:rFonts w:ascii="Times New Roman" w:hAnsi="Times New Roman"/>
          <w:i/>
          <w:color w:val="000000" w:themeColor="text1"/>
          <w:sz w:val="22"/>
          <w:szCs w:val="22"/>
          <w:shd w:val="clear" w:color="auto" w:fill="F8F8F8"/>
        </w:rPr>
        <w:t>utrition</w:t>
      </w:r>
      <w:r w:rsidRPr="00D07C5F">
        <w:rPr>
          <w:rFonts w:ascii="Times New Roman" w:hAnsi="Times New Roman"/>
          <w:color w:val="000000" w:themeColor="text1"/>
          <w:sz w:val="22"/>
          <w:szCs w:val="22"/>
          <w:shd w:val="clear" w:color="auto" w:fill="F8F8F8"/>
        </w:rPr>
        <w:t xml:space="preserve">. </w:t>
      </w:r>
      <w:r>
        <w:rPr>
          <w:rFonts w:ascii="Times New Roman" w:hAnsi="Times New Roman"/>
          <w:color w:val="000000" w:themeColor="text1"/>
          <w:sz w:val="22"/>
          <w:szCs w:val="22"/>
          <w:shd w:val="clear" w:color="auto" w:fill="F8F8F8"/>
        </w:rPr>
        <w:t xml:space="preserve">Epub </w:t>
      </w:r>
      <w:r w:rsidRPr="00D07C5F">
        <w:rPr>
          <w:rFonts w:ascii="Times New Roman" w:hAnsi="Times New Roman"/>
          <w:color w:val="000000" w:themeColor="text1"/>
          <w:sz w:val="22"/>
          <w:szCs w:val="22"/>
          <w:shd w:val="clear" w:color="auto" w:fill="F8F8F8"/>
        </w:rPr>
        <w:t>2019 May 25.</w:t>
      </w:r>
    </w:p>
    <w:p w14:paraId="51AE3A20" w14:textId="77777777" w:rsidR="00D07C5F" w:rsidRPr="00D07C5F" w:rsidRDefault="00D07C5F" w:rsidP="00D07C5F">
      <w:pPr>
        <w:tabs>
          <w:tab w:val="left" w:pos="450"/>
        </w:tabs>
        <w:rPr>
          <w:color w:val="000000" w:themeColor="text1"/>
          <w:sz w:val="22"/>
          <w:szCs w:val="22"/>
          <w:shd w:val="clear" w:color="auto" w:fill="F8F8F8"/>
        </w:rPr>
      </w:pPr>
    </w:p>
    <w:p w14:paraId="7346D596" w14:textId="4B8A6817" w:rsidR="00705F05" w:rsidRDefault="00705F05" w:rsidP="004F4E0B">
      <w:pPr>
        <w:pStyle w:val="ListParagraph"/>
        <w:numPr>
          <w:ilvl w:val="0"/>
          <w:numId w:val="22"/>
        </w:numPr>
        <w:tabs>
          <w:tab w:val="left" w:pos="450"/>
        </w:tabs>
        <w:ind w:left="450" w:hanging="450"/>
        <w:rPr>
          <w:rFonts w:ascii="Times New Roman" w:hAnsi="Times New Roman"/>
          <w:color w:val="000000" w:themeColor="text1"/>
          <w:sz w:val="22"/>
          <w:szCs w:val="22"/>
          <w:shd w:val="clear" w:color="auto" w:fill="F8F8F8"/>
        </w:rPr>
      </w:pPr>
      <w:r>
        <w:rPr>
          <w:rFonts w:ascii="Times New Roman" w:hAnsi="Times New Roman"/>
          <w:color w:val="000000" w:themeColor="text1"/>
          <w:sz w:val="22"/>
          <w:szCs w:val="22"/>
          <w:shd w:val="clear" w:color="auto" w:fill="F8F8F8"/>
        </w:rPr>
        <w:t>Hampanda K</w:t>
      </w:r>
      <w:r w:rsidR="00433D9C">
        <w:rPr>
          <w:rFonts w:ascii="Times New Roman" w:hAnsi="Times New Roman"/>
          <w:color w:val="000000" w:themeColor="text1"/>
          <w:sz w:val="22"/>
          <w:szCs w:val="22"/>
          <w:shd w:val="clear" w:color="auto" w:fill="F8F8F8"/>
        </w:rPr>
        <w:t>*</w:t>
      </w:r>
      <w:r>
        <w:rPr>
          <w:rFonts w:ascii="Times New Roman" w:hAnsi="Times New Roman"/>
          <w:color w:val="000000" w:themeColor="text1"/>
          <w:sz w:val="22"/>
          <w:szCs w:val="22"/>
          <w:shd w:val="clear" w:color="auto" w:fill="F8F8F8"/>
        </w:rPr>
        <w:t xml:space="preserve">, </w:t>
      </w:r>
      <w:r w:rsidR="00433D9C">
        <w:rPr>
          <w:rFonts w:ascii="Times New Roman" w:hAnsi="Times New Roman"/>
          <w:color w:val="000000" w:themeColor="text1"/>
          <w:sz w:val="22"/>
          <w:szCs w:val="22"/>
          <w:shd w:val="clear" w:color="auto" w:fill="F8F8F8"/>
        </w:rPr>
        <w:t xml:space="preserve">Abuogi L, Musoke P, Onono M, Helova A, Bukusi EA, </w:t>
      </w:r>
      <w:r>
        <w:rPr>
          <w:rFonts w:ascii="Times New Roman" w:hAnsi="Times New Roman"/>
          <w:b/>
          <w:color w:val="000000" w:themeColor="text1"/>
          <w:sz w:val="22"/>
          <w:szCs w:val="22"/>
          <w:shd w:val="clear" w:color="auto" w:fill="F8F8F8"/>
        </w:rPr>
        <w:t>Turan JM</w:t>
      </w:r>
      <w:r w:rsidR="00433D9C">
        <w:rPr>
          <w:rFonts w:ascii="Times New Roman" w:hAnsi="Times New Roman"/>
          <w:b/>
          <w:color w:val="000000" w:themeColor="text1"/>
          <w:sz w:val="22"/>
          <w:szCs w:val="22"/>
          <w:shd w:val="clear" w:color="auto" w:fill="F8F8F8"/>
        </w:rPr>
        <w:t xml:space="preserve">. </w:t>
      </w:r>
      <w:r w:rsidRPr="00705F05">
        <w:rPr>
          <w:rFonts w:ascii="Times New Roman" w:hAnsi="Times New Roman"/>
          <w:color w:val="000000" w:themeColor="text1"/>
          <w:sz w:val="22"/>
          <w:szCs w:val="22"/>
          <w:shd w:val="clear" w:color="auto" w:fill="F8F8F8"/>
        </w:rPr>
        <w:t>Development of a novel scale to measure male partner involvement in the prevention of mother-to-child transmission of HIV in Kenya</w:t>
      </w:r>
      <w:r>
        <w:rPr>
          <w:rFonts w:ascii="Times New Roman" w:hAnsi="Times New Roman"/>
          <w:color w:val="000000" w:themeColor="text1"/>
          <w:sz w:val="22"/>
          <w:szCs w:val="22"/>
          <w:shd w:val="clear" w:color="auto" w:fill="F8F8F8"/>
        </w:rPr>
        <w:t xml:space="preserve">.  </w:t>
      </w:r>
      <w:r>
        <w:rPr>
          <w:rFonts w:ascii="Times New Roman" w:hAnsi="Times New Roman"/>
          <w:i/>
          <w:color w:val="000000" w:themeColor="text1"/>
          <w:sz w:val="22"/>
          <w:szCs w:val="22"/>
          <w:shd w:val="clear" w:color="auto" w:fill="F8F8F8"/>
        </w:rPr>
        <w:t xml:space="preserve">AIDS &amp; Behavior. </w:t>
      </w:r>
      <w:r w:rsidR="00433D9C">
        <w:rPr>
          <w:rFonts w:ascii="Times New Roman" w:hAnsi="Times New Roman"/>
          <w:color w:val="000000" w:themeColor="text1"/>
          <w:sz w:val="22"/>
          <w:szCs w:val="22"/>
          <w:shd w:val="clear" w:color="auto" w:fill="F8F8F8"/>
        </w:rPr>
        <w:t>Epub 31 May, 2019</w:t>
      </w:r>
      <w:r>
        <w:rPr>
          <w:rFonts w:ascii="Times New Roman" w:hAnsi="Times New Roman"/>
          <w:color w:val="000000" w:themeColor="text1"/>
          <w:sz w:val="22"/>
          <w:szCs w:val="22"/>
          <w:shd w:val="clear" w:color="auto" w:fill="F8F8F8"/>
        </w:rPr>
        <w:t>.</w:t>
      </w:r>
    </w:p>
    <w:p w14:paraId="21DC665D" w14:textId="77777777" w:rsidR="00766FD5" w:rsidRPr="00766FD5" w:rsidRDefault="00766FD5" w:rsidP="004F4E0B">
      <w:pPr>
        <w:pStyle w:val="ListParagraph"/>
        <w:tabs>
          <w:tab w:val="left" w:pos="450"/>
        </w:tabs>
        <w:ind w:left="450" w:hanging="450"/>
        <w:rPr>
          <w:rFonts w:ascii="Times New Roman" w:hAnsi="Times New Roman"/>
          <w:color w:val="000000" w:themeColor="text1"/>
          <w:sz w:val="22"/>
          <w:szCs w:val="22"/>
          <w:shd w:val="clear" w:color="auto" w:fill="F8F8F8"/>
        </w:rPr>
      </w:pPr>
    </w:p>
    <w:p w14:paraId="2D0B651F" w14:textId="75858A31" w:rsidR="001C2FB3" w:rsidRDefault="00766FD5" w:rsidP="004F4E0B">
      <w:pPr>
        <w:pStyle w:val="ListParagraph"/>
        <w:numPr>
          <w:ilvl w:val="0"/>
          <w:numId w:val="22"/>
        </w:numPr>
        <w:tabs>
          <w:tab w:val="left" w:pos="450"/>
        </w:tabs>
        <w:ind w:left="450" w:hanging="450"/>
        <w:rPr>
          <w:rFonts w:ascii="Times New Roman" w:hAnsi="Times New Roman"/>
          <w:color w:val="000000" w:themeColor="text1"/>
          <w:sz w:val="22"/>
          <w:szCs w:val="22"/>
          <w:shd w:val="clear" w:color="auto" w:fill="F8F8F8"/>
        </w:rPr>
      </w:pPr>
      <w:r>
        <w:rPr>
          <w:rFonts w:ascii="Times New Roman" w:hAnsi="Times New Roman"/>
          <w:color w:val="000000" w:themeColor="text1"/>
          <w:sz w:val="22"/>
          <w:szCs w:val="22"/>
          <w:shd w:val="clear" w:color="auto" w:fill="F8F8F8"/>
        </w:rPr>
        <w:t>Chapman CL,</w:t>
      </w:r>
      <w:r w:rsidR="009D21F7">
        <w:rPr>
          <w:rFonts w:ascii="Times New Roman" w:hAnsi="Times New Roman"/>
          <w:color w:val="000000" w:themeColor="text1"/>
          <w:sz w:val="22"/>
          <w:szCs w:val="22"/>
          <w:shd w:val="clear" w:color="auto" w:fill="F8F8F8"/>
        </w:rPr>
        <w:t>*</w:t>
      </w:r>
      <w:r>
        <w:rPr>
          <w:rFonts w:ascii="Times New Roman" w:hAnsi="Times New Roman"/>
          <w:color w:val="000000" w:themeColor="text1"/>
          <w:sz w:val="22"/>
          <w:szCs w:val="22"/>
          <w:shd w:val="clear" w:color="auto" w:fill="F8F8F8"/>
        </w:rPr>
        <w:t xml:space="preserve"> </w:t>
      </w:r>
      <w:r w:rsidR="00BD2E9B" w:rsidRPr="00BD2E9B">
        <w:rPr>
          <w:rFonts w:ascii="Times New Roman" w:hAnsi="Times New Roman"/>
          <w:color w:val="000000" w:themeColor="text1"/>
          <w:sz w:val="22"/>
          <w:szCs w:val="22"/>
          <w:shd w:val="clear" w:color="auto" w:fill="F8F8F8"/>
        </w:rPr>
        <w:t>Westfall</w:t>
      </w:r>
      <w:r w:rsidR="00BD2E9B">
        <w:rPr>
          <w:rFonts w:ascii="Times New Roman" w:hAnsi="Times New Roman"/>
          <w:color w:val="000000" w:themeColor="text1"/>
          <w:sz w:val="22"/>
          <w:szCs w:val="22"/>
          <w:shd w:val="clear" w:color="auto" w:fill="F8F8F8"/>
        </w:rPr>
        <w:t xml:space="preserve"> A</w:t>
      </w:r>
      <w:r w:rsidR="00BD2E9B" w:rsidRPr="00BD2E9B">
        <w:rPr>
          <w:rFonts w:ascii="Times New Roman" w:hAnsi="Times New Roman"/>
          <w:color w:val="000000" w:themeColor="text1"/>
          <w:sz w:val="22"/>
          <w:szCs w:val="22"/>
          <w:shd w:val="clear" w:color="auto" w:fill="F8F8F8"/>
        </w:rPr>
        <w:t>, Modi</w:t>
      </w:r>
      <w:r w:rsidR="00BD2E9B">
        <w:rPr>
          <w:rFonts w:ascii="Times New Roman" w:hAnsi="Times New Roman"/>
          <w:color w:val="000000" w:themeColor="text1"/>
          <w:sz w:val="22"/>
          <w:szCs w:val="22"/>
          <w:shd w:val="clear" w:color="auto" w:fill="F8F8F8"/>
        </w:rPr>
        <w:t xml:space="preserve"> R</w:t>
      </w:r>
      <w:r w:rsidR="00BD2E9B" w:rsidRPr="00BD2E9B">
        <w:rPr>
          <w:rFonts w:ascii="Times New Roman" w:hAnsi="Times New Roman"/>
          <w:color w:val="000000" w:themeColor="text1"/>
          <w:sz w:val="22"/>
          <w:szCs w:val="22"/>
          <w:shd w:val="clear" w:color="auto" w:fill="F8F8F8"/>
        </w:rPr>
        <w:t>, Amico</w:t>
      </w:r>
      <w:r w:rsidR="00BD2E9B">
        <w:rPr>
          <w:rFonts w:ascii="Times New Roman" w:hAnsi="Times New Roman"/>
          <w:color w:val="000000" w:themeColor="text1"/>
          <w:sz w:val="22"/>
          <w:szCs w:val="22"/>
          <w:shd w:val="clear" w:color="auto" w:fill="F8F8F8"/>
        </w:rPr>
        <w:t xml:space="preserve"> RK</w:t>
      </w:r>
      <w:r w:rsidR="00BD2E9B" w:rsidRPr="00BD2E9B">
        <w:rPr>
          <w:rFonts w:ascii="Times New Roman" w:hAnsi="Times New Roman"/>
          <w:color w:val="000000" w:themeColor="text1"/>
          <w:sz w:val="22"/>
          <w:szCs w:val="22"/>
          <w:shd w:val="clear" w:color="auto" w:fill="F8F8F8"/>
        </w:rPr>
        <w:t xml:space="preserve">, </w:t>
      </w:r>
      <w:proofErr w:type="spellStart"/>
      <w:r w:rsidR="00BD2E9B" w:rsidRPr="00BD2E9B">
        <w:rPr>
          <w:rFonts w:ascii="Times New Roman" w:hAnsi="Times New Roman"/>
          <w:color w:val="000000" w:themeColor="text1"/>
          <w:sz w:val="22"/>
          <w:szCs w:val="22"/>
          <w:shd w:val="clear" w:color="auto" w:fill="F8F8F8"/>
        </w:rPr>
        <w:t>Golin</w:t>
      </w:r>
      <w:proofErr w:type="spellEnd"/>
      <w:r w:rsidR="00BD2E9B">
        <w:rPr>
          <w:rFonts w:ascii="Times New Roman" w:hAnsi="Times New Roman"/>
          <w:color w:val="000000" w:themeColor="text1"/>
          <w:sz w:val="22"/>
          <w:szCs w:val="22"/>
          <w:shd w:val="clear" w:color="auto" w:fill="F8F8F8"/>
        </w:rPr>
        <w:t xml:space="preserve"> C</w:t>
      </w:r>
      <w:r w:rsidR="00BD2E9B" w:rsidRPr="00BD2E9B">
        <w:rPr>
          <w:rFonts w:ascii="Times New Roman" w:hAnsi="Times New Roman"/>
          <w:color w:val="000000" w:themeColor="text1"/>
          <w:sz w:val="22"/>
          <w:szCs w:val="22"/>
          <w:shd w:val="clear" w:color="auto" w:fill="F8F8F8"/>
        </w:rPr>
        <w:t xml:space="preserve">, </w:t>
      </w:r>
      <w:proofErr w:type="spellStart"/>
      <w:r w:rsidR="00BD2E9B" w:rsidRPr="00BD2E9B">
        <w:rPr>
          <w:rFonts w:ascii="Times New Roman" w:hAnsi="Times New Roman"/>
          <w:color w:val="000000" w:themeColor="text1"/>
          <w:sz w:val="22"/>
          <w:szCs w:val="22"/>
          <w:shd w:val="clear" w:color="auto" w:fill="F8F8F8"/>
        </w:rPr>
        <w:t>Keruly</w:t>
      </w:r>
      <w:proofErr w:type="spellEnd"/>
      <w:r w:rsidR="00BD2E9B">
        <w:rPr>
          <w:rFonts w:ascii="Times New Roman" w:hAnsi="Times New Roman"/>
          <w:color w:val="000000" w:themeColor="text1"/>
          <w:sz w:val="22"/>
          <w:szCs w:val="22"/>
          <w:shd w:val="clear" w:color="auto" w:fill="F8F8F8"/>
        </w:rPr>
        <w:t xml:space="preserve"> J</w:t>
      </w:r>
      <w:r w:rsidR="00BD2E9B" w:rsidRPr="00BD2E9B">
        <w:rPr>
          <w:rFonts w:ascii="Times New Roman" w:hAnsi="Times New Roman"/>
          <w:color w:val="000000" w:themeColor="text1"/>
          <w:sz w:val="22"/>
          <w:szCs w:val="22"/>
          <w:shd w:val="clear" w:color="auto" w:fill="F8F8F8"/>
        </w:rPr>
        <w:t xml:space="preserve">, </w:t>
      </w:r>
      <w:proofErr w:type="spellStart"/>
      <w:r w:rsidR="00BD2E9B" w:rsidRPr="00BD2E9B">
        <w:rPr>
          <w:rFonts w:ascii="Times New Roman" w:hAnsi="Times New Roman"/>
          <w:color w:val="000000" w:themeColor="text1"/>
          <w:sz w:val="22"/>
          <w:szCs w:val="22"/>
          <w:shd w:val="clear" w:color="auto" w:fill="F8F8F8"/>
        </w:rPr>
        <w:t>Quinlivan</w:t>
      </w:r>
      <w:proofErr w:type="spellEnd"/>
      <w:r w:rsidR="00BD2E9B">
        <w:rPr>
          <w:rFonts w:ascii="Times New Roman" w:hAnsi="Times New Roman"/>
          <w:color w:val="000000" w:themeColor="text1"/>
          <w:sz w:val="22"/>
          <w:szCs w:val="22"/>
          <w:shd w:val="clear" w:color="auto" w:fill="F8F8F8"/>
        </w:rPr>
        <w:t xml:space="preserve"> EB</w:t>
      </w:r>
      <w:r w:rsidR="00BD2E9B" w:rsidRPr="00BD2E9B">
        <w:rPr>
          <w:rFonts w:ascii="Times New Roman" w:hAnsi="Times New Roman"/>
          <w:color w:val="000000" w:themeColor="text1"/>
          <w:sz w:val="22"/>
          <w:szCs w:val="22"/>
          <w:shd w:val="clear" w:color="auto" w:fill="F8F8F8"/>
        </w:rPr>
        <w:t>, Crane</w:t>
      </w:r>
      <w:r w:rsidR="00BD2E9B">
        <w:rPr>
          <w:rFonts w:ascii="Times New Roman" w:hAnsi="Times New Roman"/>
          <w:color w:val="000000" w:themeColor="text1"/>
          <w:sz w:val="22"/>
          <w:szCs w:val="22"/>
          <w:shd w:val="clear" w:color="auto" w:fill="F8F8F8"/>
        </w:rPr>
        <w:t xml:space="preserve"> HM</w:t>
      </w:r>
      <w:r w:rsidR="00BD2E9B" w:rsidRPr="00BD2E9B">
        <w:rPr>
          <w:rFonts w:ascii="Times New Roman" w:hAnsi="Times New Roman"/>
          <w:color w:val="000000" w:themeColor="text1"/>
          <w:sz w:val="22"/>
          <w:szCs w:val="22"/>
          <w:shd w:val="clear" w:color="auto" w:fill="F8F8F8"/>
        </w:rPr>
        <w:t xml:space="preserve">, </w:t>
      </w:r>
      <w:proofErr w:type="spellStart"/>
      <w:r w:rsidR="00BD2E9B" w:rsidRPr="00BD2E9B">
        <w:rPr>
          <w:rFonts w:ascii="Times New Roman" w:hAnsi="Times New Roman"/>
          <w:color w:val="000000" w:themeColor="text1"/>
          <w:sz w:val="22"/>
          <w:szCs w:val="22"/>
          <w:shd w:val="clear" w:color="auto" w:fill="F8F8F8"/>
        </w:rPr>
        <w:t>Zinski</w:t>
      </w:r>
      <w:proofErr w:type="spellEnd"/>
      <w:r w:rsidR="00BD2E9B">
        <w:rPr>
          <w:rFonts w:ascii="Times New Roman" w:hAnsi="Times New Roman"/>
          <w:color w:val="000000" w:themeColor="text1"/>
          <w:sz w:val="22"/>
          <w:szCs w:val="22"/>
          <w:shd w:val="clear" w:color="auto" w:fill="F8F8F8"/>
        </w:rPr>
        <w:t xml:space="preserve"> A</w:t>
      </w:r>
      <w:r w:rsidR="00BD2E9B" w:rsidRPr="00BD2E9B">
        <w:rPr>
          <w:rFonts w:ascii="Times New Roman" w:hAnsi="Times New Roman"/>
          <w:color w:val="000000" w:themeColor="text1"/>
          <w:sz w:val="22"/>
          <w:szCs w:val="22"/>
          <w:shd w:val="clear" w:color="auto" w:fill="F8F8F8"/>
        </w:rPr>
        <w:t>, Turan</w:t>
      </w:r>
      <w:r w:rsidR="00BD2E9B">
        <w:rPr>
          <w:rFonts w:ascii="Times New Roman" w:hAnsi="Times New Roman"/>
          <w:color w:val="000000" w:themeColor="text1"/>
          <w:sz w:val="22"/>
          <w:szCs w:val="22"/>
          <w:shd w:val="clear" w:color="auto" w:fill="F8F8F8"/>
        </w:rPr>
        <w:t xml:space="preserve"> B</w:t>
      </w:r>
      <w:r w:rsidR="00BD2E9B" w:rsidRPr="00BD2E9B">
        <w:rPr>
          <w:rFonts w:ascii="Times New Roman" w:hAnsi="Times New Roman"/>
          <w:color w:val="000000" w:themeColor="text1"/>
          <w:sz w:val="22"/>
          <w:szCs w:val="22"/>
          <w:shd w:val="clear" w:color="auto" w:fill="F8F8F8"/>
        </w:rPr>
        <w:t xml:space="preserve">, </w:t>
      </w:r>
      <w:r w:rsidR="00BD2E9B" w:rsidRPr="00BD2E9B">
        <w:rPr>
          <w:rFonts w:ascii="Times New Roman" w:hAnsi="Times New Roman"/>
          <w:b/>
          <w:color w:val="000000" w:themeColor="text1"/>
          <w:sz w:val="22"/>
          <w:szCs w:val="22"/>
          <w:shd w:val="clear" w:color="auto" w:fill="F8F8F8"/>
        </w:rPr>
        <w:t>Turan JM</w:t>
      </w:r>
      <w:r w:rsidR="00BD2E9B">
        <w:rPr>
          <w:rFonts w:ascii="Times New Roman" w:hAnsi="Times New Roman"/>
          <w:color w:val="000000" w:themeColor="text1"/>
          <w:sz w:val="22"/>
          <w:szCs w:val="22"/>
          <w:shd w:val="clear" w:color="auto" w:fill="F8F8F8"/>
        </w:rPr>
        <w:t xml:space="preserve">, </w:t>
      </w:r>
      <w:r w:rsidR="00BD2E9B" w:rsidRPr="00BD2E9B">
        <w:rPr>
          <w:rFonts w:ascii="Times New Roman" w:hAnsi="Times New Roman"/>
          <w:color w:val="000000" w:themeColor="text1"/>
          <w:sz w:val="22"/>
          <w:szCs w:val="22"/>
          <w:shd w:val="clear" w:color="auto" w:fill="F8F8F8"/>
        </w:rPr>
        <w:t>Mugavero</w:t>
      </w:r>
      <w:r w:rsidR="00BD2E9B">
        <w:rPr>
          <w:rFonts w:ascii="Times New Roman" w:hAnsi="Times New Roman"/>
          <w:color w:val="000000" w:themeColor="text1"/>
          <w:sz w:val="22"/>
          <w:szCs w:val="22"/>
          <w:shd w:val="clear" w:color="auto" w:fill="F8F8F8"/>
        </w:rPr>
        <w:t xml:space="preserve"> M. </w:t>
      </w:r>
      <w:r w:rsidRPr="00BD2E9B">
        <w:rPr>
          <w:rFonts w:ascii="Times New Roman" w:hAnsi="Times New Roman"/>
          <w:color w:val="000000" w:themeColor="text1"/>
          <w:sz w:val="22"/>
          <w:szCs w:val="22"/>
          <w:shd w:val="clear" w:color="auto" w:fill="F8F8F8"/>
        </w:rPr>
        <w:t xml:space="preserve">HIV-related stigma, depression, and social support are associated with health-related quality of life among patients newly entering HIV care.  </w:t>
      </w:r>
      <w:r w:rsidRPr="00BD2E9B">
        <w:rPr>
          <w:rFonts w:ascii="Times New Roman" w:hAnsi="Times New Roman"/>
          <w:i/>
          <w:color w:val="000000" w:themeColor="text1"/>
          <w:sz w:val="22"/>
          <w:szCs w:val="22"/>
          <w:shd w:val="clear" w:color="auto" w:fill="F8F8F8"/>
        </w:rPr>
        <w:t xml:space="preserve">AIDS Care.  </w:t>
      </w:r>
      <w:r w:rsidR="003C2593" w:rsidRPr="003C2593">
        <w:rPr>
          <w:rFonts w:ascii="Times New Roman" w:hAnsi="Times New Roman"/>
          <w:iCs/>
          <w:color w:val="000000" w:themeColor="text1"/>
          <w:sz w:val="22"/>
          <w:szCs w:val="22"/>
          <w:shd w:val="clear" w:color="auto" w:fill="F8F8F8"/>
        </w:rPr>
        <w:t>2020 Jun;32(6):681-688</w:t>
      </w:r>
      <w:r w:rsidRPr="00BD2E9B">
        <w:rPr>
          <w:rFonts w:ascii="Times New Roman" w:hAnsi="Times New Roman"/>
          <w:color w:val="000000" w:themeColor="text1"/>
          <w:sz w:val="22"/>
          <w:szCs w:val="22"/>
          <w:shd w:val="clear" w:color="auto" w:fill="F8F8F8"/>
        </w:rPr>
        <w:t>.</w:t>
      </w:r>
    </w:p>
    <w:p w14:paraId="535B857A" w14:textId="77777777" w:rsidR="001D2808" w:rsidRPr="001D2808" w:rsidRDefault="001D2808" w:rsidP="004F4E0B">
      <w:pPr>
        <w:pStyle w:val="ListParagraph"/>
        <w:tabs>
          <w:tab w:val="left" w:pos="450"/>
        </w:tabs>
        <w:ind w:left="450" w:hanging="450"/>
        <w:rPr>
          <w:rFonts w:ascii="Times New Roman" w:hAnsi="Times New Roman"/>
          <w:color w:val="000000" w:themeColor="text1"/>
          <w:sz w:val="22"/>
          <w:szCs w:val="22"/>
          <w:shd w:val="clear" w:color="auto" w:fill="F8F8F8"/>
        </w:rPr>
      </w:pPr>
    </w:p>
    <w:p w14:paraId="27C533A8" w14:textId="10C869F6" w:rsidR="001D2808" w:rsidRPr="001E60E6" w:rsidRDefault="001D2808" w:rsidP="004F4E0B">
      <w:pPr>
        <w:pStyle w:val="ListParagraph"/>
        <w:numPr>
          <w:ilvl w:val="0"/>
          <w:numId w:val="22"/>
        </w:numPr>
        <w:tabs>
          <w:tab w:val="left" w:pos="450"/>
        </w:tabs>
        <w:ind w:left="450" w:hanging="450"/>
        <w:rPr>
          <w:rFonts w:ascii="Times New Roman" w:hAnsi="Times New Roman"/>
          <w:color w:val="000000" w:themeColor="text1"/>
          <w:sz w:val="22"/>
          <w:szCs w:val="22"/>
          <w:shd w:val="clear" w:color="auto" w:fill="F8F8F8"/>
        </w:rPr>
      </w:pPr>
      <w:r>
        <w:rPr>
          <w:rFonts w:ascii="Times New Roman" w:hAnsi="Times New Roman"/>
          <w:color w:val="000000" w:themeColor="text1"/>
          <w:sz w:val="22"/>
          <w:szCs w:val="22"/>
          <w:shd w:val="clear" w:color="auto" w:fill="F8F8F8"/>
        </w:rPr>
        <w:t>Fabian K,</w:t>
      </w:r>
      <w:r w:rsidR="001E60E6">
        <w:rPr>
          <w:rFonts w:ascii="Times New Roman" w:hAnsi="Times New Roman"/>
          <w:color w:val="000000" w:themeColor="text1"/>
          <w:sz w:val="22"/>
          <w:szCs w:val="22"/>
          <w:shd w:val="clear" w:color="auto" w:fill="F8F8F8"/>
        </w:rPr>
        <w:t xml:space="preserve"> Huh D, Kemp CG, Nevin PE, Simoni JM, Andrasik, M, </w:t>
      </w:r>
      <w:r w:rsidRPr="001D2808">
        <w:rPr>
          <w:rFonts w:ascii="Times New Roman" w:hAnsi="Times New Roman"/>
          <w:b/>
          <w:color w:val="000000" w:themeColor="text1"/>
          <w:sz w:val="22"/>
          <w:szCs w:val="22"/>
          <w:shd w:val="clear" w:color="auto" w:fill="F8F8F8"/>
        </w:rPr>
        <w:t>Turan JM</w:t>
      </w:r>
      <w:r>
        <w:rPr>
          <w:rFonts w:ascii="Times New Roman" w:hAnsi="Times New Roman"/>
          <w:color w:val="000000" w:themeColor="text1"/>
          <w:sz w:val="22"/>
          <w:szCs w:val="22"/>
          <w:shd w:val="clear" w:color="auto" w:fill="F8F8F8"/>
        </w:rPr>
        <w:t>,</w:t>
      </w:r>
      <w:r w:rsidR="001E60E6">
        <w:rPr>
          <w:rFonts w:ascii="Times New Roman" w:hAnsi="Times New Roman"/>
          <w:color w:val="000000" w:themeColor="text1"/>
          <w:sz w:val="22"/>
          <w:szCs w:val="22"/>
          <w:shd w:val="clear" w:color="auto" w:fill="F8F8F8"/>
        </w:rPr>
        <w:t xml:space="preserve"> Cohn SE, Mugavero, MJ, Rao D. </w:t>
      </w:r>
      <w:r w:rsidRPr="001D2808">
        <w:rPr>
          <w:rFonts w:ascii="Times New Roman" w:hAnsi="Times New Roman"/>
          <w:color w:val="000000" w:themeColor="text1"/>
          <w:sz w:val="22"/>
          <w:szCs w:val="22"/>
          <w:shd w:val="clear" w:color="auto" w:fill="F8F8F8"/>
        </w:rPr>
        <w:t>Moderating Factors in an Anti-stigma Intervention for African American Women with HIV in the United States: A Secondary Analysis of the UNITY Trial</w:t>
      </w:r>
      <w:r>
        <w:rPr>
          <w:rFonts w:ascii="Times New Roman" w:hAnsi="Times New Roman"/>
          <w:color w:val="000000" w:themeColor="text1"/>
          <w:sz w:val="22"/>
          <w:szCs w:val="22"/>
          <w:shd w:val="clear" w:color="auto" w:fill="F8F8F8"/>
        </w:rPr>
        <w:t xml:space="preserve">.  </w:t>
      </w:r>
      <w:r>
        <w:rPr>
          <w:rFonts w:ascii="Times New Roman" w:hAnsi="Times New Roman"/>
          <w:i/>
          <w:color w:val="000000" w:themeColor="text1"/>
          <w:sz w:val="22"/>
          <w:szCs w:val="22"/>
          <w:shd w:val="clear" w:color="auto" w:fill="F8F8F8"/>
        </w:rPr>
        <w:t xml:space="preserve">AIDS &amp; Behavior. </w:t>
      </w:r>
      <w:r w:rsidR="001E60E6">
        <w:rPr>
          <w:rFonts w:ascii="Times New Roman" w:hAnsi="Times New Roman"/>
          <w:color w:val="000000" w:themeColor="text1"/>
          <w:sz w:val="22"/>
          <w:szCs w:val="22"/>
          <w:shd w:val="clear" w:color="auto" w:fill="F8F8F8"/>
        </w:rPr>
        <w:t xml:space="preserve">June </w:t>
      </w:r>
      <w:r w:rsidR="001E60E6" w:rsidRPr="001E60E6">
        <w:rPr>
          <w:rFonts w:ascii="Times New Roman" w:hAnsi="Times New Roman"/>
          <w:color w:val="000000" w:themeColor="text1"/>
          <w:sz w:val="22"/>
          <w:szCs w:val="22"/>
          <w:shd w:val="clear" w:color="auto" w:fill="F8F8F8"/>
        </w:rPr>
        <w:t>2019: 1-11.</w:t>
      </w:r>
    </w:p>
    <w:p w14:paraId="76C4D233" w14:textId="77777777" w:rsidR="00C215CA" w:rsidRPr="00C215CA" w:rsidRDefault="00C215CA" w:rsidP="004F4E0B">
      <w:pPr>
        <w:pStyle w:val="ListParagraph"/>
        <w:tabs>
          <w:tab w:val="left" w:pos="450"/>
        </w:tabs>
        <w:ind w:left="450" w:hanging="450"/>
        <w:rPr>
          <w:rFonts w:ascii="Times New Roman" w:hAnsi="Times New Roman"/>
          <w:color w:val="000000" w:themeColor="text1"/>
          <w:sz w:val="22"/>
          <w:szCs w:val="22"/>
          <w:shd w:val="clear" w:color="auto" w:fill="F8F8F8"/>
        </w:rPr>
      </w:pPr>
    </w:p>
    <w:p w14:paraId="01E8C595" w14:textId="6D495326" w:rsidR="00C215CA" w:rsidRPr="00B84CF7" w:rsidRDefault="00C215CA" w:rsidP="004F4E0B">
      <w:pPr>
        <w:pStyle w:val="ListParagraph"/>
        <w:numPr>
          <w:ilvl w:val="0"/>
          <w:numId w:val="22"/>
        </w:numPr>
        <w:tabs>
          <w:tab w:val="left" w:pos="450"/>
        </w:tabs>
        <w:ind w:left="450" w:hanging="450"/>
        <w:rPr>
          <w:rFonts w:ascii="Times New Roman" w:hAnsi="Times New Roman"/>
        </w:rPr>
      </w:pPr>
      <w:r w:rsidRPr="00C215CA">
        <w:rPr>
          <w:rFonts w:ascii="Times New Roman" w:hAnsi="Times New Roman"/>
          <w:color w:val="000000"/>
          <w:sz w:val="22"/>
          <w:szCs w:val="22"/>
        </w:rPr>
        <w:lastRenderedPageBreak/>
        <w:t>Rice WS,</w:t>
      </w:r>
      <w:r w:rsidR="009D21F7">
        <w:rPr>
          <w:rFonts w:ascii="Times New Roman" w:hAnsi="Times New Roman"/>
          <w:color w:val="000000"/>
          <w:sz w:val="22"/>
          <w:szCs w:val="22"/>
        </w:rPr>
        <w:t>*</w:t>
      </w:r>
      <w:r w:rsidRPr="00C215CA">
        <w:rPr>
          <w:rFonts w:ascii="Times New Roman" w:hAnsi="Times New Roman"/>
          <w:color w:val="000000"/>
          <w:sz w:val="22"/>
          <w:szCs w:val="22"/>
        </w:rPr>
        <w:t xml:space="preserve"> Stringer KL, </w:t>
      </w:r>
      <w:proofErr w:type="spellStart"/>
      <w:r w:rsidRPr="00C215CA">
        <w:rPr>
          <w:rFonts w:ascii="Times New Roman" w:hAnsi="Times New Roman"/>
          <w:color w:val="000000"/>
          <w:sz w:val="22"/>
          <w:szCs w:val="22"/>
        </w:rPr>
        <w:t>Sohail</w:t>
      </w:r>
      <w:proofErr w:type="spellEnd"/>
      <w:r w:rsidRPr="00C215CA">
        <w:rPr>
          <w:rFonts w:ascii="Times New Roman" w:hAnsi="Times New Roman"/>
          <w:color w:val="000000"/>
          <w:sz w:val="22"/>
          <w:szCs w:val="22"/>
        </w:rPr>
        <w:t xml:space="preserve"> M, Crockett KB, Atkins GC, Kudroff K, Batey DS, Hicks J, </w:t>
      </w:r>
      <w:r w:rsidRPr="00C215CA">
        <w:rPr>
          <w:rFonts w:ascii="Times New Roman" w:hAnsi="Times New Roman"/>
          <w:b/>
          <w:color w:val="000000"/>
          <w:sz w:val="22"/>
          <w:szCs w:val="22"/>
        </w:rPr>
        <w:t>Turan JM</w:t>
      </w:r>
      <w:r w:rsidRPr="00C215CA">
        <w:rPr>
          <w:rFonts w:ascii="Times New Roman" w:hAnsi="Times New Roman"/>
          <w:color w:val="000000"/>
          <w:sz w:val="22"/>
          <w:szCs w:val="22"/>
        </w:rPr>
        <w:t xml:space="preserve">, Mugavero MJ, Turan B. Accessing Pre-Exposure Prophylaxis (PrEP): Perceptions of Current and Potential PrEP Users in Birmingham, Alabama. </w:t>
      </w:r>
      <w:r w:rsidRPr="00C215CA">
        <w:rPr>
          <w:rFonts w:ascii="Times New Roman" w:hAnsi="Times New Roman"/>
          <w:i/>
          <w:color w:val="000000"/>
          <w:sz w:val="22"/>
          <w:szCs w:val="22"/>
        </w:rPr>
        <w:t>AIDS and Behavior</w:t>
      </w:r>
      <w:r w:rsidRPr="00C215CA">
        <w:rPr>
          <w:rFonts w:ascii="Times New Roman" w:hAnsi="Times New Roman"/>
          <w:color w:val="000000"/>
          <w:sz w:val="22"/>
          <w:szCs w:val="22"/>
        </w:rPr>
        <w:t>.</w:t>
      </w:r>
      <w:r>
        <w:rPr>
          <w:rFonts w:ascii="Times New Roman" w:hAnsi="Times New Roman"/>
          <w:color w:val="000000"/>
          <w:sz w:val="22"/>
          <w:szCs w:val="22"/>
        </w:rPr>
        <w:t xml:space="preserve"> </w:t>
      </w:r>
      <w:r w:rsidR="001E60E6" w:rsidRPr="001E60E6">
        <w:rPr>
          <w:rFonts w:ascii="Times New Roman" w:hAnsi="Times New Roman"/>
          <w:color w:val="000000"/>
          <w:sz w:val="22"/>
          <w:szCs w:val="22"/>
        </w:rPr>
        <w:t>2019 Jul 11:1-4.</w:t>
      </w:r>
    </w:p>
    <w:p w14:paraId="50150528" w14:textId="77777777" w:rsidR="00B84CF7" w:rsidRPr="00B84CF7" w:rsidRDefault="00B84CF7" w:rsidP="00B84CF7">
      <w:pPr>
        <w:pStyle w:val="ListParagraph"/>
        <w:rPr>
          <w:rFonts w:ascii="Times New Roman" w:hAnsi="Times New Roman"/>
        </w:rPr>
      </w:pPr>
    </w:p>
    <w:p w14:paraId="3BB481AF" w14:textId="02362C58" w:rsidR="00B84CF7" w:rsidRPr="00DD0BBF" w:rsidRDefault="00B84CF7" w:rsidP="008D1AA1">
      <w:pPr>
        <w:pStyle w:val="ListParagraph"/>
        <w:numPr>
          <w:ilvl w:val="0"/>
          <w:numId w:val="22"/>
        </w:numPr>
        <w:tabs>
          <w:tab w:val="left" w:pos="450"/>
        </w:tabs>
        <w:rPr>
          <w:rFonts w:ascii="Times New Roman" w:hAnsi="Times New Roman"/>
          <w:sz w:val="22"/>
          <w:szCs w:val="22"/>
        </w:rPr>
      </w:pPr>
      <w:r w:rsidRPr="00DD0BBF">
        <w:rPr>
          <w:rFonts w:ascii="Times New Roman" w:hAnsi="Times New Roman"/>
          <w:sz w:val="22"/>
          <w:szCs w:val="22"/>
        </w:rPr>
        <w:t>Abuogi L,</w:t>
      </w:r>
      <w:r w:rsidR="008D1AA1" w:rsidRPr="00DD0BBF">
        <w:rPr>
          <w:sz w:val="22"/>
          <w:szCs w:val="22"/>
        </w:rPr>
        <w:t xml:space="preserve"> </w:t>
      </w:r>
      <w:r w:rsidR="008D1AA1" w:rsidRPr="00DD0BBF">
        <w:rPr>
          <w:rFonts w:ascii="Times New Roman" w:hAnsi="Times New Roman"/>
          <w:sz w:val="22"/>
          <w:szCs w:val="22"/>
        </w:rPr>
        <w:t xml:space="preserve">Hampanda K, Njuguna M, Helova A, Odeny TA, Onono M, Bukusi EA, </w:t>
      </w:r>
      <w:r w:rsidRPr="00DD0BBF">
        <w:rPr>
          <w:rFonts w:ascii="Times New Roman" w:hAnsi="Times New Roman"/>
          <w:b/>
          <w:sz w:val="22"/>
          <w:szCs w:val="22"/>
        </w:rPr>
        <w:t>Turan JM</w:t>
      </w:r>
      <w:r w:rsidRPr="00DD0BBF">
        <w:rPr>
          <w:rFonts w:ascii="Times New Roman" w:hAnsi="Times New Roman"/>
          <w:sz w:val="22"/>
          <w:szCs w:val="22"/>
        </w:rPr>
        <w:t xml:space="preserve">.  HIV status disclosure patterns and male partner reactions among pregnant women with HIV on lifelong ART in Western Kenya.  </w:t>
      </w:r>
      <w:r w:rsidRPr="00DD0BBF">
        <w:rPr>
          <w:rFonts w:ascii="Times New Roman" w:hAnsi="Times New Roman"/>
          <w:i/>
          <w:sz w:val="22"/>
          <w:szCs w:val="22"/>
        </w:rPr>
        <w:t>AIDS Care</w:t>
      </w:r>
      <w:r w:rsidR="00F66922">
        <w:rPr>
          <w:rFonts w:ascii="Times New Roman" w:hAnsi="Times New Roman"/>
          <w:sz w:val="22"/>
          <w:szCs w:val="22"/>
        </w:rPr>
        <w:t>.</w:t>
      </w:r>
      <w:r w:rsidR="00F66922" w:rsidRPr="00F66922">
        <w:rPr>
          <w:rFonts w:ascii="Times New Roman" w:hAnsi="Times New Roman"/>
          <w:sz w:val="22"/>
          <w:szCs w:val="22"/>
        </w:rPr>
        <w:t xml:space="preserve"> </w:t>
      </w:r>
      <w:r w:rsidR="00866E32">
        <w:rPr>
          <w:rFonts w:ascii="Times New Roman" w:hAnsi="Times New Roman"/>
          <w:sz w:val="22"/>
          <w:szCs w:val="22"/>
        </w:rPr>
        <w:t xml:space="preserve">2020 July, </w:t>
      </w:r>
      <w:r w:rsidR="00F66922" w:rsidRPr="00F66922">
        <w:rPr>
          <w:rFonts w:ascii="Times New Roman" w:hAnsi="Times New Roman"/>
          <w:sz w:val="22"/>
          <w:szCs w:val="22"/>
        </w:rPr>
        <w:t>32:7, 858-868</w:t>
      </w:r>
      <w:r w:rsidR="00F66922">
        <w:rPr>
          <w:rFonts w:ascii="Times New Roman" w:hAnsi="Times New Roman"/>
          <w:sz w:val="22"/>
          <w:szCs w:val="22"/>
        </w:rPr>
        <w:t xml:space="preserve">.  Epub </w:t>
      </w:r>
      <w:r w:rsidR="001E60E6" w:rsidRPr="001E60E6">
        <w:rPr>
          <w:rFonts w:ascii="Times New Roman" w:hAnsi="Times New Roman"/>
          <w:sz w:val="22"/>
          <w:szCs w:val="22"/>
        </w:rPr>
        <w:t>2019 Sep 6</w:t>
      </w:r>
      <w:r w:rsidR="00F66922">
        <w:rPr>
          <w:rFonts w:ascii="Times New Roman" w:hAnsi="Times New Roman"/>
          <w:sz w:val="22"/>
          <w:szCs w:val="22"/>
        </w:rPr>
        <w:t>.</w:t>
      </w:r>
    </w:p>
    <w:p w14:paraId="096FB6C1" w14:textId="77777777" w:rsidR="009969E3" w:rsidRPr="00DD0BBF" w:rsidRDefault="009969E3" w:rsidP="009969E3">
      <w:pPr>
        <w:pStyle w:val="ListParagraph"/>
        <w:rPr>
          <w:rFonts w:ascii="Times New Roman" w:hAnsi="Times New Roman"/>
          <w:sz w:val="22"/>
          <w:szCs w:val="22"/>
        </w:rPr>
      </w:pPr>
    </w:p>
    <w:p w14:paraId="2DE339D1" w14:textId="14CC5505" w:rsidR="009969E3" w:rsidRPr="00DD0BBF" w:rsidRDefault="007A05C7" w:rsidP="007A05C7">
      <w:pPr>
        <w:pStyle w:val="ListParagraph"/>
        <w:numPr>
          <w:ilvl w:val="0"/>
          <w:numId w:val="22"/>
        </w:numPr>
        <w:tabs>
          <w:tab w:val="left" w:pos="450"/>
        </w:tabs>
        <w:rPr>
          <w:rFonts w:ascii="Times New Roman" w:hAnsi="Times New Roman"/>
          <w:sz w:val="22"/>
          <w:szCs w:val="22"/>
        </w:rPr>
      </w:pPr>
      <w:r w:rsidRPr="00DD0BBF">
        <w:rPr>
          <w:rFonts w:ascii="Times New Roman" w:hAnsi="Times New Roman"/>
          <w:sz w:val="22"/>
          <w:szCs w:val="22"/>
        </w:rPr>
        <w:t>Wanga I,</w:t>
      </w:r>
      <w:r w:rsidR="00545D00">
        <w:rPr>
          <w:rFonts w:ascii="Times New Roman" w:hAnsi="Times New Roman"/>
          <w:sz w:val="22"/>
          <w:szCs w:val="22"/>
        </w:rPr>
        <w:t xml:space="preserve"> </w:t>
      </w:r>
      <w:r w:rsidRPr="00DD0BBF">
        <w:rPr>
          <w:rFonts w:ascii="Times New Roman" w:hAnsi="Times New Roman"/>
          <w:sz w:val="22"/>
          <w:szCs w:val="22"/>
        </w:rPr>
        <w:t xml:space="preserve">Helova A, Abuogi L, Bukusi EA, Nalwa W, Akama E, Odeny TA, </w:t>
      </w:r>
      <w:r w:rsidR="009969E3" w:rsidRPr="00DD0BBF">
        <w:rPr>
          <w:rFonts w:ascii="Times New Roman" w:hAnsi="Times New Roman"/>
          <w:b/>
          <w:sz w:val="22"/>
          <w:szCs w:val="22"/>
        </w:rPr>
        <w:t>Turan JM</w:t>
      </w:r>
      <w:r w:rsidR="009969E3" w:rsidRPr="00DD0BBF">
        <w:rPr>
          <w:rFonts w:ascii="Times New Roman" w:hAnsi="Times New Roman"/>
          <w:sz w:val="22"/>
          <w:szCs w:val="22"/>
        </w:rPr>
        <w:t xml:space="preserve">, </w:t>
      </w:r>
      <w:r w:rsidRPr="00DD0BBF">
        <w:rPr>
          <w:rFonts w:ascii="Times New Roman" w:hAnsi="Times New Roman"/>
          <w:sz w:val="22"/>
          <w:szCs w:val="22"/>
        </w:rPr>
        <w:t xml:space="preserve">Onono M. Acceptability of community-based mentor mothers to support HIV-positive pregnant women on antiretroviral treatment in western Kenya: A qualitative study.  </w:t>
      </w:r>
      <w:r w:rsidRPr="00DD0BBF">
        <w:rPr>
          <w:rFonts w:ascii="Times New Roman" w:hAnsi="Times New Roman"/>
          <w:i/>
          <w:sz w:val="22"/>
          <w:szCs w:val="22"/>
        </w:rPr>
        <w:t>BMC Pregnancy and Childbirth.</w:t>
      </w:r>
      <w:r w:rsidR="00D52B81" w:rsidRPr="00DD0BBF">
        <w:rPr>
          <w:rFonts w:ascii="Times New Roman" w:hAnsi="Times New Roman"/>
          <w:sz w:val="22"/>
          <w:szCs w:val="22"/>
        </w:rPr>
        <w:t xml:space="preserve"> (2019) 19:288 https://doi.org/10.1186/s12884-019-2419-z</w:t>
      </w:r>
      <w:r w:rsidRPr="00DD0BBF">
        <w:rPr>
          <w:rFonts w:ascii="Times New Roman" w:hAnsi="Times New Roman"/>
          <w:sz w:val="22"/>
          <w:szCs w:val="22"/>
        </w:rPr>
        <w:t>.</w:t>
      </w:r>
    </w:p>
    <w:p w14:paraId="77B90FC9" w14:textId="77777777" w:rsidR="003F5CF2" w:rsidRPr="00DD0BBF" w:rsidRDefault="003F5CF2" w:rsidP="003F5CF2">
      <w:pPr>
        <w:pStyle w:val="ListParagraph"/>
        <w:rPr>
          <w:rFonts w:ascii="Times New Roman" w:hAnsi="Times New Roman"/>
          <w:sz w:val="22"/>
          <w:szCs w:val="22"/>
        </w:rPr>
      </w:pPr>
    </w:p>
    <w:p w14:paraId="282D94FA" w14:textId="3B70B129" w:rsidR="003F5CF2" w:rsidRPr="00DD0BBF" w:rsidRDefault="003F5CF2" w:rsidP="007A05C7">
      <w:pPr>
        <w:pStyle w:val="ListParagraph"/>
        <w:numPr>
          <w:ilvl w:val="0"/>
          <w:numId w:val="22"/>
        </w:numPr>
        <w:tabs>
          <w:tab w:val="left" w:pos="450"/>
        </w:tabs>
        <w:rPr>
          <w:rFonts w:ascii="Times New Roman" w:hAnsi="Times New Roman"/>
          <w:sz w:val="22"/>
          <w:szCs w:val="22"/>
        </w:rPr>
      </w:pPr>
      <w:r w:rsidRPr="00DD0BBF">
        <w:rPr>
          <w:rFonts w:ascii="Times New Roman" w:hAnsi="Times New Roman"/>
          <w:sz w:val="22"/>
          <w:szCs w:val="22"/>
        </w:rPr>
        <w:t>Wang M</w:t>
      </w:r>
      <w:r w:rsidR="006B57BC">
        <w:rPr>
          <w:rFonts w:ascii="Times New Roman" w:hAnsi="Times New Roman"/>
          <w:sz w:val="22"/>
          <w:szCs w:val="22"/>
        </w:rPr>
        <w:t>,</w:t>
      </w:r>
      <w:r w:rsidR="009D21F7">
        <w:rPr>
          <w:rFonts w:ascii="Times New Roman" w:hAnsi="Times New Roman"/>
          <w:sz w:val="22"/>
          <w:szCs w:val="22"/>
        </w:rPr>
        <w:t>*</w:t>
      </w:r>
      <w:r w:rsidR="006B57BC">
        <w:rPr>
          <w:rFonts w:ascii="Times New Roman" w:hAnsi="Times New Roman"/>
          <w:sz w:val="22"/>
          <w:szCs w:val="22"/>
        </w:rPr>
        <w:t xml:space="preserve"> Khodadadi, </w:t>
      </w:r>
      <w:r w:rsidR="006B57BC" w:rsidRPr="006B57BC">
        <w:rPr>
          <w:rFonts w:ascii="Times New Roman" w:hAnsi="Times New Roman"/>
          <w:b/>
          <w:sz w:val="22"/>
          <w:szCs w:val="22"/>
        </w:rPr>
        <w:t>Turan JM</w:t>
      </w:r>
      <w:r w:rsidR="006B57BC">
        <w:rPr>
          <w:rFonts w:ascii="Times New Roman" w:hAnsi="Times New Roman"/>
          <w:sz w:val="22"/>
          <w:szCs w:val="22"/>
        </w:rPr>
        <w:t>, Whit</w:t>
      </w:r>
      <w:r w:rsidR="006F17E1">
        <w:rPr>
          <w:rFonts w:ascii="Times New Roman" w:hAnsi="Times New Roman"/>
          <w:sz w:val="22"/>
          <w:szCs w:val="22"/>
        </w:rPr>
        <w:t>e</w:t>
      </w:r>
      <w:r w:rsidR="006B57BC">
        <w:rPr>
          <w:rFonts w:ascii="Times New Roman" w:hAnsi="Times New Roman"/>
          <w:sz w:val="22"/>
          <w:szCs w:val="22"/>
        </w:rPr>
        <w:t xml:space="preserve"> K. </w:t>
      </w:r>
      <w:r w:rsidR="00DD0BBF" w:rsidRPr="00DD0BBF">
        <w:rPr>
          <w:rFonts w:ascii="Times New Roman" w:hAnsi="Times New Roman"/>
          <w:sz w:val="22"/>
          <w:szCs w:val="22"/>
        </w:rPr>
        <w:t xml:space="preserve">Scoping Review of Access to Emergency Contraception for Sexual Assault Victims in Emergency Departments in the United States.  </w:t>
      </w:r>
      <w:r w:rsidR="00DD0BBF" w:rsidRPr="00DD0BBF">
        <w:rPr>
          <w:rFonts w:ascii="Times New Roman" w:hAnsi="Times New Roman"/>
          <w:i/>
          <w:sz w:val="22"/>
          <w:szCs w:val="22"/>
        </w:rPr>
        <w:t>Trauma, Violence, &amp; Abuse</w:t>
      </w:r>
      <w:r w:rsidR="00545D00">
        <w:rPr>
          <w:rFonts w:ascii="Times New Roman" w:hAnsi="Times New Roman"/>
          <w:sz w:val="22"/>
          <w:szCs w:val="22"/>
        </w:rPr>
        <w:t>. Epub 14 October 2019.</w:t>
      </w:r>
    </w:p>
    <w:p w14:paraId="2DFA0452" w14:textId="77777777" w:rsidR="003F5CF2" w:rsidRPr="00DD0BBF" w:rsidRDefault="003F5CF2" w:rsidP="003F5CF2">
      <w:pPr>
        <w:pStyle w:val="ListParagraph"/>
        <w:rPr>
          <w:rFonts w:ascii="Times New Roman" w:hAnsi="Times New Roman"/>
          <w:sz w:val="22"/>
          <w:szCs w:val="22"/>
        </w:rPr>
      </w:pPr>
    </w:p>
    <w:p w14:paraId="1E689A74" w14:textId="51A3113A" w:rsidR="003F5CF2" w:rsidRDefault="00F67460" w:rsidP="007A05C7">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 xml:space="preserve">Chapman </w:t>
      </w:r>
      <w:r w:rsidR="003F5CF2" w:rsidRPr="00DD0BBF">
        <w:rPr>
          <w:rFonts w:ascii="Times New Roman" w:hAnsi="Times New Roman"/>
          <w:sz w:val="22"/>
          <w:szCs w:val="22"/>
        </w:rPr>
        <w:t>Lambert C</w:t>
      </w:r>
      <w:r w:rsidR="00DC2A76">
        <w:rPr>
          <w:rFonts w:ascii="Times New Roman" w:hAnsi="Times New Roman"/>
          <w:sz w:val="22"/>
          <w:szCs w:val="22"/>
        </w:rPr>
        <w:t>*</w:t>
      </w:r>
      <w:r w:rsidR="006B57BC">
        <w:rPr>
          <w:rFonts w:ascii="Times New Roman" w:hAnsi="Times New Roman"/>
          <w:sz w:val="22"/>
          <w:szCs w:val="22"/>
        </w:rPr>
        <w:t xml:space="preserve">, </w:t>
      </w:r>
      <w:r w:rsidR="006B57BC" w:rsidRPr="006B57BC">
        <w:rPr>
          <w:rFonts w:ascii="Times New Roman" w:hAnsi="Times New Roman"/>
          <w:sz w:val="22"/>
          <w:szCs w:val="22"/>
        </w:rPr>
        <w:t xml:space="preserve">Tarver, WL, Musoke P, Stringer KL, Whitfield S, Turan B, Modi R, </w:t>
      </w:r>
      <w:proofErr w:type="spellStart"/>
      <w:r w:rsidR="006B57BC" w:rsidRPr="006B57BC">
        <w:rPr>
          <w:rFonts w:ascii="Times New Roman" w:hAnsi="Times New Roman"/>
          <w:sz w:val="22"/>
          <w:szCs w:val="22"/>
        </w:rPr>
        <w:t>Mugavero</w:t>
      </w:r>
      <w:proofErr w:type="spellEnd"/>
      <w:r w:rsidR="006B57BC" w:rsidRPr="006B57BC">
        <w:rPr>
          <w:rFonts w:ascii="Times New Roman" w:hAnsi="Times New Roman"/>
          <w:sz w:val="22"/>
          <w:szCs w:val="22"/>
        </w:rPr>
        <w:t xml:space="preserve"> MJ, </w:t>
      </w:r>
      <w:proofErr w:type="spellStart"/>
      <w:r w:rsidR="006B57BC" w:rsidRPr="006B57BC">
        <w:rPr>
          <w:rFonts w:ascii="Times New Roman" w:hAnsi="Times New Roman"/>
          <w:sz w:val="22"/>
          <w:szCs w:val="22"/>
        </w:rPr>
        <w:t>Fredericksen</w:t>
      </w:r>
      <w:proofErr w:type="spellEnd"/>
      <w:r w:rsidR="006B57BC" w:rsidRPr="006B57BC">
        <w:rPr>
          <w:rFonts w:ascii="Times New Roman" w:hAnsi="Times New Roman"/>
          <w:sz w:val="22"/>
          <w:szCs w:val="22"/>
        </w:rPr>
        <w:t xml:space="preserve"> R, Weiser S, Johnson MO</w:t>
      </w:r>
      <w:r w:rsidR="006B57BC">
        <w:rPr>
          <w:rFonts w:ascii="Times New Roman" w:hAnsi="Times New Roman"/>
          <w:sz w:val="22"/>
          <w:szCs w:val="22"/>
        </w:rPr>
        <w:t xml:space="preserve">, </w:t>
      </w:r>
      <w:r w:rsidR="006B57BC" w:rsidRPr="006B57BC">
        <w:rPr>
          <w:rFonts w:ascii="Times New Roman" w:hAnsi="Times New Roman"/>
          <w:b/>
          <w:sz w:val="22"/>
          <w:szCs w:val="22"/>
        </w:rPr>
        <w:t>Turan JM</w:t>
      </w:r>
      <w:r w:rsidR="00DD0BBF" w:rsidRPr="00DD0BBF">
        <w:rPr>
          <w:rFonts w:ascii="Times New Roman" w:hAnsi="Times New Roman"/>
          <w:sz w:val="22"/>
          <w:szCs w:val="22"/>
        </w:rPr>
        <w:t xml:space="preserve">. The complexities of HIV disclosure in patients newly entering HIV care: A qualitative analysis.  </w:t>
      </w:r>
      <w:r w:rsidR="00DD0BBF" w:rsidRPr="00DD0BBF">
        <w:rPr>
          <w:rFonts w:ascii="Times New Roman" w:hAnsi="Times New Roman"/>
          <w:i/>
          <w:sz w:val="22"/>
          <w:szCs w:val="22"/>
        </w:rPr>
        <w:t xml:space="preserve">JANAC. </w:t>
      </w:r>
      <w:r>
        <w:rPr>
          <w:rFonts w:ascii="Times New Roman" w:hAnsi="Times New Roman"/>
          <w:sz w:val="22"/>
          <w:szCs w:val="22"/>
        </w:rPr>
        <w:t>Epub 7 Nov 2019</w:t>
      </w:r>
      <w:r w:rsidR="004D4179">
        <w:rPr>
          <w:rFonts w:ascii="Times New Roman" w:hAnsi="Times New Roman"/>
          <w:sz w:val="22"/>
          <w:szCs w:val="22"/>
        </w:rPr>
        <w:t xml:space="preserve">, </w:t>
      </w:r>
      <w:r w:rsidR="004D4179" w:rsidRPr="004D4179">
        <w:rPr>
          <w:rFonts w:ascii="Times New Roman" w:hAnsi="Times New Roman"/>
          <w:sz w:val="22"/>
          <w:szCs w:val="22"/>
        </w:rPr>
        <w:t>2020 Mar;31(2):208.</w:t>
      </w:r>
    </w:p>
    <w:p w14:paraId="40B2B979" w14:textId="77777777" w:rsidR="0036640C" w:rsidRPr="0036640C" w:rsidRDefault="0036640C" w:rsidP="0036640C">
      <w:pPr>
        <w:pStyle w:val="ListParagraph"/>
        <w:rPr>
          <w:rFonts w:ascii="Times New Roman" w:hAnsi="Times New Roman"/>
          <w:sz w:val="22"/>
          <w:szCs w:val="22"/>
        </w:rPr>
      </w:pPr>
    </w:p>
    <w:p w14:paraId="45DCBFB1" w14:textId="4A4B3D85" w:rsidR="0036640C" w:rsidRDefault="0036640C" w:rsidP="0036640C">
      <w:pPr>
        <w:pStyle w:val="ListParagraph"/>
        <w:numPr>
          <w:ilvl w:val="0"/>
          <w:numId w:val="22"/>
        </w:numPr>
        <w:tabs>
          <w:tab w:val="left" w:pos="450"/>
        </w:tabs>
        <w:rPr>
          <w:rFonts w:ascii="Times New Roman" w:hAnsi="Times New Roman"/>
          <w:sz w:val="22"/>
          <w:szCs w:val="22"/>
        </w:rPr>
      </w:pPr>
      <w:r w:rsidRPr="0036640C">
        <w:rPr>
          <w:rFonts w:ascii="Times New Roman" w:hAnsi="Times New Roman"/>
          <w:sz w:val="22"/>
          <w:szCs w:val="22"/>
        </w:rPr>
        <w:t xml:space="preserve">McCoy K, Lipira L, Kemp CG, Nevin PE, Huh D, </w:t>
      </w:r>
      <w:r w:rsidRPr="00CF0813">
        <w:rPr>
          <w:rFonts w:ascii="Times New Roman" w:hAnsi="Times New Roman"/>
          <w:b/>
          <w:sz w:val="22"/>
          <w:szCs w:val="22"/>
        </w:rPr>
        <w:t>Turan JM</w:t>
      </w:r>
      <w:r w:rsidRPr="0036640C">
        <w:rPr>
          <w:rFonts w:ascii="Times New Roman" w:hAnsi="Times New Roman"/>
          <w:sz w:val="22"/>
          <w:szCs w:val="22"/>
        </w:rPr>
        <w:t>, Mugavero MJ, Cohn SE, Bahk M, Simoni JM, Andrasik MP, Rao D. Exploring HIV-Related Stigma as a Determinant of Engagement in HIV Care by African American Women</w:t>
      </w:r>
      <w:r>
        <w:rPr>
          <w:rFonts w:ascii="Times New Roman" w:hAnsi="Times New Roman"/>
          <w:sz w:val="22"/>
          <w:szCs w:val="22"/>
        </w:rPr>
        <w:t xml:space="preserve">.  </w:t>
      </w:r>
      <w:r>
        <w:rPr>
          <w:rFonts w:ascii="Times New Roman" w:hAnsi="Times New Roman"/>
          <w:i/>
          <w:sz w:val="22"/>
          <w:szCs w:val="22"/>
        </w:rPr>
        <w:t>JANAC</w:t>
      </w:r>
      <w:r w:rsidR="004F5675">
        <w:rPr>
          <w:rFonts w:ascii="Times New Roman" w:hAnsi="Times New Roman"/>
          <w:sz w:val="22"/>
          <w:szCs w:val="22"/>
        </w:rPr>
        <w:t>.  Epub 8 November 2019.</w:t>
      </w:r>
    </w:p>
    <w:p w14:paraId="39C0D0D2" w14:textId="77777777" w:rsidR="00CF0813" w:rsidRPr="00CF0813" w:rsidRDefault="00CF0813" w:rsidP="00CF0813">
      <w:pPr>
        <w:pStyle w:val="ListParagraph"/>
        <w:rPr>
          <w:rFonts w:ascii="Times New Roman" w:hAnsi="Times New Roman"/>
          <w:sz w:val="22"/>
          <w:szCs w:val="22"/>
        </w:rPr>
      </w:pPr>
    </w:p>
    <w:p w14:paraId="6D728DAE" w14:textId="012F8BBB" w:rsidR="00CF0813" w:rsidRDefault="00CF0813" w:rsidP="00CF0813">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Walcott M</w:t>
      </w:r>
      <w:r w:rsidR="00DC2A76">
        <w:rPr>
          <w:rFonts w:ascii="Times New Roman" w:hAnsi="Times New Roman"/>
          <w:sz w:val="22"/>
          <w:szCs w:val="22"/>
        </w:rPr>
        <w:t>*</w:t>
      </w:r>
      <w:r>
        <w:rPr>
          <w:rFonts w:ascii="Times New Roman" w:hAnsi="Times New Roman"/>
          <w:sz w:val="22"/>
          <w:szCs w:val="22"/>
        </w:rPr>
        <w:t xml:space="preserve">, Kempf M-C, Merlin JS, Nunn A, </w:t>
      </w:r>
      <w:r w:rsidRPr="00CF0813">
        <w:rPr>
          <w:rFonts w:ascii="Times New Roman" w:hAnsi="Times New Roman"/>
          <w:b/>
          <w:sz w:val="22"/>
          <w:szCs w:val="22"/>
        </w:rPr>
        <w:t>Turan JM</w:t>
      </w:r>
      <w:r>
        <w:rPr>
          <w:rFonts w:ascii="Times New Roman" w:hAnsi="Times New Roman"/>
          <w:sz w:val="22"/>
          <w:szCs w:val="22"/>
        </w:rPr>
        <w:t xml:space="preserve">. </w:t>
      </w:r>
      <w:r w:rsidRPr="00CF0813">
        <w:rPr>
          <w:rFonts w:ascii="Times New Roman" w:hAnsi="Times New Roman"/>
          <w:sz w:val="22"/>
          <w:szCs w:val="22"/>
        </w:rPr>
        <w:t>Perceived V</w:t>
      </w:r>
      <w:r w:rsidR="00A55ED3">
        <w:rPr>
          <w:rFonts w:ascii="Times New Roman" w:hAnsi="Times New Roman"/>
          <w:sz w:val="22"/>
          <w:szCs w:val="22"/>
        </w:rPr>
        <w:t>alue of Microenterprise for Low-</w:t>
      </w:r>
      <w:r w:rsidRPr="00CF0813">
        <w:rPr>
          <w:rFonts w:ascii="Times New Roman" w:hAnsi="Times New Roman"/>
          <w:sz w:val="22"/>
          <w:szCs w:val="22"/>
        </w:rPr>
        <w:t>Income Women Living</w:t>
      </w:r>
      <w:r>
        <w:rPr>
          <w:rFonts w:ascii="Times New Roman" w:hAnsi="Times New Roman"/>
          <w:sz w:val="22"/>
          <w:szCs w:val="22"/>
        </w:rPr>
        <w:t xml:space="preserve"> </w:t>
      </w:r>
      <w:r w:rsidRPr="00CF0813">
        <w:rPr>
          <w:rFonts w:ascii="Times New Roman" w:hAnsi="Times New Roman"/>
          <w:sz w:val="22"/>
          <w:szCs w:val="22"/>
        </w:rPr>
        <w:t>with HIV in Alabama</w:t>
      </w:r>
      <w:r>
        <w:rPr>
          <w:rFonts w:ascii="Times New Roman" w:hAnsi="Times New Roman"/>
          <w:sz w:val="22"/>
          <w:szCs w:val="22"/>
        </w:rPr>
        <w:t xml:space="preserve">.  </w:t>
      </w:r>
      <w:r>
        <w:rPr>
          <w:rFonts w:ascii="Times New Roman" w:hAnsi="Times New Roman"/>
          <w:i/>
          <w:sz w:val="22"/>
          <w:szCs w:val="22"/>
        </w:rPr>
        <w:t xml:space="preserve">AIDS and Behavior. </w:t>
      </w:r>
      <w:r w:rsidR="00230225">
        <w:rPr>
          <w:rFonts w:ascii="Times New Roman" w:hAnsi="Times New Roman"/>
          <w:sz w:val="22"/>
          <w:szCs w:val="22"/>
        </w:rPr>
        <w:t>Epub 4 October 2019</w:t>
      </w:r>
      <w:r>
        <w:rPr>
          <w:rFonts w:ascii="Times New Roman" w:hAnsi="Times New Roman"/>
          <w:sz w:val="22"/>
          <w:szCs w:val="22"/>
        </w:rPr>
        <w:t>.</w:t>
      </w:r>
    </w:p>
    <w:p w14:paraId="6E80A3BA" w14:textId="77777777" w:rsidR="002E2493" w:rsidRPr="002E2493" w:rsidRDefault="002E2493" w:rsidP="002E2493">
      <w:pPr>
        <w:pStyle w:val="ListParagraph"/>
        <w:rPr>
          <w:rFonts w:ascii="Times New Roman" w:hAnsi="Times New Roman"/>
          <w:sz w:val="22"/>
          <w:szCs w:val="22"/>
        </w:rPr>
      </w:pPr>
    </w:p>
    <w:p w14:paraId="00FB4B20" w14:textId="3CDB04BA" w:rsidR="002E2493" w:rsidRDefault="002E2493" w:rsidP="002E2493">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Leddy A,</w:t>
      </w:r>
      <w:r w:rsidR="009D21F7">
        <w:rPr>
          <w:rFonts w:ascii="Times New Roman" w:hAnsi="Times New Roman"/>
          <w:sz w:val="22"/>
          <w:szCs w:val="22"/>
        </w:rPr>
        <w:t>*</w:t>
      </w:r>
      <w:r>
        <w:rPr>
          <w:rFonts w:ascii="Times New Roman" w:hAnsi="Times New Roman"/>
          <w:sz w:val="22"/>
          <w:szCs w:val="22"/>
        </w:rPr>
        <w:t xml:space="preserve"> </w:t>
      </w:r>
      <w:r w:rsidR="00C51C3A">
        <w:rPr>
          <w:rFonts w:ascii="Times New Roman" w:hAnsi="Times New Roman"/>
          <w:sz w:val="22"/>
          <w:szCs w:val="22"/>
        </w:rPr>
        <w:t xml:space="preserve">Sheira LA, Tamraz B, Sykes C, Kashuba ADM, Wilson TE, Adedimeji A, Merenstein D, Cohen MH, Wentz EL, Adimora AA, Ofotokun I, Metsch LR, </w:t>
      </w:r>
      <w:r w:rsidR="00C51C3A">
        <w:rPr>
          <w:rFonts w:ascii="Times New Roman" w:hAnsi="Times New Roman"/>
          <w:b/>
          <w:sz w:val="22"/>
          <w:szCs w:val="22"/>
        </w:rPr>
        <w:t>Tu</w:t>
      </w:r>
      <w:r w:rsidRPr="002E2493">
        <w:rPr>
          <w:rFonts w:ascii="Times New Roman" w:hAnsi="Times New Roman"/>
          <w:b/>
          <w:sz w:val="22"/>
          <w:szCs w:val="22"/>
        </w:rPr>
        <w:t>ran JM</w:t>
      </w:r>
      <w:r>
        <w:rPr>
          <w:rFonts w:ascii="Times New Roman" w:hAnsi="Times New Roman"/>
          <w:sz w:val="22"/>
          <w:szCs w:val="22"/>
        </w:rPr>
        <w:t>,</w:t>
      </w:r>
      <w:r w:rsidR="00C51C3A">
        <w:rPr>
          <w:rFonts w:ascii="Times New Roman" w:hAnsi="Times New Roman"/>
          <w:sz w:val="22"/>
          <w:szCs w:val="22"/>
        </w:rPr>
        <w:t xml:space="preserve"> Bacchetti P, Weiser SD. </w:t>
      </w:r>
      <w:r w:rsidRPr="002E2493">
        <w:rPr>
          <w:rFonts w:ascii="Times New Roman" w:hAnsi="Times New Roman"/>
          <w:sz w:val="22"/>
          <w:szCs w:val="22"/>
        </w:rPr>
        <w:t>Food insecurity is associated with lower levels of antiretroviral drug concentrations in hair among a cohort of women living with HIV in the United States</w:t>
      </w:r>
      <w:r>
        <w:rPr>
          <w:rFonts w:ascii="Times New Roman" w:hAnsi="Times New Roman"/>
          <w:sz w:val="22"/>
          <w:szCs w:val="22"/>
        </w:rPr>
        <w:t xml:space="preserve">.  </w:t>
      </w:r>
      <w:r>
        <w:rPr>
          <w:rFonts w:ascii="Times New Roman" w:hAnsi="Times New Roman"/>
          <w:i/>
          <w:sz w:val="22"/>
          <w:szCs w:val="22"/>
        </w:rPr>
        <w:t>Clinical Infectious Diseases</w:t>
      </w:r>
      <w:r w:rsidR="006E441F">
        <w:rPr>
          <w:rFonts w:ascii="Times New Roman" w:hAnsi="Times New Roman"/>
          <w:sz w:val="22"/>
          <w:szCs w:val="22"/>
        </w:rPr>
        <w:t>.  Epub 14 October 2019</w:t>
      </w:r>
      <w:r>
        <w:rPr>
          <w:rFonts w:ascii="Times New Roman" w:hAnsi="Times New Roman"/>
          <w:sz w:val="22"/>
          <w:szCs w:val="22"/>
        </w:rPr>
        <w:t>.</w:t>
      </w:r>
      <w:r w:rsidR="00295AEA">
        <w:rPr>
          <w:rFonts w:ascii="Times New Roman" w:hAnsi="Times New Roman"/>
          <w:sz w:val="22"/>
          <w:szCs w:val="22"/>
        </w:rPr>
        <w:t xml:space="preserve"> </w:t>
      </w:r>
      <w:r w:rsidR="00295AEA" w:rsidRPr="00295AEA">
        <w:rPr>
          <w:rFonts w:ascii="Times New Roman" w:hAnsi="Times New Roman"/>
          <w:sz w:val="22"/>
          <w:szCs w:val="22"/>
        </w:rPr>
        <w:t>2020 Sep 12;71(6):1517-1523</w:t>
      </w:r>
    </w:p>
    <w:p w14:paraId="515AD1F6" w14:textId="77777777" w:rsidR="0086515D" w:rsidRPr="0086515D" w:rsidRDefault="0086515D" w:rsidP="0086515D">
      <w:pPr>
        <w:pStyle w:val="ListParagraph"/>
        <w:rPr>
          <w:rFonts w:ascii="Times New Roman" w:hAnsi="Times New Roman"/>
          <w:sz w:val="22"/>
          <w:szCs w:val="22"/>
        </w:rPr>
      </w:pPr>
    </w:p>
    <w:p w14:paraId="76A0A7DA" w14:textId="7646DCE1" w:rsidR="0086515D" w:rsidRPr="005E3A6A" w:rsidRDefault="0086515D" w:rsidP="0086515D">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Mondesir, FL,</w:t>
      </w:r>
      <w:r w:rsidR="009D21F7">
        <w:rPr>
          <w:rFonts w:ascii="Times New Roman" w:hAnsi="Times New Roman"/>
          <w:sz w:val="22"/>
          <w:szCs w:val="22"/>
        </w:rPr>
        <w:t>*</w:t>
      </w:r>
      <w:r>
        <w:rPr>
          <w:rFonts w:ascii="Times New Roman" w:hAnsi="Times New Roman"/>
          <w:sz w:val="22"/>
          <w:szCs w:val="22"/>
        </w:rPr>
        <w:t xml:space="preserve"> Levitan EB, </w:t>
      </w:r>
      <w:proofErr w:type="spellStart"/>
      <w:r>
        <w:rPr>
          <w:rFonts w:ascii="Times New Roman" w:hAnsi="Times New Roman"/>
          <w:sz w:val="22"/>
          <w:szCs w:val="22"/>
        </w:rPr>
        <w:t>Malla</w:t>
      </w:r>
      <w:proofErr w:type="spellEnd"/>
      <w:r>
        <w:rPr>
          <w:rFonts w:ascii="Times New Roman" w:hAnsi="Times New Roman"/>
          <w:sz w:val="22"/>
          <w:szCs w:val="22"/>
        </w:rPr>
        <w:t xml:space="preserve"> G, Mukerji R, Carson AP, Safford, MM, </w:t>
      </w:r>
      <w:r>
        <w:rPr>
          <w:rFonts w:ascii="Times New Roman" w:hAnsi="Times New Roman"/>
          <w:b/>
          <w:sz w:val="22"/>
          <w:szCs w:val="22"/>
        </w:rPr>
        <w:t xml:space="preserve">Turan JM.  </w:t>
      </w:r>
      <w:r w:rsidRPr="0086515D">
        <w:rPr>
          <w:rFonts w:ascii="Times New Roman" w:hAnsi="Times New Roman"/>
          <w:sz w:val="22"/>
          <w:szCs w:val="22"/>
        </w:rPr>
        <w:t>Patient perspectives on factors influencing medication adherence among people with coronary heart disease (CHD) and CHD risk factors</w:t>
      </w:r>
      <w:r>
        <w:rPr>
          <w:rFonts w:ascii="Times New Roman" w:hAnsi="Times New Roman"/>
          <w:sz w:val="22"/>
          <w:szCs w:val="22"/>
        </w:rPr>
        <w:t xml:space="preserve">.  </w:t>
      </w:r>
      <w:r>
        <w:rPr>
          <w:rFonts w:ascii="Times New Roman" w:hAnsi="Times New Roman"/>
          <w:i/>
          <w:sz w:val="22"/>
          <w:szCs w:val="22"/>
        </w:rPr>
        <w:t xml:space="preserve">Patient Preference and Adherence.  </w:t>
      </w:r>
      <w:r w:rsidR="005E3A6A" w:rsidRPr="005E3A6A">
        <w:rPr>
          <w:rFonts w:ascii="Times New Roman" w:hAnsi="Times New Roman"/>
          <w:sz w:val="22"/>
          <w:szCs w:val="22"/>
        </w:rPr>
        <w:t>2019:13 2017–2027</w:t>
      </w:r>
      <w:r w:rsidRPr="005E3A6A">
        <w:rPr>
          <w:rFonts w:ascii="Times New Roman" w:hAnsi="Times New Roman"/>
          <w:sz w:val="22"/>
          <w:szCs w:val="22"/>
        </w:rPr>
        <w:t>.</w:t>
      </w:r>
    </w:p>
    <w:p w14:paraId="443641C6" w14:textId="77777777" w:rsidR="00E0016A" w:rsidRPr="00E0016A" w:rsidRDefault="00E0016A" w:rsidP="00E0016A">
      <w:pPr>
        <w:pStyle w:val="ListParagraph"/>
        <w:rPr>
          <w:rFonts w:ascii="Times New Roman" w:hAnsi="Times New Roman"/>
          <w:sz w:val="22"/>
          <w:szCs w:val="22"/>
        </w:rPr>
      </w:pPr>
    </w:p>
    <w:p w14:paraId="351AFC9D" w14:textId="6757BD71" w:rsidR="00E0016A" w:rsidRDefault="00E0016A" w:rsidP="00E0016A">
      <w:pPr>
        <w:pStyle w:val="ListParagraph"/>
        <w:numPr>
          <w:ilvl w:val="0"/>
          <w:numId w:val="22"/>
        </w:numPr>
        <w:tabs>
          <w:tab w:val="left" w:pos="450"/>
        </w:tabs>
        <w:rPr>
          <w:rFonts w:ascii="Times New Roman" w:hAnsi="Times New Roman"/>
          <w:sz w:val="22"/>
          <w:szCs w:val="22"/>
        </w:rPr>
      </w:pPr>
      <w:proofErr w:type="spellStart"/>
      <w:r w:rsidRPr="00E0016A">
        <w:rPr>
          <w:rFonts w:ascii="Times New Roman" w:hAnsi="Times New Roman"/>
          <w:sz w:val="22"/>
          <w:szCs w:val="22"/>
        </w:rPr>
        <w:t>Haachambwa</w:t>
      </w:r>
      <w:proofErr w:type="spellEnd"/>
      <w:r w:rsidRPr="00E0016A">
        <w:rPr>
          <w:rFonts w:ascii="Times New Roman" w:hAnsi="Times New Roman"/>
          <w:sz w:val="22"/>
          <w:szCs w:val="22"/>
        </w:rPr>
        <w:t xml:space="preserve"> L, </w:t>
      </w:r>
      <w:proofErr w:type="spellStart"/>
      <w:r w:rsidRPr="00E0016A">
        <w:rPr>
          <w:rFonts w:ascii="Times New Roman" w:hAnsi="Times New Roman"/>
          <w:sz w:val="22"/>
          <w:szCs w:val="22"/>
        </w:rPr>
        <w:t>Kandiwo</w:t>
      </w:r>
      <w:proofErr w:type="spellEnd"/>
      <w:r w:rsidRPr="00E0016A">
        <w:rPr>
          <w:rFonts w:ascii="Times New Roman" w:hAnsi="Times New Roman"/>
          <w:sz w:val="22"/>
          <w:szCs w:val="22"/>
        </w:rPr>
        <w:t xml:space="preserve"> N, Zulu PM, Rutagwera D, Geng E, Holmes CB, </w:t>
      </w:r>
      <w:proofErr w:type="spellStart"/>
      <w:r w:rsidRPr="00E0016A">
        <w:rPr>
          <w:rFonts w:ascii="Times New Roman" w:hAnsi="Times New Roman"/>
          <w:sz w:val="22"/>
          <w:szCs w:val="22"/>
        </w:rPr>
        <w:t>Sinkala</w:t>
      </w:r>
      <w:proofErr w:type="spellEnd"/>
      <w:r w:rsidRPr="00E0016A">
        <w:rPr>
          <w:rFonts w:ascii="Times New Roman" w:hAnsi="Times New Roman"/>
          <w:sz w:val="22"/>
          <w:szCs w:val="22"/>
        </w:rPr>
        <w:t xml:space="preserve"> E, Claassen CW, Mugavero MJ, Wa Mwanza M, </w:t>
      </w:r>
      <w:r w:rsidRPr="00E0016A">
        <w:rPr>
          <w:rFonts w:ascii="Times New Roman" w:hAnsi="Times New Roman"/>
          <w:b/>
          <w:sz w:val="22"/>
          <w:szCs w:val="22"/>
        </w:rPr>
        <w:t>Turan JM</w:t>
      </w:r>
      <w:r w:rsidRPr="00E0016A">
        <w:rPr>
          <w:rFonts w:ascii="Times New Roman" w:hAnsi="Times New Roman"/>
          <w:sz w:val="22"/>
          <w:szCs w:val="22"/>
        </w:rPr>
        <w:t>, Vinikoor MJ. </w:t>
      </w:r>
      <w:hyperlink r:id="rId10" w:history="1">
        <w:r w:rsidRPr="00E0016A">
          <w:rPr>
            <w:rStyle w:val="Hyperlink"/>
            <w:rFonts w:ascii="Times New Roman" w:hAnsi="Times New Roman"/>
            <w:sz w:val="22"/>
            <w:szCs w:val="22"/>
          </w:rPr>
          <w:t xml:space="preserve">Care Continuum and </w:t>
        </w:r>
        <w:proofErr w:type="spellStart"/>
        <w:r w:rsidRPr="00E0016A">
          <w:rPr>
            <w:rStyle w:val="Hyperlink"/>
            <w:rFonts w:ascii="Times New Roman" w:hAnsi="Times New Roman"/>
            <w:sz w:val="22"/>
            <w:szCs w:val="22"/>
          </w:rPr>
          <w:t>Postdischarge</w:t>
        </w:r>
        <w:proofErr w:type="spellEnd"/>
        <w:r w:rsidRPr="00E0016A">
          <w:rPr>
            <w:rStyle w:val="Hyperlink"/>
            <w:rFonts w:ascii="Times New Roman" w:hAnsi="Times New Roman"/>
            <w:sz w:val="22"/>
            <w:szCs w:val="22"/>
          </w:rPr>
          <w:t xml:space="preserve"> Outcomes Among HIV-Infected Adults Admitted to the Hospital in Zambia. </w:t>
        </w:r>
      </w:hyperlink>
      <w:r w:rsidRPr="00E0016A">
        <w:rPr>
          <w:rFonts w:ascii="Times New Roman" w:hAnsi="Times New Roman"/>
          <w:sz w:val="22"/>
          <w:szCs w:val="22"/>
        </w:rPr>
        <w:t>Open Forum Infect Dis. 2019 Oct;</w:t>
      </w:r>
      <w:r w:rsidR="00230225">
        <w:rPr>
          <w:rFonts w:ascii="Times New Roman" w:hAnsi="Times New Roman"/>
          <w:sz w:val="22"/>
          <w:szCs w:val="22"/>
        </w:rPr>
        <w:t xml:space="preserve"> </w:t>
      </w:r>
      <w:r w:rsidRPr="00E0016A">
        <w:rPr>
          <w:rFonts w:ascii="Times New Roman" w:hAnsi="Times New Roman"/>
          <w:sz w:val="22"/>
          <w:szCs w:val="22"/>
        </w:rPr>
        <w:t>6(10):ofz336. </w:t>
      </w:r>
    </w:p>
    <w:p w14:paraId="4B785E87" w14:textId="77777777" w:rsidR="005812F0" w:rsidRPr="005812F0" w:rsidRDefault="005812F0" w:rsidP="005812F0">
      <w:pPr>
        <w:pStyle w:val="ListParagraph"/>
        <w:rPr>
          <w:rFonts w:ascii="Times New Roman" w:hAnsi="Times New Roman"/>
          <w:sz w:val="22"/>
          <w:szCs w:val="22"/>
        </w:rPr>
      </w:pPr>
    </w:p>
    <w:p w14:paraId="09A27DCA" w14:textId="0C0B4229" w:rsidR="00605FA7" w:rsidRPr="004D4179" w:rsidRDefault="005812F0" w:rsidP="004D4179">
      <w:pPr>
        <w:pStyle w:val="ListParagraph"/>
        <w:numPr>
          <w:ilvl w:val="0"/>
          <w:numId w:val="22"/>
        </w:numPr>
        <w:tabs>
          <w:tab w:val="left" w:pos="450"/>
        </w:tabs>
        <w:rPr>
          <w:rFonts w:ascii="Times New Roman" w:hAnsi="Times New Roman"/>
          <w:sz w:val="22"/>
          <w:szCs w:val="22"/>
        </w:rPr>
      </w:pPr>
      <w:r w:rsidRPr="00230225">
        <w:rPr>
          <w:rFonts w:ascii="Times New Roman" w:hAnsi="Times New Roman"/>
          <w:sz w:val="22"/>
          <w:szCs w:val="22"/>
        </w:rPr>
        <w:t xml:space="preserve">Whittle H, </w:t>
      </w:r>
      <w:r w:rsidR="00342C32" w:rsidRPr="00230225">
        <w:rPr>
          <w:rFonts w:ascii="Times New Roman" w:hAnsi="Times New Roman"/>
          <w:sz w:val="22"/>
          <w:szCs w:val="22"/>
        </w:rPr>
        <w:t>Leddy</w:t>
      </w:r>
      <w:r w:rsidR="00342C32" w:rsidRPr="00230225">
        <w:rPr>
          <w:rFonts w:ascii="Times New Roman" w:hAnsi="Times New Roman"/>
          <w:sz w:val="22"/>
          <w:szCs w:val="22"/>
          <w:vertAlign w:val="superscript"/>
        </w:rPr>
        <w:t xml:space="preserve"> </w:t>
      </w:r>
      <w:r w:rsidR="00342C32" w:rsidRPr="00230225">
        <w:rPr>
          <w:rFonts w:ascii="Times New Roman" w:hAnsi="Times New Roman"/>
          <w:sz w:val="22"/>
          <w:szCs w:val="22"/>
        </w:rPr>
        <w:t>AM, Shieh</w:t>
      </w:r>
      <w:r w:rsidR="00342C32" w:rsidRPr="00230225">
        <w:rPr>
          <w:rFonts w:ascii="Times New Roman" w:hAnsi="Times New Roman"/>
          <w:sz w:val="22"/>
          <w:szCs w:val="22"/>
          <w:vertAlign w:val="superscript"/>
        </w:rPr>
        <w:t xml:space="preserve"> </w:t>
      </w:r>
      <w:r w:rsidR="00342C32" w:rsidRPr="00230225">
        <w:rPr>
          <w:rFonts w:ascii="Times New Roman" w:hAnsi="Times New Roman"/>
          <w:sz w:val="22"/>
          <w:szCs w:val="22"/>
        </w:rPr>
        <w:t>J, Tien PC, Ofotokun I, Adimora</w:t>
      </w:r>
      <w:r w:rsidR="00342C32" w:rsidRPr="00230225">
        <w:rPr>
          <w:rFonts w:ascii="Times New Roman" w:hAnsi="Times New Roman"/>
          <w:sz w:val="22"/>
          <w:szCs w:val="22"/>
          <w:vertAlign w:val="superscript"/>
        </w:rPr>
        <w:t xml:space="preserve"> </w:t>
      </w:r>
      <w:r w:rsidR="00342C32" w:rsidRPr="00230225">
        <w:rPr>
          <w:rFonts w:ascii="Times New Roman" w:hAnsi="Times New Roman"/>
          <w:sz w:val="22"/>
          <w:szCs w:val="22"/>
        </w:rPr>
        <w:t xml:space="preserve">AA, </w:t>
      </w:r>
      <w:r w:rsidRPr="00230225">
        <w:rPr>
          <w:rFonts w:ascii="Times New Roman" w:hAnsi="Times New Roman"/>
          <w:b/>
          <w:sz w:val="22"/>
          <w:szCs w:val="22"/>
        </w:rPr>
        <w:t>Turan JM</w:t>
      </w:r>
      <w:r w:rsidRPr="00230225">
        <w:rPr>
          <w:rFonts w:ascii="Times New Roman" w:hAnsi="Times New Roman"/>
          <w:sz w:val="22"/>
          <w:szCs w:val="22"/>
        </w:rPr>
        <w:t>,</w:t>
      </w:r>
      <w:r w:rsidR="00342C32" w:rsidRPr="00230225">
        <w:rPr>
          <w:rFonts w:ascii="Times New Roman" w:hAnsi="Times New Roman"/>
          <w:sz w:val="22"/>
          <w:szCs w:val="22"/>
        </w:rPr>
        <w:t xml:space="preserve"> Frongillo</w:t>
      </w:r>
      <w:r w:rsidR="00342C32" w:rsidRPr="00230225">
        <w:rPr>
          <w:rFonts w:ascii="Times New Roman" w:hAnsi="Times New Roman"/>
          <w:sz w:val="22"/>
          <w:szCs w:val="22"/>
          <w:vertAlign w:val="superscript"/>
        </w:rPr>
        <w:t xml:space="preserve"> </w:t>
      </w:r>
      <w:r w:rsidR="004B244F">
        <w:rPr>
          <w:rFonts w:ascii="Times New Roman" w:hAnsi="Times New Roman"/>
          <w:sz w:val="22"/>
          <w:szCs w:val="22"/>
        </w:rPr>
        <w:t xml:space="preserve">EA, </w:t>
      </w:r>
      <w:r w:rsidR="00342C32" w:rsidRPr="00230225">
        <w:rPr>
          <w:rFonts w:ascii="Times New Roman" w:hAnsi="Times New Roman"/>
          <w:sz w:val="22"/>
          <w:szCs w:val="22"/>
        </w:rPr>
        <w:t xml:space="preserve">Turan B, Weiser SD. </w:t>
      </w:r>
      <w:r w:rsidR="00D46F07">
        <w:rPr>
          <w:rFonts w:ascii="Times New Roman" w:hAnsi="Times New Roman"/>
          <w:sz w:val="22"/>
          <w:szCs w:val="22"/>
        </w:rPr>
        <w:t xml:space="preserve">Precarity and health:  </w:t>
      </w:r>
      <w:r w:rsidRPr="00230225">
        <w:rPr>
          <w:rFonts w:ascii="Times New Roman" w:hAnsi="Times New Roman"/>
          <w:sz w:val="22"/>
          <w:szCs w:val="22"/>
        </w:rPr>
        <w:t xml:space="preserve">Theorizing the intersection of multiple material-need insecurities, stigma, and illness among women in the United States.  </w:t>
      </w:r>
      <w:r w:rsidRPr="00230225">
        <w:rPr>
          <w:rFonts w:ascii="Times New Roman" w:hAnsi="Times New Roman"/>
          <w:i/>
          <w:sz w:val="22"/>
          <w:szCs w:val="22"/>
        </w:rPr>
        <w:t>Social Science &amp; Medicine</w:t>
      </w:r>
      <w:r w:rsidR="005E33BF" w:rsidRPr="00230225">
        <w:rPr>
          <w:rFonts w:ascii="Times New Roman" w:hAnsi="Times New Roman"/>
          <w:sz w:val="22"/>
          <w:szCs w:val="22"/>
        </w:rPr>
        <w:t>. Epub 16 November 2019</w:t>
      </w:r>
      <w:r w:rsidR="004D4179">
        <w:rPr>
          <w:rFonts w:ascii="Times New Roman" w:hAnsi="Times New Roman"/>
          <w:sz w:val="22"/>
          <w:szCs w:val="22"/>
        </w:rPr>
        <w:t xml:space="preserve">, </w:t>
      </w:r>
      <w:r w:rsidR="004D4179" w:rsidRPr="004D4179">
        <w:rPr>
          <w:rFonts w:ascii="Times New Roman" w:hAnsi="Times New Roman"/>
          <w:sz w:val="22"/>
          <w:szCs w:val="22"/>
        </w:rPr>
        <w:t>2020 Jan 1;245:112683.</w:t>
      </w:r>
    </w:p>
    <w:p w14:paraId="25B06F7E" w14:textId="77777777" w:rsidR="00605FA7" w:rsidRPr="00605FA7" w:rsidRDefault="00605FA7" w:rsidP="00605FA7">
      <w:pPr>
        <w:pStyle w:val="ListParagraph"/>
        <w:rPr>
          <w:rFonts w:ascii="Times New Roman" w:hAnsi="Times New Roman"/>
          <w:color w:val="000000"/>
          <w:sz w:val="22"/>
          <w:szCs w:val="22"/>
        </w:rPr>
      </w:pPr>
    </w:p>
    <w:p w14:paraId="47F55BDC" w14:textId="5D3037E8" w:rsidR="00F47DAF" w:rsidRPr="00F47DAF" w:rsidRDefault="00605FA7" w:rsidP="00F47DAF">
      <w:pPr>
        <w:pStyle w:val="ListParagraph"/>
        <w:numPr>
          <w:ilvl w:val="0"/>
          <w:numId w:val="22"/>
        </w:numPr>
        <w:tabs>
          <w:tab w:val="left" w:pos="450"/>
        </w:tabs>
        <w:rPr>
          <w:rStyle w:val="apple-converted-space"/>
          <w:rFonts w:ascii="Times New Roman" w:hAnsi="Times New Roman"/>
          <w:sz w:val="22"/>
          <w:szCs w:val="22"/>
        </w:rPr>
      </w:pPr>
      <w:r w:rsidRPr="00342C32">
        <w:rPr>
          <w:rFonts w:ascii="Times New Roman" w:hAnsi="Times New Roman"/>
          <w:color w:val="000000"/>
          <w:sz w:val="22"/>
          <w:szCs w:val="22"/>
        </w:rPr>
        <w:t xml:space="preserve">Lipira L, Rao D, Nevin P, Kemp C, Cohn SE, </w:t>
      </w:r>
      <w:r w:rsidRPr="00342C32">
        <w:rPr>
          <w:rFonts w:ascii="Times New Roman" w:hAnsi="Times New Roman"/>
          <w:b/>
          <w:color w:val="000000"/>
          <w:sz w:val="22"/>
          <w:szCs w:val="22"/>
        </w:rPr>
        <w:t>Turan JM</w:t>
      </w:r>
      <w:r w:rsidRPr="00342C32">
        <w:rPr>
          <w:rFonts w:ascii="Times New Roman" w:hAnsi="Times New Roman"/>
          <w:color w:val="000000"/>
          <w:sz w:val="22"/>
          <w:szCs w:val="22"/>
        </w:rPr>
        <w:t xml:space="preserve">, Simoni JM, Andrasik MP, French AL, Unger JM, </w:t>
      </w:r>
      <w:proofErr w:type="spellStart"/>
      <w:r w:rsidRPr="00342C32">
        <w:rPr>
          <w:rFonts w:ascii="Times New Roman" w:hAnsi="Times New Roman"/>
          <w:color w:val="000000"/>
          <w:sz w:val="22"/>
          <w:szCs w:val="22"/>
        </w:rPr>
        <w:t>Heagerty</w:t>
      </w:r>
      <w:proofErr w:type="spellEnd"/>
      <w:r w:rsidRPr="00342C32">
        <w:rPr>
          <w:rFonts w:ascii="Times New Roman" w:hAnsi="Times New Roman"/>
          <w:color w:val="000000"/>
          <w:sz w:val="22"/>
          <w:szCs w:val="22"/>
        </w:rPr>
        <w:t xml:space="preserve"> P, Williams EC. Patterns of alcohol use and associated characteristics and HIV-</w:t>
      </w:r>
      <w:r w:rsidRPr="00342C32">
        <w:rPr>
          <w:rFonts w:ascii="Times New Roman" w:hAnsi="Times New Roman"/>
          <w:color w:val="000000"/>
          <w:sz w:val="22"/>
          <w:szCs w:val="22"/>
        </w:rPr>
        <w:lastRenderedPageBreak/>
        <w:t>related outcomes among a sample of African-American women living with HIV.</w:t>
      </w:r>
      <w:r w:rsidRPr="00342C32">
        <w:rPr>
          <w:rStyle w:val="apple-converted-space"/>
          <w:rFonts w:ascii="Times New Roman" w:hAnsi="Times New Roman"/>
          <w:color w:val="000000"/>
          <w:sz w:val="22"/>
          <w:szCs w:val="22"/>
        </w:rPr>
        <w:t> </w:t>
      </w:r>
      <w:r w:rsidRPr="00342C32">
        <w:rPr>
          <w:rFonts w:ascii="Times New Roman" w:hAnsi="Times New Roman"/>
          <w:i/>
          <w:iCs/>
          <w:color w:val="000000"/>
          <w:sz w:val="22"/>
          <w:szCs w:val="22"/>
        </w:rPr>
        <w:t>Drug and Alcohol Dependence.</w:t>
      </w:r>
      <w:r w:rsidRPr="00342C32">
        <w:rPr>
          <w:rStyle w:val="apple-converted-space"/>
          <w:rFonts w:ascii="Times New Roman" w:hAnsi="Times New Roman"/>
          <w:i/>
          <w:iCs/>
          <w:color w:val="000000"/>
          <w:sz w:val="22"/>
          <w:szCs w:val="22"/>
        </w:rPr>
        <w:t> </w:t>
      </w:r>
      <w:r w:rsidR="008043E7">
        <w:rPr>
          <w:rStyle w:val="apple-converted-space"/>
          <w:rFonts w:ascii="Times New Roman" w:hAnsi="Times New Roman"/>
          <w:iCs/>
          <w:color w:val="000000"/>
          <w:sz w:val="22"/>
          <w:szCs w:val="22"/>
        </w:rPr>
        <w:t>Epub 20 November 2019</w:t>
      </w:r>
      <w:r w:rsidR="00335747">
        <w:rPr>
          <w:rStyle w:val="apple-converted-space"/>
          <w:rFonts w:ascii="Times New Roman" w:hAnsi="Times New Roman"/>
          <w:iCs/>
          <w:color w:val="000000"/>
          <w:sz w:val="22"/>
          <w:szCs w:val="22"/>
        </w:rPr>
        <w:t>.</w:t>
      </w:r>
    </w:p>
    <w:p w14:paraId="50A86A83" w14:textId="77777777" w:rsidR="00F47DAF" w:rsidRPr="00F47DAF" w:rsidRDefault="00F47DAF" w:rsidP="005E3A6A">
      <w:pPr>
        <w:pStyle w:val="ListParagraph"/>
        <w:rPr>
          <w:rFonts w:ascii="Helvetica" w:hAnsi="Helvetica"/>
          <w:sz w:val="27"/>
          <w:szCs w:val="27"/>
        </w:rPr>
      </w:pPr>
    </w:p>
    <w:p w14:paraId="732BD369" w14:textId="3CB0B860" w:rsidR="00F47DAF" w:rsidRDefault="00F47DAF" w:rsidP="00F47DAF">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Onono M,</w:t>
      </w:r>
      <w:r w:rsidR="009D21F7">
        <w:rPr>
          <w:rFonts w:ascii="Times New Roman" w:hAnsi="Times New Roman"/>
          <w:sz w:val="22"/>
          <w:szCs w:val="22"/>
        </w:rPr>
        <w:t>*</w:t>
      </w:r>
      <w:r>
        <w:rPr>
          <w:rFonts w:ascii="Times New Roman" w:hAnsi="Times New Roman"/>
          <w:sz w:val="22"/>
          <w:szCs w:val="22"/>
        </w:rPr>
        <w:t xml:space="preserve"> </w:t>
      </w:r>
      <w:r w:rsidR="008043E7">
        <w:rPr>
          <w:rFonts w:ascii="Times New Roman" w:hAnsi="Times New Roman"/>
          <w:sz w:val="22"/>
          <w:szCs w:val="22"/>
        </w:rPr>
        <w:t xml:space="preserve">Odwar T, Abuogi L, Owuor K, Helova A, Bukusi E, </w:t>
      </w:r>
      <w:r>
        <w:rPr>
          <w:rFonts w:ascii="Times New Roman" w:hAnsi="Times New Roman"/>
          <w:b/>
          <w:sz w:val="22"/>
          <w:szCs w:val="22"/>
        </w:rPr>
        <w:t xml:space="preserve">Turan JM, </w:t>
      </w:r>
      <w:r w:rsidR="008043E7">
        <w:rPr>
          <w:rFonts w:ascii="Times New Roman" w:hAnsi="Times New Roman"/>
          <w:sz w:val="22"/>
          <w:szCs w:val="22"/>
        </w:rPr>
        <w:t xml:space="preserve">Hampanda K. </w:t>
      </w:r>
      <w:r w:rsidRPr="00F47DAF">
        <w:rPr>
          <w:rFonts w:ascii="Times New Roman" w:hAnsi="Times New Roman"/>
          <w:sz w:val="22"/>
          <w:szCs w:val="22"/>
        </w:rPr>
        <w:t>Effects of Depression, Stigma and Intimate Partner Violence on Postpartum Women’s Adherence and Engagement in HIV Care in Kenya</w:t>
      </w:r>
      <w:r>
        <w:rPr>
          <w:rFonts w:ascii="Times New Roman" w:hAnsi="Times New Roman"/>
          <w:sz w:val="22"/>
          <w:szCs w:val="22"/>
        </w:rPr>
        <w:t xml:space="preserve">.  </w:t>
      </w:r>
      <w:r>
        <w:rPr>
          <w:rFonts w:ascii="Times New Roman" w:hAnsi="Times New Roman"/>
          <w:i/>
          <w:sz w:val="22"/>
          <w:szCs w:val="22"/>
        </w:rPr>
        <w:t>AIDS &amp; Behavior.</w:t>
      </w:r>
      <w:r>
        <w:rPr>
          <w:rFonts w:ascii="Times New Roman" w:hAnsi="Times New Roman"/>
          <w:sz w:val="22"/>
          <w:szCs w:val="22"/>
        </w:rPr>
        <w:t xml:space="preserve"> </w:t>
      </w:r>
      <w:r w:rsidR="00B726A0" w:rsidRPr="00B726A0">
        <w:rPr>
          <w:rFonts w:ascii="Times New Roman" w:hAnsi="Times New Roman"/>
          <w:sz w:val="22"/>
          <w:szCs w:val="22"/>
        </w:rPr>
        <w:t>2020 Jun;</w:t>
      </w:r>
      <w:r w:rsidR="00B726A0">
        <w:rPr>
          <w:rFonts w:ascii="Times New Roman" w:hAnsi="Times New Roman"/>
          <w:sz w:val="22"/>
          <w:szCs w:val="22"/>
        </w:rPr>
        <w:t xml:space="preserve"> </w:t>
      </w:r>
      <w:r w:rsidR="00B726A0" w:rsidRPr="00B726A0">
        <w:rPr>
          <w:rFonts w:ascii="Times New Roman" w:hAnsi="Times New Roman"/>
          <w:sz w:val="22"/>
          <w:szCs w:val="22"/>
        </w:rPr>
        <w:t>24(6):1807-1815</w:t>
      </w:r>
      <w:r w:rsidR="008043E7">
        <w:rPr>
          <w:rFonts w:ascii="Times New Roman" w:hAnsi="Times New Roman"/>
          <w:sz w:val="22"/>
          <w:szCs w:val="22"/>
        </w:rPr>
        <w:t>.</w:t>
      </w:r>
    </w:p>
    <w:p w14:paraId="2289ABF4" w14:textId="77777777" w:rsidR="00BD06A5" w:rsidRPr="00BD06A5" w:rsidRDefault="00BD06A5" w:rsidP="00BD06A5">
      <w:pPr>
        <w:pStyle w:val="ListParagraph"/>
        <w:rPr>
          <w:rFonts w:ascii="Times New Roman" w:hAnsi="Times New Roman"/>
          <w:sz w:val="22"/>
          <w:szCs w:val="22"/>
        </w:rPr>
      </w:pPr>
    </w:p>
    <w:p w14:paraId="205AEFE0" w14:textId="11365747" w:rsidR="008F41EF" w:rsidRDefault="00BD06A5" w:rsidP="008F41EF">
      <w:pPr>
        <w:pStyle w:val="ListParagraph"/>
        <w:numPr>
          <w:ilvl w:val="0"/>
          <w:numId w:val="22"/>
        </w:numPr>
        <w:tabs>
          <w:tab w:val="left" w:pos="450"/>
        </w:tabs>
        <w:rPr>
          <w:rFonts w:ascii="Times New Roman" w:hAnsi="Times New Roman"/>
          <w:sz w:val="22"/>
          <w:szCs w:val="22"/>
        </w:rPr>
      </w:pPr>
      <w:r w:rsidRPr="00BD06A5">
        <w:rPr>
          <w:rFonts w:ascii="Times New Roman" w:hAnsi="Times New Roman"/>
          <w:sz w:val="22"/>
          <w:szCs w:val="22"/>
        </w:rPr>
        <w:t>Crockett, K.B.</w:t>
      </w:r>
      <w:r w:rsidR="009D21F7">
        <w:rPr>
          <w:rFonts w:ascii="Times New Roman" w:hAnsi="Times New Roman"/>
          <w:sz w:val="22"/>
          <w:szCs w:val="22"/>
        </w:rPr>
        <w:t>*</w:t>
      </w:r>
      <w:r w:rsidRPr="00BD06A5">
        <w:rPr>
          <w:rFonts w:ascii="Times New Roman" w:hAnsi="Times New Roman"/>
          <w:sz w:val="22"/>
          <w:szCs w:val="22"/>
        </w:rPr>
        <w:t xml:space="preserve">, Entler, KJ, Brodie, E, Kempf, MC, Konkle-Parker, D, Wilson, TE, Tien, PC, Wingood, G, Neilands, TB, Johnson, MO, Weiser, SD, </w:t>
      </w:r>
      <w:r w:rsidRPr="00BD06A5">
        <w:rPr>
          <w:rFonts w:ascii="Times New Roman" w:hAnsi="Times New Roman"/>
          <w:b/>
          <w:sz w:val="22"/>
          <w:szCs w:val="22"/>
        </w:rPr>
        <w:t>Turan, JM</w:t>
      </w:r>
      <w:r w:rsidRPr="00BD06A5">
        <w:rPr>
          <w:rFonts w:ascii="Times New Roman" w:hAnsi="Times New Roman"/>
          <w:sz w:val="22"/>
          <w:szCs w:val="22"/>
        </w:rPr>
        <w:t xml:space="preserve">, &amp; Turan, B. Linking depressive symptoms to viral non-suppression among women with HIV through adherence self-efficacy and ART adherence. </w:t>
      </w:r>
      <w:r w:rsidRPr="00BD06A5">
        <w:rPr>
          <w:rFonts w:ascii="Times New Roman" w:hAnsi="Times New Roman"/>
          <w:i/>
          <w:sz w:val="22"/>
          <w:szCs w:val="22"/>
        </w:rPr>
        <w:t>JAIDS</w:t>
      </w:r>
      <w:r>
        <w:rPr>
          <w:rFonts w:ascii="Times New Roman" w:hAnsi="Times New Roman"/>
          <w:sz w:val="22"/>
          <w:szCs w:val="22"/>
        </w:rPr>
        <w:t xml:space="preserve">. </w:t>
      </w:r>
      <w:r w:rsidR="00195D61">
        <w:rPr>
          <w:rFonts w:ascii="Times New Roman" w:hAnsi="Times New Roman"/>
          <w:sz w:val="22"/>
          <w:szCs w:val="22"/>
        </w:rPr>
        <w:t>Epub 3 January 2020</w:t>
      </w:r>
      <w:r w:rsidRPr="00BD06A5">
        <w:rPr>
          <w:rFonts w:ascii="Times New Roman" w:hAnsi="Times New Roman"/>
          <w:sz w:val="22"/>
          <w:szCs w:val="22"/>
        </w:rPr>
        <w:t>.</w:t>
      </w:r>
    </w:p>
    <w:p w14:paraId="5BB12FC0" w14:textId="77777777" w:rsidR="008F41EF" w:rsidRPr="008F41EF" w:rsidRDefault="008F41EF" w:rsidP="008F41EF">
      <w:pPr>
        <w:pStyle w:val="ListParagraph"/>
        <w:rPr>
          <w:sz w:val="22"/>
          <w:szCs w:val="22"/>
        </w:rPr>
      </w:pPr>
    </w:p>
    <w:p w14:paraId="0DDEECF0" w14:textId="073981C8" w:rsidR="008F41EF" w:rsidRPr="00281C05" w:rsidRDefault="008F41EF" w:rsidP="008F41EF">
      <w:pPr>
        <w:pStyle w:val="ListParagraph"/>
        <w:numPr>
          <w:ilvl w:val="0"/>
          <w:numId w:val="22"/>
        </w:numPr>
        <w:tabs>
          <w:tab w:val="left" w:pos="450"/>
        </w:tabs>
        <w:rPr>
          <w:rFonts w:ascii="Times New Roman" w:hAnsi="Times New Roman"/>
          <w:sz w:val="22"/>
          <w:szCs w:val="22"/>
        </w:rPr>
      </w:pPr>
      <w:r w:rsidRPr="008F41EF">
        <w:rPr>
          <w:rFonts w:ascii="Times New Roman" w:hAnsi="Times New Roman"/>
          <w:sz w:val="22"/>
          <w:szCs w:val="22"/>
        </w:rPr>
        <w:t>Hatcher AM,</w:t>
      </w:r>
      <w:r w:rsidR="009D21F7">
        <w:rPr>
          <w:rFonts w:ascii="Times New Roman" w:hAnsi="Times New Roman"/>
          <w:sz w:val="22"/>
          <w:szCs w:val="22"/>
        </w:rPr>
        <w:t>*</w:t>
      </w:r>
      <w:r w:rsidRPr="008F41EF">
        <w:rPr>
          <w:rFonts w:ascii="Times New Roman" w:hAnsi="Times New Roman"/>
          <w:sz w:val="22"/>
          <w:szCs w:val="22"/>
        </w:rPr>
        <w:t xml:space="preserve"> </w:t>
      </w:r>
      <w:r w:rsidR="00744517">
        <w:rPr>
          <w:rFonts w:ascii="Times New Roman" w:hAnsi="Times New Roman"/>
          <w:sz w:val="22"/>
          <w:szCs w:val="22"/>
        </w:rPr>
        <w:t xml:space="preserve">Darbes L, Kwena Z, Musoke PL, Rogers AJ, Owino G, Helova A, Anderson JL, Oyaro P, Bukusi EB, </w:t>
      </w:r>
      <w:r w:rsidRPr="008F41EF">
        <w:rPr>
          <w:rFonts w:ascii="Times New Roman" w:hAnsi="Times New Roman"/>
          <w:b/>
          <w:sz w:val="22"/>
          <w:szCs w:val="22"/>
        </w:rPr>
        <w:t xml:space="preserve">Turan JM.  </w:t>
      </w:r>
      <w:r w:rsidRPr="008F41EF">
        <w:rPr>
          <w:rFonts w:ascii="Times New Roman" w:hAnsi="Times New Roman"/>
          <w:color w:val="111111"/>
          <w:sz w:val="22"/>
          <w:szCs w:val="22"/>
        </w:rPr>
        <w:t xml:space="preserve">Pathways for HIV Prevention Behaviors Following a Home-Based Couples Intervention for Pregnant Women and Male Partners in Kenya.  </w:t>
      </w:r>
      <w:r w:rsidRPr="008F41EF">
        <w:rPr>
          <w:rFonts w:ascii="Times New Roman" w:hAnsi="Times New Roman"/>
          <w:i/>
          <w:color w:val="111111"/>
          <w:sz w:val="22"/>
          <w:szCs w:val="22"/>
        </w:rPr>
        <w:t>AIDS &amp; Behavior</w:t>
      </w:r>
      <w:r w:rsidRPr="008F41EF">
        <w:rPr>
          <w:rFonts w:ascii="Times New Roman" w:hAnsi="Times New Roman"/>
          <w:color w:val="111111"/>
          <w:sz w:val="22"/>
          <w:szCs w:val="22"/>
        </w:rPr>
        <w:t xml:space="preserve">.  </w:t>
      </w:r>
      <w:r w:rsidR="0060648F">
        <w:rPr>
          <w:rFonts w:ascii="Times New Roman" w:hAnsi="Times New Roman"/>
          <w:color w:val="111111"/>
          <w:sz w:val="22"/>
          <w:szCs w:val="22"/>
        </w:rPr>
        <w:t>Epub 1 January 2020.</w:t>
      </w:r>
    </w:p>
    <w:p w14:paraId="2C69E6F3" w14:textId="77777777" w:rsidR="00281C05" w:rsidRPr="00281C05" w:rsidRDefault="00281C05" w:rsidP="00281C05">
      <w:pPr>
        <w:pStyle w:val="ListParagraph"/>
        <w:rPr>
          <w:rFonts w:ascii="Times New Roman" w:hAnsi="Times New Roman"/>
          <w:sz w:val="22"/>
          <w:szCs w:val="22"/>
        </w:rPr>
      </w:pPr>
    </w:p>
    <w:p w14:paraId="59C45036" w14:textId="56B13DD4" w:rsidR="00281C05" w:rsidRPr="001657D9" w:rsidRDefault="00281C05" w:rsidP="00281C05">
      <w:pPr>
        <w:pStyle w:val="ListParagraph"/>
        <w:numPr>
          <w:ilvl w:val="0"/>
          <w:numId w:val="22"/>
        </w:numPr>
        <w:tabs>
          <w:tab w:val="left" w:pos="450"/>
        </w:tabs>
        <w:rPr>
          <w:rFonts w:ascii="Times New Roman" w:hAnsi="Times New Roman"/>
          <w:sz w:val="22"/>
          <w:szCs w:val="22"/>
        </w:rPr>
      </w:pPr>
      <w:r w:rsidRPr="001657D9">
        <w:rPr>
          <w:rFonts w:ascii="Times New Roman" w:hAnsi="Times New Roman"/>
          <w:sz w:val="22"/>
          <w:szCs w:val="22"/>
        </w:rPr>
        <w:t>Parekh TM</w:t>
      </w:r>
      <w:r w:rsidR="00C92698" w:rsidRPr="001657D9">
        <w:rPr>
          <w:rFonts w:ascii="Times New Roman" w:hAnsi="Times New Roman"/>
          <w:sz w:val="22"/>
          <w:szCs w:val="22"/>
        </w:rPr>
        <w:t>*</w:t>
      </w:r>
      <w:r w:rsidRPr="001657D9">
        <w:rPr>
          <w:rFonts w:ascii="Times New Roman" w:hAnsi="Times New Roman"/>
          <w:sz w:val="22"/>
          <w:szCs w:val="22"/>
        </w:rPr>
        <w:t xml:space="preserve">, Cherrington AL, Bhatia S, Turan B, Patel SB, Kim Y, </w:t>
      </w:r>
      <w:r w:rsidRPr="001657D9">
        <w:rPr>
          <w:rFonts w:ascii="Times New Roman" w:hAnsi="Times New Roman"/>
          <w:b/>
          <w:sz w:val="22"/>
          <w:szCs w:val="22"/>
        </w:rPr>
        <w:t>Turan JM</w:t>
      </w:r>
      <w:r w:rsidRPr="001657D9">
        <w:rPr>
          <w:rFonts w:ascii="Times New Roman" w:hAnsi="Times New Roman"/>
          <w:sz w:val="22"/>
          <w:szCs w:val="22"/>
        </w:rPr>
        <w:t xml:space="preserve">, Dransfield MT. The Association of Low-Income and High Stress with Acute Care Use in COPD Patients. </w:t>
      </w:r>
      <w:r w:rsidRPr="001657D9">
        <w:rPr>
          <w:rFonts w:ascii="Times New Roman" w:hAnsi="Times New Roman"/>
          <w:i/>
          <w:sz w:val="22"/>
          <w:szCs w:val="22"/>
        </w:rPr>
        <w:t xml:space="preserve">Chronic Obstructive Pulmonary Diseases: Journal of the COPD Foundation (JCOPDF). </w:t>
      </w:r>
      <w:r w:rsidR="001F7B66" w:rsidRPr="001657D9">
        <w:rPr>
          <w:rFonts w:ascii="Times New Roman" w:hAnsi="Times New Roman"/>
          <w:sz w:val="22"/>
          <w:szCs w:val="22"/>
        </w:rPr>
        <w:t>2020 Apr; 7(2): 107-117</w:t>
      </w:r>
      <w:r w:rsidRPr="001657D9">
        <w:rPr>
          <w:rFonts w:ascii="Times New Roman" w:hAnsi="Times New Roman"/>
          <w:sz w:val="22"/>
          <w:szCs w:val="22"/>
        </w:rPr>
        <w:t>.</w:t>
      </w:r>
    </w:p>
    <w:p w14:paraId="7865635E" w14:textId="77777777" w:rsidR="00C92698" w:rsidRPr="00C92698" w:rsidRDefault="00C92698" w:rsidP="00C92698">
      <w:pPr>
        <w:tabs>
          <w:tab w:val="left" w:pos="450"/>
        </w:tabs>
        <w:rPr>
          <w:sz w:val="22"/>
          <w:szCs w:val="22"/>
        </w:rPr>
      </w:pPr>
    </w:p>
    <w:p w14:paraId="6E54C75A" w14:textId="77228C6A" w:rsidR="00F47DAF" w:rsidRDefault="00C92698" w:rsidP="00F47DAF">
      <w:pPr>
        <w:pStyle w:val="ListParagraph"/>
        <w:numPr>
          <w:ilvl w:val="0"/>
          <w:numId w:val="22"/>
        </w:numPr>
        <w:tabs>
          <w:tab w:val="left" w:pos="450"/>
        </w:tabs>
        <w:rPr>
          <w:rFonts w:ascii="Times New Roman" w:hAnsi="Times New Roman"/>
          <w:sz w:val="22"/>
          <w:szCs w:val="22"/>
        </w:rPr>
      </w:pPr>
      <w:r w:rsidRPr="00F75974">
        <w:rPr>
          <w:rFonts w:ascii="Times New Roman" w:hAnsi="Times New Roman"/>
          <w:sz w:val="22"/>
          <w:szCs w:val="22"/>
        </w:rPr>
        <w:t xml:space="preserve">Mukerji R*, </w:t>
      </w:r>
      <w:r w:rsidRPr="00F75974">
        <w:rPr>
          <w:rFonts w:ascii="Times New Roman" w:hAnsi="Times New Roman"/>
          <w:b/>
          <w:sz w:val="22"/>
          <w:szCs w:val="22"/>
        </w:rPr>
        <w:t>Turan JM</w:t>
      </w:r>
      <w:r w:rsidRPr="00F75974">
        <w:rPr>
          <w:rFonts w:ascii="Times New Roman" w:hAnsi="Times New Roman"/>
          <w:sz w:val="22"/>
          <w:szCs w:val="22"/>
        </w:rPr>
        <w:t xml:space="preserve">.  Challenges in accessing and utilizing health services for women accessing DOTS TB services in Kolkata, India. </w:t>
      </w:r>
      <w:r w:rsidRPr="00F75974">
        <w:rPr>
          <w:rFonts w:ascii="Times New Roman" w:hAnsi="Times New Roman"/>
          <w:i/>
          <w:sz w:val="22"/>
          <w:szCs w:val="22"/>
        </w:rPr>
        <w:t>Global Public Health</w:t>
      </w:r>
      <w:r w:rsidR="00D32C1E">
        <w:rPr>
          <w:rFonts w:ascii="Times New Roman" w:hAnsi="Times New Roman"/>
          <w:sz w:val="22"/>
          <w:szCs w:val="22"/>
        </w:rPr>
        <w:t>. Epub 14 April 2020.</w:t>
      </w:r>
    </w:p>
    <w:p w14:paraId="0F3DC22A" w14:textId="77777777" w:rsidR="00AA314F" w:rsidRPr="00AA314F" w:rsidRDefault="00AA314F" w:rsidP="00AA314F">
      <w:pPr>
        <w:tabs>
          <w:tab w:val="left" w:pos="450"/>
        </w:tabs>
        <w:rPr>
          <w:rStyle w:val="apple-converted-space"/>
          <w:sz w:val="22"/>
          <w:szCs w:val="22"/>
        </w:rPr>
      </w:pPr>
    </w:p>
    <w:p w14:paraId="28B6D218" w14:textId="3500D7A9" w:rsidR="00AA314F" w:rsidRPr="008E69E3" w:rsidRDefault="00AA314F" w:rsidP="008E69E3">
      <w:pPr>
        <w:pStyle w:val="ListParagraph"/>
        <w:numPr>
          <w:ilvl w:val="0"/>
          <w:numId w:val="22"/>
        </w:numPr>
        <w:tabs>
          <w:tab w:val="left" w:pos="450"/>
        </w:tabs>
        <w:rPr>
          <w:rFonts w:ascii="Times New Roman" w:hAnsi="Times New Roman"/>
          <w:color w:val="000000" w:themeColor="text1"/>
          <w:sz w:val="22"/>
          <w:szCs w:val="22"/>
          <w:shd w:val="clear" w:color="auto" w:fill="F8F8F8"/>
        </w:rPr>
      </w:pPr>
      <w:r w:rsidRPr="008E69E3">
        <w:rPr>
          <w:rStyle w:val="apple-converted-space"/>
          <w:rFonts w:ascii="Times New Roman" w:hAnsi="Times New Roman"/>
          <w:sz w:val="22"/>
          <w:szCs w:val="22"/>
        </w:rPr>
        <w:t xml:space="preserve">Logie CM, </w:t>
      </w:r>
      <w:r w:rsidRPr="008E69E3">
        <w:rPr>
          <w:rStyle w:val="apple-converted-space"/>
          <w:rFonts w:ascii="Times New Roman" w:hAnsi="Times New Roman"/>
          <w:b/>
          <w:sz w:val="22"/>
          <w:szCs w:val="22"/>
        </w:rPr>
        <w:t>Turan JM</w:t>
      </w:r>
      <w:r w:rsidRPr="008E69E3">
        <w:rPr>
          <w:rStyle w:val="apple-converted-space"/>
          <w:rFonts w:ascii="Times New Roman" w:hAnsi="Times New Roman"/>
          <w:sz w:val="22"/>
          <w:szCs w:val="22"/>
        </w:rPr>
        <w:t xml:space="preserve">. </w:t>
      </w:r>
      <w:r w:rsidRPr="008E69E3">
        <w:rPr>
          <w:rFonts w:ascii="Times New Roman" w:hAnsi="Times New Roman"/>
          <w:color w:val="000000" w:themeColor="text1"/>
          <w:sz w:val="22"/>
          <w:szCs w:val="22"/>
          <w:shd w:val="clear" w:color="auto" w:fill="F8F8F8"/>
          <w:lang w:val="en-CA"/>
        </w:rPr>
        <w:t xml:space="preserve">How do we balance tensions between stigma mitigation and COVID-19 public health responses? Learning from HIV research.  </w:t>
      </w:r>
      <w:r w:rsidRPr="008E69E3">
        <w:rPr>
          <w:rFonts w:ascii="Times New Roman" w:hAnsi="Times New Roman"/>
          <w:i/>
          <w:color w:val="000000" w:themeColor="text1"/>
          <w:sz w:val="22"/>
          <w:szCs w:val="22"/>
          <w:shd w:val="clear" w:color="auto" w:fill="F8F8F8"/>
          <w:lang w:val="en-CA"/>
        </w:rPr>
        <w:t>AIDS &amp; Behavior.</w:t>
      </w:r>
      <w:r w:rsidR="00794857" w:rsidRPr="008E69E3">
        <w:rPr>
          <w:rFonts w:ascii="Times New Roman" w:hAnsi="Times New Roman"/>
          <w:color w:val="000000" w:themeColor="text1"/>
          <w:sz w:val="22"/>
          <w:szCs w:val="22"/>
          <w:shd w:val="clear" w:color="auto" w:fill="F8F8F8"/>
          <w:lang w:val="en-CA"/>
        </w:rPr>
        <w:t xml:space="preserve"> </w:t>
      </w:r>
      <w:r w:rsidR="00492E83" w:rsidRPr="00492E83">
        <w:rPr>
          <w:rFonts w:ascii="Times New Roman" w:hAnsi="Times New Roman"/>
          <w:color w:val="000000" w:themeColor="text1"/>
          <w:sz w:val="22"/>
          <w:szCs w:val="22"/>
          <w:shd w:val="clear" w:color="auto" w:fill="F8F8F8"/>
          <w:lang w:val="en-CA"/>
        </w:rPr>
        <w:t>2020 Jul;24(7):2003-2006</w:t>
      </w:r>
      <w:r w:rsidR="008E69E3" w:rsidRPr="008E69E3">
        <w:rPr>
          <w:rFonts w:ascii="Times New Roman" w:hAnsi="Times New Roman"/>
          <w:color w:val="000000" w:themeColor="text1"/>
          <w:sz w:val="22"/>
          <w:szCs w:val="22"/>
          <w:shd w:val="clear" w:color="auto" w:fill="F8F8F8"/>
        </w:rPr>
        <w:t>.</w:t>
      </w:r>
    </w:p>
    <w:p w14:paraId="5A775A7B" w14:textId="77777777" w:rsidR="00905A56" w:rsidRPr="00905A56" w:rsidRDefault="00905A56" w:rsidP="00905A56">
      <w:pPr>
        <w:tabs>
          <w:tab w:val="left" w:pos="450"/>
        </w:tabs>
        <w:rPr>
          <w:sz w:val="22"/>
          <w:szCs w:val="22"/>
        </w:rPr>
      </w:pPr>
    </w:p>
    <w:p w14:paraId="2B95109A" w14:textId="7E1C052A" w:rsidR="00F8590A" w:rsidRPr="00F06E69" w:rsidRDefault="00360F30" w:rsidP="00F8590A">
      <w:pPr>
        <w:pStyle w:val="ListParagraph"/>
        <w:numPr>
          <w:ilvl w:val="0"/>
          <w:numId w:val="22"/>
        </w:numPr>
        <w:tabs>
          <w:tab w:val="left" w:pos="450"/>
        </w:tabs>
        <w:rPr>
          <w:rFonts w:ascii="Times New Roman" w:hAnsi="Times New Roman"/>
          <w:sz w:val="22"/>
          <w:szCs w:val="22"/>
        </w:rPr>
      </w:pPr>
      <w:r w:rsidRPr="00F06E69">
        <w:rPr>
          <w:rFonts w:ascii="Times New Roman" w:hAnsi="Times New Roman"/>
          <w:sz w:val="22"/>
          <w:szCs w:val="22"/>
        </w:rPr>
        <w:t xml:space="preserve">Fletcher F, </w:t>
      </w:r>
      <w:r w:rsidR="002A0A2B" w:rsidRPr="00F06E69">
        <w:rPr>
          <w:rFonts w:ascii="Times New Roman" w:hAnsi="Times New Roman"/>
          <w:sz w:val="22"/>
          <w:szCs w:val="22"/>
        </w:rPr>
        <w:t xml:space="preserve">Sherwood N, Rice WS, Yigit I, Ross S, Wilson T, Weiser S, Johnson M, Kempf M-C, Konkle-Parker D, Wingood G, Turan Janet, </w:t>
      </w:r>
      <w:r w:rsidRPr="00F06E69">
        <w:rPr>
          <w:rFonts w:ascii="Times New Roman" w:hAnsi="Times New Roman"/>
          <w:b/>
          <w:sz w:val="22"/>
          <w:szCs w:val="22"/>
        </w:rPr>
        <w:t>Turan JM</w:t>
      </w:r>
      <w:r w:rsidRPr="00F06E69">
        <w:rPr>
          <w:rFonts w:ascii="Times New Roman" w:hAnsi="Times New Roman"/>
          <w:sz w:val="22"/>
          <w:szCs w:val="22"/>
        </w:rPr>
        <w:t xml:space="preserve">, Turan B. </w:t>
      </w:r>
      <w:r w:rsidR="00905A56" w:rsidRPr="00F06E69">
        <w:rPr>
          <w:rFonts w:ascii="Times New Roman" w:hAnsi="Times New Roman"/>
          <w:sz w:val="22"/>
          <w:szCs w:val="22"/>
        </w:rPr>
        <w:t>Resilience and HIV treatment outcomes among women living with HIV in the U.S.: A mixed-methods analysis</w:t>
      </w:r>
      <w:r w:rsidR="00A308ED" w:rsidRPr="00F06E69">
        <w:rPr>
          <w:rFonts w:ascii="Times New Roman" w:hAnsi="Times New Roman"/>
          <w:sz w:val="22"/>
          <w:szCs w:val="22"/>
        </w:rPr>
        <w:t xml:space="preserve">.  </w:t>
      </w:r>
      <w:r w:rsidR="00A308ED" w:rsidRPr="00F06E69">
        <w:rPr>
          <w:rFonts w:ascii="Times New Roman" w:hAnsi="Times New Roman"/>
          <w:i/>
          <w:sz w:val="22"/>
          <w:szCs w:val="22"/>
        </w:rPr>
        <w:t xml:space="preserve">AIDS Pt Care &amp; STDs. </w:t>
      </w:r>
      <w:r w:rsidR="00010B5A" w:rsidRPr="00F06E69">
        <w:rPr>
          <w:rFonts w:ascii="Times New Roman" w:hAnsi="Times New Roman"/>
          <w:sz w:val="22"/>
          <w:szCs w:val="22"/>
        </w:rPr>
        <w:t>Aug 2020</w:t>
      </w:r>
      <w:r w:rsidR="00F06E69" w:rsidRPr="00F06E69">
        <w:rPr>
          <w:rFonts w:ascii="Times New Roman" w:hAnsi="Times New Roman"/>
          <w:sz w:val="22"/>
          <w:szCs w:val="22"/>
        </w:rPr>
        <w:t>,</w:t>
      </w:r>
      <w:r w:rsidR="00F06E69">
        <w:rPr>
          <w:rFonts w:ascii="Times New Roman" w:hAnsi="Times New Roman"/>
          <w:i/>
          <w:sz w:val="22"/>
          <w:szCs w:val="22"/>
        </w:rPr>
        <w:t xml:space="preserve"> </w:t>
      </w:r>
      <w:r w:rsidR="00010B5A" w:rsidRPr="00F06E69">
        <w:rPr>
          <w:rFonts w:ascii="Times New Roman" w:hAnsi="Times New Roman"/>
          <w:sz w:val="22"/>
          <w:szCs w:val="22"/>
        </w:rPr>
        <w:t>356-366.</w:t>
      </w:r>
    </w:p>
    <w:p w14:paraId="7947B263" w14:textId="77777777" w:rsidR="00F06E69" w:rsidRPr="00F06E69" w:rsidRDefault="00F06E69" w:rsidP="00F06E69">
      <w:pPr>
        <w:tabs>
          <w:tab w:val="left" w:pos="450"/>
        </w:tabs>
        <w:rPr>
          <w:i/>
          <w:sz w:val="22"/>
          <w:szCs w:val="22"/>
        </w:rPr>
      </w:pPr>
    </w:p>
    <w:p w14:paraId="12F06666" w14:textId="09BEEB17" w:rsidR="00F8590A" w:rsidRDefault="00F8590A" w:rsidP="00AA314F">
      <w:pPr>
        <w:pStyle w:val="ListParagraph"/>
        <w:numPr>
          <w:ilvl w:val="0"/>
          <w:numId w:val="22"/>
        </w:numPr>
        <w:tabs>
          <w:tab w:val="left" w:pos="450"/>
        </w:tabs>
        <w:rPr>
          <w:rFonts w:ascii="Times New Roman" w:hAnsi="Times New Roman"/>
          <w:sz w:val="22"/>
          <w:szCs w:val="22"/>
        </w:rPr>
      </w:pPr>
      <w:r w:rsidRPr="00F8590A">
        <w:rPr>
          <w:rFonts w:ascii="Times New Roman" w:hAnsi="Times New Roman"/>
          <w:sz w:val="22"/>
          <w:szCs w:val="22"/>
        </w:rPr>
        <w:t xml:space="preserve">Yigit, I., Modi, R. A., Weiser, S. D., Johnson, M. O., Mugavero, M. J., </w:t>
      </w:r>
      <w:r w:rsidRPr="00F8590A">
        <w:rPr>
          <w:rFonts w:ascii="Times New Roman" w:hAnsi="Times New Roman"/>
          <w:b/>
          <w:sz w:val="22"/>
          <w:szCs w:val="22"/>
        </w:rPr>
        <w:t>Turan, J. M</w:t>
      </w:r>
      <w:r w:rsidRPr="00F8590A">
        <w:rPr>
          <w:rFonts w:ascii="Times New Roman" w:hAnsi="Times New Roman"/>
          <w:sz w:val="22"/>
          <w:szCs w:val="22"/>
        </w:rPr>
        <w:t>., &amp;</w:t>
      </w:r>
      <w:r w:rsidRPr="00F8590A">
        <w:rPr>
          <w:rFonts w:ascii="Times New Roman" w:hAnsi="Times New Roman"/>
          <w:b/>
          <w:bCs/>
          <w:sz w:val="22"/>
          <w:szCs w:val="22"/>
        </w:rPr>
        <w:t xml:space="preserve"> </w:t>
      </w:r>
      <w:r>
        <w:rPr>
          <w:rFonts w:ascii="Times New Roman" w:hAnsi="Times New Roman"/>
          <w:sz w:val="22"/>
          <w:szCs w:val="22"/>
        </w:rPr>
        <w:t>Turan, B</w:t>
      </w:r>
      <w:r w:rsidRPr="00F8590A">
        <w:rPr>
          <w:rFonts w:ascii="Times New Roman" w:hAnsi="Times New Roman"/>
          <w:sz w:val="22"/>
          <w:szCs w:val="22"/>
        </w:rPr>
        <w:t xml:space="preserve">. Effects of an intervention on internalized HIV-related stigma for individuals newly entering HIV care. </w:t>
      </w:r>
      <w:r w:rsidRPr="00F8590A">
        <w:rPr>
          <w:rFonts w:ascii="Times New Roman" w:hAnsi="Times New Roman"/>
          <w:i/>
          <w:iCs/>
          <w:sz w:val="22"/>
          <w:szCs w:val="22"/>
        </w:rPr>
        <w:t>AIDS</w:t>
      </w:r>
      <w:r w:rsidRPr="00F8590A">
        <w:rPr>
          <w:rFonts w:ascii="Times New Roman" w:hAnsi="Times New Roman"/>
          <w:sz w:val="22"/>
          <w:szCs w:val="22"/>
        </w:rPr>
        <w:t>. </w:t>
      </w:r>
      <w:r w:rsidR="00295AEA">
        <w:rPr>
          <w:rFonts w:ascii="Times New Roman" w:hAnsi="Times New Roman"/>
          <w:sz w:val="22"/>
          <w:szCs w:val="22"/>
        </w:rPr>
        <w:t>2</w:t>
      </w:r>
      <w:r w:rsidR="00295AEA" w:rsidRPr="00295AEA">
        <w:rPr>
          <w:rFonts w:ascii="Times New Roman" w:hAnsi="Times New Roman"/>
          <w:sz w:val="22"/>
          <w:szCs w:val="22"/>
        </w:rPr>
        <w:t xml:space="preserve">020 Sep 1;34 Suppl </w:t>
      </w:r>
      <w:proofErr w:type="gramStart"/>
      <w:r w:rsidR="00295AEA" w:rsidRPr="00295AEA">
        <w:rPr>
          <w:rFonts w:ascii="Times New Roman" w:hAnsi="Times New Roman"/>
          <w:sz w:val="22"/>
          <w:szCs w:val="22"/>
        </w:rPr>
        <w:t>1:S</w:t>
      </w:r>
      <w:proofErr w:type="gramEnd"/>
      <w:r w:rsidR="00295AEA" w:rsidRPr="00295AEA">
        <w:rPr>
          <w:rFonts w:ascii="Times New Roman" w:hAnsi="Times New Roman"/>
          <w:sz w:val="22"/>
          <w:szCs w:val="22"/>
        </w:rPr>
        <w:t>73-S82</w:t>
      </w:r>
      <w:r>
        <w:rPr>
          <w:rFonts w:ascii="Times New Roman" w:hAnsi="Times New Roman"/>
          <w:sz w:val="22"/>
          <w:szCs w:val="22"/>
        </w:rPr>
        <w:t>.</w:t>
      </w:r>
    </w:p>
    <w:p w14:paraId="73B4EBD8" w14:textId="77777777" w:rsidR="00330AF3" w:rsidRPr="00330AF3" w:rsidRDefault="00330AF3" w:rsidP="00330AF3">
      <w:pPr>
        <w:tabs>
          <w:tab w:val="left" w:pos="450"/>
        </w:tabs>
        <w:rPr>
          <w:sz w:val="22"/>
          <w:szCs w:val="22"/>
        </w:rPr>
      </w:pPr>
    </w:p>
    <w:p w14:paraId="2F4E8E46" w14:textId="4AD3961E" w:rsidR="00330AF3" w:rsidRDefault="00330AF3" w:rsidP="00AA314F">
      <w:pPr>
        <w:pStyle w:val="ListParagraph"/>
        <w:numPr>
          <w:ilvl w:val="0"/>
          <w:numId w:val="22"/>
        </w:numPr>
        <w:tabs>
          <w:tab w:val="left" w:pos="450"/>
        </w:tabs>
        <w:rPr>
          <w:rFonts w:ascii="Times New Roman" w:hAnsi="Times New Roman"/>
          <w:sz w:val="22"/>
          <w:szCs w:val="22"/>
        </w:rPr>
      </w:pPr>
      <w:r w:rsidRPr="00330AF3">
        <w:rPr>
          <w:rFonts w:ascii="Times New Roman" w:hAnsi="Times New Roman"/>
          <w:sz w:val="22"/>
          <w:szCs w:val="22"/>
        </w:rPr>
        <w:t xml:space="preserve">Crockett, KB, Esensoy, TA, Johnson, M, Neilands, TB, Kempf, M-C, Konkle-Parker, D, Wingood, G, Tien, PC, Cohen, M, Wilson, TE, Logie, CH, Sosanya, O, Plankey, M, Golub, E, Adimora, AA, Parish, C, Weiser, SD, </w:t>
      </w:r>
      <w:r w:rsidRPr="00376487">
        <w:rPr>
          <w:rFonts w:ascii="Times New Roman" w:hAnsi="Times New Roman"/>
          <w:b/>
          <w:sz w:val="22"/>
          <w:szCs w:val="22"/>
        </w:rPr>
        <w:t>Turan, JM</w:t>
      </w:r>
      <w:r w:rsidRPr="00330AF3">
        <w:rPr>
          <w:rFonts w:ascii="Times New Roman" w:hAnsi="Times New Roman"/>
          <w:sz w:val="22"/>
          <w:szCs w:val="22"/>
        </w:rPr>
        <w:t xml:space="preserve">, &amp; Turan, B. Internalized HIV stigma and pain among women with HIV in the United States: The mediating role of depressive symptoms. </w:t>
      </w:r>
      <w:r w:rsidRPr="00330AF3">
        <w:rPr>
          <w:rFonts w:ascii="Times New Roman" w:hAnsi="Times New Roman"/>
          <w:i/>
          <w:iCs/>
          <w:sz w:val="22"/>
          <w:szCs w:val="22"/>
        </w:rPr>
        <w:t>AIDS Behav,</w:t>
      </w:r>
      <w:r w:rsidR="001C67BA" w:rsidRPr="001C67BA">
        <w:t xml:space="preserve"> </w:t>
      </w:r>
      <w:r w:rsidR="001C67BA" w:rsidRPr="001C67BA">
        <w:rPr>
          <w:rFonts w:ascii="Times New Roman" w:hAnsi="Times New Roman"/>
          <w:sz w:val="22"/>
          <w:szCs w:val="22"/>
        </w:rPr>
        <w:t>2020 Dec;</w:t>
      </w:r>
      <w:r w:rsidR="001C67BA">
        <w:rPr>
          <w:rFonts w:ascii="Times New Roman" w:hAnsi="Times New Roman"/>
          <w:sz w:val="22"/>
          <w:szCs w:val="22"/>
        </w:rPr>
        <w:t xml:space="preserve"> </w:t>
      </w:r>
      <w:r w:rsidR="001C67BA" w:rsidRPr="001C67BA">
        <w:rPr>
          <w:rFonts w:ascii="Times New Roman" w:hAnsi="Times New Roman"/>
          <w:sz w:val="22"/>
          <w:szCs w:val="22"/>
        </w:rPr>
        <w:t>24(12):3482-3490</w:t>
      </w:r>
      <w:r w:rsidR="001C67BA">
        <w:rPr>
          <w:rFonts w:ascii="Times New Roman" w:hAnsi="Times New Roman"/>
          <w:sz w:val="22"/>
          <w:szCs w:val="22"/>
        </w:rPr>
        <w:t xml:space="preserve">. </w:t>
      </w:r>
    </w:p>
    <w:p w14:paraId="687FCBC5" w14:textId="77777777" w:rsidR="009D6D54" w:rsidRPr="009D6D54" w:rsidRDefault="009D6D54" w:rsidP="009D6D54">
      <w:pPr>
        <w:pStyle w:val="ListParagraph"/>
        <w:rPr>
          <w:rFonts w:ascii="Times New Roman" w:hAnsi="Times New Roman"/>
          <w:sz w:val="22"/>
          <w:szCs w:val="22"/>
        </w:rPr>
      </w:pPr>
    </w:p>
    <w:p w14:paraId="1F22C14F" w14:textId="18D7FA42" w:rsidR="009D6D54" w:rsidRDefault="009D6D54" w:rsidP="009D6D54">
      <w:pPr>
        <w:pStyle w:val="ListParagraph"/>
        <w:numPr>
          <w:ilvl w:val="0"/>
          <w:numId w:val="22"/>
        </w:numPr>
        <w:tabs>
          <w:tab w:val="left" w:pos="450"/>
        </w:tabs>
        <w:rPr>
          <w:rFonts w:ascii="Times New Roman" w:hAnsi="Times New Roman"/>
          <w:sz w:val="22"/>
          <w:szCs w:val="22"/>
        </w:rPr>
      </w:pPr>
      <w:r w:rsidRPr="009D6D54">
        <w:rPr>
          <w:rFonts w:ascii="Times New Roman" w:hAnsi="Times New Roman"/>
          <w:sz w:val="22"/>
          <w:szCs w:val="22"/>
        </w:rPr>
        <w:t xml:space="preserve">McCoy K, Lipira L, Kemp CG, Nevin PE, Huh D, M </w:t>
      </w:r>
      <w:r w:rsidRPr="00376487">
        <w:rPr>
          <w:rFonts w:ascii="Times New Roman" w:hAnsi="Times New Roman"/>
          <w:b/>
          <w:sz w:val="22"/>
          <w:szCs w:val="22"/>
        </w:rPr>
        <w:t>Turan J</w:t>
      </w:r>
      <w:r w:rsidRPr="009D6D54">
        <w:rPr>
          <w:rFonts w:ascii="Times New Roman" w:hAnsi="Times New Roman"/>
          <w:sz w:val="22"/>
          <w:szCs w:val="22"/>
        </w:rPr>
        <w:t>, Mugavero MJ, Cohn SE, Bahk M, Simoni JM, Andrasik MP, Rao D. </w:t>
      </w:r>
      <w:hyperlink r:id="rId11" w:history="1">
        <w:r w:rsidRPr="009D6D54">
          <w:rPr>
            <w:rStyle w:val="Hyperlink"/>
            <w:rFonts w:ascii="Times New Roman" w:hAnsi="Times New Roman"/>
            <w:sz w:val="22"/>
            <w:szCs w:val="22"/>
          </w:rPr>
          <w:t>Exploring HIV-Related Stigma as a Determinant of Engagement in HIV Care by African American Women. </w:t>
        </w:r>
      </w:hyperlink>
      <w:r w:rsidRPr="009D6D54">
        <w:rPr>
          <w:rFonts w:ascii="Times New Roman" w:hAnsi="Times New Roman"/>
          <w:sz w:val="22"/>
          <w:szCs w:val="22"/>
        </w:rPr>
        <w:t>J Assoc Nurses AIDS Care. 2020 Mar-Apr;31(2):167-175. </w:t>
      </w:r>
    </w:p>
    <w:p w14:paraId="4BF2E9FF" w14:textId="77777777" w:rsidR="00351859" w:rsidRPr="00351859" w:rsidRDefault="00351859" w:rsidP="00351859">
      <w:pPr>
        <w:pStyle w:val="ListParagraph"/>
        <w:rPr>
          <w:rFonts w:ascii="Times New Roman" w:hAnsi="Times New Roman"/>
          <w:sz w:val="22"/>
          <w:szCs w:val="22"/>
        </w:rPr>
      </w:pPr>
    </w:p>
    <w:p w14:paraId="1BB69FB7" w14:textId="6D513401" w:rsidR="00351859" w:rsidRPr="00BB3C5F" w:rsidRDefault="00351859" w:rsidP="00BB3C5F">
      <w:pPr>
        <w:pStyle w:val="ListParagraph"/>
        <w:numPr>
          <w:ilvl w:val="0"/>
          <w:numId w:val="22"/>
        </w:numPr>
        <w:tabs>
          <w:tab w:val="left" w:pos="450"/>
        </w:tabs>
        <w:rPr>
          <w:rFonts w:ascii="Times New Roman" w:hAnsi="Times New Roman"/>
          <w:sz w:val="22"/>
          <w:szCs w:val="22"/>
        </w:rPr>
      </w:pPr>
      <w:r w:rsidRPr="00351859">
        <w:rPr>
          <w:rFonts w:ascii="Times New Roman" w:hAnsi="Times New Roman"/>
          <w:sz w:val="22"/>
          <w:szCs w:val="22"/>
        </w:rPr>
        <w:t xml:space="preserve">Rice WS, Fletcher FE, </w:t>
      </w:r>
      <w:proofErr w:type="spellStart"/>
      <w:r w:rsidRPr="00351859">
        <w:rPr>
          <w:rFonts w:ascii="Times New Roman" w:hAnsi="Times New Roman"/>
          <w:sz w:val="22"/>
          <w:szCs w:val="22"/>
        </w:rPr>
        <w:t>Akingbade</w:t>
      </w:r>
      <w:proofErr w:type="spellEnd"/>
      <w:r w:rsidRPr="00351859">
        <w:rPr>
          <w:rFonts w:ascii="Times New Roman" w:hAnsi="Times New Roman"/>
          <w:sz w:val="22"/>
          <w:szCs w:val="22"/>
        </w:rPr>
        <w:t xml:space="preserve"> B, Kan M, Whitfield S, Ross S, Gakumo CA, Ofotokun I, Konkle-Parker DJ, Cohen MH, Wingood GM, Pence BW, Adimora, AA, Taylor TN, Wilson TE, Weiser SD, Kempf M, Turan B, </w:t>
      </w:r>
      <w:r w:rsidRPr="00376487">
        <w:rPr>
          <w:rFonts w:ascii="Times New Roman" w:hAnsi="Times New Roman"/>
          <w:b/>
          <w:sz w:val="22"/>
          <w:szCs w:val="22"/>
        </w:rPr>
        <w:t>Turan JM</w:t>
      </w:r>
      <w:r w:rsidRPr="00351859">
        <w:rPr>
          <w:rFonts w:ascii="Times New Roman" w:hAnsi="Times New Roman"/>
          <w:sz w:val="22"/>
          <w:szCs w:val="22"/>
        </w:rPr>
        <w:t xml:space="preserve">. Quality of Care for Black and Latina Women Living </w:t>
      </w:r>
      <w:r w:rsidRPr="00351859">
        <w:rPr>
          <w:rFonts w:ascii="Times New Roman" w:hAnsi="Times New Roman"/>
          <w:sz w:val="22"/>
          <w:szCs w:val="22"/>
        </w:rPr>
        <w:lastRenderedPageBreak/>
        <w:t>with HIV in the U.S.: A Qualitative Study. </w:t>
      </w:r>
      <w:r w:rsidRPr="00351859">
        <w:rPr>
          <w:rFonts w:ascii="Times New Roman" w:hAnsi="Times New Roman"/>
          <w:i/>
          <w:iCs/>
          <w:sz w:val="22"/>
          <w:szCs w:val="22"/>
        </w:rPr>
        <w:t>International Journal for Equity in Health</w:t>
      </w:r>
      <w:r w:rsidRPr="00351859">
        <w:rPr>
          <w:rFonts w:ascii="Times New Roman" w:hAnsi="Times New Roman"/>
          <w:sz w:val="22"/>
          <w:szCs w:val="22"/>
        </w:rPr>
        <w:t xml:space="preserve">. </w:t>
      </w:r>
      <w:r w:rsidR="00BB3C5F" w:rsidRPr="00BB3C5F">
        <w:rPr>
          <w:rFonts w:ascii="Times New Roman" w:hAnsi="Times New Roman"/>
          <w:b/>
          <w:bCs/>
          <w:sz w:val="22"/>
          <w:szCs w:val="22"/>
        </w:rPr>
        <w:t>19</w:t>
      </w:r>
      <w:r w:rsidR="00BB3C5F" w:rsidRPr="00BB3C5F">
        <w:rPr>
          <w:rFonts w:ascii="Times New Roman" w:hAnsi="Times New Roman"/>
          <w:sz w:val="22"/>
          <w:szCs w:val="22"/>
        </w:rPr>
        <w:t>(1):115</w:t>
      </w:r>
      <w:r w:rsidR="00B93B84">
        <w:rPr>
          <w:rFonts w:ascii="Times New Roman" w:hAnsi="Times New Roman"/>
          <w:sz w:val="22"/>
          <w:szCs w:val="22"/>
        </w:rPr>
        <w:t>,</w:t>
      </w:r>
      <w:r w:rsidR="00BB3C5F" w:rsidRPr="00BB3C5F">
        <w:rPr>
          <w:rFonts w:ascii="Times New Roman" w:hAnsi="Times New Roman"/>
          <w:sz w:val="22"/>
          <w:szCs w:val="22"/>
        </w:rPr>
        <w:t xml:space="preserve"> 06 Jul 2020</w:t>
      </w:r>
      <w:r w:rsidRPr="00BB3C5F">
        <w:rPr>
          <w:rFonts w:ascii="Times New Roman" w:hAnsi="Times New Roman"/>
          <w:sz w:val="22"/>
          <w:szCs w:val="22"/>
        </w:rPr>
        <w:t>.</w:t>
      </w:r>
    </w:p>
    <w:p w14:paraId="3A87D522" w14:textId="77777777" w:rsidR="00AD47BE" w:rsidRPr="00AD47BE" w:rsidRDefault="00AD47BE" w:rsidP="00AD47BE">
      <w:pPr>
        <w:pStyle w:val="ListParagraph"/>
        <w:rPr>
          <w:rFonts w:ascii="Times New Roman" w:hAnsi="Times New Roman"/>
          <w:sz w:val="22"/>
          <w:szCs w:val="22"/>
        </w:rPr>
      </w:pPr>
    </w:p>
    <w:p w14:paraId="47ADF634" w14:textId="2D72B3A1" w:rsidR="00AD47BE" w:rsidRDefault="00AD47BE" w:rsidP="00AD47BE">
      <w:pPr>
        <w:pStyle w:val="ListParagraph"/>
        <w:numPr>
          <w:ilvl w:val="0"/>
          <w:numId w:val="22"/>
        </w:numPr>
        <w:tabs>
          <w:tab w:val="left" w:pos="450"/>
        </w:tabs>
        <w:rPr>
          <w:rFonts w:ascii="Times New Roman" w:hAnsi="Times New Roman"/>
          <w:sz w:val="22"/>
          <w:szCs w:val="22"/>
        </w:rPr>
      </w:pPr>
      <w:r w:rsidRPr="00AD47BE">
        <w:rPr>
          <w:rFonts w:ascii="Times New Roman" w:hAnsi="Times New Roman"/>
          <w:sz w:val="22"/>
          <w:szCs w:val="22"/>
        </w:rPr>
        <w:t>Weiser, SD; Sheira, LA;</w:t>
      </w:r>
      <w:r w:rsidRPr="00AD47BE">
        <w:rPr>
          <w:rFonts w:ascii="Times New Roman" w:hAnsi="Times New Roman"/>
          <w:sz w:val="22"/>
          <w:szCs w:val="22"/>
          <w:vertAlign w:val="superscript"/>
        </w:rPr>
        <w:t> </w:t>
      </w:r>
      <w:r w:rsidRPr="00AD47BE">
        <w:rPr>
          <w:rFonts w:ascii="Times New Roman" w:hAnsi="Times New Roman"/>
          <w:sz w:val="22"/>
          <w:szCs w:val="22"/>
        </w:rPr>
        <w:t xml:space="preserve">Palar, K; Kushel, M; Wilson, T; Adedimeji, A; Merenstein, D; Cohen, M; </w:t>
      </w:r>
      <w:r w:rsidRPr="00AD47BE">
        <w:rPr>
          <w:rFonts w:ascii="Times New Roman" w:hAnsi="Times New Roman"/>
          <w:b/>
          <w:sz w:val="22"/>
          <w:szCs w:val="22"/>
        </w:rPr>
        <w:t>Turan, JM</w:t>
      </w:r>
      <w:r w:rsidRPr="00AD47BE">
        <w:rPr>
          <w:rFonts w:ascii="Times New Roman" w:hAnsi="Times New Roman"/>
          <w:sz w:val="22"/>
          <w:szCs w:val="22"/>
        </w:rPr>
        <w:t>; Metsch, L; Adimora, AA; Ofotokun, I; Wentz, E;</w:t>
      </w:r>
      <w:r w:rsidRPr="00AD47BE">
        <w:rPr>
          <w:rFonts w:ascii="Times New Roman" w:hAnsi="Times New Roman"/>
          <w:sz w:val="22"/>
          <w:szCs w:val="22"/>
          <w:vertAlign w:val="superscript"/>
        </w:rPr>
        <w:t> </w:t>
      </w:r>
      <w:r w:rsidRPr="00AD47BE">
        <w:rPr>
          <w:rFonts w:ascii="Times New Roman" w:hAnsi="Times New Roman"/>
          <w:sz w:val="22"/>
          <w:szCs w:val="22"/>
        </w:rPr>
        <w:t> Tien, PC; Frongillo, EA. Mechanisms from Food Insecurity to Worse HIV Treatment Outcomes in U.S. Women Living with HIV. </w:t>
      </w:r>
      <w:r w:rsidRPr="00AD47BE">
        <w:rPr>
          <w:rFonts w:ascii="Times New Roman" w:hAnsi="Times New Roman"/>
          <w:i/>
          <w:iCs/>
          <w:sz w:val="22"/>
          <w:szCs w:val="22"/>
        </w:rPr>
        <w:t>AIDS Patient Care &amp; STDS</w:t>
      </w:r>
      <w:r w:rsidRPr="00AD47BE">
        <w:rPr>
          <w:rFonts w:ascii="Times New Roman" w:hAnsi="Times New Roman"/>
          <w:sz w:val="22"/>
          <w:szCs w:val="22"/>
        </w:rPr>
        <w:t>.</w:t>
      </w:r>
      <w:r w:rsidR="00295AEA" w:rsidRPr="00295AEA">
        <w:rPr>
          <w:rFonts w:ascii="Times New Roman" w:hAnsi="Times New Roman"/>
          <w:sz w:val="22"/>
          <w:szCs w:val="22"/>
        </w:rPr>
        <w:t xml:space="preserve"> 2020 Oct;34(10):425-435</w:t>
      </w:r>
      <w:r w:rsidRPr="00AD47BE">
        <w:rPr>
          <w:rFonts w:ascii="Times New Roman" w:hAnsi="Times New Roman"/>
          <w:sz w:val="22"/>
          <w:szCs w:val="22"/>
        </w:rPr>
        <w:t>.</w:t>
      </w:r>
    </w:p>
    <w:p w14:paraId="17798467" w14:textId="77777777" w:rsidR="00DD2143" w:rsidRPr="00DD2143" w:rsidRDefault="00DD2143" w:rsidP="00DD2143">
      <w:pPr>
        <w:pStyle w:val="ListParagraph"/>
        <w:rPr>
          <w:rFonts w:ascii="Times New Roman" w:hAnsi="Times New Roman"/>
          <w:sz w:val="22"/>
          <w:szCs w:val="22"/>
        </w:rPr>
      </w:pPr>
    </w:p>
    <w:p w14:paraId="454C3427" w14:textId="722E23C3" w:rsidR="00DD2143" w:rsidRDefault="00DD2143" w:rsidP="00DD2143">
      <w:pPr>
        <w:pStyle w:val="ListParagraph"/>
        <w:numPr>
          <w:ilvl w:val="0"/>
          <w:numId w:val="22"/>
        </w:numPr>
        <w:tabs>
          <w:tab w:val="left" w:pos="450"/>
        </w:tabs>
        <w:rPr>
          <w:rFonts w:ascii="Times New Roman" w:hAnsi="Times New Roman"/>
          <w:sz w:val="22"/>
          <w:szCs w:val="22"/>
        </w:rPr>
      </w:pPr>
      <w:r>
        <w:rPr>
          <w:rFonts w:ascii="Times New Roman" w:hAnsi="Times New Roman"/>
          <w:sz w:val="22"/>
          <w:szCs w:val="22"/>
        </w:rPr>
        <w:t xml:space="preserve"> Hampanda K</w:t>
      </w:r>
      <w:r w:rsidR="007348EE">
        <w:rPr>
          <w:rFonts w:ascii="Times New Roman" w:hAnsi="Times New Roman"/>
          <w:sz w:val="22"/>
          <w:szCs w:val="22"/>
        </w:rPr>
        <w:t>*</w:t>
      </w:r>
      <w:r>
        <w:rPr>
          <w:rFonts w:ascii="Times New Roman" w:hAnsi="Times New Roman"/>
          <w:sz w:val="22"/>
          <w:szCs w:val="22"/>
        </w:rPr>
        <w:t xml:space="preserve">, Helova A, Odwar T, Odeny T, Onono M, Bukusi E, </w:t>
      </w:r>
      <w:r w:rsidRPr="00B93B84">
        <w:rPr>
          <w:rFonts w:ascii="Times New Roman" w:hAnsi="Times New Roman"/>
          <w:b/>
          <w:sz w:val="22"/>
          <w:szCs w:val="22"/>
        </w:rPr>
        <w:t>Turan JM</w:t>
      </w:r>
      <w:r>
        <w:rPr>
          <w:rFonts w:ascii="Times New Roman" w:hAnsi="Times New Roman"/>
          <w:sz w:val="22"/>
          <w:szCs w:val="22"/>
        </w:rPr>
        <w:t xml:space="preserve">, Abuogi L. </w:t>
      </w:r>
      <w:r w:rsidRPr="00DD2143">
        <w:rPr>
          <w:rFonts w:ascii="Times New Roman" w:hAnsi="Times New Roman"/>
          <w:sz w:val="22"/>
          <w:szCs w:val="22"/>
        </w:rPr>
        <w:t>Male partner involvement and successful completion of the prevention of mother-to-child transmission of care in Kenya</w:t>
      </w:r>
      <w:r>
        <w:rPr>
          <w:rFonts w:ascii="Times New Roman" w:hAnsi="Times New Roman"/>
          <w:sz w:val="22"/>
          <w:szCs w:val="22"/>
        </w:rPr>
        <w:t xml:space="preserve">.  </w:t>
      </w:r>
      <w:r>
        <w:rPr>
          <w:rFonts w:ascii="Times New Roman" w:hAnsi="Times New Roman"/>
          <w:i/>
          <w:sz w:val="22"/>
          <w:szCs w:val="22"/>
        </w:rPr>
        <w:t>International Journal of Obs</w:t>
      </w:r>
      <w:r w:rsidR="00B93B84">
        <w:rPr>
          <w:rFonts w:ascii="Times New Roman" w:hAnsi="Times New Roman"/>
          <w:i/>
          <w:sz w:val="22"/>
          <w:szCs w:val="22"/>
        </w:rPr>
        <w:t>t</w:t>
      </w:r>
      <w:r>
        <w:rPr>
          <w:rFonts w:ascii="Times New Roman" w:hAnsi="Times New Roman"/>
          <w:i/>
          <w:sz w:val="22"/>
          <w:szCs w:val="22"/>
        </w:rPr>
        <w:t xml:space="preserve">etrics and Gynecology.  </w:t>
      </w:r>
      <w:r w:rsidR="004B227D">
        <w:rPr>
          <w:rFonts w:ascii="Times New Roman" w:hAnsi="Times New Roman"/>
          <w:sz w:val="22"/>
          <w:szCs w:val="22"/>
        </w:rPr>
        <w:t>Epub 2020 Oct 27</w:t>
      </w:r>
      <w:r>
        <w:rPr>
          <w:rFonts w:ascii="Times New Roman" w:hAnsi="Times New Roman"/>
          <w:sz w:val="22"/>
          <w:szCs w:val="22"/>
        </w:rPr>
        <w:t>.</w:t>
      </w:r>
    </w:p>
    <w:p w14:paraId="33711A70" w14:textId="77777777" w:rsidR="00B768A2" w:rsidRPr="00B768A2" w:rsidRDefault="00B768A2" w:rsidP="00B768A2">
      <w:pPr>
        <w:pStyle w:val="ListParagraph"/>
        <w:rPr>
          <w:rFonts w:ascii="Times New Roman" w:hAnsi="Times New Roman"/>
          <w:sz w:val="22"/>
          <w:szCs w:val="22"/>
        </w:rPr>
      </w:pPr>
    </w:p>
    <w:p w14:paraId="27DE9F52" w14:textId="2F8ABF65" w:rsidR="00B768A2" w:rsidRDefault="00B768A2" w:rsidP="00B768A2">
      <w:pPr>
        <w:pStyle w:val="ListParagraph"/>
        <w:numPr>
          <w:ilvl w:val="0"/>
          <w:numId w:val="22"/>
        </w:numPr>
        <w:tabs>
          <w:tab w:val="left" w:pos="450"/>
        </w:tabs>
        <w:rPr>
          <w:rFonts w:ascii="Times New Roman" w:hAnsi="Times New Roman"/>
          <w:sz w:val="22"/>
          <w:szCs w:val="22"/>
        </w:rPr>
      </w:pPr>
      <w:r w:rsidRPr="00B768A2">
        <w:rPr>
          <w:rFonts w:ascii="Times New Roman" w:hAnsi="Times New Roman"/>
          <w:sz w:val="22"/>
          <w:szCs w:val="22"/>
        </w:rPr>
        <w:t>Balentine C</w:t>
      </w:r>
      <w:r w:rsidR="007348EE">
        <w:rPr>
          <w:rFonts w:ascii="Times New Roman" w:hAnsi="Times New Roman"/>
          <w:sz w:val="22"/>
          <w:szCs w:val="22"/>
        </w:rPr>
        <w:t>*</w:t>
      </w:r>
      <w:r w:rsidR="00BF64B1">
        <w:rPr>
          <w:rFonts w:ascii="Times New Roman" w:hAnsi="Times New Roman"/>
          <w:sz w:val="22"/>
          <w:szCs w:val="22"/>
        </w:rPr>
        <w:t xml:space="preserve">, Morris M, Knight SJ, </w:t>
      </w:r>
      <w:r w:rsidRPr="00BF64B1">
        <w:rPr>
          <w:rFonts w:ascii="Times New Roman" w:hAnsi="Times New Roman"/>
          <w:b/>
          <w:bCs/>
          <w:sz w:val="22"/>
          <w:szCs w:val="22"/>
        </w:rPr>
        <w:t>Turan JM</w:t>
      </w:r>
      <w:r w:rsidR="00BF64B1">
        <w:rPr>
          <w:rFonts w:ascii="Times New Roman" w:hAnsi="Times New Roman"/>
          <w:sz w:val="22"/>
          <w:szCs w:val="22"/>
        </w:rPr>
        <w:t>, Flood KL, Gutierrez-Meza D, Macdonald CL, Bhatia S, Brown CJ</w:t>
      </w:r>
      <w:r w:rsidRPr="00B768A2">
        <w:rPr>
          <w:rFonts w:ascii="Times New Roman" w:hAnsi="Times New Roman"/>
          <w:sz w:val="22"/>
          <w:szCs w:val="22"/>
        </w:rPr>
        <w:t xml:space="preserve">. An Implementation Assessment of the Virtual Acute Care for Elders Program from the Perspective of Key Stakeholders.  </w:t>
      </w:r>
      <w:r w:rsidRPr="00B768A2">
        <w:rPr>
          <w:rFonts w:ascii="Times New Roman" w:hAnsi="Times New Roman"/>
          <w:i/>
          <w:sz w:val="22"/>
          <w:szCs w:val="22"/>
        </w:rPr>
        <w:t>Annals of Surgery</w:t>
      </w:r>
      <w:r w:rsidRPr="00B768A2">
        <w:rPr>
          <w:rFonts w:ascii="Times New Roman" w:hAnsi="Times New Roman"/>
          <w:sz w:val="22"/>
          <w:szCs w:val="22"/>
        </w:rPr>
        <w:t xml:space="preserve">. </w:t>
      </w:r>
      <w:r w:rsidR="00BF64B1">
        <w:rPr>
          <w:rFonts w:ascii="Times New Roman" w:hAnsi="Times New Roman"/>
          <w:sz w:val="22"/>
          <w:szCs w:val="22"/>
        </w:rPr>
        <w:t>Epub 2020 Nov 16</w:t>
      </w:r>
      <w:r w:rsidRPr="00B768A2">
        <w:rPr>
          <w:rFonts w:ascii="Times New Roman" w:hAnsi="Times New Roman"/>
          <w:sz w:val="22"/>
          <w:szCs w:val="22"/>
        </w:rPr>
        <w:t>.</w:t>
      </w:r>
    </w:p>
    <w:p w14:paraId="3A7E3B77" w14:textId="77777777" w:rsidR="008947D7" w:rsidRPr="008947D7" w:rsidRDefault="008947D7" w:rsidP="008947D7">
      <w:pPr>
        <w:pStyle w:val="ListParagraph"/>
        <w:rPr>
          <w:rFonts w:ascii="Times New Roman" w:hAnsi="Times New Roman"/>
          <w:sz w:val="22"/>
          <w:szCs w:val="22"/>
        </w:rPr>
      </w:pPr>
    </w:p>
    <w:p w14:paraId="53F3F336" w14:textId="72BE6E03" w:rsidR="008947D7" w:rsidRPr="004E7B32" w:rsidRDefault="008947D7" w:rsidP="004E7B32">
      <w:pPr>
        <w:pStyle w:val="ListParagraph"/>
        <w:numPr>
          <w:ilvl w:val="0"/>
          <w:numId w:val="22"/>
        </w:numPr>
        <w:tabs>
          <w:tab w:val="left" w:pos="450"/>
        </w:tabs>
        <w:rPr>
          <w:rFonts w:ascii="Times New Roman" w:hAnsi="Times New Roman"/>
          <w:sz w:val="22"/>
          <w:szCs w:val="22"/>
        </w:rPr>
      </w:pPr>
      <w:r w:rsidRPr="004E7B32">
        <w:rPr>
          <w:rFonts w:ascii="Times New Roman" w:hAnsi="Times New Roman"/>
          <w:sz w:val="22"/>
          <w:szCs w:val="22"/>
        </w:rPr>
        <w:t>Elopre L</w:t>
      </w:r>
      <w:r w:rsidR="007348EE" w:rsidRPr="004E7B32">
        <w:rPr>
          <w:rFonts w:ascii="Times New Roman" w:hAnsi="Times New Roman"/>
          <w:sz w:val="22"/>
          <w:szCs w:val="22"/>
        </w:rPr>
        <w:t>*</w:t>
      </w:r>
      <w:r w:rsidRPr="004E7B32">
        <w:rPr>
          <w:rFonts w:ascii="Times New Roman" w:hAnsi="Times New Roman"/>
          <w:sz w:val="22"/>
          <w:szCs w:val="22"/>
        </w:rPr>
        <w:t xml:space="preserve">, </w:t>
      </w:r>
      <w:r w:rsidR="004E7B32" w:rsidRPr="004E7B32">
        <w:rPr>
          <w:rFonts w:ascii="Times New Roman" w:hAnsi="Times New Roman"/>
          <w:sz w:val="22"/>
          <w:szCs w:val="22"/>
        </w:rPr>
        <w:t xml:space="preserve">Ott C, Lambert CC, Amico KR, Sullivan PS, Marrazzo J, Mugavero MJ, </w:t>
      </w:r>
      <w:r w:rsidR="004E7B32" w:rsidRPr="004E7B32">
        <w:rPr>
          <w:rFonts w:ascii="Times New Roman" w:hAnsi="Times New Roman"/>
          <w:b/>
          <w:bCs/>
          <w:sz w:val="22"/>
          <w:szCs w:val="22"/>
        </w:rPr>
        <w:t>Turan JM</w:t>
      </w:r>
      <w:r w:rsidR="004E7B32" w:rsidRPr="004E7B32">
        <w:rPr>
          <w:rFonts w:ascii="Times New Roman" w:hAnsi="Times New Roman"/>
          <w:sz w:val="22"/>
          <w:szCs w:val="22"/>
        </w:rPr>
        <w:t xml:space="preserve">. </w:t>
      </w:r>
      <w:r w:rsidRPr="004E7B32">
        <w:rPr>
          <w:rFonts w:ascii="Times New Roman" w:hAnsi="Times New Roman"/>
          <w:sz w:val="22"/>
          <w:szCs w:val="22"/>
        </w:rPr>
        <w:t xml:space="preserve">Missed Prevention Opportunities –Why Young, Black MSM with recent HIV diagnosis did not access HIV Pre-exposure prophylaxis services. </w:t>
      </w:r>
      <w:r w:rsidRPr="004E7B32">
        <w:rPr>
          <w:rFonts w:ascii="Times New Roman" w:hAnsi="Times New Roman"/>
          <w:i/>
          <w:sz w:val="22"/>
          <w:szCs w:val="22"/>
        </w:rPr>
        <w:t>AIDS &amp; Behavior</w:t>
      </w:r>
      <w:r w:rsidRPr="004E7B32">
        <w:rPr>
          <w:rFonts w:ascii="Times New Roman" w:hAnsi="Times New Roman"/>
          <w:sz w:val="22"/>
          <w:szCs w:val="22"/>
        </w:rPr>
        <w:t xml:space="preserve">. </w:t>
      </w:r>
      <w:r w:rsidR="004E7B32" w:rsidRPr="004E7B32">
        <w:rPr>
          <w:rFonts w:ascii="Times New Roman" w:hAnsi="Times New Roman"/>
          <w:sz w:val="22"/>
          <w:szCs w:val="22"/>
        </w:rPr>
        <w:t>Epub 2020 Aug 4.</w:t>
      </w:r>
    </w:p>
    <w:p w14:paraId="04323B43" w14:textId="77777777" w:rsidR="007348EE" w:rsidRDefault="007348EE" w:rsidP="007348EE">
      <w:pPr>
        <w:rPr>
          <w:rFonts w:eastAsia="MS Mincho"/>
          <w:sz w:val="22"/>
          <w:szCs w:val="22"/>
        </w:rPr>
      </w:pPr>
    </w:p>
    <w:p w14:paraId="29EC4780" w14:textId="2D9F34C5" w:rsidR="009D6D54" w:rsidRPr="004E7B32" w:rsidRDefault="007348EE" w:rsidP="004E7B32">
      <w:pPr>
        <w:pStyle w:val="ListParagraph"/>
        <w:numPr>
          <w:ilvl w:val="0"/>
          <w:numId w:val="22"/>
        </w:numPr>
        <w:tabs>
          <w:tab w:val="left" w:pos="540"/>
        </w:tabs>
        <w:rPr>
          <w:rFonts w:ascii="Times New Roman" w:hAnsi="Times New Roman"/>
          <w:color w:val="000000"/>
          <w:sz w:val="22"/>
          <w:szCs w:val="22"/>
        </w:rPr>
      </w:pPr>
      <w:r w:rsidRPr="004E7B32">
        <w:rPr>
          <w:rFonts w:ascii="Times New Roman" w:hAnsi="Times New Roman"/>
          <w:color w:val="000000"/>
          <w:sz w:val="22"/>
          <w:szCs w:val="22"/>
        </w:rPr>
        <w:t xml:space="preserve">Hampanda K*, </w:t>
      </w:r>
      <w:r w:rsidR="004E7B32" w:rsidRPr="004E7B32">
        <w:rPr>
          <w:rFonts w:ascii="Times New Roman" w:hAnsi="Times New Roman"/>
          <w:color w:val="000000"/>
          <w:sz w:val="22"/>
          <w:szCs w:val="22"/>
        </w:rPr>
        <w:t xml:space="preserve"> Mweemba O, Ahmed Y, Hatcher A, </w:t>
      </w:r>
      <w:r w:rsidR="004E7B32" w:rsidRPr="004E7B32">
        <w:rPr>
          <w:rFonts w:ascii="Times New Roman" w:hAnsi="Times New Roman"/>
          <w:b/>
          <w:bCs/>
          <w:color w:val="000000"/>
          <w:sz w:val="22"/>
          <w:szCs w:val="22"/>
        </w:rPr>
        <w:t>Turan JM</w:t>
      </w:r>
      <w:r w:rsidR="004E7B32" w:rsidRPr="004E7B32">
        <w:rPr>
          <w:rFonts w:ascii="Times New Roman" w:hAnsi="Times New Roman"/>
          <w:color w:val="000000"/>
          <w:sz w:val="22"/>
          <w:szCs w:val="22"/>
        </w:rPr>
        <w:t>, Darbes L, Abuogi LL</w:t>
      </w:r>
      <w:r w:rsidRPr="004E7B32">
        <w:rPr>
          <w:rFonts w:ascii="Times New Roman" w:hAnsi="Times New Roman"/>
          <w:color w:val="000000"/>
          <w:sz w:val="22"/>
          <w:szCs w:val="22"/>
        </w:rPr>
        <w:t xml:space="preserve">. Support or control? Qualitative interviews with Zambian women on male partner involvement in HIV care during and after pregnancy. </w:t>
      </w:r>
      <w:r w:rsidRPr="004E7B32">
        <w:rPr>
          <w:rFonts w:ascii="Times New Roman" w:hAnsi="Times New Roman"/>
          <w:i/>
          <w:color w:val="000000"/>
          <w:sz w:val="22"/>
          <w:szCs w:val="22"/>
        </w:rPr>
        <w:t>PLoS One</w:t>
      </w:r>
      <w:r w:rsidR="004E7B32">
        <w:rPr>
          <w:rFonts w:ascii="Times New Roman" w:hAnsi="Times New Roman"/>
          <w:color w:val="000000"/>
          <w:sz w:val="22"/>
          <w:szCs w:val="22"/>
        </w:rPr>
        <w:t>.</w:t>
      </w:r>
      <w:r w:rsidRPr="004E7B32">
        <w:rPr>
          <w:rFonts w:ascii="Times New Roman" w:hAnsi="Times New Roman"/>
          <w:color w:val="000000"/>
          <w:sz w:val="22"/>
          <w:szCs w:val="22"/>
        </w:rPr>
        <w:t xml:space="preserve"> </w:t>
      </w:r>
      <w:r w:rsidR="004E7B32" w:rsidRPr="004E7B32">
        <w:rPr>
          <w:rFonts w:ascii="Times New Roman" w:hAnsi="Times New Roman"/>
          <w:color w:val="000000"/>
          <w:sz w:val="22"/>
          <w:szCs w:val="22"/>
        </w:rPr>
        <w:t>2020;15(8</w:t>
      </w:r>
      <w:proofErr w:type="gramStart"/>
      <w:r w:rsidR="004E7B32" w:rsidRPr="004E7B32">
        <w:rPr>
          <w:rFonts w:ascii="Times New Roman" w:hAnsi="Times New Roman"/>
          <w:color w:val="000000"/>
          <w:sz w:val="22"/>
          <w:szCs w:val="22"/>
        </w:rPr>
        <w:t>):e</w:t>
      </w:r>
      <w:proofErr w:type="gramEnd"/>
      <w:r w:rsidR="004E7B32" w:rsidRPr="004E7B32">
        <w:rPr>
          <w:rFonts w:ascii="Times New Roman" w:hAnsi="Times New Roman"/>
          <w:color w:val="000000"/>
          <w:sz w:val="22"/>
          <w:szCs w:val="22"/>
        </w:rPr>
        <w:t>0238097</w:t>
      </w:r>
      <w:r w:rsidRPr="004E7B32">
        <w:rPr>
          <w:rFonts w:ascii="Times New Roman" w:hAnsi="Times New Roman"/>
          <w:color w:val="000000"/>
          <w:sz w:val="22"/>
          <w:szCs w:val="22"/>
        </w:rPr>
        <w:t>.</w:t>
      </w:r>
    </w:p>
    <w:p w14:paraId="262DD9A3" w14:textId="77777777" w:rsidR="0034633D" w:rsidRPr="0034633D" w:rsidRDefault="0034633D" w:rsidP="0034633D">
      <w:pPr>
        <w:pStyle w:val="ListParagraph"/>
        <w:rPr>
          <w:rFonts w:ascii="Times New Roman" w:hAnsi="Times New Roman"/>
          <w:sz w:val="22"/>
          <w:szCs w:val="22"/>
        </w:rPr>
      </w:pPr>
    </w:p>
    <w:p w14:paraId="4B0F549D" w14:textId="7C3676C9" w:rsidR="0034633D" w:rsidRPr="007165C2" w:rsidRDefault="007165C2" w:rsidP="003C3211">
      <w:pPr>
        <w:pStyle w:val="ListParagraph"/>
        <w:numPr>
          <w:ilvl w:val="0"/>
          <w:numId w:val="22"/>
        </w:numPr>
        <w:tabs>
          <w:tab w:val="left" w:pos="540"/>
        </w:tabs>
        <w:rPr>
          <w:rFonts w:ascii="Times New Roman" w:hAnsi="Times New Roman"/>
          <w:sz w:val="22"/>
          <w:szCs w:val="22"/>
        </w:rPr>
      </w:pPr>
      <w:r w:rsidRPr="007165C2">
        <w:rPr>
          <w:rFonts w:ascii="Times New Roman" w:hAnsi="Times New Roman"/>
          <w:sz w:val="22"/>
          <w:szCs w:val="22"/>
        </w:rPr>
        <w:t>El Ayadi AM</w:t>
      </w:r>
      <w:r>
        <w:rPr>
          <w:rFonts w:ascii="Times New Roman" w:hAnsi="Times New Roman"/>
          <w:sz w:val="22"/>
          <w:szCs w:val="22"/>
        </w:rPr>
        <w:t>*</w:t>
      </w:r>
      <w:r w:rsidRPr="007165C2">
        <w:rPr>
          <w:rFonts w:ascii="Times New Roman" w:hAnsi="Times New Roman"/>
          <w:sz w:val="22"/>
          <w:szCs w:val="22"/>
        </w:rPr>
        <w:t xml:space="preserve">, Barageine JK , Neilands TB, Ryan N, Nalubwama H, Korn A, </w:t>
      </w:r>
      <w:r w:rsidRPr="007165C2">
        <w:rPr>
          <w:rFonts w:ascii="Times New Roman" w:hAnsi="Times New Roman"/>
          <w:b/>
          <w:bCs/>
          <w:sz w:val="22"/>
          <w:szCs w:val="22"/>
        </w:rPr>
        <w:t>Turan JM</w:t>
      </w:r>
      <w:r w:rsidRPr="007165C2">
        <w:rPr>
          <w:rFonts w:ascii="Times New Roman" w:hAnsi="Times New Roman"/>
          <w:sz w:val="22"/>
          <w:szCs w:val="22"/>
        </w:rPr>
        <w:t>. Validation of an adapted instrument to measure female genital fistula-related stigma.</w:t>
      </w:r>
      <w:r w:rsidR="0034633D" w:rsidRPr="007165C2">
        <w:rPr>
          <w:rFonts w:ascii="Times New Roman" w:hAnsi="Times New Roman"/>
          <w:sz w:val="22"/>
          <w:szCs w:val="22"/>
        </w:rPr>
        <w:t xml:space="preserve">  </w:t>
      </w:r>
      <w:r w:rsidR="0034633D" w:rsidRPr="007165C2">
        <w:rPr>
          <w:rFonts w:ascii="Times New Roman" w:hAnsi="Times New Roman"/>
          <w:i/>
          <w:sz w:val="22"/>
          <w:szCs w:val="22"/>
        </w:rPr>
        <w:t>Global Public Health</w:t>
      </w:r>
      <w:r w:rsidR="0034633D" w:rsidRPr="007165C2">
        <w:rPr>
          <w:rFonts w:ascii="Times New Roman" w:hAnsi="Times New Roman"/>
          <w:sz w:val="22"/>
          <w:szCs w:val="22"/>
        </w:rPr>
        <w:t xml:space="preserve">. </w:t>
      </w:r>
      <w:r w:rsidRPr="007165C2">
        <w:rPr>
          <w:rFonts w:ascii="Times New Roman" w:hAnsi="Times New Roman"/>
          <w:sz w:val="22"/>
          <w:szCs w:val="22"/>
        </w:rPr>
        <w:t xml:space="preserve"> Epub 2 Sep 2020</w:t>
      </w:r>
      <w:r w:rsidR="0034633D" w:rsidRPr="007165C2">
        <w:rPr>
          <w:rFonts w:ascii="Times New Roman" w:hAnsi="Times New Roman"/>
          <w:sz w:val="22"/>
          <w:szCs w:val="22"/>
        </w:rPr>
        <w:t>.</w:t>
      </w:r>
    </w:p>
    <w:p w14:paraId="77D986F6" w14:textId="77777777" w:rsidR="0034633D" w:rsidRPr="0034633D" w:rsidRDefault="0034633D" w:rsidP="0034633D">
      <w:pPr>
        <w:pStyle w:val="ListParagraph"/>
        <w:rPr>
          <w:rFonts w:ascii="Times New Roman" w:hAnsi="Times New Roman"/>
          <w:sz w:val="22"/>
          <w:szCs w:val="22"/>
        </w:rPr>
      </w:pPr>
    </w:p>
    <w:p w14:paraId="033A8A55" w14:textId="73F4971C" w:rsidR="0034633D" w:rsidRPr="008E69E3" w:rsidRDefault="0034633D" w:rsidP="003C3211">
      <w:pPr>
        <w:pStyle w:val="ListParagraph"/>
        <w:numPr>
          <w:ilvl w:val="0"/>
          <w:numId w:val="22"/>
        </w:numPr>
        <w:tabs>
          <w:tab w:val="left" w:pos="540"/>
        </w:tabs>
        <w:rPr>
          <w:rFonts w:ascii="Times New Roman" w:hAnsi="Times New Roman"/>
          <w:sz w:val="22"/>
          <w:szCs w:val="22"/>
        </w:rPr>
      </w:pPr>
      <w:r>
        <w:rPr>
          <w:rFonts w:ascii="Times New Roman" w:hAnsi="Times New Roman"/>
          <w:bCs/>
          <w:color w:val="000000"/>
          <w:sz w:val="22"/>
          <w:szCs w:val="22"/>
        </w:rPr>
        <w:t xml:space="preserve">Yigit I, </w:t>
      </w:r>
      <w:r w:rsidR="00464944">
        <w:rPr>
          <w:rFonts w:ascii="Times New Roman" w:hAnsi="Times New Roman"/>
          <w:bCs/>
          <w:color w:val="000000"/>
          <w:sz w:val="22"/>
          <w:szCs w:val="22"/>
        </w:rPr>
        <w:t xml:space="preserve">Bayramoglu Y, Weiser SD, Johnson MO, Mugavero MJ, </w:t>
      </w:r>
      <w:r>
        <w:rPr>
          <w:rFonts w:ascii="Times New Roman" w:hAnsi="Times New Roman"/>
          <w:bCs/>
          <w:color w:val="000000"/>
          <w:sz w:val="22"/>
          <w:szCs w:val="22"/>
        </w:rPr>
        <w:t xml:space="preserve">Turan JM, Turan B. </w:t>
      </w:r>
      <w:r w:rsidRPr="0034633D">
        <w:rPr>
          <w:rFonts w:ascii="Times New Roman" w:hAnsi="Times New Roman"/>
          <w:bCs/>
          <w:color w:val="000000"/>
          <w:sz w:val="22"/>
          <w:szCs w:val="22"/>
        </w:rPr>
        <w:t>Changes in internalized stigma and HIV health outcomes in individuals new to HIV care: The mediating roles of depression and treatment self-efficacy</w:t>
      </w:r>
      <w:r>
        <w:rPr>
          <w:rFonts w:ascii="Times New Roman" w:hAnsi="Times New Roman"/>
          <w:bCs/>
          <w:color w:val="000000"/>
          <w:sz w:val="22"/>
          <w:szCs w:val="22"/>
        </w:rPr>
        <w:t xml:space="preserve">.  </w:t>
      </w:r>
      <w:r>
        <w:rPr>
          <w:rFonts w:ascii="Times New Roman" w:hAnsi="Times New Roman"/>
          <w:bCs/>
          <w:i/>
          <w:color w:val="000000"/>
          <w:sz w:val="22"/>
          <w:szCs w:val="22"/>
        </w:rPr>
        <w:t>AIDS Pt Care and STDS</w:t>
      </w:r>
      <w:r>
        <w:rPr>
          <w:rFonts w:ascii="Times New Roman" w:hAnsi="Times New Roman"/>
          <w:bCs/>
          <w:color w:val="000000"/>
          <w:sz w:val="22"/>
          <w:szCs w:val="22"/>
        </w:rPr>
        <w:t xml:space="preserve">.  </w:t>
      </w:r>
      <w:r w:rsidR="00864223">
        <w:rPr>
          <w:rFonts w:ascii="Times New Roman" w:hAnsi="Times New Roman"/>
          <w:bCs/>
          <w:color w:val="000000"/>
          <w:sz w:val="22"/>
          <w:szCs w:val="22"/>
        </w:rPr>
        <w:t>2020: 34(11), 491-497</w:t>
      </w:r>
      <w:r>
        <w:rPr>
          <w:rFonts w:ascii="Times New Roman" w:hAnsi="Times New Roman"/>
          <w:bCs/>
          <w:color w:val="000000"/>
          <w:sz w:val="22"/>
          <w:szCs w:val="22"/>
        </w:rPr>
        <w:t>.</w:t>
      </w:r>
    </w:p>
    <w:p w14:paraId="1F3F071B" w14:textId="77777777" w:rsidR="008E69E3" w:rsidRPr="008E69E3" w:rsidRDefault="008E69E3" w:rsidP="008E69E3">
      <w:pPr>
        <w:pStyle w:val="ListParagraph"/>
        <w:rPr>
          <w:rFonts w:ascii="Times New Roman" w:hAnsi="Times New Roman"/>
          <w:sz w:val="22"/>
          <w:szCs w:val="22"/>
        </w:rPr>
      </w:pPr>
    </w:p>
    <w:p w14:paraId="248862B2" w14:textId="41A6C003" w:rsidR="008E69E3" w:rsidRDefault="008E69E3" w:rsidP="003C3211">
      <w:pPr>
        <w:pStyle w:val="ListParagraph"/>
        <w:numPr>
          <w:ilvl w:val="0"/>
          <w:numId w:val="22"/>
        </w:numPr>
        <w:tabs>
          <w:tab w:val="left" w:pos="540"/>
        </w:tabs>
        <w:rPr>
          <w:rFonts w:ascii="Times New Roman" w:hAnsi="Times New Roman"/>
          <w:sz w:val="22"/>
          <w:szCs w:val="22"/>
        </w:rPr>
      </w:pPr>
      <w:r>
        <w:rPr>
          <w:rFonts w:ascii="Times New Roman" w:hAnsi="Times New Roman"/>
          <w:sz w:val="22"/>
          <w:szCs w:val="22"/>
        </w:rPr>
        <w:t>Anderson J</w:t>
      </w:r>
      <w:r w:rsidR="007165C2">
        <w:rPr>
          <w:rFonts w:ascii="Times New Roman" w:hAnsi="Times New Roman"/>
          <w:sz w:val="22"/>
          <w:szCs w:val="22"/>
        </w:rPr>
        <w:t>*</w:t>
      </w:r>
      <w:r>
        <w:rPr>
          <w:rFonts w:ascii="Times New Roman" w:hAnsi="Times New Roman"/>
          <w:sz w:val="22"/>
          <w:szCs w:val="22"/>
        </w:rPr>
        <w:t>,</w:t>
      </w:r>
      <w:r w:rsidR="00623EFB">
        <w:rPr>
          <w:rFonts w:ascii="Times New Roman" w:hAnsi="Times New Roman"/>
          <w:sz w:val="22"/>
          <w:szCs w:val="22"/>
        </w:rPr>
        <w:t xml:space="preserve"> Peng L, Bukusi EB, Darbes LA, Hatcher AM, Helova A, Kwena ZA, Musoke PL, Owino G, Oyar</w:t>
      </w:r>
      <w:r w:rsidR="00666B30">
        <w:rPr>
          <w:rFonts w:ascii="Times New Roman" w:hAnsi="Times New Roman"/>
          <w:sz w:val="22"/>
          <w:szCs w:val="22"/>
        </w:rPr>
        <w:t>o P, Roger AJG,</w:t>
      </w:r>
      <w:r>
        <w:rPr>
          <w:rFonts w:ascii="Times New Roman" w:hAnsi="Times New Roman"/>
          <w:sz w:val="22"/>
          <w:szCs w:val="22"/>
        </w:rPr>
        <w:t xml:space="preserve"> </w:t>
      </w:r>
      <w:r w:rsidRPr="00666B30">
        <w:rPr>
          <w:rFonts w:ascii="Times New Roman" w:hAnsi="Times New Roman"/>
          <w:b/>
          <w:bCs/>
          <w:sz w:val="22"/>
          <w:szCs w:val="22"/>
        </w:rPr>
        <w:t>Turan JM</w:t>
      </w:r>
      <w:r>
        <w:rPr>
          <w:rFonts w:ascii="Times New Roman" w:hAnsi="Times New Roman"/>
          <w:sz w:val="22"/>
          <w:szCs w:val="22"/>
        </w:rPr>
        <w:t xml:space="preserve">.  </w:t>
      </w:r>
      <w:r w:rsidRPr="008E69E3">
        <w:rPr>
          <w:rFonts w:ascii="Times New Roman" w:hAnsi="Times New Roman"/>
          <w:sz w:val="22"/>
          <w:szCs w:val="22"/>
        </w:rPr>
        <w:t>Effects of a home-based intervention on HIV prevention health behaviors in pregnant/postpartum Kenya women: Estimating the moderating effects of depressive symptoms</w:t>
      </w:r>
      <w:r>
        <w:rPr>
          <w:rFonts w:ascii="Times New Roman" w:hAnsi="Times New Roman"/>
          <w:sz w:val="22"/>
          <w:szCs w:val="22"/>
        </w:rPr>
        <w:t xml:space="preserve">.  </w:t>
      </w:r>
      <w:r>
        <w:rPr>
          <w:rFonts w:ascii="Times New Roman" w:hAnsi="Times New Roman"/>
          <w:i/>
          <w:iCs/>
          <w:sz w:val="22"/>
          <w:szCs w:val="22"/>
        </w:rPr>
        <w:t xml:space="preserve">AIDS &amp; Behavior.  </w:t>
      </w:r>
      <w:r w:rsidR="00295AEA">
        <w:rPr>
          <w:rFonts w:ascii="Times New Roman" w:hAnsi="Times New Roman"/>
          <w:sz w:val="22"/>
          <w:szCs w:val="22"/>
        </w:rPr>
        <w:t>Epub 2020 Oct 14</w:t>
      </w:r>
      <w:r>
        <w:rPr>
          <w:rFonts w:ascii="Times New Roman" w:hAnsi="Times New Roman"/>
          <w:sz w:val="22"/>
          <w:szCs w:val="22"/>
        </w:rPr>
        <w:t>.</w:t>
      </w:r>
    </w:p>
    <w:p w14:paraId="7B1C1BB9" w14:textId="77777777" w:rsidR="007B2A9A" w:rsidRPr="007B2A9A" w:rsidRDefault="007B2A9A" w:rsidP="007B2A9A">
      <w:pPr>
        <w:pStyle w:val="ListParagraph"/>
        <w:rPr>
          <w:rFonts w:ascii="Times New Roman" w:hAnsi="Times New Roman"/>
          <w:sz w:val="22"/>
          <w:szCs w:val="22"/>
        </w:rPr>
      </w:pPr>
    </w:p>
    <w:p w14:paraId="65A1A1AE" w14:textId="425DED04" w:rsidR="00B90AA1" w:rsidRPr="00F43F92" w:rsidRDefault="007B2A9A" w:rsidP="007250C2">
      <w:pPr>
        <w:pStyle w:val="ListParagraph"/>
        <w:numPr>
          <w:ilvl w:val="0"/>
          <w:numId w:val="22"/>
        </w:numPr>
        <w:tabs>
          <w:tab w:val="left" w:pos="540"/>
        </w:tabs>
        <w:rPr>
          <w:rFonts w:ascii="Times New Roman" w:hAnsi="Times New Roman"/>
          <w:sz w:val="22"/>
          <w:szCs w:val="22"/>
        </w:rPr>
      </w:pPr>
      <w:r w:rsidRPr="00F43F92">
        <w:rPr>
          <w:rFonts w:ascii="Times New Roman" w:hAnsi="Times New Roman"/>
          <w:b/>
          <w:bCs/>
          <w:sz w:val="22"/>
          <w:szCs w:val="22"/>
        </w:rPr>
        <w:t>Turan JM</w:t>
      </w:r>
      <w:r w:rsidRPr="00F43F92">
        <w:rPr>
          <w:rFonts w:ascii="Times New Roman" w:hAnsi="Times New Roman"/>
          <w:sz w:val="22"/>
          <w:szCs w:val="22"/>
        </w:rPr>
        <w:t xml:space="preserve">, Budhwani H.  Restrictive Abortion Laws Exacerbate Stigma, Resulting in Harm to Patients and Providers.  </w:t>
      </w:r>
      <w:r w:rsidRPr="00F43F92">
        <w:rPr>
          <w:rFonts w:ascii="Times New Roman" w:hAnsi="Times New Roman"/>
          <w:i/>
          <w:iCs/>
          <w:sz w:val="22"/>
          <w:szCs w:val="22"/>
        </w:rPr>
        <w:t xml:space="preserve">American Journal of Public Health.  </w:t>
      </w:r>
      <w:r w:rsidR="00F43F92" w:rsidRPr="00F43F92">
        <w:rPr>
          <w:rFonts w:ascii="Times New Roman" w:hAnsi="Times New Roman"/>
          <w:iCs/>
          <w:sz w:val="22"/>
          <w:szCs w:val="22"/>
        </w:rPr>
        <w:t xml:space="preserve">111.1 (2021): 37-9. ProQuest. Web. 6 Apr. 2021. </w:t>
      </w:r>
    </w:p>
    <w:p w14:paraId="285A7B6F" w14:textId="03E153C5" w:rsidR="00F43F92" w:rsidRPr="00F43F92" w:rsidRDefault="00F43F92" w:rsidP="00F43F92">
      <w:pPr>
        <w:tabs>
          <w:tab w:val="left" w:pos="540"/>
        </w:tabs>
        <w:rPr>
          <w:sz w:val="22"/>
          <w:szCs w:val="22"/>
        </w:rPr>
      </w:pPr>
    </w:p>
    <w:p w14:paraId="05DD0A34" w14:textId="11B28D43" w:rsidR="00B90AA1" w:rsidRDefault="00B90AA1" w:rsidP="00370D78">
      <w:pPr>
        <w:pStyle w:val="ListParagraph"/>
        <w:numPr>
          <w:ilvl w:val="0"/>
          <w:numId w:val="22"/>
        </w:numPr>
        <w:tabs>
          <w:tab w:val="left" w:pos="540"/>
        </w:tabs>
        <w:rPr>
          <w:rFonts w:ascii="Times New Roman" w:hAnsi="Times New Roman"/>
          <w:sz w:val="22"/>
          <w:szCs w:val="22"/>
        </w:rPr>
      </w:pPr>
      <w:r w:rsidRPr="00B90AA1">
        <w:rPr>
          <w:rFonts w:ascii="Times New Roman" w:hAnsi="Times New Roman"/>
          <w:sz w:val="22"/>
          <w:szCs w:val="22"/>
        </w:rPr>
        <w:t xml:space="preserve">Onono M, Odwar T, Wahome S, Helova A, Bukusi EA, Hampanda K, </w:t>
      </w:r>
      <w:r w:rsidRPr="00B90AA1">
        <w:rPr>
          <w:rFonts w:ascii="Times New Roman" w:hAnsi="Times New Roman"/>
          <w:b/>
          <w:bCs/>
          <w:sz w:val="22"/>
          <w:szCs w:val="22"/>
        </w:rPr>
        <w:t>Turan J</w:t>
      </w:r>
      <w:r w:rsidRPr="00B90AA1">
        <w:rPr>
          <w:rFonts w:ascii="Times New Roman" w:hAnsi="Times New Roman"/>
          <w:sz w:val="22"/>
          <w:szCs w:val="22"/>
        </w:rPr>
        <w:t xml:space="preserve">, Abuogi L. Behavioral interventions can mitigate adverse pregnancy outcomes among women conceiving on antiretroviral therapy (ART) and those initiated on ART during pregnancy: Findings from the MOTIVATE trial in southwestern Kenya. JAIDS Journal of Acquired Immune Deficiency Syndromes. </w:t>
      </w:r>
      <w:r w:rsidR="00D41C1B">
        <w:rPr>
          <w:rFonts w:ascii="Times New Roman" w:hAnsi="Times New Roman"/>
          <w:sz w:val="22"/>
          <w:szCs w:val="22"/>
        </w:rPr>
        <w:t xml:space="preserve">Epub </w:t>
      </w:r>
      <w:r w:rsidRPr="00B90AA1">
        <w:rPr>
          <w:rFonts w:ascii="Times New Roman" w:hAnsi="Times New Roman"/>
          <w:sz w:val="22"/>
          <w:szCs w:val="22"/>
        </w:rPr>
        <w:t xml:space="preserve">2020 Oct </w:t>
      </w:r>
      <w:r w:rsidR="00FC677C">
        <w:rPr>
          <w:rFonts w:ascii="Times New Roman" w:hAnsi="Times New Roman"/>
          <w:sz w:val="22"/>
          <w:szCs w:val="22"/>
        </w:rPr>
        <w:t>5</w:t>
      </w:r>
      <w:r w:rsidRPr="00B90AA1">
        <w:rPr>
          <w:rFonts w:ascii="Times New Roman" w:hAnsi="Times New Roman"/>
          <w:sz w:val="22"/>
          <w:szCs w:val="22"/>
        </w:rPr>
        <w:t>.</w:t>
      </w:r>
    </w:p>
    <w:p w14:paraId="3FBD5F75" w14:textId="77777777" w:rsidR="00181091" w:rsidRPr="00181091" w:rsidRDefault="00181091" w:rsidP="00181091">
      <w:pPr>
        <w:pStyle w:val="ListParagraph"/>
        <w:rPr>
          <w:rFonts w:ascii="Times New Roman" w:hAnsi="Times New Roman"/>
          <w:sz w:val="22"/>
          <w:szCs w:val="22"/>
        </w:rPr>
      </w:pPr>
    </w:p>
    <w:p w14:paraId="09E20A9A" w14:textId="634BE8BD" w:rsidR="00181091" w:rsidRPr="00F43F92" w:rsidRDefault="00181091" w:rsidP="00F43F92">
      <w:pPr>
        <w:pStyle w:val="ListParagraph"/>
        <w:numPr>
          <w:ilvl w:val="0"/>
          <w:numId w:val="22"/>
        </w:numPr>
        <w:tabs>
          <w:tab w:val="left" w:pos="540"/>
        </w:tabs>
        <w:rPr>
          <w:rFonts w:ascii="Times New Roman" w:hAnsi="Times New Roman"/>
          <w:sz w:val="22"/>
          <w:szCs w:val="22"/>
        </w:rPr>
      </w:pPr>
      <w:r w:rsidRPr="00951869">
        <w:rPr>
          <w:rFonts w:ascii="Times New Roman" w:hAnsi="Times New Roman"/>
          <w:sz w:val="22"/>
          <w:szCs w:val="22"/>
        </w:rPr>
        <w:t xml:space="preserve">Yigit, I., Bayramoglu, Y., Weiser, S. D., Johnson, M., Mugavero, M., </w:t>
      </w:r>
      <w:r w:rsidRPr="00951869">
        <w:rPr>
          <w:rFonts w:ascii="Times New Roman" w:hAnsi="Times New Roman"/>
          <w:b/>
          <w:bCs/>
          <w:sz w:val="22"/>
          <w:szCs w:val="22"/>
        </w:rPr>
        <w:t>Turan, J.,</w:t>
      </w:r>
      <w:r w:rsidRPr="00951869">
        <w:rPr>
          <w:rFonts w:ascii="Times New Roman" w:hAnsi="Times New Roman"/>
          <w:sz w:val="22"/>
          <w:szCs w:val="22"/>
        </w:rPr>
        <w:t xml:space="preserve"> &amp; Turan, B.</w:t>
      </w:r>
      <w:r w:rsidRPr="00951869">
        <w:rPr>
          <w:rFonts w:ascii="Times New Roman" w:hAnsi="Times New Roman"/>
          <w:b/>
          <w:bCs/>
          <w:sz w:val="22"/>
          <w:szCs w:val="22"/>
        </w:rPr>
        <w:t> </w:t>
      </w:r>
      <w:r w:rsidR="00F43F92">
        <w:rPr>
          <w:rFonts w:ascii="Times New Roman" w:hAnsi="Times New Roman"/>
          <w:sz w:val="22"/>
          <w:szCs w:val="22"/>
        </w:rPr>
        <w:t>(2021</w:t>
      </w:r>
      <w:r w:rsidRPr="00951869">
        <w:rPr>
          <w:rFonts w:ascii="Times New Roman" w:hAnsi="Times New Roman"/>
          <w:sz w:val="22"/>
          <w:szCs w:val="22"/>
        </w:rPr>
        <w:t>). Disclosure concerns and viral suppression in people newly initiating HIV care: The role of internalized HIV stigma. </w:t>
      </w:r>
      <w:r w:rsidRPr="00951869">
        <w:rPr>
          <w:rFonts w:ascii="Times New Roman" w:hAnsi="Times New Roman"/>
          <w:i/>
          <w:iCs/>
          <w:sz w:val="22"/>
          <w:szCs w:val="22"/>
        </w:rPr>
        <w:t>JAIDS: Journal of Acquired Immune Deficiency Syndromes.</w:t>
      </w:r>
      <w:r w:rsidR="00F43F92" w:rsidRPr="00F43F92">
        <w:t xml:space="preserve"> </w:t>
      </w:r>
      <w:r w:rsidR="00F43F92" w:rsidRPr="00F43F92">
        <w:rPr>
          <w:rFonts w:ascii="Times New Roman" w:hAnsi="Times New Roman"/>
          <w:iCs/>
          <w:sz w:val="22"/>
          <w:szCs w:val="22"/>
        </w:rPr>
        <w:t xml:space="preserve">April 1, 2021 - Volume 86 - Issue 4 - p 406-412 </w:t>
      </w:r>
      <w:proofErr w:type="spellStart"/>
      <w:r w:rsidR="00F43F92" w:rsidRPr="00F43F92">
        <w:rPr>
          <w:rFonts w:ascii="Times New Roman" w:hAnsi="Times New Roman"/>
          <w:iCs/>
          <w:sz w:val="22"/>
          <w:szCs w:val="22"/>
        </w:rPr>
        <w:t>doi</w:t>
      </w:r>
      <w:proofErr w:type="spellEnd"/>
      <w:r w:rsidR="00F43F92" w:rsidRPr="00F43F92">
        <w:rPr>
          <w:rFonts w:ascii="Times New Roman" w:hAnsi="Times New Roman"/>
          <w:iCs/>
          <w:sz w:val="22"/>
          <w:szCs w:val="22"/>
        </w:rPr>
        <w:t>: 10.1097/QAI.0000000000002593</w:t>
      </w:r>
      <w:r w:rsidR="00F43F92">
        <w:rPr>
          <w:rFonts w:ascii="Times New Roman" w:hAnsi="Times New Roman"/>
          <w:iCs/>
          <w:sz w:val="22"/>
          <w:szCs w:val="22"/>
        </w:rPr>
        <w:t>.</w:t>
      </w:r>
    </w:p>
    <w:p w14:paraId="388286D6" w14:textId="77777777" w:rsidR="000854B4" w:rsidRPr="000854B4" w:rsidRDefault="000854B4" w:rsidP="000854B4">
      <w:pPr>
        <w:pStyle w:val="ListParagraph"/>
        <w:rPr>
          <w:rFonts w:ascii="Times New Roman" w:hAnsi="Times New Roman"/>
          <w:sz w:val="22"/>
          <w:szCs w:val="22"/>
        </w:rPr>
      </w:pPr>
    </w:p>
    <w:p w14:paraId="64777D16" w14:textId="6F26BF0C" w:rsidR="00A87C50" w:rsidRDefault="000854B4" w:rsidP="00A8718A">
      <w:pPr>
        <w:pStyle w:val="ListParagraph"/>
        <w:numPr>
          <w:ilvl w:val="0"/>
          <w:numId w:val="22"/>
        </w:numPr>
        <w:tabs>
          <w:tab w:val="left" w:pos="540"/>
        </w:tabs>
        <w:rPr>
          <w:rFonts w:ascii="Times New Roman" w:hAnsi="Times New Roman"/>
          <w:sz w:val="22"/>
          <w:szCs w:val="22"/>
        </w:rPr>
      </w:pPr>
      <w:r w:rsidRPr="000854B4">
        <w:rPr>
          <w:rFonts w:ascii="Times New Roman" w:hAnsi="Times New Roman"/>
          <w:sz w:val="22"/>
          <w:szCs w:val="22"/>
        </w:rPr>
        <w:t>Kwena</w:t>
      </w:r>
      <w:r w:rsidR="00C03FF7">
        <w:rPr>
          <w:rFonts w:ascii="Times New Roman" w:hAnsi="Times New Roman"/>
          <w:sz w:val="22"/>
          <w:szCs w:val="22"/>
        </w:rPr>
        <w:t xml:space="preserve"> ZA,</w:t>
      </w:r>
      <w:r w:rsidRPr="000854B4">
        <w:rPr>
          <w:rFonts w:ascii="Times New Roman" w:hAnsi="Times New Roman"/>
          <w:sz w:val="22"/>
          <w:szCs w:val="22"/>
        </w:rPr>
        <w:t xml:space="preserve"> Kimbo</w:t>
      </w:r>
      <w:r w:rsidR="00C03FF7">
        <w:rPr>
          <w:rFonts w:ascii="Times New Roman" w:hAnsi="Times New Roman"/>
          <w:sz w:val="22"/>
          <w:szCs w:val="22"/>
        </w:rPr>
        <w:t xml:space="preserve"> L</w:t>
      </w:r>
      <w:r w:rsidR="009235B0">
        <w:rPr>
          <w:rFonts w:ascii="Times New Roman" w:hAnsi="Times New Roman"/>
          <w:sz w:val="22"/>
          <w:szCs w:val="22"/>
        </w:rPr>
        <w:t xml:space="preserve">,* </w:t>
      </w:r>
      <w:r w:rsidRPr="000854B4">
        <w:rPr>
          <w:rFonts w:ascii="Times New Roman" w:hAnsi="Times New Roman"/>
          <w:sz w:val="22"/>
          <w:szCs w:val="22"/>
        </w:rPr>
        <w:t>Darbes</w:t>
      </w:r>
      <w:r w:rsidR="00C03FF7">
        <w:rPr>
          <w:rFonts w:ascii="Times New Roman" w:hAnsi="Times New Roman"/>
          <w:sz w:val="22"/>
          <w:szCs w:val="22"/>
        </w:rPr>
        <w:t xml:space="preserve"> LA</w:t>
      </w:r>
      <w:r w:rsidRPr="000854B4">
        <w:rPr>
          <w:rFonts w:ascii="Times New Roman" w:hAnsi="Times New Roman"/>
          <w:sz w:val="22"/>
          <w:szCs w:val="22"/>
        </w:rPr>
        <w:t>, Hatcher</w:t>
      </w:r>
      <w:r w:rsidR="00C03FF7">
        <w:rPr>
          <w:rFonts w:ascii="Times New Roman" w:hAnsi="Times New Roman"/>
          <w:sz w:val="22"/>
          <w:szCs w:val="22"/>
        </w:rPr>
        <w:t xml:space="preserve"> AM</w:t>
      </w:r>
      <w:r w:rsidRPr="000854B4">
        <w:rPr>
          <w:rFonts w:ascii="Times New Roman" w:hAnsi="Times New Roman"/>
          <w:sz w:val="22"/>
          <w:szCs w:val="22"/>
        </w:rPr>
        <w:t>,  Helova</w:t>
      </w:r>
      <w:r w:rsidR="00C03FF7">
        <w:rPr>
          <w:rFonts w:ascii="Times New Roman" w:hAnsi="Times New Roman"/>
          <w:sz w:val="22"/>
          <w:szCs w:val="22"/>
        </w:rPr>
        <w:t xml:space="preserve"> A</w:t>
      </w:r>
      <w:r w:rsidRPr="000854B4">
        <w:rPr>
          <w:rFonts w:ascii="Times New Roman" w:hAnsi="Times New Roman"/>
          <w:sz w:val="22"/>
          <w:szCs w:val="22"/>
        </w:rPr>
        <w:t xml:space="preserve"> Owino</w:t>
      </w:r>
      <w:r w:rsidR="00C03FF7">
        <w:rPr>
          <w:rFonts w:ascii="Times New Roman" w:hAnsi="Times New Roman"/>
          <w:sz w:val="22"/>
          <w:szCs w:val="22"/>
        </w:rPr>
        <w:t xml:space="preserve"> G</w:t>
      </w:r>
      <w:r w:rsidRPr="000854B4">
        <w:rPr>
          <w:rFonts w:ascii="Times New Roman" w:hAnsi="Times New Roman"/>
          <w:sz w:val="22"/>
          <w:szCs w:val="22"/>
        </w:rPr>
        <w:t xml:space="preserve"> Thirumurthy</w:t>
      </w:r>
      <w:r w:rsidR="00C03FF7">
        <w:rPr>
          <w:rFonts w:ascii="Times New Roman" w:hAnsi="Times New Roman"/>
          <w:sz w:val="22"/>
          <w:szCs w:val="22"/>
        </w:rPr>
        <w:t xml:space="preserve"> H,</w:t>
      </w:r>
      <w:r w:rsidRPr="000854B4">
        <w:rPr>
          <w:rFonts w:ascii="Times New Roman" w:hAnsi="Times New Roman"/>
          <w:sz w:val="22"/>
          <w:szCs w:val="22"/>
        </w:rPr>
        <w:t xml:space="preserve"> Bukusi</w:t>
      </w:r>
      <w:r w:rsidR="00C03FF7">
        <w:rPr>
          <w:rFonts w:ascii="Times New Roman" w:hAnsi="Times New Roman"/>
          <w:sz w:val="22"/>
          <w:szCs w:val="22"/>
        </w:rPr>
        <w:t xml:space="preserve"> EA,</w:t>
      </w:r>
      <w:r w:rsidRPr="000854B4">
        <w:rPr>
          <w:rFonts w:ascii="Times New Roman" w:hAnsi="Times New Roman"/>
          <w:sz w:val="22"/>
          <w:szCs w:val="22"/>
        </w:rPr>
        <w:t xml:space="preserve"> Braun</w:t>
      </w:r>
      <w:r w:rsidR="00C03FF7">
        <w:rPr>
          <w:rFonts w:ascii="Times New Roman" w:hAnsi="Times New Roman"/>
          <w:sz w:val="22"/>
          <w:szCs w:val="22"/>
        </w:rPr>
        <w:t xml:space="preserve"> T, </w:t>
      </w:r>
      <w:r w:rsidRPr="000854B4">
        <w:rPr>
          <w:rFonts w:ascii="Times New Roman" w:hAnsi="Times New Roman"/>
          <w:sz w:val="22"/>
          <w:szCs w:val="22"/>
        </w:rPr>
        <w:t>Kilgore</w:t>
      </w:r>
      <w:r w:rsidR="00C03FF7">
        <w:rPr>
          <w:rFonts w:ascii="Times New Roman" w:hAnsi="Times New Roman"/>
          <w:sz w:val="22"/>
          <w:szCs w:val="22"/>
        </w:rPr>
        <w:t xml:space="preserve"> M, </w:t>
      </w:r>
      <w:r w:rsidRPr="000854B4">
        <w:rPr>
          <w:rFonts w:ascii="Times New Roman" w:hAnsi="Times New Roman"/>
          <w:sz w:val="22"/>
          <w:szCs w:val="22"/>
        </w:rPr>
        <w:t>Pisu</w:t>
      </w:r>
      <w:r w:rsidR="00C03FF7">
        <w:rPr>
          <w:rFonts w:ascii="Times New Roman" w:hAnsi="Times New Roman"/>
          <w:sz w:val="22"/>
          <w:szCs w:val="22"/>
        </w:rPr>
        <w:t xml:space="preserve"> M,</w:t>
      </w:r>
      <w:r w:rsidRPr="000854B4">
        <w:rPr>
          <w:rFonts w:ascii="Times New Roman" w:hAnsi="Times New Roman"/>
          <w:sz w:val="22"/>
          <w:szCs w:val="22"/>
        </w:rPr>
        <w:t xml:space="preserve"> Tamhane</w:t>
      </w:r>
      <w:r w:rsidR="00C03FF7">
        <w:rPr>
          <w:rFonts w:ascii="Times New Roman" w:hAnsi="Times New Roman"/>
          <w:sz w:val="22"/>
          <w:szCs w:val="22"/>
        </w:rPr>
        <w:t xml:space="preserve"> A,</w:t>
      </w:r>
      <w:r w:rsidRPr="000854B4">
        <w:rPr>
          <w:rFonts w:ascii="Times New Roman" w:hAnsi="Times New Roman"/>
          <w:sz w:val="22"/>
          <w:szCs w:val="22"/>
        </w:rPr>
        <w:t xml:space="preserve"> Nghiem</w:t>
      </w:r>
      <w:r w:rsidR="00C03FF7">
        <w:rPr>
          <w:rFonts w:ascii="Times New Roman" w:hAnsi="Times New Roman"/>
          <w:sz w:val="22"/>
          <w:szCs w:val="22"/>
        </w:rPr>
        <w:t xml:space="preserve"> VT,</w:t>
      </w:r>
      <w:r w:rsidRPr="000854B4">
        <w:rPr>
          <w:rFonts w:ascii="Times New Roman" w:hAnsi="Times New Roman"/>
          <w:sz w:val="22"/>
          <w:szCs w:val="22"/>
        </w:rPr>
        <w:t xml:space="preserve"> </w:t>
      </w:r>
      <w:proofErr w:type="spellStart"/>
      <w:r w:rsidRPr="000854B4">
        <w:rPr>
          <w:rFonts w:ascii="Times New Roman" w:hAnsi="Times New Roman"/>
          <w:sz w:val="22"/>
          <w:szCs w:val="22"/>
        </w:rPr>
        <w:t>Agot</w:t>
      </w:r>
      <w:proofErr w:type="spellEnd"/>
      <w:r w:rsidR="00C03FF7">
        <w:rPr>
          <w:rFonts w:ascii="Times New Roman" w:hAnsi="Times New Roman"/>
          <w:sz w:val="22"/>
          <w:szCs w:val="22"/>
        </w:rPr>
        <w:t xml:space="preserve"> K,</w:t>
      </w:r>
      <w:r w:rsidRPr="000854B4">
        <w:rPr>
          <w:rFonts w:ascii="Times New Roman" w:hAnsi="Times New Roman"/>
          <w:sz w:val="22"/>
          <w:szCs w:val="22"/>
        </w:rPr>
        <w:t xml:space="preserve"> </w:t>
      </w:r>
      <w:proofErr w:type="spellStart"/>
      <w:r w:rsidRPr="000854B4">
        <w:rPr>
          <w:rFonts w:ascii="Times New Roman" w:hAnsi="Times New Roman"/>
          <w:sz w:val="22"/>
          <w:szCs w:val="22"/>
        </w:rPr>
        <w:t>Neilands</w:t>
      </w:r>
      <w:proofErr w:type="spellEnd"/>
      <w:r w:rsidR="00C03FF7">
        <w:rPr>
          <w:rFonts w:ascii="Times New Roman" w:hAnsi="Times New Roman"/>
          <w:sz w:val="22"/>
          <w:szCs w:val="22"/>
        </w:rPr>
        <w:t xml:space="preserve"> TB, </w:t>
      </w:r>
      <w:r w:rsidRPr="000854B4">
        <w:rPr>
          <w:rFonts w:ascii="Times New Roman" w:hAnsi="Times New Roman"/>
          <w:b/>
          <w:bCs/>
          <w:sz w:val="22"/>
          <w:szCs w:val="22"/>
        </w:rPr>
        <w:t>Turan</w:t>
      </w:r>
      <w:r w:rsidR="00C03FF7">
        <w:rPr>
          <w:rFonts w:ascii="Times New Roman" w:hAnsi="Times New Roman"/>
          <w:b/>
          <w:bCs/>
          <w:sz w:val="22"/>
          <w:szCs w:val="22"/>
        </w:rPr>
        <w:t xml:space="preserve"> JM. </w:t>
      </w:r>
      <w:r w:rsidRPr="000854B4">
        <w:rPr>
          <w:rFonts w:ascii="Times New Roman" w:hAnsi="Times New Roman"/>
          <w:sz w:val="22"/>
          <w:szCs w:val="22"/>
        </w:rPr>
        <w:t>Testing Strategies for Couple Engagement in Prevention of Mother-to-Child Transmission of HIV and Family Health in Kenya: study protocol for a randomized controlled trial</w:t>
      </w:r>
      <w:r>
        <w:rPr>
          <w:rFonts w:ascii="Times New Roman" w:hAnsi="Times New Roman"/>
          <w:sz w:val="22"/>
          <w:szCs w:val="22"/>
        </w:rPr>
        <w:t xml:space="preserve">. </w:t>
      </w:r>
      <w:r>
        <w:rPr>
          <w:rFonts w:ascii="Times New Roman" w:hAnsi="Times New Roman"/>
          <w:i/>
          <w:iCs/>
          <w:sz w:val="22"/>
          <w:szCs w:val="22"/>
        </w:rPr>
        <w:t>Trials</w:t>
      </w:r>
      <w:r w:rsidR="00A8718A" w:rsidRPr="00A8718A">
        <w:rPr>
          <w:rFonts w:ascii="Times New Roman" w:hAnsi="Times New Roman"/>
          <w:sz w:val="22"/>
          <w:szCs w:val="22"/>
        </w:rPr>
        <w:t xml:space="preserve"> 22, 19 (2021). https://doi.org/10.1186/s13063-020-04956-1</w:t>
      </w:r>
      <w:r>
        <w:rPr>
          <w:rFonts w:ascii="Times New Roman" w:hAnsi="Times New Roman"/>
          <w:sz w:val="22"/>
          <w:szCs w:val="22"/>
        </w:rPr>
        <w:t>.</w:t>
      </w:r>
    </w:p>
    <w:p w14:paraId="57069F2A" w14:textId="77777777" w:rsidR="00A87C50" w:rsidRPr="00A87C50" w:rsidRDefault="00A87C50" w:rsidP="00A87C50">
      <w:pPr>
        <w:pStyle w:val="ListParagraph"/>
        <w:rPr>
          <w:rFonts w:ascii="Times New Roman" w:hAnsi="Times New Roman"/>
          <w:sz w:val="22"/>
          <w:szCs w:val="22"/>
        </w:rPr>
      </w:pPr>
    </w:p>
    <w:p w14:paraId="1667CDAC" w14:textId="18BDE8D8" w:rsidR="00A87C50" w:rsidRDefault="00A87C50" w:rsidP="00A87C50">
      <w:pPr>
        <w:pStyle w:val="ListParagraph"/>
        <w:numPr>
          <w:ilvl w:val="0"/>
          <w:numId w:val="22"/>
        </w:numPr>
        <w:tabs>
          <w:tab w:val="left" w:pos="540"/>
        </w:tabs>
        <w:rPr>
          <w:rFonts w:ascii="Times New Roman" w:hAnsi="Times New Roman"/>
          <w:sz w:val="22"/>
          <w:szCs w:val="22"/>
        </w:rPr>
      </w:pPr>
      <w:proofErr w:type="spellStart"/>
      <w:r w:rsidRPr="00A87C50">
        <w:rPr>
          <w:rFonts w:ascii="Times New Roman" w:hAnsi="Times New Roman"/>
          <w:sz w:val="22"/>
          <w:szCs w:val="22"/>
        </w:rPr>
        <w:t>Elopre</w:t>
      </w:r>
      <w:proofErr w:type="spellEnd"/>
      <w:r w:rsidRPr="00A87C50">
        <w:rPr>
          <w:rFonts w:ascii="Times New Roman" w:hAnsi="Times New Roman"/>
          <w:sz w:val="22"/>
          <w:szCs w:val="22"/>
        </w:rPr>
        <w:t xml:space="preserve"> L, </w:t>
      </w:r>
      <w:proofErr w:type="spellStart"/>
      <w:r w:rsidR="00F13CF7">
        <w:rPr>
          <w:rFonts w:ascii="Times New Roman" w:hAnsi="Times New Roman"/>
          <w:sz w:val="22"/>
          <w:szCs w:val="22"/>
        </w:rPr>
        <w:t>Hussen</w:t>
      </w:r>
      <w:proofErr w:type="spellEnd"/>
      <w:r w:rsidR="00F13CF7">
        <w:rPr>
          <w:rFonts w:ascii="Times New Roman" w:hAnsi="Times New Roman"/>
          <w:sz w:val="22"/>
          <w:szCs w:val="22"/>
        </w:rPr>
        <w:t xml:space="preserve"> SA, Ott C, Mugavero MJ,</w:t>
      </w:r>
      <w:r w:rsidRPr="00A87C50">
        <w:rPr>
          <w:rFonts w:ascii="Times New Roman" w:hAnsi="Times New Roman"/>
          <w:sz w:val="22"/>
          <w:szCs w:val="22"/>
        </w:rPr>
        <w:t xml:space="preserve"> </w:t>
      </w:r>
      <w:r w:rsidRPr="00B362F4">
        <w:rPr>
          <w:rFonts w:ascii="Times New Roman" w:hAnsi="Times New Roman"/>
          <w:b/>
          <w:bCs/>
          <w:sz w:val="22"/>
          <w:szCs w:val="22"/>
        </w:rPr>
        <w:t>Turan JM</w:t>
      </w:r>
      <w:r w:rsidRPr="00A87C50">
        <w:rPr>
          <w:rFonts w:ascii="Times New Roman" w:hAnsi="Times New Roman"/>
          <w:sz w:val="22"/>
          <w:szCs w:val="22"/>
        </w:rPr>
        <w:t xml:space="preserve">. A Qualitative Study: The Journey to Self-acceptance of Sexual Identity among Young, Black MSM in the South.  </w:t>
      </w:r>
      <w:r w:rsidRPr="00A87C50">
        <w:rPr>
          <w:rFonts w:ascii="Times New Roman" w:hAnsi="Times New Roman"/>
          <w:i/>
          <w:iCs/>
          <w:sz w:val="22"/>
          <w:szCs w:val="22"/>
        </w:rPr>
        <w:t>Behavioral Medicine.</w:t>
      </w:r>
      <w:r w:rsidRPr="00A87C50">
        <w:rPr>
          <w:rFonts w:ascii="Times New Roman" w:hAnsi="Times New Roman"/>
          <w:sz w:val="22"/>
          <w:szCs w:val="22"/>
        </w:rPr>
        <w:t xml:space="preserve">  </w:t>
      </w:r>
      <w:r w:rsidR="0021450E">
        <w:rPr>
          <w:rFonts w:ascii="Times New Roman" w:hAnsi="Times New Roman"/>
          <w:sz w:val="22"/>
          <w:szCs w:val="22"/>
        </w:rPr>
        <w:t>Epub 11 March 2021</w:t>
      </w:r>
      <w:r w:rsidRPr="00A87C50">
        <w:rPr>
          <w:rFonts w:ascii="Times New Roman" w:hAnsi="Times New Roman"/>
          <w:sz w:val="22"/>
          <w:szCs w:val="22"/>
        </w:rPr>
        <w:t>.</w:t>
      </w:r>
    </w:p>
    <w:p w14:paraId="38A779DB" w14:textId="77777777" w:rsidR="00955EFC" w:rsidRPr="00955EFC" w:rsidRDefault="00955EFC" w:rsidP="00955EFC">
      <w:pPr>
        <w:pStyle w:val="ListParagraph"/>
        <w:rPr>
          <w:rFonts w:ascii="Times New Roman" w:hAnsi="Times New Roman"/>
          <w:sz w:val="22"/>
          <w:szCs w:val="22"/>
        </w:rPr>
      </w:pPr>
    </w:p>
    <w:p w14:paraId="2BF4F826" w14:textId="40E8F489" w:rsidR="00955EFC" w:rsidRPr="00955EFC" w:rsidRDefault="00955EFC" w:rsidP="00955EFC">
      <w:pPr>
        <w:pStyle w:val="ListParagraph"/>
        <w:numPr>
          <w:ilvl w:val="0"/>
          <w:numId w:val="22"/>
        </w:numPr>
        <w:tabs>
          <w:tab w:val="left" w:pos="540"/>
        </w:tabs>
        <w:rPr>
          <w:rFonts w:ascii="Times New Roman" w:hAnsi="Times New Roman"/>
          <w:sz w:val="22"/>
          <w:szCs w:val="22"/>
        </w:rPr>
      </w:pPr>
      <w:r>
        <w:rPr>
          <w:rFonts w:ascii="Times New Roman" w:hAnsi="Times New Roman"/>
          <w:sz w:val="22"/>
          <w:szCs w:val="22"/>
        </w:rPr>
        <w:t xml:space="preserve">Hampanda K, </w:t>
      </w:r>
      <w:proofErr w:type="gramStart"/>
      <w:r>
        <w:rPr>
          <w:rFonts w:ascii="Times New Roman" w:hAnsi="Times New Roman"/>
          <w:sz w:val="22"/>
          <w:szCs w:val="22"/>
        </w:rPr>
        <w:t>…..</w:t>
      </w:r>
      <w:proofErr w:type="gramEnd"/>
      <w:r w:rsidRPr="00267755">
        <w:rPr>
          <w:rFonts w:ascii="Times New Roman" w:hAnsi="Times New Roman"/>
          <w:b/>
          <w:bCs/>
          <w:sz w:val="22"/>
          <w:szCs w:val="22"/>
        </w:rPr>
        <w:t>Turan JM</w:t>
      </w:r>
      <w:r>
        <w:rPr>
          <w:rFonts w:ascii="Times New Roman" w:hAnsi="Times New Roman"/>
          <w:sz w:val="22"/>
          <w:szCs w:val="22"/>
        </w:rPr>
        <w:t xml:space="preserve">,…. </w:t>
      </w:r>
      <w:r w:rsidRPr="00955EFC">
        <w:rPr>
          <w:rFonts w:ascii="Times New Roman" w:hAnsi="Times New Roman"/>
          <w:sz w:val="22"/>
          <w:szCs w:val="22"/>
        </w:rPr>
        <w:t>Designing a couple-based relationship strengthening and health enhancing intervention for pregnant women living with HIV and their male partners in Zambia: Interview findings from the target community</w:t>
      </w:r>
      <w:r>
        <w:rPr>
          <w:rFonts w:ascii="Times New Roman" w:hAnsi="Times New Roman"/>
          <w:sz w:val="22"/>
          <w:szCs w:val="22"/>
        </w:rPr>
        <w:t xml:space="preserve">. </w:t>
      </w:r>
      <w:r>
        <w:rPr>
          <w:rFonts w:ascii="Times New Roman" w:hAnsi="Times New Roman"/>
          <w:i/>
          <w:iCs/>
          <w:sz w:val="22"/>
          <w:szCs w:val="22"/>
        </w:rPr>
        <w:t xml:space="preserve">Social Science &amp; Medicine. </w:t>
      </w:r>
      <w:r>
        <w:rPr>
          <w:rFonts w:ascii="Times New Roman" w:hAnsi="Times New Roman"/>
          <w:sz w:val="22"/>
          <w:szCs w:val="22"/>
        </w:rPr>
        <w:t>In Press.</w:t>
      </w:r>
    </w:p>
    <w:p w14:paraId="1C1DA74A" w14:textId="77777777" w:rsidR="00955EFC" w:rsidRPr="00A87C50" w:rsidRDefault="00955EFC" w:rsidP="00267755">
      <w:pPr>
        <w:pStyle w:val="ListParagraph"/>
        <w:tabs>
          <w:tab w:val="left" w:pos="540"/>
        </w:tabs>
        <w:ind w:left="360"/>
        <w:rPr>
          <w:rFonts w:ascii="Times New Roman" w:hAnsi="Times New Roman"/>
          <w:sz w:val="22"/>
          <w:szCs w:val="22"/>
        </w:rPr>
      </w:pPr>
    </w:p>
    <w:p w14:paraId="21BCEDCF" w14:textId="468E7430" w:rsidR="004440D2" w:rsidRPr="00732162" w:rsidRDefault="004440D2" w:rsidP="002B21B6">
      <w:pPr>
        <w:widowControl w:val="0"/>
        <w:autoSpaceDE w:val="0"/>
        <w:autoSpaceDN w:val="0"/>
        <w:adjustRightInd w:val="0"/>
        <w:rPr>
          <w:i/>
          <w:sz w:val="22"/>
          <w:szCs w:val="22"/>
        </w:rPr>
      </w:pPr>
      <w:r w:rsidRPr="00732162">
        <w:rPr>
          <w:b/>
          <w:sz w:val="22"/>
          <w:szCs w:val="22"/>
        </w:rPr>
        <w:t>NON-PEER REVIEWED PUBLICATIONS:</w:t>
      </w:r>
    </w:p>
    <w:p w14:paraId="67FBF0C5" w14:textId="77777777" w:rsidR="004440D2" w:rsidRPr="00732162" w:rsidRDefault="004440D2" w:rsidP="00E66DCE">
      <w:pPr>
        <w:tabs>
          <w:tab w:val="left" w:pos="1701"/>
        </w:tabs>
        <w:rPr>
          <w:sz w:val="22"/>
          <w:szCs w:val="22"/>
        </w:rPr>
      </w:pPr>
    </w:p>
    <w:p w14:paraId="475095D9"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sz w:val="22"/>
          <w:szCs w:val="22"/>
        </w:rPr>
        <w:t xml:space="preserve">Marquez L, Brownlee A, </w:t>
      </w:r>
      <w:r w:rsidRPr="00732162">
        <w:rPr>
          <w:rFonts w:ascii="Times New Roman" w:hAnsi="Times New Roman"/>
          <w:b/>
          <w:sz w:val="22"/>
          <w:szCs w:val="22"/>
        </w:rPr>
        <w:t>Molzan J</w:t>
      </w:r>
      <w:r w:rsidRPr="00732162">
        <w:rPr>
          <w:rFonts w:ascii="Times New Roman" w:hAnsi="Times New Roman"/>
          <w:sz w:val="22"/>
          <w:szCs w:val="22"/>
        </w:rPr>
        <w:t xml:space="preserve">, Reynolds J, and </w:t>
      </w:r>
      <w:proofErr w:type="spellStart"/>
      <w:r w:rsidRPr="00732162">
        <w:rPr>
          <w:rFonts w:ascii="Times New Roman" w:hAnsi="Times New Roman"/>
          <w:sz w:val="22"/>
          <w:szCs w:val="22"/>
        </w:rPr>
        <w:t>Seims</w:t>
      </w:r>
      <w:proofErr w:type="spellEnd"/>
      <w:r w:rsidRPr="00732162">
        <w:rPr>
          <w:rFonts w:ascii="Times New Roman" w:hAnsi="Times New Roman"/>
          <w:sz w:val="22"/>
          <w:szCs w:val="22"/>
        </w:rPr>
        <w:t xml:space="preserve"> L.  </w:t>
      </w:r>
      <w:r w:rsidRPr="00732162">
        <w:rPr>
          <w:rFonts w:ascii="Times New Roman" w:hAnsi="Times New Roman"/>
          <w:i/>
          <w:sz w:val="22"/>
          <w:szCs w:val="22"/>
        </w:rPr>
        <w:t>Community Health Workers: A Comparative Analysis of PRICOR- Funded Studies.</w:t>
      </w:r>
      <w:r w:rsidRPr="00732162">
        <w:rPr>
          <w:rFonts w:ascii="Times New Roman" w:hAnsi="Times New Roman"/>
          <w:sz w:val="22"/>
          <w:szCs w:val="22"/>
        </w:rPr>
        <w:t xml:space="preserve">  Primary Health Care Operations Research Project, Center for Human Services, Chevy Chase, MD; 1987.</w:t>
      </w:r>
    </w:p>
    <w:p w14:paraId="79918F54" w14:textId="77777777" w:rsidR="004440D2" w:rsidRPr="00732162" w:rsidRDefault="004440D2" w:rsidP="00E66DCE">
      <w:pPr>
        <w:rPr>
          <w:sz w:val="22"/>
          <w:szCs w:val="22"/>
        </w:rPr>
      </w:pPr>
    </w:p>
    <w:p w14:paraId="60348020"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b/>
          <w:sz w:val="22"/>
          <w:szCs w:val="22"/>
        </w:rPr>
        <w:t>Molzan J</w:t>
      </w:r>
      <w:r w:rsidRPr="00732162">
        <w:rPr>
          <w:rFonts w:ascii="Times New Roman" w:hAnsi="Times New Roman"/>
          <w:sz w:val="22"/>
          <w:szCs w:val="22"/>
        </w:rPr>
        <w:t xml:space="preserve">, Stinson W, </w:t>
      </w:r>
      <w:proofErr w:type="spellStart"/>
      <w:r w:rsidRPr="00732162">
        <w:rPr>
          <w:rFonts w:ascii="Times New Roman" w:hAnsi="Times New Roman"/>
          <w:sz w:val="22"/>
          <w:szCs w:val="22"/>
        </w:rPr>
        <w:t>Favin</w:t>
      </w:r>
      <w:proofErr w:type="spellEnd"/>
      <w:r w:rsidRPr="00732162">
        <w:rPr>
          <w:rFonts w:ascii="Times New Roman" w:hAnsi="Times New Roman"/>
          <w:sz w:val="22"/>
          <w:szCs w:val="22"/>
        </w:rPr>
        <w:t xml:space="preserve"> M, and Sawyer H.  </w:t>
      </w:r>
      <w:r w:rsidRPr="00732162">
        <w:rPr>
          <w:rFonts w:ascii="Times New Roman" w:hAnsi="Times New Roman"/>
          <w:i/>
          <w:sz w:val="22"/>
          <w:szCs w:val="22"/>
        </w:rPr>
        <w:t xml:space="preserve">Partnership for Primary Health Care: Harnessing Nongovernmental Resources. </w:t>
      </w:r>
      <w:r w:rsidRPr="00732162">
        <w:rPr>
          <w:rFonts w:ascii="Times New Roman" w:hAnsi="Times New Roman"/>
          <w:sz w:val="22"/>
          <w:szCs w:val="22"/>
        </w:rPr>
        <w:t xml:space="preserve"> Issue Paper, Information for Action Series. World Federation of Public Health Associations, Washington, DC; 1987.</w:t>
      </w:r>
    </w:p>
    <w:p w14:paraId="59243A25" w14:textId="77777777" w:rsidR="004440D2" w:rsidRPr="00732162" w:rsidRDefault="004440D2" w:rsidP="00E66DCE">
      <w:pPr>
        <w:rPr>
          <w:sz w:val="22"/>
          <w:szCs w:val="22"/>
        </w:rPr>
      </w:pPr>
    </w:p>
    <w:p w14:paraId="5DD77435"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sz w:val="22"/>
          <w:szCs w:val="22"/>
        </w:rPr>
        <w:t xml:space="preserve">Ross J, Rich M, </w:t>
      </w:r>
      <w:r w:rsidRPr="00732162">
        <w:rPr>
          <w:rFonts w:ascii="Times New Roman" w:hAnsi="Times New Roman"/>
          <w:b/>
          <w:sz w:val="22"/>
          <w:szCs w:val="22"/>
        </w:rPr>
        <w:t>Molzan J</w:t>
      </w:r>
      <w:r w:rsidRPr="00732162">
        <w:rPr>
          <w:rFonts w:ascii="Times New Roman" w:hAnsi="Times New Roman"/>
          <w:sz w:val="22"/>
          <w:szCs w:val="22"/>
        </w:rPr>
        <w:t xml:space="preserve">., and </w:t>
      </w:r>
      <w:proofErr w:type="spellStart"/>
      <w:r w:rsidRPr="00732162">
        <w:rPr>
          <w:rFonts w:ascii="Times New Roman" w:hAnsi="Times New Roman"/>
          <w:sz w:val="22"/>
          <w:szCs w:val="22"/>
        </w:rPr>
        <w:t>Pensak</w:t>
      </w:r>
      <w:proofErr w:type="spellEnd"/>
      <w:r w:rsidRPr="00732162">
        <w:rPr>
          <w:rFonts w:ascii="Times New Roman" w:hAnsi="Times New Roman"/>
          <w:sz w:val="22"/>
          <w:szCs w:val="22"/>
        </w:rPr>
        <w:t xml:space="preserve"> M.  </w:t>
      </w:r>
      <w:r w:rsidRPr="00732162">
        <w:rPr>
          <w:rFonts w:ascii="Times New Roman" w:hAnsi="Times New Roman"/>
          <w:i/>
          <w:sz w:val="22"/>
          <w:szCs w:val="22"/>
        </w:rPr>
        <w:t xml:space="preserve">Family Planning and Child Survival: 100 Developing Countries. </w:t>
      </w:r>
      <w:r w:rsidRPr="00732162">
        <w:rPr>
          <w:rFonts w:ascii="Times New Roman" w:hAnsi="Times New Roman"/>
          <w:sz w:val="22"/>
          <w:szCs w:val="22"/>
        </w:rPr>
        <w:t xml:space="preserve"> Center for Population and Family Health, Columbia University, New York; 1988.</w:t>
      </w:r>
    </w:p>
    <w:p w14:paraId="2D91FC22" w14:textId="77777777" w:rsidR="004440D2" w:rsidRPr="00732162" w:rsidRDefault="004440D2" w:rsidP="00E66DCE">
      <w:pPr>
        <w:rPr>
          <w:sz w:val="22"/>
          <w:szCs w:val="22"/>
        </w:rPr>
      </w:pPr>
    </w:p>
    <w:p w14:paraId="548266E3"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sz w:val="22"/>
          <w:szCs w:val="22"/>
        </w:rPr>
        <w:t xml:space="preserve">Ross J, Rich M, and </w:t>
      </w:r>
      <w:r w:rsidRPr="00732162">
        <w:rPr>
          <w:rFonts w:ascii="Times New Roman" w:hAnsi="Times New Roman"/>
          <w:b/>
          <w:sz w:val="22"/>
          <w:szCs w:val="22"/>
        </w:rPr>
        <w:t>Molzan J</w:t>
      </w:r>
      <w:r w:rsidRPr="00732162">
        <w:rPr>
          <w:rFonts w:ascii="Times New Roman" w:hAnsi="Times New Roman"/>
          <w:sz w:val="22"/>
          <w:szCs w:val="22"/>
        </w:rPr>
        <w:t xml:space="preserve">.  </w:t>
      </w:r>
      <w:r w:rsidRPr="00732162">
        <w:rPr>
          <w:rFonts w:ascii="Times New Roman" w:hAnsi="Times New Roman"/>
          <w:i/>
          <w:sz w:val="22"/>
          <w:szCs w:val="22"/>
        </w:rPr>
        <w:t>Management Strategies for Family Planning Programs.</w:t>
      </w:r>
      <w:r w:rsidRPr="00732162">
        <w:rPr>
          <w:rFonts w:ascii="Times New Roman" w:hAnsi="Times New Roman"/>
          <w:sz w:val="22"/>
          <w:szCs w:val="22"/>
        </w:rPr>
        <w:t xml:space="preserve"> Center for Population and Family Health, Columbia University, New York; 1989 (Also available in French, Spanish, and Arabic).</w:t>
      </w:r>
    </w:p>
    <w:p w14:paraId="29B1F7B2" w14:textId="77777777" w:rsidR="004440D2" w:rsidRPr="00732162" w:rsidRDefault="004440D2" w:rsidP="00E66DCE">
      <w:pPr>
        <w:rPr>
          <w:sz w:val="22"/>
          <w:szCs w:val="22"/>
        </w:rPr>
      </w:pPr>
    </w:p>
    <w:p w14:paraId="2B782A5A"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and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Sonrası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Gebelik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Riski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Doğurganlığın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Laktasyon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Ameroresi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Yöntemiyle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Düzenlenmesi</w:t>
      </w:r>
      <w:proofErr w:type="spellEnd"/>
      <w:r w:rsidRPr="00732162">
        <w:rPr>
          <w:rFonts w:ascii="Times New Roman" w:hAnsi="Times New Roman"/>
          <w:sz w:val="22"/>
          <w:szCs w:val="22"/>
        </w:rPr>
        <w:t xml:space="preserve"> (Pregnancy Risk and Fertility Regulation by the Lactational </w:t>
      </w:r>
      <w:proofErr w:type="spellStart"/>
      <w:r w:rsidRPr="00732162">
        <w:rPr>
          <w:rFonts w:ascii="Times New Roman" w:hAnsi="Times New Roman"/>
          <w:sz w:val="22"/>
          <w:szCs w:val="22"/>
        </w:rPr>
        <w:t>Amennorhea</w:t>
      </w:r>
      <w:proofErr w:type="spellEnd"/>
      <w:r w:rsidRPr="00732162">
        <w:rPr>
          <w:rFonts w:ascii="Times New Roman" w:hAnsi="Times New Roman"/>
          <w:sz w:val="22"/>
          <w:szCs w:val="22"/>
        </w:rPr>
        <w:t xml:space="preserve"> Method During the Postpartum Period). </w:t>
      </w:r>
      <w:proofErr w:type="spellStart"/>
      <w:r w:rsidRPr="00732162">
        <w:rPr>
          <w:rFonts w:ascii="Times New Roman" w:hAnsi="Times New Roman"/>
          <w:i/>
          <w:sz w:val="22"/>
          <w:szCs w:val="22"/>
        </w:rPr>
        <w:t>Türkiye</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Tıp</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Dergisi</w:t>
      </w:r>
      <w:proofErr w:type="spellEnd"/>
      <w:r w:rsidRPr="00732162">
        <w:rPr>
          <w:rFonts w:ascii="Times New Roman" w:hAnsi="Times New Roman"/>
          <w:i/>
          <w:sz w:val="22"/>
          <w:szCs w:val="22"/>
        </w:rPr>
        <w:t xml:space="preserve"> (Turkish Medical Journal).  </w:t>
      </w:r>
      <w:r w:rsidRPr="00732162">
        <w:rPr>
          <w:rFonts w:ascii="Times New Roman" w:hAnsi="Times New Roman"/>
          <w:sz w:val="22"/>
          <w:szCs w:val="22"/>
        </w:rPr>
        <w:t>1994; 4(1): 233-239.</w:t>
      </w:r>
    </w:p>
    <w:p w14:paraId="3BFD8B7F" w14:textId="77777777" w:rsidR="004440D2" w:rsidRPr="00732162" w:rsidRDefault="004440D2" w:rsidP="00E66DCE">
      <w:pPr>
        <w:rPr>
          <w:sz w:val="22"/>
          <w:szCs w:val="22"/>
        </w:rPr>
      </w:pPr>
    </w:p>
    <w:p w14:paraId="08DD67F3"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Gökçay</w:t>
      </w:r>
      <w:proofErr w:type="spellEnd"/>
      <w:r w:rsidRPr="00732162">
        <w:rPr>
          <w:rFonts w:ascii="Times New Roman" w:hAnsi="Times New Roman"/>
          <w:sz w:val="22"/>
          <w:szCs w:val="22"/>
        </w:rPr>
        <w:t xml:space="preserve"> G, </w:t>
      </w:r>
      <w:proofErr w:type="spellStart"/>
      <w:r w:rsidRPr="00732162">
        <w:rPr>
          <w:rFonts w:ascii="Times New Roman" w:hAnsi="Times New Roman"/>
          <w:sz w:val="22"/>
          <w:szCs w:val="22"/>
        </w:rPr>
        <w:t>Mutafoğlu</w:t>
      </w:r>
      <w:proofErr w:type="spellEnd"/>
      <w:r w:rsidRPr="00732162">
        <w:rPr>
          <w:rFonts w:ascii="Times New Roman" w:hAnsi="Times New Roman"/>
          <w:sz w:val="22"/>
          <w:szCs w:val="22"/>
        </w:rPr>
        <w:t xml:space="preserve"> T and </w:t>
      </w:r>
      <w:proofErr w:type="spellStart"/>
      <w:r w:rsidRPr="00732162">
        <w:rPr>
          <w:rFonts w:ascii="Times New Roman" w:hAnsi="Times New Roman"/>
          <w:sz w:val="22"/>
          <w:szCs w:val="22"/>
        </w:rPr>
        <w:t>Yüksel</w:t>
      </w:r>
      <w:proofErr w:type="spellEnd"/>
      <w:r w:rsidRPr="00732162">
        <w:rPr>
          <w:rFonts w:ascii="Times New Roman" w:hAnsi="Times New Roman"/>
          <w:sz w:val="22"/>
          <w:szCs w:val="22"/>
        </w:rPr>
        <w:t xml:space="preserve"> A.  </w:t>
      </w:r>
      <w:r w:rsidRPr="00732162">
        <w:rPr>
          <w:rFonts w:ascii="Times New Roman" w:hAnsi="Times New Roman"/>
          <w:i/>
          <w:sz w:val="22"/>
          <w:szCs w:val="22"/>
        </w:rPr>
        <w:t xml:space="preserve">Yeni Anne </w:t>
      </w:r>
      <w:proofErr w:type="spellStart"/>
      <w:r w:rsidRPr="00732162">
        <w:rPr>
          <w:rFonts w:ascii="Times New Roman" w:hAnsi="Times New Roman"/>
          <w:i/>
          <w:sz w:val="22"/>
          <w:szCs w:val="22"/>
        </w:rPr>
        <w:t>ve</w:t>
      </w:r>
      <w:proofErr w:type="spellEnd"/>
      <w:r w:rsidRPr="00732162">
        <w:rPr>
          <w:rFonts w:ascii="Times New Roman" w:hAnsi="Times New Roman"/>
          <w:i/>
          <w:sz w:val="22"/>
          <w:szCs w:val="22"/>
        </w:rPr>
        <w:t xml:space="preserve"> Baba </w:t>
      </w:r>
      <w:proofErr w:type="spellStart"/>
      <w:r w:rsidRPr="00732162">
        <w:rPr>
          <w:rFonts w:ascii="Times New Roman" w:hAnsi="Times New Roman"/>
          <w:i/>
          <w:sz w:val="22"/>
          <w:szCs w:val="22"/>
        </w:rPr>
        <w:t>Olanların</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Sorularına</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Cevaplar</w:t>
      </w:r>
      <w:proofErr w:type="spellEnd"/>
      <w:r w:rsidRPr="00732162">
        <w:rPr>
          <w:rFonts w:ascii="Times New Roman" w:hAnsi="Times New Roman"/>
          <w:sz w:val="22"/>
          <w:szCs w:val="22"/>
        </w:rPr>
        <w:t xml:space="preserve"> </w:t>
      </w:r>
      <w:r w:rsidRPr="00732162">
        <w:rPr>
          <w:rFonts w:ascii="Times New Roman" w:hAnsi="Times New Roman"/>
          <w:i/>
          <w:sz w:val="22"/>
          <w:szCs w:val="22"/>
        </w:rPr>
        <w:t>(Answers to the Questions of New Mothers and Fathers)</w:t>
      </w:r>
      <w:r w:rsidRPr="00732162">
        <w:rPr>
          <w:rFonts w:ascii="Times New Roman" w:hAnsi="Times New Roman"/>
          <w:sz w:val="22"/>
          <w:szCs w:val="22"/>
        </w:rPr>
        <w:t xml:space="preserve">.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Sonrası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Projesi</w:t>
      </w:r>
      <w:proofErr w:type="spellEnd"/>
      <w:r w:rsidRPr="00732162">
        <w:rPr>
          <w:rFonts w:ascii="Times New Roman" w:hAnsi="Times New Roman"/>
          <w:sz w:val="22"/>
          <w:szCs w:val="22"/>
        </w:rPr>
        <w:t xml:space="preserve">, İstanbul </w:t>
      </w:r>
      <w:proofErr w:type="spellStart"/>
      <w:r w:rsidRPr="00732162">
        <w:rPr>
          <w:rFonts w:ascii="Times New Roman" w:hAnsi="Times New Roman"/>
          <w:sz w:val="22"/>
          <w:szCs w:val="22"/>
        </w:rPr>
        <w:t>Tıp</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Fakültesi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Kadın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Çocuk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Sağlığı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Eğitim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Araştırma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Birimi</w:t>
      </w:r>
      <w:proofErr w:type="spellEnd"/>
      <w:r w:rsidRPr="00732162">
        <w:rPr>
          <w:rFonts w:ascii="Times New Roman" w:hAnsi="Times New Roman"/>
          <w:sz w:val="22"/>
          <w:szCs w:val="22"/>
        </w:rPr>
        <w:t xml:space="preserve"> (Postpartum Project, İstanbul Medical Faculty, Women and Children's Health Education and Research Unit), İstanbul, Turkey; 1995. </w:t>
      </w:r>
    </w:p>
    <w:p w14:paraId="30E97C77" w14:textId="77777777" w:rsidR="004440D2" w:rsidRPr="00732162" w:rsidRDefault="004440D2" w:rsidP="00E66DCE">
      <w:pPr>
        <w:rPr>
          <w:sz w:val="22"/>
          <w:szCs w:val="22"/>
        </w:rPr>
      </w:pPr>
    </w:p>
    <w:p w14:paraId="0858BB00" w14:textId="77777777" w:rsidR="004440D2" w:rsidRPr="00732162" w:rsidRDefault="004440D2" w:rsidP="00E66DCE">
      <w:pPr>
        <w:pStyle w:val="BodyText"/>
        <w:numPr>
          <w:ilvl w:val="0"/>
          <w:numId w:val="18"/>
        </w:numPr>
        <w:rPr>
          <w:sz w:val="22"/>
          <w:szCs w:val="22"/>
          <w:lang w:val="en-US"/>
        </w:rPr>
      </w:pPr>
      <w:r w:rsidRPr="00732162">
        <w:rPr>
          <w:b/>
          <w:sz w:val="22"/>
          <w:szCs w:val="22"/>
          <w:lang w:val="en-US"/>
        </w:rPr>
        <w:t>Turan JM</w:t>
      </w:r>
      <w:r w:rsidRPr="00732162">
        <w:rPr>
          <w:sz w:val="22"/>
          <w:szCs w:val="22"/>
          <w:lang w:val="en-US"/>
        </w:rPr>
        <w:t xml:space="preserve">, Say L and </w:t>
      </w:r>
      <w:proofErr w:type="spellStart"/>
      <w:r w:rsidRPr="00732162">
        <w:rPr>
          <w:sz w:val="22"/>
          <w:szCs w:val="22"/>
          <w:lang w:val="en-US"/>
        </w:rPr>
        <w:t>Bulut</w:t>
      </w:r>
      <w:proofErr w:type="spellEnd"/>
      <w:r w:rsidRPr="00732162">
        <w:rPr>
          <w:sz w:val="22"/>
          <w:szCs w:val="22"/>
          <w:lang w:val="en-US"/>
        </w:rPr>
        <w:t xml:space="preserve"> A.  </w:t>
      </w:r>
      <w:proofErr w:type="spellStart"/>
      <w:r w:rsidRPr="00732162">
        <w:rPr>
          <w:sz w:val="22"/>
          <w:szCs w:val="22"/>
          <w:lang w:val="en-US"/>
        </w:rPr>
        <w:t>Perikonsepsiyonel</w:t>
      </w:r>
      <w:proofErr w:type="spellEnd"/>
      <w:r w:rsidRPr="00732162">
        <w:rPr>
          <w:sz w:val="22"/>
          <w:szCs w:val="22"/>
          <w:lang w:val="en-US"/>
        </w:rPr>
        <w:t xml:space="preserve"> </w:t>
      </w:r>
      <w:proofErr w:type="spellStart"/>
      <w:r w:rsidRPr="00732162">
        <w:rPr>
          <w:sz w:val="22"/>
          <w:szCs w:val="22"/>
          <w:lang w:val="en-US"/>
        </w:rPr>
        <w:t>dönemde</w:t>
      </w:r>
      <w:proofErr w:type="spellEnd"/>
      <w:r w:rsidRPr="00732162">
        <w:rPr>
          <w:sz w:val="22"/>
          <w:szCs w:val="22"/>
          <w:lang w:val="en-US"/>
        </w:rPr>
        <w:t xml:space="preserve"> </w:t>
      </w:r>
      <w:proofErr w:type="spellStart"/>
      <w:r w:rsidRPr="00732162">
        <w:rPr>
          <w:sz w:val="22"/>
          <w:szCs w:val="22"/>
          <w:lang w:val="en-US"/>
        </w:rPr>
        <w:t>folik</w:t>
      </w:r>
      <w:proofErr w:type="spellEnd"/>
      <w:r w:rsidRPr="00732162">
        <w:rPr>
          <w:sz w:val="22"/>
          <w:szCs w:val="22"/>
          <w:lang w:val="en-US"/>
        </w:rPr>
        <w:t xml:space="preserve"> </w:t>
      </w:r>
      <w:proofErr w:type="spellStart"/>
      <w:r w:rsidRPr="00732162">
        <w:rPr>
          <w:sz w:val="22"/>
          <w:szCs w:val="22"/>
          <w:lang w:val="en-US"/>
        </w:rPr>
        <w:t>asit</w:t>
      </w:r>
      <w:proofErr w:type="spellEnd"/>
      <w:r w:rsidRPr="00732162">
        <w:rPr>
          <w:sz w:val="22"/>
          <w:szCs w:val="22"/>
          <w:lang w:val="en-US"/>
        </w:rPr>
        <w:t xml:space="preserve"> </w:t>
      </w:r>
      <w:proofErr w:type="spellStart"/>
      <w:r w:rsidRPr="00732162">
        <w:rPr>
          <w:sz w:val="22"/>
          <w:szCs w:val="22"/>
          <w:lang w:val="en-US"/>
        </w:rPr>
        <w:t>kullanımı</w:t>
      </w:r>
      <w:proofErr w:type="spellEnd"/>
      <w:r w:rsidRPr="00732162">
        <w:rPr>
          <w:sz w:val="22"/>
          <w:szCs w:val="22"/>
          <w:lang w:val="en-US"/>
        </w:rPr>
        <w:t xml:space="preserve"> </w:t>
      </w:r>
      <w:proofErr w:type="spellStart"/>
      <w:r w:rsidRPr="00732162">
        <w:rPr>
          <w:sz w:val="22"/>
          <w:szCs w:val="22"/>
          <w:lang w:val="en-US"/>
        </w:rPr>
        <w:t>programları</w:t>
      </w:r>
      <w:proofErr w:type="spellEnd"/>
      <w:r w:rsidRPr="00732162">
        <w:rPr>
          <w:sz w:val="22"/>
          <w:szCs w:val="22"/>
          <w:lang w:val="en-US"/>
        </w:rPr>
        <w:t xml:space="preserve">: </w:t>
      </w:r>
      <w:proofErr w:type="spellStart"/>
      <w:r w:rsidRPr="00732162">
        <w:rPr>
          <w:sz w:val="22"/>
          <w:szCs w:val="22"/>
          <w:lang w:val="en-US"/>
        </w:rPr>
        <w:t>Eczacıların</w:t>
      </w:r>
      <w:proofErr w:type="spellEnd"/>
      <w:r w:rsidRPr="00732162">
        <w:rPr>
          <w:sz w:val="22"/>
          <w:szCs w:val="22"/>
          <w:lang w:val="en-US"/>
        </w:rPr>
        <w:t xml:space="preserve"> </w:t>
      </w:r>
      <w:proofErr w:type="spellStart"/>
      <w:r w:rsidRPr="00732162">
        <w:rPr>
          <w:sz w:val="22"/>
          <w:szCs w:val="22"/>
          <w:lang w:val="en-US"/>
        </w:rPr>
        <w:t>Rolü</w:t>
      </w:r>
      <w:proofErr w:type="spellEnd"/>
      <w:r w:rsidRPr="00732162">
        <w:rPr>
          <w:sz w:val="22"/>
          <w:szCs w:val="22"/>
          <w:lang w:val="en-US"/>
        </w:rPr>
        <w:t xml:space="preserve"> (Programs for use of folic acid in the periconceptional period- the role of pharmacists). </w:t>
      </w:r>
      <w:proofErr w:type="spellStart"/>
      <w:r w:rsidRPr="00732162">
        <w:rPr>
          <w:i/>
          <w:sz w:val="22"/>
          <w:szCs w:val="22"/>
          <w:lang w:val="en-US"/>
        </w:rPr>
        <w:t>Havan</w:t>
      </w:r>
      <w:proofErr w:type="spellEnd"/>
      <w:r w:rsidRPr="00732162">
        <w:rPr>
          <w:i/>
          <w:sz w:val="22"/>
          <w:szCs w:val="22"/>
          <w:lang w:val="en-US"/>
        </w:rPr>
        <w:t xml:space="preserve"> </w:t>
      </w:r>
      <w:proofErr w:type="spellStart"/>
      <w:r w:rsidRPr="00732162">
        <w:rPr>
          <w:i/>
          <w:sz w:val="22"/>
          <w:szCs w:val="22"/>
          <w:lang w:val="en-US"/>
        </w:rPr>
        <w:t>Eczacılık</w:t>
      </w:r>
      <w:proofErr w:type="spellEnd"/>
      <w:r w:rsidRPr="00732162">
        <w:rPr>
          <w:i/>
          <w:sz w:val="22"/>
          <w:szCs w:val="22"/>
          <w:lang w:val="en-US"/>
        </w:rPr>
        <w:t xml:space="preserve"> </w:t>
      </w:r>
      <w:proofErr w:type="spellStart"/>
      <w:r w:rsidRPr="00732162">
        <w:rPr>
          <w:i/>
          <w:sz w:val="22"/>
          <w:szCs w:val="22"/>
          <w:lang w:val="en-US"/>
        </w:rPr>
        <w:t>Dergisi</w:t>
      </w:r>
      <w:proofErr w:type="spellEnd"/>
      <w:r w:rsidRPr="00732162">
        <w:rPr>
          <w:i/>
          <w:sz w:val="22"/>
          <w:szCs w:val="22"/>
          <w:lang w:val="en-US"/>
        </w:rPr>
        <w:t xml:space="preserve"> </w:t>
      </w:r>
      <w:r w:rsidRPr="00732162">
        <w:rPr>
          <w:sz w:val="22"/>
          <w:szCs w:val="22"/>
          <w:lang w:val="en-US"/>
        </w:rPr>
        <w:t>(</w:t>
      </w:r>
      <w:proofErr w:type="spellStart"/>
      <w:r w:rsidRPr="00732162">
        <w:rPr>
          <w:sz w:val="22"/>
          <w:szCs w:val="22"/>
          <w:lang w:val="en-US"/>
        </w:rPr>
        <w:t>Havan</w:t>
      </w:r>
      <w:proofErr w:type="spellEnd"/>
      <w:r w:rsidRPr="00732162">
        <w:rPr>
          <w:sz w:val="22"/>
          <w:szCs w:val="22"/>
          <w:lang w:val="en-US"/>
        </w:rPr>
        <w:t xml:space="preserve"> Pharmacy Journal).  2000; 29-31.</w:t>
      </w:r>
    </w:p>
    <w:p w14:paraId="4F0A9357" w14:textId="77777777" w:rsidR="004440D2" w:rsidRPr="00732162" w:rsidRDefault="004440D2" w:rsidP="00E66DCE">
      <w:pPr>
        <w:rPr>
          <w:sz w:val="22"/>
          <w:szCs w:val="22"/>
        </w:rPr>
      </w:pPr>
    </w:p>
    <w:p w14:paraId="63C34E1D" w14:textId="77777777" w:rsidR="004440D2" w:rsidRPr="00732162" w:rsidRDefault="004440D2" w:rsidP="00E66DCE">
      <w:pPr>
        <w:pStyle w:val="ListParagraph"/>
        <w:numPr>
          <w:ilvl w:val="0"/>
          <w:numId w:val="18"/>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Say L, and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Nöral</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Tüp</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Defektlerinin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Önlemesinde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Folik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Asit</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Kullanımı</w:t>
      </w:r>
      <w:proofErr w:type="spellEnd"/>
      <w:r w:rsidRPr="00732162">
        <w:rPr>
          <w:rFonts w:ascii="Times New Roman" w:hAnsi="Times New Roman"/>
          <w:sz w:val="22"/>
          <w:szCs w:val="22"/>
        </w:rPr>
        <w:t xml:space="preserve"> (Use of Folic Acid to Prevent Neural Tube Defects).  </w:t>
      </w:r>
      <w:proofErr w:type="spellStart"/>
      <w:r w:rsidRPr="00732162">
        <w:rPr>
          <w:rFonts w:ascii="Times New Roman" w:hAnsi="Times New Roman"/>
          <w:i/>
          <w:sz w:val="22"/>
          <w:szCs w:val="22"/>
        </w:rPr>
        <w:t>Sürekli</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Tıp</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Eğitim</w:t>
      </w:r>
      <w:proofErr w:type="spellEnd"/>
      <w:r w:rsidRPr="00732162">
        <w:rPr>
          <w:rFonts w:ascii="Times New Roman" w:hAnsi="Times New Roman"/>
          <w:i/>
          <w:sz w:val="22"/>
          <w:szCs w:val="22"/>
        </w:rPr>
        <w:t xml:space="preserve"> </w:t>
      </w:r>
      <w:proofErr w:type="spellStart"/>
      <w:r w:rsidRPr="00732162">
        <w:rPr>
          <w:rFonts w:ascii="Times New Roman" w:hAnsi="Times New Roman"/>
          <w:i/>
          <w:sz w:val="22"/>
          <w:szCs w:val="22"/>
        </w:rPr>
        <w:t>Dergisi</w:t>
      </w:r>
      <w:proofErr w:type="spellEnd"/>
      <w:r w:rsidRPr="00732162">
        <w:rPr>
          <w:rFonts w:ascii="Times New Roman" w:hAnsi="Times New Roman"/>
          <w:i/>
          <w:sz w:val="22"/>
          <w:szCs w:val="22"/>
        </w:rPr>
        <w:t xml:space="preserve"> (Journal of Continuing Medical Education).  </w:t>
      </w:r>
      <w:r w:rsidRPr="00732162">
        <w:rPr>
          <w:rFonts w:ascii="Times New Roman" w:hAnsi="Times New Roman"/>
          <w:iCs/>
          <w:sz w:val="22"/>
          <w:szCs w:val="22"/>
        </w:rPr>
        <w:t>2000;</w:t>
      </w:r>
      <w:r w:rsidRPr="00732162">
        <w:rPr>
          <w:rFonts w:ascii="Times New Roman" w:hAnsi="Times New Roman"/>
          <w:sz w:val="22"/>
          <w:szCs w:val="22"/>
        </w:rPr>
        <w:t xml:space="preserve"> 9(8): 288-290.</w:t>
      </w:r>
    </w:p>
    <w:p w14:paraId="5698A2BF" w14:textId="77777777" w:rsidR="004440D2" w:rsidRPr="00732162" w:rsidRDefault="004440D2" w:rsidP="00E66DCE">
      <w:pPr>
        <w:rPr>
          <w:sz w:val="22"/>
          <w:szCs w:val="22"/>
        </w:rPr>
      </w:pPr>
    </w:p>
    <w:p w14:paraId="38A86F06" w14:textId="77777777" w:rsidR="004440D2" w:rsidRPr="00732162" w:rsidRDefault="004440D2" w:rsidP="004440D2">
      <w:pPr>
        <w:pStyle w:val="BodyText2"/>
        <w:numPr>
          <w:ilvl w:val="0"/>
          <w:numId w:val="18"/>
        </w:numPr>
        <w:jc w:val="both"/>
        <w:rPr>
          <w:sz w:val="22"/>
          <w:szCs w:val="22"/>
        </w:rPr>
      </w:pPr>
      <w:r w:rsidRPr="00732162">
        <w:rPr>
          <w:b/>
          <w:sz w:val="22"/>
          <w:szCs w:val="22"/>
        </w:rPr>
        <w:lastRenderedPageBreak/>
        <w:t>Turan JM</w:t>
      </w:r>
      <w:r w:rsidRPr="00732162">
        <w:rPr>
          <w:sz w:val="22"/>
          <w:szCs w:val="22"/>
        </w:rPr>
        <w:t xml:space="preserve">, et al. </w:t>
      </w:r>
      <w:proofErr w:type="spellStart"/>
      <w:r w:rsidRPr="00732162">
        <w:rPr>
          <w:i/>
          <w:sz w:val="22"/>
          <w:szCs w:val="22"/>
        </w:rPr>
        <w:t>Sağlık</w:t>
      </w:r>
      <w:proofErr w:type="spellEnd"/>
      <w:r w:rsidRPr="00732162">
        <w:rPr>
          <w:i/>
          <w:sz w:val="22"/>
          <w:szCs w:val="22"/>
        </w:rPr>
        <w:t xml:space="preserve"> </w:t>
      </w:r>
      <w:proofErr w:type="spellStart"/>
      <w:r w:rsidRPr="00732162">
        <w:rPr>
          <w:i/>
          <w:sz w:val="22"/>
          <w:szCs w:val="22"/>
        </w:rPr>
        <w:t>için</w:t>
      </w:r>
      <w:proofErr w:type="spellEnd"/>
      <w:r w:rsidRPr="00732162">
        <w:rPr>
          <w:i/>
          <w:sz w:val="22"/>
          <w:szCs w:val="22"/>
        </w:rPr>
        <w:t xml:space="preserve"> </w:t>
      </w:r>
      <w:proofErr w:type="spellStart"/>
      <w:r w:rsidRPr="00732162">
        <w:rPr>
          <w:i/>
          <w:sz w:val="22"/>
          <w:szCs w:val="22"/>
        </w:rPr>
        <w:t>Toplum</w:t>
      </w:r>
      <w:proofErr w:type="spellEnd"/>
      <w:r w:rsidRPr="00732162">
        <w:rPr>
          <w:i/>
          <w:sz w:val="22"/>
          <w:szCs w:val="22"/>
        </w:rPr>
        <w:t xml:space="preserve"> </w:t>
      </w:r>
      <w:proofErr w:type="spellStart"/>
      <w:r w:rsidRPr="00732162">
        <w:rPr>
          <w:i/>
          <w:sz w:val="22"/>
          <w:szCs w:val="22"/>
        </w:rPr>
        <w:t>Katılımı</w:t>
      </w:r>
      <w:proofErr w:type="spellEnd"/>
      <w:r w:rsidRPr="00732162">
        <w:rPr>
          <w:i/>
          <w:sz w:val="22"/>
          <w:szCs w:val="22"/>
        </w:rPr>
        <w:t xml:space="preserve"> </w:t>
      </w:r>
      <w:proofErr w:type="spellStart"/>
      <w:r w:rsidRPr="00732162">
        <w:rPr>
          <w:i/>
          <w:sz w:val="22"/>
          <w:szCs w:val="22"/>
        </w:rPr>
        <w:t>Örneği</w:t>
      </w:r>
      <w:proofErr w:type="spellEnd"/>
      <w:r w:rsidRPr="00732162">
        <w:rPr>
          <w:i/>
          <w:sz w:val="22"/>
          <w:szCs w:val="22"/>
        </w:rPr>
        <w:t xml:space="preserve">: </w:t>
      </w:r>
      <w:proofErr w:type="spellStart"/>
      <w:r w:rsidRPr="00732162">
        <w:rPr>
          <w:i/>
          <w:sz w:val="22"/>
          <w:szCs w:val="22"/>
        </w:rPr>
        <w:t>Sağlıklı</w:t>
      </w:r>
      <w:proofErr w:type="spellEnd"/>
      <w:r w:rsidRPr="00732162">
        <w:rPr>
          <w:i/>
          <w:sz w:val="22"/>
          <w:szCs w:val="22"/>
        </w:rPr>
        <w:t xml:space="preserve"> </w:t>
      </w:r>
      <w:proofErr w:type="spellStart"/>
      <w:r w:rsidRPr="00732162">
        <w:rPr>
          <w:i/>
          <w:sz w:val="22"/>
          <w:szCs w:val="22"/>
        </w:rPr>
        <w:t>Başlangıçlar</w:t>
      </w:r>
      <w:proofErr w:type="spellEnd"/>
      <w:r w:rsidRPr="00732162">
        <w:rPr>
          <w:i/>
          <w:sz w:val="22"/>
          <w:szCs w:val="22"/>
        </w:rPr>
        <w:t xml:space="preserve"> </w:t>
      </w:r>
      <w:proofErr w:type="spellStart"/>
      <w:r w:rsidRPr="00732162">
        <w:rPr>
          <w:i/>
          <w:sz w:val="22"/>
          <w:szCs w:val="22"/>
        </w:rPr>
        <w:t>Projesi</w:t>
      </w:r>
      <w:proofErr w:type="spellEnd"/>
      <w:r w:rsidRPr="00732162">
        <w:rPr>
          <w:i/>
          <w:sz w:val="22"/>
          <w:szCs w:val="22"/>
        </w:rPr>
        <w:t xml:space="preserve">, Program </w:t>
      </w:r>
      <w:proofErr w:type="spellStart"/>
      <w:r w:rsidRPr="00732162">
        <w:rPr>
          <w:i/>
          <w:sz w:val="22"/>
          <w:szCs w:val="22"/>
        </w:rPr>
        <w:t>Hazırlayanlar</w:t>
      </w:r>
      <w:proofErr w:type="spellEnd"/>
      <w:r w:rsidRPr="00732162">
        <w:rPr>
          <w:i/>
          <w:sz w:val="22"/>
          <w:szCs w:val="22"/>
        </w:rPr>
        <w:t xml:space="preserve"> </w:t>
      </w:r>
      <w:proofErr w:type="spellStart"/>
      <w:r w:rsidRPr="00732162">
        <w:rPr>
          <w:i/>
          <w:sz w:val="22"/>
          <w:szCs w:val="22"/>
        </w:rPr>
        <w:t>ve</w:t>
      </w:r>
      <w:proofErr w:type="spellEnd"/>
      <w:r w:rsidRPr="00732162">
        <w:rPr>
          <w:i/>
          <w:sz w:val="22"/>
          <w:szCs w:val="22"/>
        </w:rPr>
        <w:t xml:space="preserve"> </w:t>
      </w:r>
      <w:proofErr w:type="spellStart"/>
      <w:r w:rsidRPr="00732162">
        <w:rPr>
          <w:i/>
          <w:sz w:val="22"/>
          <w:szCs w:val="22"/>
        </w:rPr>
        <w:t>Eğiticiler</w:t>
      </w:r>
      <w:proofErr w:type="spellEnd"/>
      <w:r w:rsidRPr="00732162">
        <w:rPr>
          <w:i/>
          <w:sz w:val="22"/>
          <w:szCs w:val="22"/>
        </w:rPr>
        <w:t xml:space="preserve"> </w:t>
      </w:r>
      <w:proofErr w:type="spellStart"/>
      <w:r w:rsidRPr="00732162">
        <w:rPr>
          <w:i/>
          <w:sz w:val="22"/>
          <w:szCs w:val="22"/>
        </w:rPr>
        <w:t>için</w:t>
      </w:r>
      <w:proofErr w:type="spellEnd"/>
      <w:r w:rsidRPr="00732162">
        <w:rPr>
          <w:i/>
          <w:sz w:val="22"/>
          <w:szCs w:val="22"/>
        </w:rPr>
        <w:t xml:space="preserve"> </w:t>
      </w:r>
      <w:proofErr w:type="spellStart"/>
      <w:proofErr w:type="gramStart"/>
      <w:r w:rsidRPr="00732162">
        <w:rPr>
          <w:i/>
          <w:sz w:val="22"/>
          <w:szCs w:val="22"/>
        </w:rPr>
        <w:t>Rehber</w:t>
      </w:r>
      <w:proofErr w:type="spellEnd"/>
      <w:r w:rsidRPr="00732162">
        <w:rPr>
          <w:i/>
          <w:sz w:val="22"/>
          <w:szCs w:val="22"/>
        </w:rPr>
        <w:t xml:space="preserve"> </w:t>
      </w:r>
      <w:r w:rsidRPr="00732162">
        <w:rPr>
          <w:sz w:val="22"/>
          <w:szCs w:val="22"/>
        </w:rPr>
        <w:t xml:space="preserve"> (</w:t>
      </w:r>
      <w:proofErr w:type="gramEnd"/>
      <w:r w:rsidRPr="00732162">
        <w:rPr>
          <w:sz w:val="22"/>
          <w:szCs w:val="22"/>
        </w:rPr>
        <w:t xml:space="preserve">A Model for Community Participation for Health: The Healthy Beginnings Project, Guidebook for Trainers). İstanbul </w:t>
      </w:r>
      <w:proofErr w:type="spellStart"/>
      <w:r w:rsidRPr="00732162">
        <w:rPr>
          <w:sz w:val="22"/>
          <w:szCs w:val="22"/>
        </w:rPr>
        <w:t>Tıp</w:t>
      </w:r>
      <w:proofErr w:type="spellEnd"/>
      <w:r w:rsidRPr="00732162">
        <w:rPr>
          <w:sz w:val="22"/>
          <w:szCs w:val="22"/>
        </w:rPr>
        <w:t xml:space="preserve"> </w:t>
      </w:r>
      <w:proofErr w:type="spellStart"/>
      <w:r w:rsidRPr="00732162">
        <w:rPr>
          <w:sz w:val="22"/>
          <w:szCs w:val="22"/>
        </w:rPr>
        <w:t>Fakültesi</w:t>
      </w:r>
      <w:proofErr w:type="spellEnd"/>
      <w:r w:rsidRPr="00732162">
        <w:rPr>
          <w:sz w:val="22"/>
          <w:szCs w:val="22"/>
        </w:rPr>
        <w:t xml:space="preserve">, </w:t>
      </w:r>
      <w:proofErr w:type="spellStart"/>
      <w:r w:rsidRPr="00732162">
        <w:rPr>
          <w:sz w:val="22"/>
          <w:szCs w:val="22"/>
        </w:rPr>
        <w:t>Kadın</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Çocuk</w:t>
      </w:r>
      <w:proofErr w:type="spellEnd"/>
      <w:r w:rsidRPr="00732162">
        <w:rPr>
          <w:sz w:val="22"/>
          <w:szCs w:val="22"/>
        </w:rPr>
        <w:t xml:space="preserve"> </w:t>
      </w:r>
      <w:proofErr w:type="spellStart"/>
      <w:r w:rsidRPr="00732162">
        <w:rPr>
          <w:sz w:val="22"/>
          <w:szCs w:val="22"/>
        </w:rPr>
        <w:t>Sağlığı</w:t>
      </w:r>
      <w:proofErr w:type="spellEnd"/>
      <w:r w:rsidRPr="00732162">
        <w:rPr>
          <w:sz w:val="22"/>
          <w:szCs w:val="22"/>
        </w:rPr>
        <w:t xml:space="preserve"> </w:t>
      </w:r>
      <w:proofErr w:type="spellStart"/>
      <w:r w:rsidRPr="00732162">
        <w:rPr>
          <w:sz w:val="22"/>
          <w:szCs w:val="22"/>
        </w:rPr>
        <w:t>Eğitim</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Araştırma</w:t>
      </w:r>
      <w:proofErr w:type="spellEnd"/>
      <w:r w:rsidRPr="00732162">
        <w:rPr>
          <w:sz w:val="22"/>
          <w:szCs w:val="22"/>
        </w:rPr>
        <w:t xml:space="preserve"> </w:t>
      </w:r>
      <w:proofErr w:type="spellStart"/>
      <w:r w:rsidRPr="00732162">
        <w:rPr>
          <w:sz w:val="22"/>
          <w:szCs w:val="22"/>
        </w:rPr>
        <w:t>Birimi</w:t>
      </w:r>
      <w:proofErr w:type="spellEnd"/>
      <w:r w:rsidRPr="00732162">
        <w:rPr>
          <w:sz w:val="22"/>
          <w:szCs w:val="22"/>
        </w:rPr>
        <w:t>, İstanbul; 2000.</w:t>
      </w:r>
    </w:p>
    <w:p w14:paraId="30B819C3" w14:textId="77777777" w:rsidR="004440D2" w:rsidRPr="00732162" w:rsidRDefault="004440D2" w:rsidP="00E66DCE">
      <w:pPr>
        <w:rPr>
          <w:sz w:val="22"/>
          <w:szCs w:val="22"/>
        </w:rPr>
      </w:pPr>
    </w:p>
    <w:p w14:paraId="21C12CDA" w14:textId="77777777" w:rsidR="004440D2" w:rsidRPr="00732162" w:rsidRDefault="004440D2" w:rsidP="004440D2">
      <w:pPr>
        <w:pStyle w:val="BodyText2"/>
        <w:numPr>
          <w:ilvl w:val="0"/>
          <w:numId w:val="18"/>
        </w:numPr>
        <w:jc w:val="both"/>
        <w:rPr>
          <w:sz w:val="22"/>
          <w:szCs w:val="22"/>
        </w:rPr>
      </w:pPr>
      <w:r w:rsidRPr="00732162">
        <w:rPr>
          <w:b/>
          <w:sz w:val="22"/>
          <w:szCs w:val="22"/>
        </w:rPr>
        <w:t>Turan JM</w:t>
      </w:r>
      <w:r w:rsidRPr="00732162">
        <w:rPr>
          <w:sz w:val="22"/>
          <w:szCs w:val="22"/>
        </w:rPr>
        <w:t xml:space="preserve">, et al.  </w:t>
      </w:r>
      <w:proofErr w:type="spellStart"/>
      <w:r w:rsidRPr="00732162">
        <w:rPr>
          <w:i/>
          <w:sz w:val="22"/>
          <w:szCs w:val="22"/>
        </w:rPr>
        <w:t>Doğum</w:t>
      </w:r>
      <w:proofErr w:type="spellEnd"/>
      <w:r w:rsidRPr="00732162">
        <w:rPr>
          <w:i/>
          <w:sz w:val="22"/>
          <w:szCs w:val="22"/>
        </w:rPr>
        <w:t xml:space="preserve"> </w:t>
      </w:r>
      <w:proofErr w:type="spellStart"/>
      <w:r w:rsidRPr="00732162">
        <w:rPr>
          <w:i/>
          <w:sz w:val="22"/>
          <w:szCs w:val="22"/>
        </w:rPr>
        <w:t>Öncesi</w:t>
      </w:r>
      <w:proofErr w:type="spellEnd"/>
      <w:r w:rsidRPr="00732162">
        <w:rPr>
          <w:i/>
          <w:sz w:val="22"/>
          <w:szCs w:val="22"/>
        </w:rPr>
        <w:t xml:space="preserve"> </w:t>
      </w:r>
      <w:proofErr w:type="spellStart"/>
      <w:r w:rsidRPr="00732162">
        <w:rPr>
          <w:i/>
          <w:sz w:val="22"/>
          <w:szCs w:val="22"/>
        </w:rPr>
        <w:t>Eğitim</w:t>
      </w:r>
      <w:proofErr w:type="spellEnd"/>
      <w:r w:rsidRPr="00732162">
        <w:rPr>
          <w:i/>
          <w:sz w:val="22"/>
          <w:szCs w:val="22"/>
        </w:rPr>
        <w:t xml:space="preserve">: Program </w:t>
      </w:r>
      <w:proofErr w:type="spellStart"/>
      <w:r w:rsidRPr="00732162">
        <w:rPr>
          <w:i/>
          <w:sz w:val="22"/>
          <w:szCs w:val="22"/>
        </w:rPr>
        <w:t>Hazırlayanlar</w:t>
      </w:r>
      <w:proofErr w:type="spellEnd"/>
      <w:r w:rsidRPr="00732162">
        <w:rPr>
          <w:i/>
          <w:sz w:val="22"/>
          <w:szCs w:val="22"/>
        </w:rPr>
        <w:t xml:space="preserve"> </w:t>
      </w:r>
      <w:proofErr w:type="spellStart"/>
      <w:r w:rsidRPr="00732162">
        <w:rPr>
          <w:i/>
          <w:sz w:val="22"/>
          <w:szCs w:val="22"/>
        </w:rPr>
        <w:t>ve</w:t>
      </w:r>
      <w:proofErr w:type="spellEnd"/>
      <w:r w:rsidRPr="00732162">
        <w:rPr>
          <w:i/>
          <w:sz w:val="22"/>
          <w:szCs w:val="22"/>
        </w:rPr>
        <w:t xml:space="preserve"> </w:t>
      </w:r>
      <w:proofErr w:type="spellStart"/>
      <w:r w:rsidRPr="00732162">
        <w:rPr>
          <w:i/>
          <w:sz w:val="22"/>
          <w:szCs w:val="22"/>
        </w:rPr>
        <w:t>Eğiticiler</w:t>
      </w:r>
      <w:proofErr w:type="spellEnd"/>
      <w:r w:rsidRPr="00732162">
        <w:rPr>
          <w:i/>
          <w:sz w:val="22"/>
          <w:szCs w:val="22"/>
        </w:rPr>
        <w:t xml:space="preserve"> </w:t>
      </w:r>
      <w:proofErr w:type="spellStart"/>
      <w:r w:rsidRPr="00732162">
        <w:rPr>
          <w:i/>
          <w:sz w:val="22"/>
          <w:szCs w:val="22"/>
        </w:rPr>
        <w:t>için</w:t>
      </w:r>
      <w:proofErr w:type="spellEnd"/>
      <w:r w:rsidRPr="00732162">
        <w:rPr>
          <w:i/>
          <w:sz w:val="22"/>
          <w:szCs w:val="22"/>
        </w:rPr>
        <w:t xml:space="preserve"> </w:t>
      </w:r>
      <w:proofErr w:type="spellStart"/>
      <w:r w:rsidRPr="00732162">
        <w:rPr>
          <w:i/>
          <w:sz w:val="22"/>
          <w:szCs w:val="22"/>
        </w:rPr>
        <w:t>Rehber</w:t>
      </w:r>
      <w:proofErr w:type="spellEnd"/>
      <w:r w:rsidRPr="00732162">
        <w:rPr>
          <w:sz w:val="22"/>
          <w:szCs w:val="22"/>
        </w:rPr>
        <w:t xml:space="preserve"> (Antenatal Education: Guidebook for Trainers). İstanbul </w:t>
      </w:r>
      <w:proofErr w:type="spellStart"/>
      <w:r w:rsidRPr="00732162">
        <w:rPr>
          <w:sz w:val="22"/>
          <w:szCs w:val="22"/>
        </w:rPr>
        <w:t>Tıp</w:t>
      </w:r>
      <w:proofErr w:type="spellEnd"/>
      <w:r w:rsidRPr="00732162">
        <w:rPr>
          <w:sz w:val="22"/>
          <w:szCs w:val="22"/>
        </w:rPr>
        <w:t xml:space="preserve"> </w:t>
      </w:r>
      <w:proofErr w:type="spellStart"/>
      <w:r w:rsidRPr="00732162">
        <w:rPr>
          <w:sz w:val="22"/>
          <w:szCs w:val="22"/>
        </w:rPr>
        <w:t>Fakültesi</w:t>
      </w:r>
      <w:proofErr w:type="spellEnd"/>
      <w:r w:rsidRPr="00732162">
        <w:rPr>
          <w:sz w:val="22"/>
          <w:szCs w:val="22"/>
        </w:rPr>
        <w:t xml:space="preserve">, </w:t>
      </w:r>
      <w:proofErr w:type="spellStart"/>
      <w:r w:rsidRPr="00732162">
        <w:rPr>
          <w:sz w:val="22"/>
          <w:szCs w:val="22"/>
        </w:rPr>
        <w:t>Kadın</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Çocuk</w:t>
      </w:r>
      <w:proofErr w:type="spellEnd"/>
      <w:r w:rsidRPr="00732162">
        <w:rPr>
          <w:sz w:val="22"/>
          <w:szCs w:val="22"/>
        </w:rPr>
        <w:t xml:space="preserve"> </w:t>
      </w:r>
      <w:proofErr w:type="spellStart"/>
      <w:r w:rsidRPr="00732162">
        <w:rPr>
          <w:sz w:val="22"/>
          <w:szCs w:val="22"/>
        </w:rPr>
        <w:t>Sağlığı</w:t>
      </w:r>
      <w:proofErr w:type="spellEnd"/>
      <w:r w:rsidRPr="00732162">
        <w:rPr>
          <w:sz w:val="22"/>
          <w:szCs w:val="22"/>
        </w:rPr>
        <w:t xml:space="preserve"> </w:t>
      </w:r>
      <w:proofErr w:type="spellStart"/>
      <w:r w:rsidRPr="00732162">
        <w:rPr>
          <w:sz w:val="22"/>
          <w:szCs w:val="22"/>
        </w:rPr>
        <w:t>Eğitim</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Araştırma</w:t>
      </w:r>
      <w:proofErr w:type="spellEnd"/>
      <w:r w:rsidRPr="00732162">
        <w:rPr>
          <w:sz w:val="22"/>
          <w:szCs w:val="22"/>
        </w:rPr>
        <w:t xml:space="preserve"> </w:t>
      </w:r>
      <w:proofErr w:type="spellStart"/>
      <w:r w:rsidRPr="00732162">
        <w:rPr>
          <w:sz w:val="22"/>
          <w:szCs w:val="22"/>
        </w:rPr>
        <w:t>Birimi</w:t>
      </w:r>
      <w:proofErr w:type="spellEnd"/>
      <w:r w:rsidRPr="00732162">
        <w:rPr>
          <w:sz w:val="22"/>
          <w:szCs w:val="22"/>
        </w:rPr>
        <w:t>, İstanbul; 2000.</w:t>
      </w:r>
    </w:p>
    <w:p w14:paraId="0AE266F6" w14:textId="77777777" w:rsidR="004440D2" w:rsidRPr="00732162" w:rsidRDefault="004440D2" w:rsidP="00E66DCE">
      <w:pPr>
        <w:rPr>
          <w:sz w:val="22"/>
          <w:szCs w:val="22"/>
        </w:rPr>
      </w:pPr>
    </w:p>
    <w:p w14:paraId="2A94B4F3" w14:textId="77777777" w:rsidR="004440D2" w:rsidRPr="00732162" w:rsidRDefault="004440D2" w:rsidP="004440D2">
      <w:pPr>
        <w:pStyle w:val="BodyText2"/>
        <w:numPr>
          <w:ilvl w:val="0"/>
          <w:numId w:val="18"/>
        </w:numPr>
        <w:jc w:val="both"/>
        <w:rPr>
          <w:sz w:val="22"/>
          <w:szCs w:val="22"/>
        </w:rPr>
      </w:pPr>
      <w:r w:rsidRPr="00732162">
        <w:rPr>
          <w:b/>
          <w:sz w:val="22"/>
          <w:szCs w:val="22"/>
        </w:rPr>
        <w:t>Turan JM</w:t>
      </w:r>
      <w:r w:rsidRPr="00732162">
        <w:rPr>
          <w:sz w:val="22"/>
          <w:szCs w:val="22"/>
        </w:rPr>
        <w:t xml:space="preserve">, </w:t>
      </w:r>
      <w:proofErr w:type="spellStart"/>
      <w:r w:rsidRPr="00732162">
        <w:rPr>
          <w:sz w:val="22"/>
          <w:szCs w:val="22"/>
        </w:rPr>
        <w:t>Ortaylı</w:t>
      </w:r>
      <w:proofErr w:type="spellEnd"/>
      <w:r w:rsidRPr="00732162">
        <w:rPr>
          <w:sz w:val="22"/>
          <w:szCs w:val="22"/>
        </w:rPr>
        <w:t xml:space="preserve"> N, </w:t>
      </w:r>
      <w:proofErr w:type="spellStart"/>
      <w:r w:rsidRPr="00732162">
        <w:rPr>
          <w:sz w:val="22"/>
          <w:szCs w:val="22"/>
        </w:rPr>
        <w:t>Nalbant</w:t>
      </w:r>
      <w:proofErr w:type="spellEnd"/>
      <w:r w:rsidRPr="00732162">
        <w:rPr>
          <w:sz w:val="22"/>
          <w:szCs w:val="22"/>
        </w:rPr>
        <w:t xml:space="preserve"> H, </w:t>
      </w:r>
      <w:proofErr w:type="spellStart"/>
      <w:r w:rsidRPr="00732162">
        <w:rPr>
          <w:sz w:val="22"/>
          <w:szCs w:val="22"/>
        </w:rPr>
        <w:t>Bulut</w:t>
      </w:r>
      <w:proofErr w:type="spellEnd"/>
      <w:r w:rsidRPr="00732162">
        <w:rPr>
          <w:sz w:val="22"/>
          <w:szCs w:val="22"/>
        </w:rPr>
        <w:t xml:space="preserve"> A.  2003.  </w:t>
      </w:r>
      <w:proofErr w:type="spellStart"/>
      <w:r w:rsidRPr="00732162">
        <w:rPr>
          <w:sz w:val="22"/>
          <w:szCs w:val="22"/>
        </w:rPr>
        <w:t>İstanbul’da</w:t>
      </w:r>
      <w:proofErr w:type="spellEnd"/>
      <w:r w:rsidRPr="00732162">
        <w:rPr>
          <w:sz w:val="22"/>
          <w:szCs w:val="22"/>
        </w:rPr>
        <w:t xml:space="preserve"> </w:t>
      </w:r>
      <w:proofErr w:type="spellStart"/>
      <w:r w:rsidRPr="00732162">
        <w:rPr>
          <w:sz w:val="22"/>
          <w:szCs w:val="22"/>
        </w:rPr>
        <w:t>Üç</w:t>
      </w:r>
      <w:proofErr w:type="spellEnd"/>
      <w:r w:rsidRPr="00732162">
        <w:rPr>
          <w:sz w:val="22"/>
          <w:szCs w:val="22"/>
        </w:rPr>
        <w:t xml:space="preserve"> </w:t>
      </w:r>
      <w:proofErr w:type="spellStart"/>
      <w:r w:rsidRPr="00732162">
        <w:rPr>
          <w:sz w:val="22"/>
          <w:szCs w:val="22"/>
        </w:rPr>
        <w:t>Hastanede</w:t>
      </w:r>
      <w:proofErr w:type="spellEnd"/>
      <w:r w:rsidRPr="00732162">
        <w:rPr>
          <w:sz w:val="22"/>
          <w:szCs w:val="22"/>
        </w:rPr>
        <w:t xml:space="preserve"> </w:t>
      </w:r>
      <w:proofErr w:type="spellStart"/>
      <w:r w:rsidRPr="00732162">
        <w:rPr>
          <w:sz w:val="22"/>
          <w:szCs w:val="22"/>
        </w:rPr>
        <w:t>Gebelik</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Doğum</w:t>
      </w:r>
      <w:proofErr w:type="spellEnd"/>
      <w:r w:rsidRPr="00732162">
        <w:rPr>
          <w:sz w:val="22"/>
          <w:szCs w:val="22"/>
        </w:rPr>
        <w:t xml:space="preserve"> </w:t>
      </w:r>
      <w:proofErr w:type="spellStart"/>
      <w:r w:rsidRPr="00732162">
        <w:rPr>
          <w:sz w:val="22"/>
          <w:szCs w:val="22"/>
        </w:rPr>
        <w:t>Hizmetlerini</w:t>
      </w:r>
      <w:proofErr w:type="spellEnd"/>
      <w:r w:rsidRPr="00732162">
        <w:rPr>
          <w:sz w:val="22"/>
          <w:szCs w:val="22"/>
        </w:rPr>
        <w:t xml:space="preserve"> </w:t>
      </w:r>
      <w:proofErr w:type="spellStart"/>
      <w:r w:rsidRPr="00732162">
        <w:rPr>
          <w:sz w:val="22"/>
          <w:szCs w:val="22"/>
        </w:rPr>
        <w:t>Yakından</w:t>
      </w:r>
      <w:proofErr w:type="spellEnd"/>
      <w:r w:rsidRPr="00732162">
        <w:rPr>
          <w:sz w:val="22"/>
          <w:szCs w:val="22"/>
        </w:rPr>
        <w:t xml:space="preserve"> </w:t>
      </w:r>
      <w:proofErr w:type="spellStart"/>
      <w:r w:rsidRPr="00732162">
        <w:rPr>
          <w:sz w:val="22"/>
          <w:szCs w:val="22"/>
        </w:rPr>
        <w:t>Bakış</w:t>
      </w:r>
      <w:proofErr w:type="spellEnd"/>
      <w:r w:rsidRPr="00732162">
        <w:rPr>
          <w:sz w:val="22"/>
          <w:szCs w:val="22"/>
        </w:rPr>
        <w:t xml:space="preserve"> (An In-Depth Look at Pregnancy and Childbirth Services at Three İstanbul Hospitals), İstanbul </w:t>
      </w:r>
      <w:proofErr w:type="spellStart"/>
      <w:r w:rsidRPr="00732162">
        <w:rPr>
          <w:sz w:val="22"/>
          <w:szCs w:val="22"/>
        </w:rPr>
        <w:t>Tıp</w:t>
      </w:r>
      <w:proofErr w:type="spellEnd"/>
      <w:r w:rsidRPr="00732162">
        <w:rPr>
          <w:sz w:val="22"/>
          <w:szCs w:val="22"/>
        </w:rPr>
        <w:t xml:space="preserve"> </w:t>
      </w:r>
      <w:proofErr w:type="spellStart"/>
      <w:r w:rsidRPr="00732162">
        <w:rPr>
          <w:sz w:val="22"/>
          <w:szCs w:val="22"/>
        </w:rPr>
        <w:t>Fakültesi</w:t>
      </w:r>
      <w:proofErr w:type="spellEnd"/>
      <w:r w:rsidRPr="00732162">
        <w:rPr>
          <w:sz w:val="22"/>
          <w:szCs w:val="22"/>
        </w:rPr>
        <w:t xml:space="preserve">, </w:t>
      </w:r>
      <w:proofErr w:type="spellStart"/>
      <w:r w:rsidRPr="00732162">
        <w:rPr>
          <w:sz w:val="22"/>
          <w:szCs w:val="22"/>
        </w:rPr>
        <w:t>Kadın</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Çocuk</w:t>
      </w:r>
      <w:proofErr w:type="spellEnd"/>
      <w:r w:rsidRPr="00732162">
        <w:rPr>
          <w:sz w:val="22"/>
          <w:szCs w:val="22"/>
        </w:rPr>
        <w:t xml:space="preserve"> </w:t>
      </w:r>
      <w:proofErr w:type="spellStart"/>
      <w:r w:rsidRPr="00732162">
        <w:rPr>
          <w:sz w:val="22"/>
          <w:szCs w:val="22"/>
        </w:rPr>
        <w:t>Sağlığı</w:t>
      </w:r>
      <w:proofErr w:type="spellEnd"/>
      <w:r w:rsidRPr="00732162">
        <w:rPr>
          <w:sz w:val="22"/>
          <w:szCs w:val="22"/>
        </w:rPr>
        <w:t xml:space="preserve"> </w:t>
      </w:r>
      <w:proofErr w:type="spellStart"/>
      <w:r w:rsidRPr="00732162">
        <w:rPr>
          <w:sz w:val="22"/>
          <w:szCs w:val="22"/>
        </w:rPr>
        <w:t>Eğitim</w:t>
      </w:r>
      <w:proofErr w:type="spellEnd"/>
      <w:r w:rsidRPr="00732162">
        <w:rPr>
          <w:sz w:val="22"/>
          <w:szCs w:val="22"/>
        </w:rPr>
        <w:t xml:space="preserve"> </w:t>
      </w:r>
      <w:proofErr w:type="spellStart"/>
      <w:r w:rsidRPr="00732162">
        <w:rPr>
          <w:sz w:val="22"/>
          <w:szCs w:val="22"/>
        </w:rPr>
        <w:t>ve</w:t>
      </w:r>
      <w:proofErr w:type="spellEnd"/>
      <w:r w:rsidRPr="00732162">
        <w:rPr>
          <w:sz w:val="22"/>
          <w:szCs w:val="22"/>
        </w:rPr>
        <w:t xml:space="preserve"> </w:t>
      </w:r>
      <w:proofErr w:type="spellStart"/>
      <w:r w:rsidRPr="00732162">
        <w:rPr>
          <w:sz w:val="22"/>
          <w:szCs w:val="22"/>
        </w:rPr>
        <w:t>Araştırma</w:t>
      </w:r>
      <w:proofErr w:type="spellEnd"/>
      <w:r w:rsidRPr="00732162">
        <w:rPr>
          <w:sz w:val="22"/>
          <w:szCs w:val="22"/>
        </w:rPr>
        <w:t xml:space="preserve"> </w:t>
      </w:r>
      <w:proofErr w:type="spellStart"/>
      <w:r w:rsidRPr="00732162">
        <w:rPr>
          <w:sz w:val="22"/>
          <w:szCs w:val="22"/>
        </w:rPr>
        <w:t>Birimi</w:t>
      </w:r>
      <w:proofErr w:type="spellEnd"/>
      <w:r w:rsidRPr="00732162">
        <w:rPr>
          <w:sz w:val="22"/>
          <w:szCs w:val="22"/>
        </w:rPr>
        <w:t>, İstanbul; 2006.</w:t>
      </w:r>
    </w:p>
    <w:p w14:paraId="25EE8FFE" w14:textId="77777777" w:rsidR="004440D2" w:rsidRPr="00732162" w:rsidRDefault="004440D2" w:rsidP="00E66DCE">
      <w:pPr>
        <w:rPr>
          <w:sz w:val="22"/>
          <w:szCs w:val="22"/>
          <w:lang w:val="tr-TR"/>
        </w:rPr>
      </w:pPr>
    </w:p>
    <w:p w14:paraId="080CEBB0" w14:textId="77777777" w:rsidR="000D097D" w:rsidRPr="00732162" w:rsidRDefault="004440D2" w:rsidP="000D097D">
      <w:pPr>
        <w:pStyle w:val="ListParagraph"/>
        <w:numPr>
          <w:ilvl w:val="0"/>
          <w:numId w:val="18"/>
        </w:numPr>
        <w:rPr>
          <w:rFonts w:ascii="Times New Roman" w:hAnsi="Times New Roman"/>
          <w:sz w:val="22"/>
          <w:szCs w:val="22"/>
        </w:rPr>
      </w:pPr>
      <w:r w:rsidRPr="00732162">
        <w:rPr>
          <w:rFonts w:ascii="Times New Roman" w:hAnsi="Times New Roman"/>
          <w:sz w:val="22"/>
          <w:szCs w:val="22"/>
        </w:rPr>
        <w:t xml:space="preserve">Miller S, Buffington ST, Beck D, de Graft-Johnson J, Daly P, </w:t>
      </w:r>
      <w:proofErr w:type="spellStart"/>
      <w:r w:rsidRPr="00732162">
        <w:rPr>
          <w:rFonts w:ascii="Times New Roman" w:hAnsi="Times New Roman"/>
          <w:sz w:val="22"/>
          <w:szCs w:val="22"/>
        </w:rPr>
        <w:t>Otchere</w:t>
      </w:r>
      <w:proofErr w:type="spellEnd"/>
      <w:r w:rsidRPr="00732162">
        <w:rPr>
          <w:rFonts w:ascii="Times New Roman" w:hAnsi="Times New Roman"/>
          <w:sz w:val="22"/>
          <w:szCs w:val="22"/>
        </w:rPr>
        <w:t xml:space="preserve"> S, McNatt KE, </w:t>
      </w:r>
      <w:r w:rsidRPr="00732162">
        <w:rPr>
          <w:rFonts w:ascii="Times New Roman" w:hAnsi="Times New Roman"/>
          <w:b/>
          <w:sz w:val="22"/>
          <w:szCs w:val="22"/>
        </w:rPr>
        <w:t>Turan JM</w:t>
      </w:r>
      <w:r w:rsidRPr="00732162">
        <w:rPr>
          <w:rFonts w:ascii="Times New Roman" w:hAnsi="Times New Roman"/>
          <w:sz w:val="22"/>
          <w:szCs w:val="22"/>
        </w:rPr>
        <w:t>, and Bray EH.  Home and Community-Based Care for Women and Newborns.  ACCESS Partnership, USAID; 2006.</w:t>
      </w:r>
    </w:p>
    <w:p w14:paraId="775C4BD0" w14:textId="77777777" w:rsidR="000D097D" w:rsidRPr="00732162" w:rsidRDefault="000D097D" w:rsidP="000D097D">
      <w:pPr>
        <w:rPr>
          <w:b/>
          <w:sz w:val="22"/>
          <w:szCs w:val="22"/>
        </w:rPr>
      </w:pPr>
    </w:p>
    <w:p w14:paraId="197DC34B" w14:textId="77777777" w:rsidR="000D097D" w:rsidRPr="00732162" w:rsidRDefault="004440D2" w:rsidP="000D097D">
      <w:pPr>
        <w:pStyle w:val="ListParagraph"/>
        <w:numPr>
          <w:ilvl w:val="0"/>
          <w:numId w:val="18"/>
        </w:numPr>
        <w:rPr>
          <w:rFonts w:ascii="Times New Roman" w:hAnsi="Times New Roman"/>
          <w:sz w:val="22"/>
          <w:szCs w:val="22"/>
        </w:rPr>
      </w:pPr>
      <w:r w:rsidRPr="00732162">
        <w:rPr>
          <w:rFonts w:ascii="Times New Roman" w:hAnsi="Times New Roman"/>
          <w:b/>
          <w:sz w:val="22"/>
          <w:szCs w:val="22"/>
        </w:rPr>
        <w:t>Turan, J</w:t>
      </w:r>
      <w:r w:rsidR="00474FBA" w:rsidRPr="00732162">
        <w:rPr>
          <w:rFonts w:ascii="Times New Roman" w:hAnsi="Times New Roman"/>
          <w:b/>
          <w:sz w:val="22"/>
          <w:szCs w:val="22"/>
        </w:rPr>
        <w:t>M</w:t>
      </w:r>
      <w:r w:rsidRPr="00732162">
        <w:rPr>
          <w:rFonts w:ascii="Times New Roman" w:hAnsi="Times New Roman"/>
          <w:sz w:val="22"/>
          <w:szCs w:val="22"/>
        </w:rPr>
        <w:t xml:space="preserve">, L. Nyblade, and P. </w:t>
      </w:r>
      <w:proofErr w:type="spellStart"/>
      <w:r w:rsidRPr="00732162">
        <w:rPr>
          <w:rFonts w:ascii="Times New Roman" w:hAnsi="Times New Roman"/>
          <w:sz w:val="22"/>
          <w:szCs w:val="22"/>
        </w:rPr>
        <w:t>Monfiston</w:t>
      </w:r>
      <w:proofErr w:type="spellEnd"/>
      <w:r w:rsidRPr="00732162">
        <w:rPr>
          <w:rFonts w:ascii="Times New Roman" w:hAnsi="Times New Roman"/>
          <w:sz w:val="22"/>
          <w:szCs w:val="22"/>
        </w:rPr>
        <w:t xml:space="preserve">. 2012. “Stigma and Discrimination: Key Barriers to Achieving Global Goals for Maternal Health and the Elimination of New Child HIV Infections.” </w:t>
      </w:r>
      <w:r w:rsidRPr="00732162">
        <w:rPr>
          <w:rFonts w:ascii="Times New Roman" w:hAnsi="Times New Roman"/>
          <w:i/>
          <w:iCs/>
          <w:sz w:val="22"/>
          <w:szCs w:val="22"/>
        </w:rPr>
        <w:t xml:space="preserve">Working Paper </w:t>
      </w:r>
      <w:r w:rsidRPr="00732162">
        <w:rPr>
          <w:rFonts w:ascii="Times New Roman" w:hAnsi="Times New Roman"/>
          <w:sz w:val="22"/>
          <w:szCs w:val="22"/>
        </w:rPr>
        <w:t>#4. Washington, DC: Futures Group, Health Policy Project.</w:t>
      </w:r>
    </w:p>
    <w:p w14:paraId="5DC4CC9F" w14:textId="77777777" w:rsidR="000D097D" w:rsidRPr="00732162" w:rsidRDefault="000D097D" w:rsidP="000D097D">
      <w:pPr>
        <w:rPr>
          <w:b/>
          <w:sz w:val="22"/>
          <w:szCs w:val="22"/>
        </w:rPr>
      </w:pPr>
    </w:p>
    <w:p w14:paraId="63DECE39" w14:textId="77777777" w:rsidR="000D097D" w:rsidRPr="00732162" w:rsidRDefault="00101404" w:rsidP="000D097D">
      <w:pPr>
        <w:pStyle w:val="ListParagraph"/>
        <w:numPr>
          <w:ilvl w:val="0"/>
          <w:numId w:val="18"/>
        </w:numPr>
        <w:rPr>
          <w:rFonts w:ascii="Times New Roman" w:hAnsi="Times New Roman"/>
          <w:sz w:val="22"/>
          <w:szCs w:val="22"/>
        </w:rPr>
      </w:pPr>
      <w:r w:rsidRPr="00732162">
        <w:rPr>
          <w:rFonts w:ascii="Times New Roman" w:eastAsia="Times New Roman" w:hAnsi="Times New Roman"/>
          <w:b/>
          <w:sz w:val="22"/>
          <w:szCs w:val="22"/>
        </w:rPr>
        <w:t>Turan JM</w:t>
      </w:r>
      <w:r w:rsidRPr="00732162">
        <w:rPr>
          <w:rFonts w:ascii="Times New Roman" w:eastAsia="Times New Roman" w:hAnsi="Times New Roman"/>
          <w:sz w:val="22"/>
          <w:szCs w:val="22"/>
        </w:rPr>
        <w:t xml:space="preserve"> and Smith WD. The Reproductive Stigmas Faced by Low-income Young Women in the Deep South.  Scholars Strategy Network, May 2016. </w:t>
      </w:r>
      <w:hyperlink r:id="rId12" w:history="1">
        <w:r w:rsidRPr="00732162">
          <w:rPr>
            <w:rStyle w:val="Hyperlink"/>
            <w:rFonts w:ascii="Times New Roman" w:eastAsia="Times New Roman" w:hAnsi="Times New Roman"/>
            <w:sz w:val="22"/>
            <w:szCs w:val="22"/>
          </w:rPr>
          <w:t>http://www.scholarsstrategynetwork.org/brief/reproductive-stigmas-faced-low-income-young-women-deep-south</w:t>
        </w:r>
      </w:hyperlink>
      <w:r w:rsidRPr="00732162">
        <w:rPr>
          <w:rFonts w:ascii="Times New Roman" w:eastAsia="Times New Roman" w:hAnsi="Times New Roman"/>
          <w:sz w:val="22"/>
          <w:szCs w:val="22"/>
        </w:rPr>
        <w:t>.</w:t>
      </w:r>
    </w:p>
    <w:p w14:paraId="3B70FFC1" w14:textId="77777777" w:rsidR="000D097D" w:rsidRPr="00732162" w:rsidRDefault="000D097D" w:rsidP="000D097D">
      <w:pPr>
        <w:rPr>
          <w:b/>
          <w:sz w:val="22"/>
          <w:szCs w:val="22"/>
        </w:rPr>
      </w:pPr>
    </w:p>
    <w:p w14:paraId="2A40BC60" w14:textId="759A4C60" w:rsidR="004440D2" w:rsidRPr="00732162" w:rsidRDefault="00A6036D" w:rsidP="000D097D">
      <w:pPr>
        <w:pStyle w:val="ListParagraph"/>
        <w:numPr>
          <w:ilvl w:val="0"/>
          <w:numId w:val="18"/>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Reducing HIV-related stigma in health care settings: From Africa to Alabama.  In:  “Lessons Learned from Diverse Efforts to Change Social Norms and Opportunities and Strategies to Promote Behavior Change in Behavioral Health: Proceedings of Two Workshops” National </w:t>
      </w:r>
      <w:proofErr w:type="spellStart"/>
      <w:r w:rsidRPr="00732162">
        <w:rPr>
          <w:rFonts w:ascii="Times New Roman" w:hAnsi="Times New Roman"/>
          <w:sz w:val="22"/>
          <w:szCs w:val="22"/>
        </w:rPr>
        <w:t>Acadamies</w:t>
      </w:r>
      <w:proofErr w:type="spellEnd"/>
      <w:r w:rsidRPr="00732162">
        <w:rPr>
          <w:rFonts w:ascii="Times New Roman" w:hAnsi="Times New Roman"/>
          <w:sz w:val="22"/>
          <w:szCs w:val="22"/>
        </w:rPr>
        <w:t xml:space="preserve"> Press, </w:t>
      </w:r>
      <w:r w:rsidR="006F5D36" w:rsidRPr="00732162">
        <w:rPr>
          <w:rFonts w:ascii="Times New Roman" w:hAnsi="Times New Roman"/>
          <w:sz w:val="22"/>
          <w:szCs w:val="22"/>
        </w:rPr>
        <w:t xml:space="preserve">June 2017.  </w:t>
      </w:r>
      <w:hyperlink r:id="rId13" w:history="1">
        <w:r w:rsidR="006F5D36" w:rsidRPr="00732162">
          <w:rPr>
            <w:rStyle w:val="Hyperlink"/>
            <w:rFonts w:ascii="Times New Roman" w:hAnsi="Times New Roman"/>
            <w:sz w:val="22"/>
            <w:szCs w:val="22"/>
          </w:rPr>
          <w:t>https://www.nap.edu/catalog/24824/lessons-learned-from-diverse-efforts-to-change-social-norms-and-opportunities-and-strategies-to-promote-behavior-change-in-behavioral-health</w:t>
        </w:r>
      </w:hyperlink>
      <w:r w:rsidR="006F5D36" w:rsidRPr="00732162">
        <w:rPr>
          <w:rFonts w:ascii="Times New Roman" w:hAnsi="Times New Roman"/>
          <w:sz w:val="22"/>
          <w:szCs w:val="22"/>
        </w:rPr>
        <w:t xml:space="preserve"> </w:t>
      </w:r>
    </w:p>
    <w:p w14:paraId="784F7AC7" w14:textId="77777777" w:rsidR="00E22214" w:rsidRPr="00732162" w:rsidRDefault="00E22214" w:rsidP="00E66DCE">
      <w:pPr>
        <w:tabs>
          <w:tab w:val="left" w:pos="1701"/>
        </w:tabs>
        <w:rPr>
          <w:b/>
          <w:sz w:val="22"/>
          <w:szCs w:val="22"/>
        </w:rPr>
      </w:pPr>
    </w:p>
    <w:p w14:paraId="38362171" w14:textId="3DCF0C2B" w:rsidR="004440D2" w:rsidRPr="00732162" w:rsidRDefault="004440D2" w:rsidP="00E66DCE">
      <w:pPr>
        <w:tabs>
          <w:tab w:val="left" w:pos="1701"/>
        </w:tabs>
        <w:rPr>
          <w:b/>
          <w:sz w:val="22"/>
          <w:szCs w:val="22"/>
        </w:rPr>
      </w:pPr>
      <w:r w:rsidRPr="00732162">
        <w:rPr>
          <w:b/>
          <w:sz w:val="22"/>
          <w:szCs w:val="22"/>
        </w:rPr>
        <w:t>PEER REVIEWED ABSTRACTS</w:t>
      </w:r>
      <w:r w:rsidR="006F1A09" w:rsidRPr="00732162">
        <w:rPr>
          <w:b/>
          <w:sz w:val="22"/>
          <w:szCs w:val="22"/>
        </w:rPr>
        <w:t xml:space="preserve"> (Selected)</w:t>
      </w:r>
      <w:r w:rsidRPr="00732162">
        <w:rPr>
          <w:b/>
          <w:sz w:val="22"/>
          <w:szCs w:val="22"/>
        </w:rPr>
        <w:t xml:space="preserve">:          </w:t>
      </w:r>
    </w:p>
    <w:p w14:paraId="0FADB8A1" w14:textId="77777777" w:rsidR="004440D2" w:rsidRPr="00732162" w:rsidRDefault="004440D2" w:rsidP="00E66DCE">
      <w:pPr>
        <w:tabs>
          <w:tab w:val="left" w:pos="1701"/>
        </w:tabs>
        <w:rPr>
          <w:sz w:val="22"/>
          <w:szCs w:val="22"/>
        </w:rPr>
      </w:pPr>
    </w:p>
    <w:p w14:paraId="1690C465"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sz w:val="22"/>
          <w:szCs w:val="22"/>
        </w:rPr>
        <w:t xml:space="preserve">Ross J, Rich M, and </w:t>
      </w:r>
      <w:r w:rsidRPr="00732162">
        <w:rPr>
          <w:rFonts w:ascii="Times New Roman" w:hAnsi="Times New Roman"/>
          <w:b/>
          <w:sz w:val="22"/>
          <w:szCs w:val="22"/>
        </w:rPr>
        <w:t>Molzan J</w:t>
      </w:r>
      <w:r w:rsidRPr="00732162">
        <w:rPr>
          <w:rFonts w:ascii="Times New Roman" w:hAnsi="Times New Roman"/>
          <w:sz w:val="22"/>
          <w:szCs w:val="22"/>
        </w:rPr>
        <w:t xml:space="preserve">.  1988.  Family Planning and Child Survival Indicators for Developing Countries. Presented at the </w:t>
      </w:r>
      <w:r w:rsidRPr="00732162">
        <w:rPr>
          <w:rFonts w:ascii="Times New Roman" w:hAnsi="Times New Roman"/>
          <w:i/>
          <w:sz w:val="22"/>
          <w:szCs w:val="22"/>
        </w:rPr>
        <w:t xml:space="preserve">15th National Council for International Health Conference. </w:t>
      </w:r>
      <w:r w:rsidRPr="00732162">
        <w:rPr>
          <w:rFonts w:ascii="Times New Roman" w:hAnsi="Times New Roman"/>
          <w:sz w:val="22"/>
          <w:szCs w:val="22"/>
        </w:rPr>
        <w:t xml:space="preserve"> Washington, </w:t>
      </w:r>
      <w:proofErr w:type="gramStart"/>
      <w:r w:rsidRPr="00732162">
        <w:rPr>
          <w:rFonts w:ascii="Times New Roman" w:hAnsi="Times New Roman"/>
          <w:sz w:val="22"/>
          <w:szCs w:val="22"/>
        </w:rPr>
        <w:t>DC,  May</w:t>
      </w:r>
      <w:proofErr w:type="gramEnd"/>
      <w:r w:rsidRPr="00732162">
        <w:rPr>
          <w:rFonts w:ascii="Times New Roman" w:hAnsi="Times New Roman"/>
          <w:sz w:val="22"/>
          <w:szCs w:val="22"/>
        </w:rPr>
        <w:t xml:space="preserve"> 19-22, 1988. </w:t>
      </w:r>
    </w:p>
    <w:p w14:paraId="4ACB0A3E" w14:textId="77777777" w:rsidR="004440D2" w:rsidRPr="00732162" w:rsidRDefault="004440D2" w:rsidP="00E66DCE">
      <w:pPr>
        <w:rPr>
          <w:sz w:val="22"/>
          <w:szCs w:val="22"/>
        </w:rPr>
      </w:pPr>
    </w:p>
    <w:p w14:paraId="6A54C529"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Molzan J</w:t>
      </w:r>
      <w:r w:rsidRPr="00732162">
        <w:rPr>
          <w:rFonts w:ascii="Times New Roman" w:hAnsi="Times New Roman"/>
          <w:sz w:val="22"/>
          <w:szCs w:val="22"/>
        </w:rPr>
        <w:t>.  1988.  Community-Based Distribution on St. Kitts and Nevis. Presented at the 1</w:t>
      </w:r>
      <w:r w:rsidRPr="00732162">
        <w:rPr>
          <w:rFonts w:ascii="Times New Roman" w:hAnsi="Times New Roman"/>
          <w:i/>
          <w:sz w:val="22"/>
          <w:szCs w:val="22"/>
        </w:rPr>
        <w:t xml:space="preserve">5th National Council for International Health Conference.  </w:t>
      </w:r>
      <w:r w:rsidRPr="00732162">
        <w:rPr>
          <w:rFonts w:ascii="Times New Roman" w:hAnsi="Times New Roman"/>
          <w:sz w:val="22"/>
          <w:szCs w:val="22"/>
        </w:rPr>
        <w:t>Washington, DC, May 19-22, 1988.</w:t>
      </w:r>
    </w:p>
    <w:p w14:paraId="511CB187" w14:textId="77777777" w:rsidR="004440D2" w:rsidRPr="00732162" w:rsidRDefault="004440D2" w:rsidP="00E66DCE">
      <w:pPr>
        <w:rPr>
          <w:sz w:val="22"/>
          <w:szCs w:val="22"/>
        </w:rPr>
      </w:pPr>
    </w:p>
    <w:p w14:paraId="54D356A4"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sz w:val="22"/>
          <w:szCs w:val="22"/>
        </w:rPr>
        <w:t>Fracchia</w:t>
      </w:r>
      <w:proofErr w:type="spellEnd"/>
      <w:r w:rsidRPr="00732162">
        <w:rPr>
          <w:rFonts w:ascii="Times New Roman" w:hAnsi="Times New Roman"/>
          <w:sz w:val="22"/>
          <w:szCs w:val="22"/>
        </w:rPr>
        <w:t xml:space="preserve"> C, </w:t>
      </w: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Pruden M, and Rich M.  1988.  Food Prices and the WIC Program: Do the Poor Pay More?  Presented at the </w:t>
      </w:r>
      <w:r w:rsidRPr="00732162">
        <w:rPr>
          <w:rFonts w:ascii="Times New Roman" w:hAnsi="Times New Roman"/>
          <w:i/>
          <w:sz w:val="22"/>
          <w:szCs w:val="22"/>
        </w:rPr>
        <w:t xml:space="preserve">116th Annual Meeting of the American Public Health Association. </w:t>
      </w:r>
      <w:r w:rsidRPr="00732162">
        <w:rPr>
          <w:rFonts w:ascii="Times New Roman" w:hAnsi="Times New Roman"/>
          <w:sz w:val="22"/>
          <w:szCs w:val="22"/>
        </w:rPr>
        <w:t xml:space="preserve"> Boston, November 13-17, 1988.</w:t>
      </w:r>
    </w:p>
    <w:p w14:paraId="4AAFC02C" w14:textId="77777777" w:rsidR="004440D2" w:rsidRPr="00732162" w:rsidRDefault="004440D2" w:rsidP="00E66DCE">
      <w:pPr>
        <w:rPr>
          <w:sz w:val="22"/>
          <w:szCs w:val="22"/>
        </w:rPr>
      </w:pPr>
    </w:p>
    <w:p w14:paraId="536C35B8"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b/>
          <w:sz w:val="22"/>
          <w:szCs w:val="22"/>
        </w:rPr>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and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1994.  Diagnostic Study for Postpartum Family Planning Service Delivery. Presented at the </w:t>
      </w:r>
      <w:r w:rsidRPr="00732162">
        <w:rPr>
          <w:rFonts w:ascii="Times New Roman" w:hAnsi="Times New Roman"/>
          <w:i/>
          <w:sz w:val="22"/>
          <w:szCs w:val="22"/>
        </w:rPr>
        <w:t>1994 Annual Meeting of the Population Association of America.</w:t>
      </w:r>
      <w:r w:rsidRPr="00732162">
        <w:rPr>
          <w:rFonts w:ascii="Times New Roman" w:hAnsi="Times New Roman"/>
          <w:sz w:val="22"/>
          <w:szCs w:val="22"/>
        </w:rPr>
        <w:t xml:space="preserve"> Miami, FL, May 5-7, 1994.</w:t>
      </w:r>
    </w:p>
    <w:p w14:paraId="7955B699" w14:textId="77777777" w:rsidR="004440D2" w:rsidRPr="00732162" w:rsidRDefault="004440D2" w:rsidP="00E66DCE">
      <w:pPr>
        <w:rPr>
          <w:sz w:val="22"/>
          <w:szCs w:val="22"/>
        </w:rPr>
      </w:pPr>
    </w:p>
    <w:p w14:paraId="684AF4DB" w14:textId="4C1B441C" w:rsidR="004440D2" w:rsidRPr="00732162" w:rsidRDefault="004440D2"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b/>
          <w:sz w:val="22"/>
          <w:szCs w:val="22"/>
        </w:rPr>
        <w:lastRenderedPageBreak/>
        <w:t>Molzan</w:t>
      </w:r>
      <w:proofErr w:type="spellEnd"/>
      <w:r w:rsidRPr="00732162">
        <w:rPr>
          <w:rFonts w:ascii="Times New Roman" w:hAnsi="Times New Roman"/>
          <w:b/>
          <w:sz w:val="22"/>
          <w:szCs w:val="22"/>
        </w:rPr>
        <w:t xml:space="preserve"> J</w:t>
      </w:r>
      <w:r w:rsidRPr="00732162">
        <w:rPr>
          <w:rFonts w:ascii="Times New Roman" w:hAnsi="Times New Roman"/>
          <w:sz w:val="22"/>
          <w:szCs w:val="22"/>
        </w:rPr>
        <w:t xml:space="preserve">,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and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H. 1994.  The Quality </w:t>
      </w:r>
      <w:proofErr w:type="gramStart"/>
      <w:r w:rsidRPr="00732162">
        <w:rPr>
          <w:rFonts w:ascii="Times New Roman" w:hAnsi="Times New Roman"/>
          <w:sz w:val="22"/>
          <w:szCs w:val="22"/>
        </w:rPr>
        <w:t>of  Family</w:t>
      </w:r>
      <w:proofErr w:type="gramEnd"/>
      <w:r w:rsidRPr="00732162">
        <w:rPr>
          <w:rFonts w:ascii="Times New Roman" w:hAnsi="Times New Roman"/>
          <w:sz w:val="22"/>
          <w:szCs w:val="22"/>
        </w:rPr>
        <w:t xml:space="preserve"> Planning Services in Two Low-Income Districts of İstanbul.  Presented at the </w:t>
      </w:r>
      <w:r w:rsidRPr="00732162">
        <w:rPr>
          <w:rFonts w:ascii="Times New Roman" w:hAnsi="Times New Roman"/>
          <w:i/>
          <w:sz w:val="22"/>
          <w:szCs w:val="22"/>
        </w:rPr>
        <w:t>21st Annual NCIH International Health Conference</w:t>
      </w:r>
      <w:r w:rsidR="00DC3060" w:rsidRPr="00732162">
        <w:rPr>
          <w:rFonts w:ascii="Times New Roman" w:hAnsi="Times New Roman"/>
          <w:sz w:val="22"/>
          <w:szCs w:val="22"/>
        </w:rPr>
        <w:t xml:space="preserve">.  Arlington, VA, </w:t>
      </w:r>
      <w:r w:rsidRPr="00732162">
        <w:rPr>
          <w:rFonts w:ascii="Times New Roman" w:hAnsi="Times New Roman"/>
          <w:sz w:val="22"/>
          <w:szCs w:val="22"/>
        </w:rPr>
        <w:t>June 26-29, 1994.</w:t>
      </w:r>
    </w:p>
    <w:p w14:paraId="1EA05758" w14:textId="77777777" w:rsidR="004440D2" w:rsidRPr="00732162" w:rsidRDefault="004440D2" w:rsidP="00E66DCE">
      <w:pPr>
        <w:rPr>
          <w:sz w:val="22"/>
          <w:szCs w:val="22"/>
        </w:rPr>
      </w:pPr>
    </w:p>
    <w:p w14:paraId="08438006" w14:textId="18972E43" w:rsidR="004440D2" w:rsidRPr="00732162" w:rsidRDefault="00DC3060"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sz w:val="22"/>
          <w:szCs w:val="22"/>
        </w:rPr>
        <w:t>Neyzi</w:t>
      </w:r>
      <w:proofErr w:type="spellEnd"/>
      <w:r w:rsidRPr="00732162">
        <w:rPr>
          <w:rFonts w:ascii="Times New Roman" w:hAnsi="Times New Roman"/>
          <w:sz w:val="22"/>
          <w:szCs w:val="22"/>
        </w:rPr>
        <w:t xml:space="preserve"> </w:t>
      </w:r>
      <w:r w:rsidR="004440D2" w:rsidRPr="00732162">
        <w:rPr>
          <w:rFonts w:ascii="Times New Roman" w:hAnsi="Times New Roman"/>
          <w:sz w:val="22"/>
          <w:szCs w:val="22"/>
        </w:rPr>
        <w:t xml:space="preserve">O, </w:t>
      </w:r>
      <w:proofErr w:type="spellStart"/>
      <w:r w:rsidR="004440D2" w:rsidRPr="00732162">
        <w:rPr>
          <w:rFonts w:ascii="Times New Roman" w:hAnsi="Times New Roman"/>
          <w:sz w:val="22"/>
          <w:szCs w:val="22"/>
        </w:rPr>
        <w:t>Gökçay</w:t>
      </w:r>
      <w:proofErr w:type="spellEnd"/>
      <w:r w:rsidR="004440D2" w:rsidRPr="00732162">
        <w:rPr>
          <w:rFonts w:ascii="Times New Roman" w:hAnsi="Times New Roman"/>
          <w:sz w:val="22"/>
          <w:szCs w:val="22"/>
        </w:rPr>
        <w:t xml:space="preserve"> G, </w:t>
      </w:r>
      <w:proofErr w:type="spellStart"/>
      <w:r w:rsidR="004440D2" w:rsidRPr="00732162">
        <w:rPr>
          <w:rFonts w:ascii="Times New Roman" w:hAnsi="Times New Roman"/>
          <w:sz w:val="22"/>
          <w:szCs w:val="22"/>
        </w:rPr>
        <w:t>Partalcı</w:t>
      </w:r>
      <w:proofErr w:type="spellEnd"/>
      <w:r w:rsidR="004440D2" w:rsidRPr="00732162">
        <w:rPr>
          <w:rFonts w:ascii="Times New Roman" w:hAnsi="Times New Roman"/>
          <w:sz w:val="22"/>
          <w:szCs w:val="22"/>
        </w:rPr>
        <w:t xml:space="preserve"> A, and </w:t>
      </w:r>
      <w:r w:rsidR="004440D2" w:rsidRPr="00732162">
        <w:rPr>
          <w:rFonts w:ascii="Times New Roman" w:hAnsi="Times New Roman"/>
          <w:b/>
          <w:sz w:val="22"/>
          <w:szCs w:val="22"/>
        </w:rPr>
        <w:t>Turan JM</w:t>
      </w:r>
      <w:r w:rsidR="004440D2" w:rsidRPr="00732162">
        <w:rPr>
          <w:rFonts w:ascii="Times New Roman" w:hAnsi="Times New Roman"/>
          <w:sz w:val="22"/>
          <w:szCs w:val="22"/>
        </w:rPr>
        <w:t xml:space="preserve">. 1995.  İlk 4 </w:t>
      </w:r>
      <w:proofErr w:type="spellStart"/>
      <w:r w:rsidR="004440D2" w:rsidRPr="00732162">
        <w:rPr>
          <w:rFonts w:ascii="Times New Roman" w:hAnsi="Times New Roman"/>
          <w:sz w:val="22"/>
          <w:szCs w:val="22"/>
        </w:rPr>
        <w:t>Aydaki</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Beslenme</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Biçimine</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Göre</w:t>
      </w:r>
      <w:proofErr w:type="spellEnd"/>
      <w:r w:rsidR="004440D2" w:rsidRPr="00732162">
        <w:rPr>
          <w:rFonts w:ascii="Times New Roman" w:hAnsi="Times New Roman"/>
          <w:sz w:val="22"/>
          <w:szCs w:val="22"/>
        </w:rPr>
        <w:t xml:space="preserve"> 0-1 </w:t>
      </w:r>
      <w:proofErr w:type="spellStart"/>
      <w:r w:rsidR="004440D2" w:rsidRPr="00732162">
        <w:rPr>
          <w:rFonts w:ascii="Times New Roman" w:hAnsi="Times New Roman"/>
          <w:sz w:val="22"/>
          <w:szCs w:val="22"/>
        </w:rPr>
        <w:t>Yaş</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Çocuklarda</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Ağırlık</w:t>
      </w:r>
      <w:proofErr w:type="spellEnd"/>
      <w:r w:rsidR="004440D2" w:rsidRPr="00732162">
        <w:rPr>
          <w:rFonts w:ascii="Times New Roman" w:hAnsi="Times New Roman"/>
          <w:sz w:val="22"/>
          <w:szCs w:val="22"/>
        </w:rPr>
        <w:t xml:space="preserve"> </w:t>
      </w:r>
      <w:proofErr w:type="spellStart"/>
      <w:r w:rsidR="004440D2" w:rsidRPr="00732162">
        <w:rPr>
          <w:rFonts w:ascii="Times New Roman" w:hAnsi="Times New Roman"/>
          <w:sz w:val="22"/>
          <w:szCs w:val="22"/>
        </w:rPr>
        <w:t>Artışı</w:t>
      </w:r>
      <w:proofErr w:type="spellEnd"/>
      <w:r w:rsidR="004440D2" w:rsidRPr="00732162">
        <w:rPr>
          <w:rFonts w:ascii="Times New Roman" w:hAnsi="Times New Roman"/>
          <w:sz w:val="22"/>
          <w:szCs w:val="22"/>
        </w:rPr>
        <w:t xml:space="preserve"> (Weight Gain of Children 0-1 Age Group According to Feeding Pattern in the First Four Months).  Presented at the </w:t>
      </w:r>
      <w:r w:rsidR="004440D2" w:rsidRPr="00732162">
        <w:rPr>
          <w:rFonts w:ascii="Times New Roman" w:hAnsi="Times New Roman"/>
          <w:i/>
          <w:sz w:val="22"/>
          <w:szCs w:val="22"/>
        </w:rPr>
        <w:t>31st Turkish Pediatric Congress.</w:t>
      </w:r>
      <w:r w:rsidR="004440D2" w:rsidRPr="00732162">
        <w:rPr>
          <w:rFonts w:ascii="Times New Roman" w:hAnsi="Times New Roman"/>
          <w:sz w:val="22"/>
          <w:szCs w:val="22"/>
        </w:rPr>
        <w:t xml:space="preserve">  İstanbul, Turkey, October 23-27, 1995.  </w:t>
      </w:r>
    </w:p>
    <w:p w14:paraId="20930A5F" w14:textId="77777777" w:rsidR="004440D2" w:rsidRPr="00732162" w:rsidRDefault="004440D2" w:rsidP="00E66DCE">
      <w:pPr>
        <w:rPr>
          <w:sz w:val="22"/>
          <w:szCs w:val="22"/>
        </w:rPr>
      </w:pPr>
    </w:p>
    <w:p w14:paraId="4401AE16"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and </w:t>
      </w:r>
      <w:proofErr w:type="spellStart"/>
      <w:r w:rsidRPr="00732162">
        <w:rPr>
          <w:rFonts w:ascii="Times New Roman" w:hAnsi="Times New Roman"/>
          <w:sz w:val="22"/>
          <w:szCs w:val="22"/>
        </w:rPr>
        <w:t>Köybaşıoğlu</w:t>
      </w:r>
      <w:proofErr w:type="spellEnd"/>
      <w:r w:rsidRPr="00732162">
        <w:rPr>
          <w:rFonts w:ascii="Times New Roman" w:hAnsi="Times New Roman"/>
          <w:sz w:val="22"/>
          <w:szCs w:val="22"/>
        </w:rPr>
        <w:t xml:space="preserve"> A.  1995.  </w:t>
      </w:r>
      <w:proofErr w:type="spellStart"/>
      <w:r w:rsidRPr="00732162">
        <w:rPr>
          <w:rFonts w:ascii="Times New Roman" w:hAnsi="Times New Roman"/>
          <w:sz w:val="22"/>
          <w:szCs w:val="22"/>
        </w:rPr>
        <w:t>Gebelik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Lohusalıkta</w:t>
      </w:r>
      <w:proofErr w:type="spellEnd"/>
      <w:r w:rsidRPr="00732162">
        <w:rPr>
          <w:rFonts w:ascii="Times New Roman" w:hAnsi="Times New Roman"/>
          <w:sz w:val="22"/>
          <w:szCs w:val="22"/>
        </w:rPr>
        <w:t xml:space="preserve"> Anne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Babalara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Bilgiler</w:t>
      </w:r>
      <w:proofErr w:type="spellEnd"/>
      <w:r w:rsidRPr="00732162">
        <w:rPr>
          <w:rFonts w:ascii="Times New Roman" w:hAnsi="Times New Roman"/>
          <w:sz w:val="22"/>
          <w:szCs w:val="22"/>
        </w:rPr>
        <w:t xml:space="preserve"> (Information for Mothers and Fathers During the Pregnancy and Postpartum Periods). Presented at the </w:t>
      </w:r>
      <w:r w:rsidRPr="00732162">
        <w:rPr>
          <w:rFonts w:ascii="Times New Roman" w:hAnsi="Times New Roman"/>
          <w:i/>
          <w:sz w:val="22"/>
          <w:szCs w:val="22"/>
        </w:rPr>
        <w:t>13th Congress of the İstanbul Medical Faculty.</w:t>
      </w:r>
      <w:r w:rsidRPr="00732162">
        <w:rPr>
          <w:rFonts w:ascii="Times New Roman" w:hAnsi="Times New Roman"/>
          <w:sz w:val="22"/>
          <w:szCs w:val="22"/>
        </w:rPr>
        <w:t xml:space="preserve">  İstanbul, Turkey, September 28-30, 1995.</w:t>
      </w:r>
    </w:p>
    <w:p w14:paraId="0F805817" w14:textId="77777777" w:rsidR="004440D2" w:rsidRPr="00732162" w:rsidRDefault="004440D2" w:rsidP="00E66DCE">
      <w:pPr>
        <w:rPr>
          <w:sz w:val="22"/>
          <w:szCs w:val="22"/>
        </w:rPr>
      </w:pPr>
    </w:p>
    <w:p w14:paraId="49C01284"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1996. İlk </w:t>
      </w:r>
      <w:proofErr w:type="spellStart"/>
      <w:r w:rsidRPr="00732162">
        <w:rPr>
          <w:rFonts w:ascii="Times New Roman" w:hAnsi="Times New Roman"/>
          <w:sz w:val="22"/>
          <w:szCs w:val="22"/>
        </w:rPr>
        <w:t>Bebekleri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Bekleyen</w:t>
      </w:r>
      <w:proofErr w:type="spellEnd"/>
      <w:r w:rsidRPr="00732162">
        <w:rPr>
          <w:rFonts w:ascii="Times New Roman" w:hAnsi="Times New Roman"/>
          <w:sz w:val="22"/>
          <w:szCs w:val="22"/>
        </w:rPr>
        <w:t xml:space="preserve"> Anne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Babalarla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Yapılan</w:t>
      </w:r>
      <w:proofErr w:type="spellEnd"/>
      <w:r w:rsidRPr="00732162">
        <w:rPr>
          <w:rFonts w:ascii="Times New Roman" w:hAnsi="Times New Roman"/>
          <w:sz w:val="22"/>
          <w:szCs w:val="22"/>
        </w:rPr>
        <w:t xml:space="preserve"> Bir </w:t>
      </w:r>
      <w:proofErr w:type="spellStart"/>
      <w:r w:rsidRPr="00732162">
        <w:rPr>
          <w:rFonts w:ascii="Times New Roman" w:hAnsi="Times New Roman"/>
          <w:sz w:val="22"/>
          <w:szCs w:val="22"/>
        </w:rPr>
        <w:t>Çalışma</w:t>
      </w:r>
      <w:proofErr w:type="spellEnd"/>
      <w:r w:rsidRPr="00732162">
        <w:rPr>
          <w:rFonts w:ascii="Times New Roman" w:hAnsi="Times New Roman"/>
          <w:sz w:val="22"/>
          <w:szCs w:val="22"/>
        </w:rPr>
        <w:t xml:space="preserve"> (A Project with Mothers and Fathers Expecting their First Child).  Presented at the </w:t>
      </w:r>
      <w:r w:rsidRPr="00732162">
        <w:rPr>
          <w:rFonts w:ascii="Times New Roman" w:hAnsi="Times New Roman"/>
          <w:i/>
          <w:sz w:val="22"/>
          <w:szCs w:val="22"/>
        </w:rPr>
        <w:t>Infant Mental Health Symposium</w:t>
      </w:r>
      <w:r w:rsidRPr="00732162">
        <w:rPr>
          <w:rFonts w:ascii="Times New Roman" w:hAnsi="Times New Roman"/>
          <w:sz w:val="22"/>
          <w:szCs w:val="22"/>
        </w:rPr>
        <w:t>.  Ankara, Turkey.  February 12-14, 1996.</w:t>
      </w:r>
    </w:p>
    <w:p w14:paraId="68933994" w14:textId="77777777" w:rsidR="004440D2" w:rsidRPr="00732162" w:rsidRDefault="004440D2" w:rsidP="00E66DCE">
      <w:pPr>
        <w:tabs>
          <w:tab w:val="left" w:pos="1701"/>
        </w:tabs>
        <w:rPr>
          <w:b/>
          <w:sz w:val="22"/>
          <w:szCs w:val="22"/>
        </w:rPr>
      </w:pPr>
    </w:p>
    <w:p w14:paraId="7314C49F"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1996.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Sonrası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Sağlığı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İçin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Kalitatif</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Araştırma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Yöntemleri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Bulguları</w:t>
      </w:r>
      <w:proofErr w:type="spellEnd"/>
      <w:r w:rsidRPr="00732162">
        <w:rPr>
          <w:rFonts w:ascii="Times New Roman" w:hAnsi="Times New Roman"/>
          <w:sz w:val="22"/>
          <w:szCs w:val="22"/>
        </w:rPr>
        <w:t xml:space="preserve"> (Use of Qualitative Research Methods and Findings for Postpartum Health).  Presented at the </w:t>
      </w:r>
      <w:r w:rsidRPr="00732162">
        <w:rPr>
          <w:rFonts w:ascii="Times New Roman" w:hAnsi="Times New Roman"/>
          <w:i/>
          <w:sz w:val="22"/>
          <w:szCs w:val="22"/>
        </w:rPr>
        <w:t>5th National Public Health Conference</w:t>
      </w:r>
      <w:r w:rsidRPr="00732162">
        <w:rPr>
          <w:rFonts w:ascii="Times New Roman" w:hAnsi="Times New Roman"/>
          <w:sz w:val="22"/>
          <w:szCs w:val="22"/>
        </w:rPr>
        <w:t>.  İstanbul, Turkey.  October 12-16, 1996.</w:t>
      </w:r>
    </w:p>
    <w:p w14:paraId="7EC7EA24" w14:textId="77777777" w:rsidR="004440D2" w:rsidRPr="00732162" w:rsidRDefault="004440D2" w:rsidP="00E66DCE">
      <w:pPr>
        <w:rPr>
          <w:sz w:val="22"/>
          <w:szCs w:val="22"/>
        </w:rPr>
      </w:pPr>
    </w:p>
    <w:p w14:paraId="566E53F3"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 xml:space="preserve">Turan </w:t>
      </w:r>
      <w:proofErr w:type="gramStart"/>
      <w:r w:rsidRPr="00732162">
        <w:rPr>
          <w:rFonts w:ascii="Times New Roman" w:hAnsi="Times New Roman"/>
          <w:b/>
          <w:sz w:val="22"/>
          <w:szCs w:val="22"/>
        </w:rPr>
        <w:t>JM</w:t>
      </w:r>
      <w:r w:rsidRPr="00732162">
        <w:rPr>
          <w:rFonts w:ascii="Times New Roman" w:hAnsi="Times New Roman"/>
          <w:sz w:val="22"/>
          <w:szCs w:val="22"/>
        </w:rPr>
        <w:t xml:space="preserve">,  </w:t>
      </w:r>
      <w:proofErr w:type="spellStart"/>
      <w:r w:rsidRPr="00732162">
        <w:rPr>
          <w:rFonts w:ascii="Times New Roman" w:hAnsi="Times New Roman"/>
          <w:sz w:val="22"/>
          <w:szCs w:val="22"/>
        </w:rPr>
        <w:t>Nalbant</w:t>
      </w:r>
      <w:proofErr w:type="spellEnd"/>
      <w:proofErr w:type="gramEnd"/>
      <w:r w:rsidRPr="00732162">
        <w:rPr>
          <w:rFonts w:ascii="Times New Roman" w:hAnsi="Times New Roman"/>
          <w:sz w:val="22"/>
          <w:szCs w:val="22"/>
        </w:rPr>
        <w:t xml:space="preserve"> H,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Mosley WH, and </w:t>
      </w:r>
      <w:proofErr w:type="spellStart"/>
      <w:r w:rsidRPr="00732162">
        <w:rPr>
          <w:rFonts w:ascii="Times New Roman" w:hAnsi="Times New Roman"/>
          <w:sz w:val="22"/>
          <w:szCs w:val="22"/>
        </w:rPr>
        <w:t>Gökçay</w:t>
      </w:r>
      <w:proofErr w:type="spellEnd"/>
      <w:r w:rsidRPr="00732162">
        <w:rPr>
          <w:rFonts w:ascii="Times New Roman" w:hAnsi="Times New Roman"/>
          <w:sz w:val="22"/>
          <w:szCs w:val="22"/>
        </w:rPr>
        <w:t xml:space="preserve"> G.  1997.  </w:t>
      </w:r>
      <w:proofErr w:type="spellStart"/>
      <w:r w:rsidRPr="00732162">
        <w:rPr>
          <w:rFonts w:ascii="Times New Roman" w:hAnsi="Times New Roman"/>
          <w:sz w:val="22"/>
          <w:szCs w:val="22"/>
        </w:rPr>
        <w:t>İstanbul’da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Sonrası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Sağlığını</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Geliştirmek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Değerlendirmek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için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bir</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Çalışma</w:t>
      </w:r>
      <w:proofErr w:type="spellEnd"/>
      <w:r w:rsidRPr="00732162">
        <w:rPr>
          <w:rFonts w:ascii="Times New Roman" w:hAnsi="Times New Roman"/>
          <w:sz w:val="22"/>
          <w:szCs w:val="22"/>
        </w:rPr>
        <w:t xml:space="preserve"> (A Project to Evaluate and Improve Postpartum Health in İstanbul).  Presented at the </w:t>
      </w:r>
      <w:r w:rsidRPr="00732162">
        <w:rPr>
          <w:rFonts w:ascii="Times New Roman" w:hAnsi="Times New Roman"/>
          <w:i/>
          <w:sz w:val="22"/>
          <w:szCs w:val="22"/>
        </w:rPr>
        <w:t>3</w:t>
      </w:r>
      <w:r w:rsidRPr="00732162">
        <w:rPr>
          <w:rFonts w:ascii="Times New Roman" w:hAnsi="Times New Roman"/>
          <w:i/>
          <w:sz w:val="22"/>
          <w:szCs w:val="22"/>
          <w:vertAlign w:val="superscript"/>
        </w:rPr>
        <w:t>rd</w:t>
      </w:r>
      <w:r w:rsidRPr="00732162">
        <w:rPr>
          <w:rFonts w:ascii="Times New Roman" w:hAnsi="Times New Roman"/>
          <w:i/>
          <w:sz w:val="22"/>
          <w:szCs w:val="22"/>
        </w:rPr>
        <w:t xml:space="preserve"> National Population Studies Conference.</w:t>
      </w:r>
      <w:r w:rsidRPr="00732162">
        <w:rPr>
          <w:rFonts w:ascii="Times New Roman" w:hAnsi="Times New Roman"/>
          <w:sz w:val="22"/>
          <w:szCs w:val="22"/>
        </w:rPr>
        <w:t xml:space="preserve">  </w:t>
      </w:r>
      <w:proofErr w:type="spellStart"/>
      <w:r w:rsidRPr="00732162">
        <w:rPr>
          <w:rFonts w:ascii="Times New Roman" w:hAnsi="Times New Roman"/>
          <w:sz w:val="22"/>
          <w:szCs w:val="22"/>
        </w:rPr>
        <w:t>Hacettepe</w:t>
      </w:r>
      <w:proofErr w:type="spellEnd"/>
      <w:r w:rsidRPr="00732162">
        <w:rPr>
          <w:rFonts w:ascii="Times New Roman" w:hAnsi="Times New Roman"/>
          <w:sz w:val="22"/>
          <w:szCs w:val="22"/>
        </w:rPr>
        <w:t xml:space="preserve"> University, Ankara, Turkey.  December 2-5, 1997. </w:t>
      </w:r>
    </w:p>
    <w:p w14:paraId="61976844" w14:textId="77777777" w:rsidR="004440D2" w:rsidRPr="00732162" w:rsidRDefault="004440D2" w:rsidP="00E66DCE">
      <w:pPr>
        <w:pStyle w:val="Heading1"/>
        <w:rPr>
          <w:sz w:val="22"/>
          <w:szCs w:val="22"/>
        </w:rPr>
      </w:pPr>
    </w:p>
    <w:p w14:paraId="0887F47D" w14:textId="77777777" w:rsidR="004440D2" w:rsidRPr="00732162" w:rsidRDefault="004440D2" w:rsidP="00E66DCE">
      <w:pPr>
        <w:pStyle w:val="Heading1"/>
        <w:numPr>
          <w:ilvl w:val="0"/>
          <w:numId w:val="17"/>
        </w:numPr>
        <w:rPr>
          <w:b w:val="0"/>
          <w:sz w:val="22"/>
          <w:szCs w:val="22"/>
        </w:rPr>
      </w:pPr>
      <w:r w:rsidRPr="00732162">
        <w:rPr>
          <w:sz w:val="22"/>
          <w:szCs w:val="22"/>
        </w:rPr>
        <w:t>Turan JM</w:t>
      </w:r>
      <w:r w:rsidRPr="00732162">
        <w:rPr>
          <w:b w:val="0"/>
          <w:sz w:val="22"/>
          <w:szCs w:val="22"/>
        </w:rPr>
        <w:t xml:space="preserve">.  2000.  Evaluation of the Impact of Community-Based Antenatal Education on Health Knowledge and Behaviors Presented at the </w:t>
      </w:r>
      <w:r w:rsidRPr="00732162">
        <w:rPr>
          <w:b w:val="0"/>
          <w:i/>
          <w:sz w:val="22"/>
          <w:szCs w:val="22"/>
        </w:rPr>
        <w:t xml:space="preserve">International Public Health Congress, Health 21 in Action.  </w:t>
      </w:r>
      <w:r w:rsidRPr="00732162">
        <w:rPr>
          <w:b w:val="0"/>
          <w:sz w:val="22"/>
          <w:szCs w:val="22"/>
        </w:rPr>
        <w:t>İstanbul, Turkey.  October 8-12, 2000.</w:t>
      </w:r>
    </w:p>
    <w:p w14:paraId="62BB1595" w14:textId="77777777" w:rsidR="004440D2" w:rsidRPr="00732162" w:rsidRDefault="004440D2" w:rsidP="00E66DCE">
      <w:pPr>
        <w:tabs>
          <w:tab w:val="left" w:pos="1701"/>
        </w:tabs>
        <w:rPr>
          <w:sz w:val="22"/>
          <w:szCs w:val="22"/>
        </w:rPr>
      </w:pPr>
    </w:p>
    <w:p w14:paraId="3E37DB7B"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2003.  </w:t>
      </w:r>
      <w:proofErr w:type="spellStart"/>
      <w:r w:rsidRPr="00732162">
        <w:rPr>
          <w:rFonts w:ascii="Times New Roman" w:hAnsi="Times New Roman"/>
          <w:sz w:val="22"/>
          <w:szCs w:val="22"/>
        </w:rPr>
        <w:t>Gebelik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Hizmetlerinin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Niteliğini</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Değerlendirme</w:t>
      </w:r>
      <w:proofErr w:type="spellEnd"/>
      <w:r w:rsidRPr="00732162">
        <w:rPr>
          <w:rFonts w:ascii="Times New Roman" w:hAnsi="Times New Roman"/>
          <w:sz w:val="22"/>
          <w:szCs w:val="22"/>
        </w:rPr>
        <w:t xml:space="preserve"> (Evaluating the Quality of Pregnancy and Childbirth </w:t>
      </w:r>
      <w:proofErr w:type="gramStart"/>
      <w:r w:rsidRPr="00732162">
        <w:rPr>
          <w:rFonts w:ascii="Times New Roman" w:hAnsi="Times New Roman"/>
          <w:sz w:val="22"/>
          <w:szCs w:val="22"/>
        </w:rPr>
        <w:t>Services)  Presented</w:t>
      </w:r>
      <w:proofErr w:type="gramEnd"/>
      <w:r w:rsidRPr="00732162">
        <w:rPr>
          <w:rFonts w:ascii="Times New Roman" w:hAnsi="Times New Roman"/>
          <w:sz w:val="22"/>
          <w:szCs w:val="22"/>
        </w:rPr>
        <w:t xml:space="preserve"> at the </w:t>
      </w:r>
      <w:r w:rsidRPr="00732162">
        <w:rPr>
          <w:rFonts w:ascii="Times New Roman" w:hAnsi="Times New Roman"/>
          <w:i/>
          <w:sz w:val="22"/>
          <w:szCs w:val="22"/>
        </w:rPr>
        <w:t>Second National Maternal and Child Health Conference</w:t>
      </w:r>
      <w:r w:rsidRPr="00732162">
        <w:rPr>
          <w:rFonts w:ascii="Times New Roman" w:hAnsi="Times New Roman"/>
          <w:sz w:val="22"/>
          <w:szCs w:val="22"/>
        </w:rPr>
        <w:t>.  İstanbul, Turkey.  June 4-6, 2003.</w:t>
      </w:r>
    </w:p>
    <w:p w14:paraId="7FEBDC2A" w14:textId="77777777" w:rsidR="004440D2" w:rsidRPr="00732162" w:rsidRDefault="004440D2" w:rsidP="00E66DCE">
      <w:pPr>
        <w:tabs>
          <w:tab w:val="left" w:pos="1701"/>
        </w:tabs>
        <w:rPr>
          <w:b/>
          <w:sz w:val="22"/>
          <w:szCs w:val="22"/>
        </w:rPr>
      </w:pPr>
    </w:p>
    <w:p w14:paraId="166A3956" w14:textId="11DAD6F1"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Ortaylı</w:t>
      </w:r>
      <w:proofErr w:type="spellEnd"/>
      <w:r w:rsidRPr="00732162">
        <w:rPr>
          <w:rFonts w:ascii="Times New Roman" w:hAnsi="Times New Roman"/>
          <w:sz w:val="22"/>
          <w:szCs w:val="22"/>
        </w:rPr>
        <w:t xml:space="preserve"> N and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2003.  </w:t>
      </w:r>
      <w:proofErr w:type="spellStart"/>
      <w:r w:rsidRPr="00732162">
        <w:rPr>
          <w:rFonts w:ascii="Times New Roman" w:hAnsi="Times New Roman"/>
          <w:sz w:val="22"/>
          <w:szCs w:val="22"/>
        </w:rPr>
        <w:t>İstanbul’da</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Üç</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Hastanede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Gebelik</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ve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Doğum</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Hizmetlerine</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Yakından</w:t>
      </w:r>
      <w:proofErr w:type="spellEnd"/>
      <w:r w:rsidRPr="00732162">
        <w:rPr>
          <w:rFonts w:ascii="Times New Roman" w:hAnsi="Times New Roman"/>
          <w:sz w:val="22"/>
          <w:szCs w:val="22"/>
        </w:rPr>
        <w:t xml:space="preserve"> </w:t>
      </w:r>
      <w:proofErr w:type="spellStart"/>
      <w:r w:rsidRPr="00732162">
        <w:rPr>
          <w:rFonts w:ascii="Times New Roman" w:hAnsi="Times New Roman"/>
          <w:sz w:val="22"/>
          <w:szCs w:val="22"/>
        </w:rPr>
        <w:t>Bakış</w:t>
      </w:r>
      <w:proofErr w:type="spellEnd"/>
      <w:r w:rsidRPr="00732162">
        <w:rPr>
          <w:rFonts w:ascii="Times New Roman" w:hAnsi="Times New Roman"/>
          <w:sz w:val="22"/>
          <w:szCs w:val="22"/>
        </w:rPr>
        <w:t xml:space="preserve"> (An In-Depth Look at Pregnancy and Childbirth Servic</w:t>
      </w:r>
      <w:r w:rsidR="00DC3060" w:rsidRPr="00732162">
        <w:rPr>
          <w:rFonts w:ascii="Times New Roman" w:hAnsi="Times New Roman"/>
          <w:sz w:val="22"/>
          <w:szCs w:val="22"/>
        </w:rPr>
        <w:t>es at Three İstanbul Hospitals).</w:t>
      </w:r>
      <w:r w:rsidRPr="00732162">
        <w:rPr>
          <w:rFonts w:ascii="Times New Roman" w:hAnsi="Times New Roman"/>
          <w:sz w:val="22"/>
          <w:szCs w:val="22"/>
        </w:rPr>
        <w:t xml:space="preserve"> Presented at the </w:t>
      </w:r>
      <w:r w:rsidRPr="00732162">
        <w:rPr>
          <w:rFonts w:ascii="Times New Roman" w:hAnsi="Times New Roman"/>
          <w:i/>
          <w:sz w:val="22"/>
          <w:szCs w:val="22"/>
        </w:rPr>
        <w:t>Eighth Public Health Meeting on Public Health and Social Sciences</w:t>
      </w:r>
      <w:r w:rsidRPr="00732162">
        <w:rPr>
          <w:rFonts w:ascii="Times New Roman" w:hAnsi="Times New Roman"/>
          <w:sz w:val="22"/>
          <w:szCs w:val="22"/>
        </w:rPr>
        <w:t>.  Sivas, Turkey.  June 23-25, 2003.</w:t>
      </w:r>
    </w:p>
    <w:p w14:paraId="0426584F" w14:textId="77777777" w:rsidR="004440D2" w:rsidRPr="00732162" w:rsidRDefault="004440D2" w:rsidP="00E66DCE">
      <w:pPr>
        <w:rPr>
          <w:sz w:val="22"/>
          <w:szCs w:val="22"/>
        </w:rPr>
      </w:pPr>
    </w:p>
    <w:p w14:paraId="4E168DCA"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sz w:val="22"/>
          <w:szCs w:val="22"/>
          <w:lang w:val="fr-FR"/>
        </w:rPr>
        <w:t>Sahip</w:t>
      </w:r>
      <w:proofErr w:type="spellEnd"/>
      <w:r w:rsidRPr="00732162">
        <w:rPr>
          <w:rFonts w:ascii="Times New Roman" w:hAnsi="Times New Roman"/>
          <w:sz w:val="22"/>
          <w:szCs w:val="22"/>
          <w:lang w:val="fr-FR"/>
        </w:rPr>
        <w:t xml:space="preserve"> Y, </w:t>
      </w:r>
      <w:r w:rsidRPr="00732162">
        <w:rPr>
          <w:rFonts w:ascii="Times New Roman" w:hAnsi="Times New Roman"/>
          <w:b/>
          <w:sz w:val="22"/>
          <w:szCs w:val="22"/>
          <w:lang w:val="fr-FR"/>
        </w:rPr>
        <w:t>Turan JM</w:t>
      </w:r>
      <w:r w:rsidRPr="00732162">
        <w:rPr>
          <w:rFonts w:ascii="Times New Roman" w:hAnsi="Times New Roman"/>
          <w:sz w:val="22"/>
          <w:szCs w:val="22"/>
          <w:lang w:val="fr-FR"/>
        </w:rPr>
        <w:t xml:space="preserve">, </w:t>
      </w:r>
      <w:proofErr w:type="spellStart"/>
      <w:r w:rsidRPr="00732162">
        <w:rPr>
          <w:rFonts w:ascii="Times New Roman" w:hAnsi="Times New Roman"/>
          <w:sz w:val="22"/>
          <w:szCs w:val="22"/>
          <w:lang w:val="fr-FR"/>
        </w:rPr>
        <w:t>Nalbant</w:t>
      </w:r>
      <w:proofErr w:type="spellEnd"/>
      <w:r w:rsidRPr="00732162">
        <w:rPr>
          <w:rFonts w:ascii="Times New Roman" w:hAnsi="Times New Roman"/>
          <w:sz w:val="22"/>
          <w:szCs w:val="22"/>
          <w:lang w:val="fr-FR"/>
        </w:rPr>
        <w:t xml:space="preserve"> N, </w:t>
      </w:r>
      <w:r w:rsidRPr="00732162">
        <w:rPr>
          <w:rFonts w:ascii="Times New Roman" w:hAnsi="Times New Roman"/>
          <w:sz w:val="22"/>
          <w:szCs w:val="22"/>
          <w:lang w:val="tr-TR"/>
        </w:rPr>
        <w:t>Çetin AK</w:t>
      </w:r>
      <w:r w:rsidRPr="00732162">
        <w:rPr>
          <w:rFonts w:ascii="Times New Roman" w:hAnsi="Times New Roman"/>
          <w:sz w:val="22"/>
          <w:szCs w:val="22"/>
          <w:lang w:val="fr-FR"/>
        </w:rPr>
        <w:t xml:space="preserve">.  </w:t>
      </w:r>
      <w:r w:rsidRPr="00732162">
        <w:rPr>
          <w:rFonts w:ascii="Times New Roman" w:hAnsi="Times New Roman"/>
          <w:sz w:val="22"/>
          <w:szCs w:val="22"/>
        </w:rPr>
        <w:t xml:space="preserve">2004.   Antenatal Education for Expectant Fathers in the Work Environment in </w:t>
      </w:r>
      <w:proofErr w:type="gramStart"/>
      <w:r w:rsidRPr="00732162">
        <w:rPr>
          <w:rFonts w:ascii="Times New Roman" w:hAnsi="Times New Roman"/>
          <w:sz w:val="22"/>
          <w:szCs w:val="22"/>
        </w:rPr>
        <w:t>Turkey  Presented</w:t>
      </w:r>
      <w:proofErr w:type="gramEnd"/>
      <w:r w:rsidRPr="00732162">
        <w:rPr>
          <w:rFonts w:ascii="Times New Roman" w:hAnsi="Times New Roman"/>
          <w:sz w:val="22"/>
          <w:szCs w:val="22"/>
        </w:rPr>
        <w:t xml:space="preserve"> at the </w:t>
      </w:r>
      <w:r w:rsidRPr="00732162">
        <w:rPr>
          <w:rFonts w:ascii="Times New Roman" w:hAnsi="Times New Roman"/>
          <w:i/>
          <w:sz w:val="22"/>
          <w:szCs w:val="22"/>
        </w:rPr>
        <w:t>132nd Annual Meeting of the American Public Health Association</w:t>
      </w:r>
      <w:r w:rsidRPr="00732162">
        <w:rPr>
          <w:rFonts w:ascii="Times New Roman" w:hAnsi="Times New Roman"/>
          <w:sz w:val="22"/>
          <w:szCs w:val="22"/>
        </w:rPr>
        <w:t>, November 6-10, 2004, Washington, DC.</w:t>
      </w:r>
      <w:r w:rsidRPr="00732162">
        <w:rPr>
          <w:rFonts w:ascii="Times New Roman" w:hAnsi="Times New Roman"/>
          <w:sz w:val="22"/>
          <w:szCs w:val="22"/>
        </w:rPr>
        <w:br/>
      </w:r>
    </w:p>
    <w:p w14:paraId="524A55F9" w14:textId="1374A881"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lang w:val="pt-BR"/>
        </w:rPr>
        <w:t>Turan JM</w:t>
      </w:r>
      <w:r w:rsidRPr="00732162">
        <w:rPr>
          <w:rFonts w:ascii="Times New Roman" w:hAnsi="Times New Roman"/>
          <w:sz w:val="22"/>
          <w:szCs w:val="22"/>
          <w:lang w:val="pt-BR"/>
        </w:rPr>
        <w:t xml:space="preserve">, Bulut A, Nalbant N, Ortayli N, Erbaydar T.  </w:t>
      </w:r>
      <w:r w:rsidRPr="00732162">
        <w:rPr>
          <w:rFonts w:ascii="Times New Roman" w:hAnsi="Times New Roman"/>
          <w:sz w:val="22"/>
          <w:szCs w:val="22"/>
        </w:rPr>
        <w:t>2004.   Challenges for the Adoption of Evidence-Based Maternity Care in Turkey</w:t>
      </w:r>
      <w:r w:rsidR="00DC3060" w:rsidRPr="00732162">
        <w:rPr>
          <w:rFonts w:ascii="Times New Roman" w:hAnsi="Times New Roman"/>
          <w:sz w:val="22"/>
          <w:szCs w:val="22"/>
        </w:rPr>
        <w:t>.</w:t>
      </w:r>
      <w:r w:rsidRPr="00732162">
        <w:rPr>
          <w:rFonts w:ascii="Times New Roman" w:hAnsi="Times New Roman"/>
          <w:sz w:val="22"/>
          <w:szCs w:val="22"/>
        </w:rPr>
        <w:t xml:space="preserve">  Presented at the </w:t>
      </w:r>
      <w:r w:rsidRPr="00732162">
        <w:rPr>
          <w:rFonts w:ascii="Times New Roman" w:hAnsi="Times New Roman"/>
          <w:i/>
          <w:sz w:val="22"/>
          <w:szCs w:val="22"/>
        </w:rPr>
        <w:t>132nd Annual Meeting of the American Public Health Association</w:t>
      </w:r>
      <w:r w:rsidRPr="00732162">
        <w:rPr>
          <w:rFonts w:ascii="Times New Roman" w:hAnsi="Times New Roman"/>
          <w:sz w:val="22"/>
          <w:szCs w:val="22"/>
        </w:rPr>
        <w:t>, November 6-10, 2004, Washington, DC.</w:t>
      </w:r>
      <w:r w:rsidRPr="00732162">
        <w:rPr>
          <w:rFonts w:ascii="Times New Roman" w:hAnsi="Times New Roman"/>
          <w:sz w:val="22"/>
          <w:szCs w:val="22"/>
        </w:rPr>
        <w:br/>
      </w:r>
    </w:p>
    <w:p w14:paraId="08D11843" w14:textId="7D71253E" w:rsidR="004440D2" w:rsidRPr="00732162" w:rsidRDefault="004440D2" w:rsidP="00E66DCE">
      <w:pPr>
        <w:pStyle w:val="ListParagraph"/>
        <w:numPr>
          <w:ilvl w:val="0"/>
          <w:numId w:val="17"/>
        </w:numPr>
        <w:tabs>
          <w:tab w:val="left" w:pos="1701"/>
        </w:tabs>
        <w:rPr>
          <w:rFonts w:ascii="Times New Roman" w:hAnsi="Times New Roman"/>
          <w:sz w:val="22"/>
          <w:szCs w:val="22"/>
        </w:rPr>
      </w:pPr>
      <w:proofErr w:type="spellStart"/>
      <w:r w:rsidRPr="00732162">
        <w:rPr>
          <w:rFonts w:ascii="Times New Roman" w:hAnsi="Times New Roman"/>
          <w:sz w:val="22"/>
          <w:szCs w:val="22"/>
          <w:lang w:val="fr-FR"/>
        </w:rPr>
        <w:t>Lucchetta</w:t>
      </w:r>
      <w:proofErr w:type="spellEnd"/>
      <w:r w:rsidRPr="00732162">
        <w:rPr>
          <w:rFonts w:ascii="Times New Roman" w:hAnsi="Times New Roman"/>
          <w:sz w:val="22"/>
          <w:szCs w:val="22"/>
          <w:lang w:val="fr-FR"/>
        </w:rPr>
        <w:t xml:space="preserve"> C, </w:t>
      </w:r>
      <w:proofErr w:type="spellStart"/>
      <w:r w:rsidRPr="00732162">
        <w:rPr>
          <w:rFonts w:ascii="Times New Roman" w:hAnsi="Times New Roman"/>
          <w:sz w:val="22"/>
          <w:szCs w:val="22"/>
          <w:lang w:val="fr-FR"/>
        </w:rPr>
        <w:t>Romito</w:t>
      </w:r>
      <w:proofErr w:type="spellEnd"/>
      <w:r w:rsidRPr="00732162">
        <w:rPr>
          <w:rFonts w:ascii="Times New Roman" w:hAnsi="Times New Roman"/>
          <w:sz w:val="22"/>
          <w:szCs w:val="22"/>
          <w:lang w:val="fr-FR"/>
        </w:rPr>
        <w:t xml:space="preserve"> P, </w:t>
      </w:r>
      <w:r w:rsidRPr="00732162">
        <w:rPr>
          <w:rFonts w:ascii="Times New Roman" w:hAnsi="Times New Roman"/>
          <w:b/>
          <w:sz w:val="22"/>
          <w:szCs w:val="22"/>
          <w:lang w:val="fr-FR"/>
        </w:rPr>
        <w:t>Turan JM</w:t>
      </w:r>
      <w:r w:rsidRPr="00732162">
        <w:rPr>
          <w:rFonts w:ascii="Times New Roman" w:hAnsi="Times New Roman"/>
          <w:sz w:val="22"/>
          <w:szCs w:val="22"/>
          <w:lang w:val="fr-FR"/>
        </w:rPr>
        <w:t xml:space="preserve">, </w:t>
      </w:r>
      <w:proofErr w:type="spellStart"/>
      <w:r w:rsidRPr="00732162">
        <w:rPr>
          <w:rFonts w:ascii="Times New Roman" w:hAnsi="Times New Roman"/>
          <w:sz w:val="22"/>
          <w:szCs w:val="22"/>
          <w:lang w:val="fr-FR"/>
        </w:rPr>
        <w:t>Scrimin</w:t>
      </w:r>
      <w:proofErr w:type="spellEnd"/>
      <w:r w:rsidRPr="00732162">
        <w:rPr>
          <w:rFonts w:ascii="Times New Roman" w:hAnsi="Times New Roman"/>
          <w:sz w:val="22"/>
          <w:szCs w:val="22"/>
          <w:lang w:val="fr-FR"/>
        </w:rPr>
        <w:t xml:space="preserve"> F.  </w:t>
      </w:r>
      <w:r w:rsidRPr="00732162">
        <w:rPr>
          <w:rFonts w:ascii="Times New Roman" w:hAnsi="Times New Roman"/>
          <w:sz w:val="22"/>
          <w:szCs w:val="22"/>
        </w:rPr>
        <w:t>2005. Socio-demographic Factors Associated with Violence during Pregnancy in an Italian City</w:t>
      </w:r>
      <w:r w:rsidR="00DC3060" w:rsidRPr="00732162">
        <w:rPr>
          <w:rFonts w:ascii="Times New Roman" w:hAnsi="Times New Roman"/>
          <w:sz w:val="22"/>
          <w:szCs w:val="22"/>
        </w:rPr>
        <w:t>.</w:t>
      </w:r>
      <w:r w:rsidRPr="00732162">
        <w:rPr>
          <w:rFonts w:ascii="Times New Roman" w:hAnsi="Times New Roman"/>
          <w:sz w:val="22"/>
          <w:szCs w:val="22"/>
        </w:rPr>
        <w:t xml:space="preserve"> Presented at the </w:t>
      </w:r>
      <w:r w:rsidRPr="00732162">
        <w:rPr>
          <w:rFonts w:ascii="Times New Roman" w:hAnsi="Times New Roman"/>
          <w:i/>
          <w:sz w:val="22"/>
          <w:szCs w:val="22"/>
        </w:rPr>
        <w:t>IUSSP XXV International Population Conference</w:t>
      </w:r>
      <w:r w:rsidRPr="00732162">
        <w:rPr>
          <w:rFonts w:ascii="Times New Roman" w:hAnsi="Times New Roman"/>
          <w:sz w:val="22"/>
          <w:szCs w:val="22"/>
        </w:rPr>
        <w:t>, July 18-23, 2005, Tours, France.   </w:t>
      </w:r>
    </w:p>
    <w:p w14:paraId="589C7DE8" w14:textId="77777777" w:rsidR="004440D2" w:rsidRPr="00732162" w:rsidRDefault="004440D2" w:rsidP="00E66DCE">
      <w:pPr>
        <w:tabs>
          <w:tab w:val="left" w:pos="1701"/>
        </w:tabs>
        <w:rPr>
          <w:b/>
          <w:sz w:val="22"/>
          <w:szCs w:val="22"/>
        </w:rPr>
      </w:pPr>
    </w:p>
    <w:p w14:paraId="069716A2" w14:textId="78AEA731"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sz w:val="22"/>
          <w:szCs w:val="22"/>
        </w:rPr>
        <w:lastRenderedPageBreak/>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Nalbant</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Ortayli</w:t>
      </w:r>
      <w:proofErr w:type="spellEnd"/>
      <w:r w:rsidRPr="00732162">
        <w:rPr>
          <w:rFonts w:ascii="Times New Roman" w:hAnsi="Times New Roman"/>
          <w:sz w:val="22"/>
          <w:szCs w:val="22"/>
        </w:rPr>
        <w:t xml:space="preserve"> N, Akal</w:t>
      </w:r>
      <w:r w:rsidRPr="00732162">
        <w:rPr>
          <w:rFonts w:ascii="Times New Roman" w:hAnsi="Times New Roman"/>
          <w:sz w:val="22"/>
          <w:szCs w:val="22"/>
          <w:lang w:val="tr-TR"/>
        </w:rPr>
        <w:t>ın AAK</w:t>
      </w:r>
      <w:r w:rsidRPr="00732162">
        <w:rPr>
          <w:rFonts w:ascii="Times New Roman" w:hAnsi="Times New Roman"/>
          <w:sz w:val="22"/>
          <w:szCs w:val="22"/>
        </w:rPr>
        <w:t xml:space="preserve">.  2005. </w:t>
      </w:r>
      <w:hyperlink r:id="rId14" w:history="1">
        <w:r w:rsidRPr="00732162">
          <w:rPr>
            <w:rStyle w:val="Hyperlink"/>
            <w:rFonts w:ascii="Times New Roman" w:hAnsi="Times New Roman"/>
            <w:sz w:val="22"/>
            <w:szCs w:val="22"/>
          </w:rPr>
          <w:t>The Quality of Hospital-Based Maternity Care in Turkey: Findings Regarding Antenatal Care</w:t>
        </w:r>
      </w:hyperlink>
      <w:r w:rsidR="00DC3060" w:rsidRPr="00732162">
        <w:rPr>
          <w:rStyle w:val="Hyperlink"/>
          <w:rFonts w:ascii="Times New Roman" w:hAnsi="Times New Roman"/>
          <w:sz w:val="22"/>
          <w:szCs w:val="22"/>
        </w:rPr>
        <w:t>.</w:t>
      </w:r>
      <w:r w:rsidRPr="00732162">
        <w:rPr>
          <w:rFonts w:ascii="Times New Roman" w:hAnsi="Times New Roman"/>
          <w:sz w:val="22"/>
          <w:szCs w:val="22"/>
        </w:rPr>
        <w:t xml:space="preserve"> Presented at the </w:t>
      </w:r>
      <w:r w:rsidRPr="00732162">
        <w:rPr>
          <w:rFonts w:ascii="Times New Roman" w:hAnsi="Times New Roman"/>
          <w:i/>
          <w:sz w:val="22"/>
          <w:szCs w:val="22"/>
        </w:rPr>
        <w:t>IUSSP XXV International Population Conference</w:t>
      </w:r>
      <w:r w:rsidRPr="00732162">
        <w:rPr>
          <w:rFonts w:ascii="Times New Roman" w:hAnsi="Times New Roman"/>
          <w:sz w:val="22"/>
          <w:szCs w:val="22"/>
        </w:rPr>
        <w:t>, July 18-23, 2005, Tours, France.   </w:t>
      </w:r>
    </w:p>
    <w:p w14:paraId="6D4C0729" w14:textId="77777777" w:rsidR="004440D2" w:rsidRPr="00732162" w:rsidRDefault="004440D2" w:rsidP="00E66DCE">
      <w:pPr>
        <w:rPr>
          <w:sz w:val="22"/>
          <w:szCs w:val="22"/>
        </w:rPr>
      </w:pPr>
    </w:p>
    <w:p w14:paraId="18BBA695" w14:textId="77777777" w:rsidR="004440D2" w:rsidRPr="00732162" w:rsidRDefault="004440D2" w:rsidP="00E66DCE">
      <w:pPr>
        <w:pStyle w:val="ListParagraph"/>
        <w:numPr>
          <w:ilvl w:val="0"/>
          <w:numId w:val="17"/>
        </w:numPr>
        <w:rPr>
          <w:rFonts w:ascii="Times New Roman" w:hAnsi="Times New Roman"/>
          <w:sz w:val="22"/>
          <w:szCs w:val="22"/>
        </w:rPr>
      </w:pPr>
      <w:proofErr w:type="spellStart"/>
      <w:r w:rsidRPr="00732162">
        <w:rPr>
          <w:rFonts w:ascii="Times New Roman" w:hAnsi="Times New Roman"/>
          <w:sz w:val="22"/>
          <w:szCs w:val="22"/>
          <w:lang w:val="fr-FR"/>
        </w:rPr>
        <w:t>Lucchetta</w:t>
      </w:r>
      <w:proofErr w:type="spellEnd"/>
      <w:r w:rsidRPr="00732162">
        <w:rPr>
          <w:rFonts w:ascii="Times New Roman" w:hAnsi="Times New Roman"/>
          <w:sz w:val="22"/>
          <w:szCs w:val="22"/>
          <w:lang w:val="fr-FR"/>
        </w:rPr>
        <w:t xml:space="preserve"> C, </w:t>
      </w:r>
      <w:proofErr w:type="spellStart"/>
      <w:r w:rsidRPr="00732162">
        <w:rPr>
          <w:rFonts w:ascii="Times New Roman" w:hAnsi="Times New Roman"/>
          <w:sz w:val="22"/>
          <w:szCs w:val="22"/>
          <w:lang w:val="fr-FR"/>
        </w:rPr>
        <w:t>Romito</w:t>
      </w:r>
      <w:proofErr w:type="spellEnd"/>
      <w:r w:rsidRPr="00732162">
        <w:rPr>
          <w:rFonts w:ascii="Times New Roman" w:hAnsi="Times New Roman"/>
          <w:sz w:val="22"/>
          <w:szCs w:val="22"/>
          <w:lang w:val="fr-FR"/>
        </w:rPr>
        <w:t xml:space="preserve"> P, </w:t>
      </w:r>
      <w:r w:rsidRPr="00732162">
        <w:rPr>
          <w:rFonts w:ascii="Times New Roman" w:hAnsi="Times New Roman"/>
          <w:b/>
          <w:bCs/>
          <w:sz w:val="22"/>
          <w:szCs w:val="22"/>
          <w:lang w:val="fr-FR"/>
        </w:rPr>
        <w:t>Turan JM</w:t>
      </w:r>
      <w:r w:rsidRPr="00732162">
        <w:rPr>
          <w:rFonts w:ascii="Times New Roman" w:hAnsi="Times New Roman"/>
          <w:bCs/>
          <w:sz w:val="22"/>
          <w:szCs w:val="22"/>
          <w:lang w:val="fr-FR"/>
        </w:rPr>
        <w:t xml:space="preserve">, </w:t>
      </w:r>
      <w:proofErr w:type="spellStart"/>
      <w:r w:rsidRPr="00732162">
        <w:rPr>
          <w:rFonts w:ascii="Times New Roman" w:hAnsi="Times New Roman"/>
          <w:sz w:val="22"/>
          <w:szCs w:val="22"/>
          <w:lang w:val="fr-FR"/>
        </w:rPr>
        <w:t>Scrimin</w:t>
      </w:r>
      <w:proofErr w:type="spellEnd"/>
      <w:r w:rsidRPr="00732162">
        <w:rPr>
          <w:rFonts w:ascii="Times New Roman" w:hAnsi="Times New Roman"/>
          <w:sz w:val="22"/>
          <w:szCs w:val="22"/>
          <w:lang w:val="fr-FR"/>
        </w:rPr>
        <w:t xml:space="preserve"> F.  </w:t>
      </w:r>
      <w:r w:rsidRPr="00732162">
        <w:rPr>
          <w:rFonts w:ascii="Times New Roman" w:hAnsi="Times New Roman"/>
          <w:sz w:val="22"/>
          <w:szCs w:val="22"/>
        </w:rPr>
        <w:t xml:space="preserve">2005.  </w:t>
      </w:r>
      <w:r w:rsidRPr="00732162">
        <w:rPr>
          <w:rFonts w:ascii="Times New Roman" w:hAnsi="Times New Roman"/>
          <w:bCs/>
          <w:sz w:val="22"/>
          <w:szCs w:val="22"/>
        </w:rPr>
        <w:t>Pregnancy intendedness and violence around pregnancy: A study in an Italian city.  P</w:t>
      </w:r>
      <w:r w:rsidRPr="00732162">
        <w:rPr>
          <w:rFonts w:ascii="Times New Roman" w:hAnsi="Times New Roman"/>
          <w:sz w:val="22"/>
          <w:szCs w:val="22"/>
        </w:rPr>
        <w:t xml:space="preserve">resented at the </w:t>
      </w:r>
      <w:r w:rsidRPr="00732162">
        <w:rPr>
          <w:rFonts w:ascii="Times New Roman" w:hAnsi="Times New Roman"/>
          <w:i/>
          <w:sz w:val="22"/>
          <w:szCs w:val="22"/>
        </w:rPr>
        <w:t>133rd Annual Meeting of the American Public Health Association</w:t>
      </w:r>
      <w:r w:rsidRPr="00732162">
        <w:rPr>
          <w:rFonts w:ascii="Times New Roman" w:hAnsi="Times New Roman"/>
          <w:sz w:val="22"/>
          <w:szCs w:val="22"/>
        </w:rPr>
        <w:t>, December 10-14, 2005, Philadelphia, PA.</w:t>
      </w:r>
    </w:p>
    <w:p w14:paraId="71F2712D" w14:textId="77777777" w:rsidR="004440D2" w:rsidRPr="00732162" w:rsidRDefault="004440D2" w:rsidP="00E66DCE">
      <w:pPr>
        <w:rPr>
          <w:sz w:val="22"/>
          <w:szCs w:val="22"/>
        </w:rPr>
      </w:pPr>
    </w:p>
    <w:p w14:paraId="7CECBD63"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Johnson K, </w:t>
      </w:r>
      <w:proofErr w:type="spellStart"/>
      <w:r w:rsidRPr="00732162">
        <w:rPr>
          <w:rFonts w:ascii="Times New Roman" w:hAnsi="Times New Roman"/>
          <w:sz w:val="22"/>
          <w:szCs w:val="22"/>
        </w:rPr>
        <w:t>Polan</w:t>
      </w:r>
      <w:proofErr w:type="spellEnd"/>
      <w:r w:rsidRPr="00732162">
        <w:rPr>
          <w:rFonts w:ascii="Times New Roman" w:hAnsi="Times New Roman"/>
          <w:sz w:val="22"/>
          <w:szCs w:val="22"/>
        </w:rPr>
        <w:t xml:space="preserve"> ML, </w:t>
      </w:r>
      <w:proofErr w:type="spellStart"/>
      <w:r w:rsidRPr="00732162">
        <w:rPr>
          <w:rStyle w:val="viewinfo1"/>
          <w:rFonts w:ascii="Times New Roman" w:hAnsi="Times New Roman"/>
          <w:sz w:val="22"/>
          <w:szCs w:val="22"/>
        </w:rPr>
        <w:t>Ghebreselasie</w:t>
      </w:r>
      <w:proofErr w:type="spellEnd"/>
      <w:r w:rsidRPr="00732162">
        <w:rPr>
          <w:rStyle w:val="viewinfo1"/>
          <w:rFonts w:ascii="Times New Roman" w:hAnsi="Times New Roman"/>
          <w:sz w:val="22"/>
          <w:szCs w:val="22"/>
        </w:rPr>
        <w:t xml:space="preserve"> A, </w:t>
      </w:r>
      <w:proofErr w:type="spellStart"/>
      <w:r w:rsidRPr="00732162">
        <w:rPr>
          <w:rStyle w:val="viewinfo1"/>
          <w:rFonts w:ascii="Times New Roman" w:hAnsi="Times New Roman"/>
          <w:sz w:val="22"/>
          <w:szCs w:val="22"/>
        </w:rPr>
        <w:t>Mengsteab</w:t>
      </w:r>
      <w:proofErr w:type="spellEnd"/>
      <w:r w:rsidRPr="00732162">
        <w:rPr>
          <w:rStyle w:val="viewinfo1"/>
          <w:rFonts w:ascii="Times New Roman" w:hAnsi="Times New Roman"/>
          <w:sz w:val="22"/>
          <w:szCs w:val="22"/>
        </w:rPr>
        <w:t xml:space="preserve"> E.  </w:t>
      </w:r>
      <w:r w:rsidRPr="00732162">
        <w:rPr>
          <w:rFonts w:ascii="Times New Roman" w:hAnsi="Times New Roman"/>
          <w:sz w:val="22"/>
          <w:szCs w:val="22"/>
        </w:rPr>
        <w:t xml:space="preserve">Generating Evidence on the Effectiveness of Community Mobilization for Prevention and Treatment of Obstetric Fistula in Eritrea.  Presented at the </w:t>
      </w:r>
      <w:r w:rsidRPr="00732162">
        <w:rPr>
          <w:rFonts w:ascii="Times New Roman" w:hAnsi="Times New Roman"/>
          <w:i/>
          <w:sz w:val="22"/>
          <w:szCs w:val="22"/>
        </w:rPr>
        <w:t>133rd Annual Meeting of the American Public Health Association</w:t>
      </w:r>
      <w:r w:rsidRPr="00732162">
        <w:rPr>
          <w:rFonts w:ascii="Times New Roman" w:hAnsi="Times New Roman"/>
          <w:sz w:val="22"/>
          <w:szCs w:val="22"/>
        </w:rPr>
        <w:t>, December 10-14, 2005, Philadelphia, PA.</w:t>
      </w:r>
    </w:p>
    <w:p w14:paraId="212A6A7D" w14:textId="77777777" w:rsidR="004440D2" w:rsidRPr="00732162" w:rsidRDefault="004440D2" w:rsidP="00E66DCE">
      <w:pPr>
        <w:rPr>
          <w:sz w:val="22"/>
          <w:szCs w:val="22"/>
        </w:rPr>
      </w:pPr>
    </w:p>
    <w:p w14:paraId="73440A0F" w14:textId="77777777" w:rsidR="004440D2" w:rsidRPr="00732162" w:rsidRDefault="004440D2" w:rsidP="00E66DCE">
      <w:pPr>
        <w:pStyle w:val="ListParagraph"/>
        <w:numPr>
          <w:ilvl w:val="0"/>
          <w:numId w:val="17"/>
        </w:numPr>
        <w:rPr>
          <w:rFonts w:ascii="Times New Roman" w:hAnsi="Times New Roman"/>
          <w:sz w:val="22"/>
          <w:szCs w:val="22"/>
        </w:rPr>
      </w:pP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O, Miller S, Bello IOM,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 McDonough L, </w:t>
      </w:r>
      <w:proofErr w:type="spellStart"/>
      <w:r w:rsidRPr="00732162">
        <w:rPr>
          <w:rFonts w:ascii="Times New Roman" w:hAnsi="Times New Roman"/>
          <w:sz w:val="22"/>
          <w:szCs w:val="22"/>
        </w:rPr>
        <w:t>Fabamwo</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Solanke</w:t>
      </w:r>
      <w:proofErr w:type="spellEnd"/>
      <w:r w:rsidRPr="00732162">
        <w:rPr>
          <w:rFonts w:ascii="Times New Roman" w:hAnsi="Times New Roman"/>
          <w:sz w:val="22"/>
          <w:szCs w:val="22"/>
        </w:rPr>
        <w:t xml:space="preserve"> O, </w:t>
      </w:r>
      <w:proofErr w:type="spellStart"/>
      <w:r w:rsidRPr="00732162">
        <w:rPr>
          <w:rFonts w:ascii="Times New Roman" w:hAnsi="Times New Roman"/>
          <w:sz w:val="22"/>
          <w:szCs w:val="22"/>
        </w:rPr>
        <w:t>Galandanchi</w:t>
      </w:r>
      <w:proofErr w:type="spellEnd"/>
      <w:r w:rsidRPr="00732162">
        <w:rPr>
          <w:rFonts w:ascii="Times New Roman" w:hAnsi="Times New Roman"/>
          <w:sz w:val="22"/>
          <w:szCs w:val="22"/>
        </w:rPr>
        <w:t xml:space="preserve"> H, Awal M, Sutherland T,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A, and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w:t>
      </w:r>
      <w:r w:rsidRPr="00732162">
        <w:rPr>
          <w:rFonts w:ascii="Times New Roman" w:hAnsi="Times New Roman"/>
          <w:bCs/>
          <w:sz w:val="22"/>
          <w:szCs w:val="22"/>
        </w:rPr>
        <w:t xml:space="preserve">An Analysis of Hemorrhage Reduction and Improved Recovery among Patients with Hypovolemic Shock Secondary to </w:t>
      </w:r>
      <w:proofErr w:type="spellStart"/>
      <w:r w:rsidRPr="00732162">
        <w:rPr>
          <w:rFonts w:ascii="Times New Roman" w:hAnsi="Times New Roman"/>
          <w:bCs/>
          <w:sz w:val="22"/>
          <w:szCs w:val="22"/>
        </w:rPr>
        <w:t>Post Partum</w:t>
      </w:r>
      <w:proofErr w:type="spellEnd"/>
      <w:r w:rsidRPr="00732162">
        <w:rPr>
          <w:rFonts w:ascii="Times New Roman" w:hAnsi="Times New Roman"/>
          <w:bCs/>
          <w:sz w:val="22"/>
          <w:szCs w:val="22"/>
        </w:rPr>
        <w:t xml:space="preserve"> and Post Abortion Hemorrhage: A Pilot Study of the NASG in Nigeria.  Presented at the </w:t>
      </w:r>
      <w:r w:rsidRPr="00732162">
        <w:rPr>
          <w:rFonts w:ascii="Times New Roman" w:hAnsi="Times New Roman"/>
          <w:bCs/>
          <w:i/>
          <w:sz w:val="22"/>
          <w:szCs w:val="22"/>
        </w:rPr>
        <w:t>XVIII FIGO World Congress of Gynecology and Obstetrics</w:t>
      </w:r>
      <w:r w:rsidRPr="00732162">
        <w:rPr>
          <w:rFonts w:ascii="Times New Roman" w:hAnsi="Times New Roman"/>
          <w:bCs/>
          <w:sz w:val="22"/>
          <w:szCs w:val="22"/>
        </w:rPr>
        <w:t>, November 5-10, 2006, Kuala Lumpur, Malaysia.</w:t>
      </w:r>
    </w:p>
    <w:p w14:paraId="1442DAB0" w14:textId="77777777" w:rsidR="004440D2" w:rsidRPr="00732162" w:rsidRDefault="004440D2" w:rsidP="00E66DCE">
      <w:pPr>
        <w:rPr>
          <w:sz w:val="22"/>
          <w:szCs w:val="22"/>
        </w:rPr>
      </w:pPr>
    </w:p>
    <w:p w14:paraId="63CC4184"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sz w:val="22"/>
          <w:szCs w:val="22"/>
        </w:rPr>
        <w:t xml:space="preserve">Miller S, </w:t>
      </w:r>
      <w:r w:rsidRPr="00732162">
        <w:rPr>
          <w:rFonts w:ascii="Times New Roman" w:hAnsi="Times New Roman"/>
          <w:b/>
          <w:sz w:val="22"/>
          <w:szCs w:val="22"/>
        </w:rPr>
        <w:t>Turan JM</w:t>
      </w:r>
      <w:r w:rsidRPr="00732162">
        <w:rPr>
          <w:rFonts w:ascii="Times New Roman" w:hAnsi="Times New Roman"/>
          <w:sz w:val="22"/>
          <w:szCs w:val="22"/>
        </w:rPr>
        <w:t xml:space="preserve">,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 Bray E,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Mourad M, Hamza S, Gipson R, Nada K, Lester F, and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Innovation for Managing Hypovolemic Shock, Uterine Atony, and Obstetric Hemorrhage in Low-Resource Settings:  the Non-pneumatic Anti-Shock Garment (NASG).  Presented at the </w:t>
      </w:r>
      <w:r w:rsidRPr="00732162">
        <w:rPr>
          <w:rFonts w:ascii="Times New Roman" w:hAnsi="Times New Roman"/>
          <w:i/>
          <w:sz w:val="22"/>
          <w:szCs w:val="22"/>
        </w:rPr>
        <w:t>33</w:t>
      </w:r>
      <w:r w:rsidRPr="00732162">
        <w:rPr>
          <w:rFonts w:ascii="Times New Roman" w:hAnsi="Times New Roman"/>
          <w:i/>
          <w:sz w:val="22"/>
          <w:szCs w:val="22"/>
          <w:vertAlign w:val="superscript"/>
        </w:rPr>
        <w:t>rd</w:t>
      </w:r>
      <w:r w:rsidRPr="00732162">
        <w:rPr>
          <w:rFonts w:ascii="Times New Roman" w:hAnsi="Times New Roman"/>
          <w:i/>
          <w:sz w:val="22"/>
          <w:szCs w:val="22"/>
        </w:rPr>
        <w:t xml:space="preserve"> International Conference on Global Health</w:t>
      </w:r>
      <w:r w:rsidRPr="00732162">
        <w:rPr>
          <w:rFonts w:ascii="Times New Roman" w:hAnsi="Times New Roman"/>
          <w:sz w:val="22"/>
          <w:szCs w:val="22"/>
        </w:rPr>
        <w:t>, May 30-June 2, 2006, Washington DC, USA.</w:t>
      </w:r>
    </w:p>
    <w:p w14:paraId="2DFA4BE8" w14:textId="77777777" w:rsidR="004440D2" w:rsidRPr="00732162" w:rsidRDefault="004440D2" w:rsidP="00E66DCE">
      <w:pPr>
        <w:rPr>
          <w:sz w:val="22"/>
          <w:szCs w:val="22"/>
        </w:rPr>
      </w:pPr>
    </w:p>
    <w:p w14:paraId="763ECCC8" w14:textId="77777777" w:rsidR="004440D2" w:rsidRPr="00732162" w:rsidRDefault="004440D2" w:rsidP="00E66DCE">
      <w:pPr>
        <w:pStyle w:val="ListParagraph"/>
        <w:numPr>
          <w:ilvl w:val="0"/>
          <w:numId w:val="17"/>
        </w:numPr>
        <w:rPr>
          <w:rFonts w:ascii="Times New Roman" w:hAnsi="Times New Roman"/>
          <w:bCs/>
          <w:sz w:val="22"/>
          <w:szCs w:val="22"/>
          <w:lang w:val="tr-TR" w:eastAsia="tr-TR"/>
        </w:rPr>
      </w:pP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w:t>
      </w:r>
      <w:r w:rsidRPr="00732162">
        <w:rPr>
          <w:rFonts w:ascii="Times New Roman" w:hAnsi="Times New Roman"/>
          <w:b/>
          <w:sz w:val="22"/>
          <w:szCs w:val="22"/>
        </w:rPr>
        <w:t>Turan JM</w:t>
      </w:r>
      <w:r w:rsidRPr="00732162">
        <w:rPr>
          <w:rFonts w:ascii="Times New Roman" w:hAnsi="Times New Roman"/>
          <w:sz w:val="22"/>
          <w:szCs w:val="22"/>
        </w:rPr>
        <w:t xml:space="preserve">, Miller S, Mourad M, </w:t>
      </w:r>
      <w:proofErr w:type="spellStart"/>
      <w:r w:rsidRPr="00732162">
        <w:rPr>
          <w:rFonts w:ascii="Times New Roman" w:hAnsi="Times New Roman"/>
          <w:sz w:val="22"/>
          <w:szCs w:val="22"/>
        </w:rPr>
        <w:t>Dau</w:t>
      </w:r>
      <w:proofErr w:type="spellEnd"/>
      <w:r w:rsidRPr="00732162">
        <w:rPr>
          <w:rFonts w:ascii="Times New Roman" w:hAnsi="Times New Roman"/>
          <w:sz w:val="22"/>
          <w:szCs w:val="22"/>
        </w:rPr>
        <w:t xml:space="preserve"> K, Hamza S,  Lester F, Fathy A, Nada K, Gipson R, </w:t>
      </w:r>
      <w:proofErr w:type="spellStart"/>
      <w:r w:rsidRPr="00732162">
        <w:rPr>
          <w:rFonts w:ascii="Times New Roman" w:hAnsi="Times New Roman"/>
          <w:sz w:val="22"/>
          <w:szCs w:val="22"/>
        </w:rPr>
        <w:t>Nasshar</w:t>
      </w:r>
      <w:proofErr w:type="spellEnd"/>
      <w:r w:rsidRPr="00732162">
        <w:rPr>
          <w:rFonts w:ascii="Times New Roman" w:hAnsi="Times New Roman"/>
          <w:sz w:val="22"/>
          <w:szCs w:val="22"/>
        </w:rPr>
        <w:t xml:space="preserve"> I, Bray E, </w:t>
      </w:r>
      <w:proofErr w:type="spellStart"/>
      <w:r w:rsidRPr="00732162">
        <w:rPr>
          <w:rFonts w:ascii="Times New Roman" w:hAnsi="Times New Roman"/>
          <w:sz w:val="22"/>
          <w:szCs w:val="22"/>
        </w:rPr>
        <w:t>Hensleigh</w:t>
      </w:r>
      <w:proofErr w:type="spellEnd"/>
      <w:r w:rsidRPr="00732162">
        <w:rPr>
          <w:rFonts w:ascii="Times New Roman" w:hAnsi="Times New Roman"/>
          <w:sz w:val="22"/>
          <w:szCs w:val="22"/>
        </w:rPr>
        <w:t xml:space="preserve"> P.  Management </w:t>
      </w:r>
      <w:proofErr w:type="gramStart"/>
      <w:r w:rsidRPr="00732162">
        <w:rPr>
          <w:rFonts w:ascii="Times New Roman" w:hAnsi="Times New Roman"/>
          <w:sz w:val="22"/>
          <w:szCs w:val="22"/>
        </w:rPr>
        <w:t>Of</w:t>
      </w:r>
      <w:proofErr w:type="gramEnd"/>
      <w:r w:rsidRPr="00732162">
        <w:rPr>
          <w:rFonts w:ascii="Times New Roman" w:hAnsi="Times New Roman"/>
          <w:sz w:val="22"/>
          <w:szCs w:val="22"/>
        </w:rPr>
        <w:t xml:space="preserve"> Obstetric Hemorrhage Not Responsive To Uterotonics:  The Non-Pneumatic Anti-Shock Garment. Presented at the </w:t>
      </w:r>
      <w:r w:rsidRPr="00732162">
        <w:rPr>
          <w:rFonts w:ascii="Times New Roman" w:hAnsi="Times New Roman"/>
          <w:bCs/>
          <w:i/>
          <w:sz w:val="22"/>
          <w:szCs w:val="22"/>
          <w:lang w:val="tr-TR" w:eastAsia="tr-TR"/>
        </w:rPr>
        <w:t>XVIII FIGO World Congress of Gynecology and Obstetrics</w:t>
      </w:r>
      <w:r w:rsidRPr="00732162">
        <w:rPr>
          <w:rFonts w:ascii="Times New Roman" w:hAnsi="Times New Roman"/>
          <w:bCs/>
          <w:sz w:val="22"/>
          <w:szCs w:val="22"/>
          <w:lang w:val="tr-TR" w:eastAsia="tr-TR"/>
        </w:rPr>
        <w:t xml:space="preserve">, November 5-10, 2006, Kuala Lumpur, Malaysia. </w:t>
      </w:r>
    </w:p>
    <w:p w14:paraId="62431C20" w14:textId="77777777" w:rsidR="004440D2" w:rsidRPr="00732162" w:rsidRDefault="004440D2" w:rsidP="00E66DCE">
      <w:pPr>
        <w:rPr>
          <w:sz w:val="22"/>
          <w:szCs w:val="22"/>
        </w:rPr>
      </w:pPr>
    </w:p>
    <w:p w14:paraId="439AE10D" w14:textId="77777777" w:rsidR="004440D2" w:rsidRPr="00732162" w:rsidRDefault="004440D2" w:rsidP="00E66DCE">
      <w:pPr>
        <w:pStyle w:val="ListParagraph"/>
        <w:numPr>
          <w:ilvl w:val="0"/>
          <w:numId w:val="17"/>
        </w:numPr>
        <w:rPr>
          <w:rFonts w:ascii="Times New Roman" w:hAnsi="Times New Roman"/>
          <w:sz w:val="22"/>
          <w:szCs w:val="22"/>
        </w:rPr>
      </w:pPr>
      <w:proofErr w:type="spellStart"/>
      <w:r w:rsidRPr="00732162">
        <w:rPr>
          <w:rFonts w:ascii="Times New Roman" w:hAnsi="Times New Roman"/>
          <w:sz w:val="22"/>
          <w:szCs w:val="22"/>
        </w:rPr>
        <w:t>Gurral</w:t>
      </w:r>
      <w:proofErr w:type="spellEnd"/>
      <w:r w:rsidRPr="00732162">
        <w:rPr>
          <w:rFonts w:ascii="Times New Roman" w:hAnsi="Times New Roman"/>
          <w:sz w:val="22"/>
          <w:szCs w:val="22"/>
        </w:rPr>
        <w:t xml:space="preserve"> D, </w:t>
      </w:r>
      <w:proofErr w:type="spellStart"/>
      <w:r w:rsidRPr="00732162">
        <w:rPr>
          <w:rFonts w:ascii="Times New Roman" w:hAnsi="Times New Roman"/>
          <w:sz w:val="22"/>
          <w:szCs w:val="22"/>
        </w:rPr>
        <w:t>Bulut</w:t>
      </w:r>
      <w:proofErr w:type="spellEnd"/>
      <w:r w:rsidRPr="00732162">
        <w:rPr>
          <w:rFonts w:ascii="Times New Roman" w:hAnsi="Times New Roman"/>
          <w:sz w:val="22"/>
          <w:szCs w:val="22"/>
        </w:rPr>
        <w:t xml:space="preserve"> A, </w:t>
      </w:r>
      <w:r w:rsidRPr="00732162">
        <w:rPr>
          <w:rFonts w:ascii="Times New Roman" w:hAnsi="Times New Roman"/>
          <w:b/>
          <w:sz w:val="22"/>
          <w:szCs w:val="22"/>
        </w:rPr>
        <w:t>Turan JM</w:t>
      </w:r>
      <w:r w:rsidRPr="00732162">
        <w:rPr>
          <w:rFonts w:ascii="Times New Roman" w:hAnsi="Times New Roman"/>
          <w:sz w:val="22"/>
          <w:szCs w:val="22"/>
        </w:rPr>
        <w:t xml:space="preserve">, and Murphy EM.  </w:t>
      </w:r>
      <w:hyperlink r:id="rId15" w:history="1">
        <w:r w:rsidRPr="00732162">
          <w:rPr>
            <w:rStyle w:val="Hyperlink"/>
            <w:rFonts w:ascii="Times New Roman" w:hAnsi="Times New Roman"/>
            <w:sz w:val="22"/>
            <w:szCs w:val="22"/>
          </w:rPr>
          <w:t>Adapting, Scaling up, and Sustaining a Family Planning and Reproductive Health Model: The Willows Foundation Outreach Program in Turkey</w:t>
        </w:r>
      </w:hyperlink>
      <w:r w:rsidRPr="00732162">
        <w:rPr>
          <w:rFonts w:ascii="Times New Roman" w:hAnsi="Times New Roman"/>
          <w:sz w:val="22"/>
          <w:szCs w:val="22"/>
        </w:rPr>
        <w:t xml:space="preserve">.  Presented at the </w:t>
      </w:r>
      <w:r w:rsidRPr="00732162">
        <w:rPr>
          <w:rFonts w:ascii="Times New Roman" w:hAnsi="Times New Roman"/>
          <w:i/>
          <w:sz w:val="22"/>
          <w:szCs w:val="22"/>
        </w:rPr>
        <w:t>Population Association of America 2007 Annual Meeting</w:t>
      </w:r>
      <w:r w:rsidRPr="00732162">
        <w:rPr>
          <w:rFonts w:ascii="Times New Roman" w:hAnsi="Times New Roman"/>
          <w:sz w:val="22"/>
          <w:szCs w:val="22"/>
        </w:rPr>
        <w:t>, March 29-31, 2007, New York, NY, USA.  </w:t>
      </w:r>
    </w:p>
    <w:p w14:paraId="27B87901" w14:textId="77777777" w:rsidR="004440D2" w:rsidRPr="00732162" w:rsidRDefault="004440D2" w:rsidP="00E66DCE">
      <w:pPr>
        <w:tabs>
          <w:tab w:val="left" w:pos="1440"/>
          <w:tab w:val="left" w:pos="5400"/>
          <w:tab w:val="left" w:pos="6480"/>
          <w:tab w:val="left" w:pos="6840"/>
        </w:tabs>
        <w:rPr>
          <w:b/>
          <w:sz w:val="22"/>
          <w:szCs w:val="22"/>
        </w:rPr>
      </w:pPr>
    </w:p>
    <w:p w14:paraId="6B06E790"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sz w:val="22"/>
          <w:szCs w:val="22"/>
        </w:rPr>
        <w:t xml:space="preserve">Johnson K, </w:t>
      </w:r>
      <w:r w:rsidRPr="00732162">
        <w:rPr>
          <w:rFonts w:ascii="Times New Roman" w:hAnsi="Times New Roman"/>
          <w:b/>
          <w:sz w:val="22"/>
          <w:szCs w:val="22"/>
        </w:rPr>
        <w:t>Turan JM</w:t>
      </w:r>
      <w:r w:rsidRPr="00732162">
        <w:rPr>
          <w:rFonts w:ascii="Times New Roman" w:hAnsi="Times New Roman"/>
          <w:sz w:val="22"/>
          <w:szCs w:val="22"/>
        </w:rPr>
        <w:t xml:space="preserve">, Hailemariam L, Mahary GG, and </w:t>
      </w:r>
      <w:proofErr w:type="spellStart"/>
      <w:r w:rsidRPr="00732162">
        <w:rPr>
          <w:rFonts w:ascii="Times New Roman" w:hAnsi="Times New Roman"/>
          <w:sz w:val="22"/>
          <w:szCs w:val="22"/>
        </w:rPr>
        <w:t>Polan</w:t>
      </w:r>
      <w:proofErr w:type="spellEnd"/>
      <w:r w:rsidRPr="00732162">
        <w:rPr>
          <w:rFonts w:ascii="Times New Roman" w:hAnsi="Times New Roman"/>
          <w:sz w:val="22"/>
          <w:szCs w:val="22"/>
        </w:rPr>
        <w:t xml:space="preserve"> ML.  Counseling obstetric fistula patients in Eritrea.  Presented at the 135th Annual Meeting of the American Public Health Association, November 3-7, 2007, Washington, DC.</w:t>
      </w:r>
    </w:p>
    <w:p w14:paraId="02EE751B" w14:textId="77777777" w:rsidR="004440D2" w:rsidRPr="00732162" w:rsidRDefault="004440D2" w:rsidP="00E66DCE">
      <w:pPr>
        <w:rPr>
          <w:sz w:val="22"/>
          <w:szCs w:val="22"/>
        </w:rPr>
      </w:pPr>
    </w:p>
    <w:p w14:paraId="110F2E9B"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Miller S, Bukusi EA, Sande J, and Cohen C.  </w:t>
      </w:r>
      <w:r w:rsidRPr="00732162">
        <w:rPr>
          <w:rFonts w:ascii="Times New Roman" w:hAnsi="Times New Roman"/>
          <w:sz w:val="22"/>
          <w:szCs w:val="22"/>
          <w:lang w:eastAsia="tr-TR"/>
        </w:rPr>
        <w:t>Maternity services in the context of the HIV/AIDS epidemic in Kenya</w:t>
      </w:r>
      <w:r w:rsidRPr="00732162">
        <w:rPr>
          <w:rFonts w:ascii="Times New Roman" w:hAnsi="Times New Roman"/>
          <w:sz w:val="22"/>
          <w:szCs w:val="22"/>
        </w:rPr>
        <w:t>.  Presented at the 135th Annual Meeting of the American Public Health Association, November 3-7, 2007, Washington, DC.</w:t>
      </w:r>
    </w:p>
    <w:p w14:paraId="0E7BA0B8" w14:textId="77777777" w:rsidR="004440D2" w:rsidRPr="00732162" w:rsidRDefault="004440D2" w:rsidP="00E66DCE">
      <w:pPr>
        <w:rPr>
          <w:sz w:val="22"/>
          <w:szCs w:val="22"/>
        </w:rPr>
      </w:pPr>
    </w:p>
    <w:p w14:paraId="37D163FF"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Miller S, </w:t>
      </w:r>
      <w:proofErr w:type="spellStart"/>
      <w:r w:rsidRPr="00732162">
        <w:rPr>
          <w:rFonts w:ascii="Times New Roman" w:hAnsi="Times New Roman"/>
          <w:sz w:val="22"/>
          <w:szCs w:val="22"/>
        </w:rPr>
        <w:t>Butrick</w:t>
      </w:r>
      <w:proofErr w:type="spellEnd"/>
      <w:r w:rsidRPr="00732162">
        <w:rPr>
          <w:rFonts w:ascii="Times New Roman" w:hAnsi="Times New Roman"/>
          <w:sz w:val="22"/>
          <w:szCs w:val="22"/>
        </w:rPr>
        <w:t xml:space="preserve"> E,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O, </w:t>
      </w:r>
      <w:proofErr w:type="spellStart"/>
      <w:r w:rsidRPr="00732162">
        <w:rPr>
          <w:rFonts w:ascii="Times New Roman" w:hAnsi="Times New Roman"/>
          <w:sz w:val="22"/>
          <w:szCs w:val="22"/>
        </w:rPr>
        <w:t>Morhason</w:t>
      </w:r>
      <w:proofErr w:type="spellEnd"/>
      <w:r w:rsidRPr="00732162">
        <w:rPr>
          <w:rFonts w:ascii="Times New Roman" w:hAnsi="Times New Roman"/>
          <w:sz w:val="22"/>
          <w:szCs w:val="22"/>
        </w:rPr>
        <w:t xml:space="preserve">-Bello IO, </w:t>
      </w:r>
      <w:proofErr w:type="spellStart"/>
      <w:r w:rsidRPr="00732162">
        <w:rPr>
          <w:rFonts w:ascii="Times New Roman" w:hAnsi="Times New Roman"/>
          <w:sz w:val="22"/>
          <w:szCs w:val="22"/>
        </w:rPr>
        <w:t>Awwal</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Galadanci</w:t>
      </w:r>
      <w:proofErr w:type="spellEnd"/>
      <w:r w:rsidRPr="00732162">
        <w:rPr>
          <w:rFonts w:ascii="Times New Roman" w:hAnsi="Times New Roman"/>
          <w:sz w:val="22"/>
          <w:szCs w:val="22"/>
        </w:rPr>
        <w:t xml:space="preserve"> H, Mohammed AI, </w:t>
      </w:r>
      <w:proofErr w:type="spellStart"/>
      <w:r w:rsidRPr="00732162">
        <w:rPr>
          <w:rFonts w:ascii="Times New Roman" w:hAnsi="Times New Roman"/>
          <w:sz w:val="22"/>
          <w:szCs w:val="22"/>
        </w:rPr>
        <w:t>Aina</w:t>
      </w:r>
      <w:proofErr w:type="spellEnd"/>
      <w:r w:rsidRPr="00732162">
        <w:rPr>
          <w:rFonts w:ascii="Times New Roman" w:hAnsi="Times New Roman"/>
          <w:sz w:val="22"/>
          <w:szCs w:val="22"/>
        </w:rPr>
        <w:t xml:space="preserve"> T, </w:t>
      </w:r>
      <w:proofErr w:type="spellStart"/>
      <w:r w:rsidRPr="00732162">
        <w:rPr>
          <w:rFonts w:ascii="Times New Roman" w:hAnsi="Times New Roman"/>
          <w:sz w:val="22"/>
          <w:szCs w:val="22"/>
        </w:rPr>
        <w:t>Akinwuntan</w:t>
      </w:r>
      <w:proofErr w:type="spellEnd"/>
      <w:r w:rsidRPr="00732162">
        <w:rPr>
          <w:rFonts w:ascii="Times New Roman" w:hAnsi="Times New Roman"/>
          <w:sz w:val="22"/>
          <w:szCs w:val="22"/>
        </w:rPr>
        <w:t xml:space="preserve"> A, and Martin H.  </w:t>
      </w:r>
      <w:r w:rsidRPr="00732162">
        <w:rPr>
          <w:rFonts w:ascii="Times New Roman" w:hAnsi="Times New Roman"/>
          <w:sz w:val="22"/>
          <w:szCs w:val="22"/>
          <w:lang w:eastAsia="tr-TR"/>
        </w:rPr>
        <w:t xml:space="preserve">A new tool for saving women's lives in Nigeria: The potential of the Non-pneumatic Anti-Shock Garment (NASG).  </w:t>
      </w:r>
      <w:r w:rsidRPr="00732162">
        <w:rPr>
          <w:rFonts w:ascii="Times New Roman" w:hAnsi="Times New Roman"/>
          <w:sz w:val="22"/>
          <w:szCs w:val="22"/>
        </w:rPr>
        <w:t>Presented at the 135th Annual Meeting of the American Public Health Association, November 3-7, 2007, Washington, DC.</w:t>
      </w:r>
    </w:p>
    <w:p w14:paraId="76F60D78" w14:textId="77777777" w:rsidR="004440D2" w:rsidRPr="00732162" w:rsidRDefault="004440D2" w:rsidP="00E66DCE">
      <w:pPr>
        <w:tabs>
          <w:tab w:val="left" w:pos="1440"/>
          <w:tab w:val="left" w:pos="5400"/>
          <w:tab w:val="left" w:pos="6480"/>
          <w:tab w:val="left" w:pos="6840"/>
        </w:tabs>
        <w:rPr>
          <w:b/>
          <w:sz w:val="22"/>
          <w:szCs w:val="22"/>
        </w:rPr>
      </w:pPr>
    </w:p>
    <w:p w14:paraId="586F9AA5" w14:textId="77777777" w:rsidR="004440D2" w:rsidRPr="00732162" w:rsidRDefault="004440D2" w:rsidP="00E66DCE">
      <w:pPr>
        <w:pStyle w:val="ListParagraph"/>
        <w:numPr>
          <w:ilvl w:val="0"/>
          <w:numId w:val="17"/>
        </w:numPr>
        <w:tabs>
          <w:tab w:val="left" w:pos="1440"/>
          <w:tab w:val="left" w:pos="5400"/>
          <w:tab w:val="left" w:pos="6480"/>
          <w:tab w:val="left" w:pos="6840"/>
        </w:tabs>
        <w:rPr>
          <w:rFonts w:ascii="Times New Roman" w:hAnsi="Times New Roman"/>
          <w:sz w:val="22"/>
          <w:szCs w:val="22"/>
          <w:lang w:val="tr-TR"/>
        </w:rPr>
      </w:pPr>
      <w:r w:rsidRPr="00732162">
        <w:rPr>
          <w:rFonts w:ascii="Times New Roman" w:hAnsi="Times New Roman"/>
          <w:b/>
          <w:sz w:val="22"/>
          <w:szCs w:val="22"/>
        </w:rPr>
        <w:lastRenderedPageBreak/>
        <w:t xml:space="preserve">Turan JM, </w:t>
      </w:r>
      <w:r w:rsidRPr="00732162">
        <w:rPr>
          <w:rFonts w:ascii="Times New Roman" w:hAnsi="Times New Roman"/>
          <w:sz w:val="22"/>
          <w:szCs w:val="22"/>
        </w:rPr>
        <w:t xml:space="preserve">Miller S, Bukusi EA, Sande J, and Cohen C.  HIV/AIDS and maternity care in Kenya: </w:t>
      </w:r>
      <w:r w:rsidRPr="00732162">
        <w:rPr>
          <w:rFonts w:ascii="Times New Roman" w:hAnsi="Times New Roman"/>
          <w:sz w:val="22"/>
          <w:szCs w:val="22"/>
        </w:rPr>
        <w:br/>
        <w:t xml:space="preserve">How fears of stigma and discrimination affect uptake and provision of </w:t>
      </w:r>
      <w:proofErr w:type="spellStart"/>
      <w:r w:rsidRPr="00732162">
        <w:rPr>
          <w:rFonts w:ascii="Times New Roman" w:hAnsi="Times New Roman"/>
          <w:sz w:val="22"/>
          <w:szCs w:val="22"/>
        </w:rPr>
        <w:t>labour</w:t>
      </w:r>
      <w:proofErr w:type="spellEnd"/>
      <w:r w:rsidRPr="00732162">
        <w:rPr>
          <w:rFonts w:ascii="Times New Roman" w:hAnsi="Times New Roman"/>
          <w:sz w:val="22"/>
          <w:szCs w:val="22"/>
        </w:rPr>
        <w:t xml:space="preserve"> and delivery services.  Presented at the Annual Meeting of the Kenya Obstetrics and </w:t>
      </w:r>
      <w:proofErr w:type="spellStart"/>
      <w:r w:rsidRPr="00732162">
        <w:rPr>
          <w:rFonts w:ascii="Times New Roman" w:hAnsi="Times New Roman"/>
          <w:sz w:val="22"/>
          <w:szCs w:val="22"/>
        </w:rPr>
        <w:t>Gynaecology</w:t>
      </w:r>
      <w:proofErr w:type="spellEnd"/>
      <w:r w:rsidRPr="00732162">
        <w:rPr>
          <w:rFonts w:ascii="Times New Roman" w:hAnsi="Times New Roman"/>
          <w:sz w:val="22"/>
          <w:szCs w:val="22"/>
        </w:rPr>
        <w:t xml:space="preserve"> Society, February 22, 2008, Nairobi, Kenya.</w:t>
      </w:r>
    </w:p>
    <w:p w14:paraId="4C8C9511" w14:textId="77777777" w:rsidR="004440D2" w:rsidRPr="00732162" w:rsidRDefault="004440D2" w:rsidP="00E66DCE">
      <w:pPr>
        <w:tabs>
          <w:tab w:val="left" w:pos="1440"/>
          <w:tab w:val="left" w:pos="5400"/>
          <w:tab w:val="left" w:pos="6480"/>
          <w:tab w:val="left" w:pos="6840"/>
        </w:tabs>
        <w:ind w:firstLine="60"/>
        <w:rPr>
          <w:sz w:val="22"/>
          <w:szCs w:val="22"/>
        </w:rPr>
      </w:pPr>
    </w:p>
    <w:p w14:paraId="483F80F2" w14:textId="77777777" w:rsidR="004440D2" w:rsidRPr="00732162" w:rsidRDefault="004440D2" w:rsidP="00E66DCE">
      <w:pPr>
        <w:pStyle w:val="ListParagraph"/>
        <w:numPr>
          <w:ilvl w:val="0"/>
          <w:numId w:val="17"/>
        </w:numPr>
        <w:tabs>
          <w:tab w:val="left" w:pos="1440"/>
          <w:tab w:val="left" w:pos="5400"/>
          <w:tab w:val="left" w:pos="6480"/>
          <w:tab w:val="left" w:pos="6840"/>
        </w:tabs>
        <w:rPr>
          <w:rFonts w:ascii="Times New Roman" w:hAnsi="Times New Roman"/>
          <w:sz w:val="22"/>
          <w:szCs w:val="22"/>
          <w:lang w:val="tr-TR"/>
        </w:rPr>
      </w:pPr>
      <w:r w:rsidRPr="00732162">
        <w:rPr>
          <w:rFonts w:ascii="Times New Roman" w:hAnsi="Times New Roman"/>
          <w:b/>
          <w:sz w:val="22"/>
          <w:szCs w:val="22"/>
        </w:rPr>
        <w:t xml:space="preserve">Turan JM, </w:t>
      </w:r>
      <w:r w:rsidRPr="00732162">
        <w:rPr>
          <w:rFonts w:ascii="Times New Roman" w:hAnsi="Times New Roman"/>
          <w:sz w:val="22"/>
          <w:szCs w:val="22"/>
        </w:rPr>
        <w:t xml:space="preserve">Bukusi EA, Cohen CR, Sande J, and Miller S.  Effects of HIV/AIDS on Maternity care providers on </w:t>
      </w:r>
      <w:proofErr w:type="spellStart"/>
      <w:r w:rsidRPr="00732162">
        <w:rPr>
          <w:rFonts w:ascii="Times New Roman" w:hAnsi="Times New Roman"/>
          <w:sz w:val="22"/>
          <w:szCs w:val="22"/>
        </w:rPr>
        <w:t>labour</w:t>
      </w:r>
      <w:proofErr w:type="spellEnd"/>
      <w:r w:rsidRPr="00732162">
        <w:rPr>
          <w:rFonts w:ascii="Times New Roman" w:hAnsi="Times New Roman"/>
          <w:sz w:val="22"/>
          <w:szCs w:val="22"/>
        </w:rPr>
        <w:t xml:space="preserve"> and delivery wards in Kisumu, Kenya.  Presented at the Annual Meeting of the Kenya Obstetrics and </w:t>
      </w:r>
      <w:proofErr w:type="spellStart"/>
      <w:r w:rsidRPr="00732162">
        <w:rPr>
          <w:rFonts w:ascii="Times New Roman" w:hAnsi="Times New Roman"/>
          <w:sz w:val="22"/>
          <w:szCs w:val="22"/>
        </w:rPr>
        <w:t>Gynaecology</w:t>
      </w:r>
      <w:proofErr w:type="spellEnd"/>
      <w:r w:rsidRPr="00732162">
        <w:rPr>
          <w:rFonts w:ascii="Times New Roman" w:hAnsi="Times New Roman"/>
          <w:sz w:val="22"/>
          <w:szCs w:val="22"/>
        </w:rPr>
        <w:t xml:space="preserve"> Society, February 22, 2008, Nairobi, Kenya.</w:t>
      </w:r>
    </w:p>
    <w:p w14:paraId="4742A09A" w14:textId="77777777" w:rsidR="004440D2" w:rsidRPr="00732162" w:rsidRDefault="004440D2" w:rsidP="00E66DCE">
      <w:pPr>
        <w:tabs>
          <w:tab w:val="left" w:pos="1440"/>
          <w:tab w:val="left" w:pos="5400"/>
          <w:tab w:val="left" w:pos="6480"/>
          <w:tab w:val="left" w:pos="6840"/>
        </w:tabs>
        <w:rPr>
          <w:sz w:val="22"/>
          <w:szCs w:val="22"/>
          <w:lang w:val="tr-TR"/>
        </w:rPr>
      </w:pPr>
    </w:p>
    <w:p w14:paraId="621801DE"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w:t>
      </w:r>
      <w:r w:rsidRPr="00732162">
        <w:rPr>
          <w:rFonts w:ascii="Times New Roman" w:hAnsi="Times New Roman"/>
          <w:b/>
          <w:sz w:val="22"/>
          <w:szCs w:val="22"/>
        </w:rPr>
        <w:t xml:space="preserve"> </w:t>
      </w:r>
      <w:r w:rsidRPr="00732162">
        <w:rPr>
          <w:rFonts w:ascii="Times New Roman" w:hAnsi="Times New Roman"/>
          <w:sz w:val="22"/>
          <w:szCs w:val="22"/>
        </w:rPr>
        <w:t>EA</w:t>
      </w:r>
      <w:r w:rsidRPr="00732162">
        <w:rPr>
          <w:rFonts w:ascii="Times New Roman" w:hAnsi="Times New Roman"/>
          <w:b/>
          <w:sz w:val="22"/>
          <w:szCs w:val="22"/>
        </w:rPr>
        <w:t xml:space="preserve">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Kley</w:t>
      </w:r>
      <w:proofErr w:type="spellEnd"/>
      <w:r w:rsidRPr="00732162">
        <w:rPr>
          <w:rFonts w:ascii="Times New Roman" w:hAnsi="Times New Roman"/>
          <w:sz w:val="22"/>
          <w:szCs w:val="22"/>
        </w:rPr>
        <w:t>, WL Holzemer, and CR Cohen.  Confidentiality Concerns and Anticipated Stigma as Predictors of Uptake of HIV Testing at ANC Clinics in Rural Kenya.  Presented at the XVII International AIDS Conference, August 3-8 2008, Mexico City.</w:t>
      </w:r>
    </w:p>
    <w:p w14:paraId="4E0C9E41" w14:textId="77777777" w:rsidR="004440D2" w:rsidRPr="00732162" w:rsidRDefault="004440D2" w:rsidP="00E66DCE">
      <w:pPr>
        <w:tabs>
          <w:tab w:val="left" w:pos="1440"/>
          <w:tab w:val="left" w:pos="5400"/>
          <w:tab w:val="left" w:pos="6480"/>
          <w:tab w:val="left" w:pos="6840"/>
        </w:tabs>
        <w:rPr>
          <w:b/>
          <w:sz w:val="22"/>
          <w:szCs w:val="22"/>
        </w:rPr>
      </w:pPr>
    </w:p>
    <w:p w14:paraId="55200013"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 xml:space="preserve">Doolan K, </w:t>
      </w:r>
      <w:proofErr w:type="spellStart"/>
      <w:r w:rsidRPr="00732162">
        <w:rPr>
          <w:rFonts w:ascii="Times New Roman" w:hAnsi="Times New Roman"/>
          <w:sz w:val="22"/>
          <w:szCs w:val="22"/>
        </w:rPr>
        <w:t>Onono</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Kley</w:t>
      </w:r>
      <w:proofErr w:type="spellEnd"/>
      <w:r w:rsidRPr="00732162">
        <w:rPr>
          <w:rFonts w:ascii="Times New Roman" w:hAnsi="Times New Roman"/>
          <w:sz w:val="22"/>
          <w:szCs w:val="22"/>
        </w:rPr>
        <w:t xml:space="preserve"> N, Cohen C, and Bukusi E.  Violence Anticipated by Pregnant and Postpartum Women Related to HIV/AIDS in Rural Kenya.  Presented at the 1</w:t>
      </w:r>
      <w:r w:rsidRPr="00732162">
        <w:rPr>
          <w:rFonts w:ascii="Times New Roman" w:hAnsi="Times New Roman"/>
          <w:sz w:val="22"/>
          <w:szCs w:val="22"/>
          <w:vertAlign w:val="superscript"/>
        </w:rPr>
        <w:t>st</w:t>
      </w:r>
      <w:r w:rsidRPr="00732162">
        <w:rPr>
          <w:rFonts w:ascii="Times New Roman" w:hAnsi="Times New Roman"/>
          <w:sz w:val="22"/>
          <w:szCs w:val="22"/>
        </w:rPr>
        <w:t xml:space="preserve"> Conference on </w:t>
      </w:r>
      <w:r w:rsidRPr="00732162">
        <w:rPr>
          <w:rStyle w:val="Strong"/>
          <w:rFonts w:ascii="Times New Roman" w:hAnsi="Times New Roman"/>
          <w:sz w:val="22"/>
          <w:szCs w:val="22"/>
        </w:rPr>
        <w:t>Strengthening Linkages Between Sexual And Reproductive Health And HIV/AIDS Services: The Sexual Violence Nexus, Sep</w:t>
      </w:r>
      <w:r w:rsidR="006363B3" w:rsidRPr="00732162">
        <w:rPr>
          <w:rStyle w:val="Strong"/>
          <w:rFonts w:ascii="Times New Roman" w:hAnsi="Times New Roman"/>
          <w:sz w:val="22"/>
          <w:szCs w:val="22"/>
        </w:rPr>
        <w:t>t</w:t>
      </w:r>
      <w:r w:rsidRPr="00732162">
        <w:rPr>
          <w:rStyle w:val="Strong"/>
          <w:rFonts w:ascii="Times New Roman" w:hAnsi="Times New Roman"/>
          <w:sz w:val="22"/>
          <w:szCs w:val="22"/>
        </w:rPr>
        <w:t>ember 29-October 1, 2008, Nairobi, Kenya.</w:t>
      </w:r>
      <w:r w:rsidRPr="00732162">
        <w:rPr>
          <w:rFonts w:ascii="Times New Roman" w:hAnsi="Times New Roman"/>
          <w:sz w:val="22"/>
          <w:szCs w:val="22"/>
        </w:rPr>
        <w:t xml:space="preserve"> </w:t>
      </w:r>
    </w:p>
    <w:p w14:paraId="47AFB849" w14:textId="77777777" w:rsidR="004440D2" w:rsidRPr="00732162" w:rsidRDefault="004440D2" w:rsidP="00E66DCE">
      <w:pPr>
        <w:tabs>
          <w:tab w:val="left" w:pos="1440"/>
          <w:tab w:val="left" w:pos="5400"/>
          <w:tab w:val="left" w:pos="6480"/>
          <w:tab w:val="left" w:pos="6840"/>
        </w:tabs>
        <w:rPr>
          <w:sz w:val="22"/>
          <w:szCs w:val="22"/>
        </w:rPr>
      </w:pPr>
    </w:p>
    <w:p w14:paraId="3B3DAB20"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b/>
          <w:bCs/>
          <w:iCs/>
          <w:sz w:val="22"/>
          <w:szCs w:val="22"/>
        </w:rPr>
        <w:t>Turan JM</w:t>
      </w:r>
      <w:r w:rsidRPr="00732162">
        <w:rPr>
          <w:rFonts w:ascii="Times New Roman" w:hAnsi="Times New Roman"/>
          <w:iCs/>
          <w:sz w:val="22"/>
          <w:szCs w:val="22"/>
        </w:rPr>
        <w:t xml:space="preserve">, </w:t>
      </w:r>
      <w:proofErr w:type="spellStart"/>
      <w:r w:rsidRPr="00732162">
        <w:rPr>
          <w:rFonts w:ascii="Times New Roman" w:hAnsi="Times New Roman"/>
          <w:iCs/>
          <w:sz w:val="22"/>
          <w:szCs w:val="22"/>
        </w:rPr>
        <w:t>Tesfagiorghis</w:t>
      </w:r>
      <w:proofErr w:type="spellEnd"/>
      <w:r w:rsidRPr="00732162">
        <w:rPr>
          <w:rFonts w:ascii="Times New Roman" w:hAnsi="Times New Roman"/>
          <w:iCs/>
          <w:sz w:val="22"/>
          <w:szCs w:val="22"/>
        </w:rPr>
        <w:t xml:space="preserve"> M, Salih B, Mohammed A, Solomon H, Hassan F, </w:t>
      </w:r>
      <w:proofErr w:type="spellStart"/>
      <w:r w:rsidRPr="00732162">
        <w:rPr>
          <w:rFonts w:ascii="Times New Roman" w:hAnsi="Times New Roman"/>
          <w:iCs/>
          <w:sz w:val="22"/>
          <w:szCs w:val="22"/>
        </w:rPr>
        <w:t>Polan</w:t>
      </w:r>
      <w:proofErr w:type="spellEnd"/>
      <w:r w:rsidRPr="00732162">
        <w:rPr>
          <w:rFonts w:ascii="Times New Roman" w:hAnsi="Times New Roman"/>
          <w:iCs/>
          <w:sz w:val="22"/>
          <w:szCs w:val="22"/>
        </w:rPr>
        <w:t xml:space="preserve"> ML.  </w:t>
      </w:r>
      <w:hyperlink r:id="rId16" w:history="1">
        <w:r w:rsidRPr="00732162">
          <w:rPr>
            <w:rStyle w:val="Hyperlink"/>
            <w:rFonts w:ascii="Times New Roman" w:hAnsi="Times New Roman"/>
            <w:sz w:val="22"/>
            <w:szCs w:val="22"/>
          </w:rPr>
          <w:t>Community mobilization for prevention and treatment of obstetric fistula in Eritrea</w:t>
        </w:r>
      </w:hyperlink>
      <w:r w:rsidRPr="00732162">
        <w:rPr>
          <w:rFonts w:ascii="Times New Roman" w:hAnsi="Times New Roman"/>
          <w:sz w:val="22"/>
          <w:szCs w:val="22"/>
        </w:rPr>
        <w:t>.  Presented at the 136</w:t>
      </w:r>
      <w:r w:rsidRPr="00732162">
        <w:rPr>
          <w:rFonts w:ascii="Times New Roman" w:hAnsi="Times New Roman"/>
          <w:sz w:val="22"/>
          <w:szCs w:val="22"/>
          <w:vertAlign w:val="superscript"/>
        </w:rPr>
        <w:t>th</w:t>
      </w:r>
      <w:r w:rsidRPr="00732162">
        <w:rPr>
          <w:rFonts w:ascii="Times New Roman" w:hAnsi="Times New Roman"/>
          <w:sz w:val="22"/>
          <w:szCs w:val="22"/>
        </w:rPr>
        <w:t xml:space="preserve"> Annual Meeting of the American Public Health Association, October 25-29 2008, San Diego, CA, USA.</w:t>
      </w:r>
    </w:p>
    <w:p w14:paraId="47DAC5F6" w14:textId="77777777" w:rsidR="004440D2" w:rsidRPr="00732162" w:rsidRDefault="004440D2" w:rsidP="00E66DCE">
      <w:pPr>
        <w:tabs>
          <w:tab w:val="left" w:pos="1701"/>
        </w:tabs>
        <w:rPr>
          <w:sz w:val="22"/>
          <w:szCs w:val="22"/>
        </w:rPr>
      </w:pPr>
    </w:p>
    <w:p w14:paraId="2EE95851"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 xml:space="preserve">Turan JM, </w:t>
      </w:r>
      <w:r w:rsidRPr="00732162">
        <w:rPr>
          <w:rFonts w:ascii="Times New Roman" w:hAnsi="Times New Roman"/>
          <w:sz w:val="22"/>
          <w:szCs w:val="22"/>
        </w:rPr>
        <w:t>Onono M, Doolan K, Cohen CR, Bukusi E.  Influence of Male Partners on HIV Testing Acceptance among Pregnant Women at Health Facilities in Rural Kenya. Presented (oral presentation) at the XIX FIGO World Congress of Gynecology and Obstetrics, October 4-9, 2009, Cape Town, South Africa.</w:t>
      </w:r>
    </w:p>
    <w:p w14:paraId="48EDEF1F" w14:textId="77777777" w:rsidR="004440D2" w:rsidRPr="00732162" w:rsidRDefault="004440D2" w:rsidP="00E66DCE">
      <w:pPr>
        <w:rPr>
          <w:b/>
          <w:bCs/>
          <w:sz w:val="22"/>
          <w:szCs w:val="22"/>
        </w:rPr>
      </w:pPr>
    </w:p>
    <w:p w14:paraId="6AFB4DFA"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bCs/>
          <w:sz w:val="22"/>
          <w:szCs w:val="22"/>
        </w:rPr>
        <w:t xml:space="preserve">Turan JM, </w:t>
      </w:r>
      <w:proofErr w:type="spellStart"/>
      <w:r w:rsidRPr="00732162">
        <w:rPr>
          <w:rFonts w:ascii="Times New Roman" w:hAnsi="Times New Roman"/>
          <w:sz w:val="22"/>
          <w:szCs w:val="22"/>
        </w:rPr>
        <w:t>Ojengbede</w:t>
      </w:r>
      <w:proofErr w:type="spellEnd"/>
      <w:r w:rsidRPr="00732162">
        <w:rPr>
          <w:rFonts w:ascii="Times New Roman" w:hAnsi="Times New Roman"/>
          <w:sz w:val="22"/>
          <w:szCs w:val="22"/>
        </w:rPr>
        <w:t xml:space="preserve"> O, Mourad-</w:t>
      </w:r>
      <w:proofErr w:type="spellStart"/>
      <w:r w:rsidRPr="00732162">
        <w:rPr>
          <w:rFonts w:ascii="Times New Roman" w:hAnsi="Times New Roman"/>
          <w:sz w:val="22"/>
          <w:szCs w:val="22"/>
        </w:rPr>
        <w:t>Youssif</w:t>
      </w:r>
      <w:proofErr w:type="spellEnd"/>
      <w:r w:rsidRPr="00732162">
        <w:rPr>
          <w:rFonts w:ascii="Times New Roman" w:hAnsi="Times New Roman"/>
          <w:sz w:val="22"/>
          <w:szCs w:val="22"/>
        </w:rPr>
        <w:t xml:space="preserve"> M, </w:t>
      </w:r>
      <w:proofErr w:type="spellStart"/>
      <w:r w:rsidRPr="00732162">
        <w:rPr>
          <w:rFonts w:ascii="Times New Roman" w:hAnsi="Times New Roman"/>
          <w:sz w:val="22"/>
          <w:szCs w:val="22"/>
        </w:rPr>
        <w:t>Morhason</w:t>
      </w:r>
      <w:proofErr w:type="spellEnd"/>
      <w:r w:rsidRPr="00732162">
        <w:rPr>
          <w:rFonts w:ascii="Times New Roman" w:hAnsi="Times New Roman"/>
          <w:sz w:val="22"/>
          <w:szCs w:val="22"/>
        </w:rPr>
        <w:t xml:space="preserve">-Bello IO, </w:t>
      </w:r>
      <w:proofErr w:type="spellStart"/>
      <w:r w:rsidRPr="00732162">
        <w:rPr>
          <w:rFonts w:ascii="Times New Roman" w:hAnsi="Times New Roman"/>
          <w:sz w:val="22"/>
          <w:szCs w:val="22"/>
        </w:rPr>
        <w:t>Fathalla</w:t>
      </w:r>
      <w:proofErr w:type="spellEnd"/>
      <w:r w:rsidRPr="00732162">
        <w:rPr>
          <w:rFonts w:ascii="Times New Roman" w:hAnsi="Times New Roman"/>
          <w:sz w:val="22"/>
          <w:szCs w:val="22"/>
        </w:rPr>
        <w:t xml:space="preserve"> M, Martin H, Miller S.  D</w:t>
      </w:r>
      <w:r w:rsidRPr="00732162">
        <w:rPr>
          <w:rFonts w:ascii="Times New Roman" w:hAnsi="Times New Roman"/>
          <w:bCs/>
          <w:sz w:val="22"/>
          <w:szCs w:val="22"/>
        </w:rPr>
        <w:t>elays in Obtaining Treatment for Postpartum and Postabortion Hemorrhage in Low Resource Settings: The Role of the Non-Pneumatic Anti-Shock Garment (NASG). P</w:t>
      </w:r>
      <w:r w:rsidRPr="00732162">
        <w:rPr>
          <w:rFonts w:ascii="Times New Roman" w:hAnsi="Times New Roman"/>
          <w:sz w:val="22"/>
          <w:szCs w:val="22"/>
        </w:rPr>
        <w:t>resented (poster presentation) at the XIX FIGO World Congress of Gynecology and Obstetrics, October 4-9, 2009, Cape Town, South Africa.</w:t>
      </w:r>
    </w:p>
    <w:p w14:paraId="49E72E49" w14:textId="77777777" w:rsidR="00DB411B" w:rsidRPr="00732162" w:rsidRDefault="00DB411B" w:rsidP="00DB411B">
      <w:pPr>
        <w:pStyle w:val="ListParagraph"/>
        <w:rPr>
          <w:rFonts w:ascii="Times New Roman" w:hAnsi="Times New Roman"/>
          <w:sz w:val="22"/>
          <w:szCs w:val="22"/>
        </w:rPr>
      </w:pPr>
    </w:p>
    <w:p w14:paraId="45EB683B" w14:textId="77777777" w:rsidR="004440D2" w:rsidRPr="00732162" w:rsidRDefault="004440D2" w:rsidP="00E66DCE">
      <w:pPr>
        <w:pStyle w:val="ListParagraph"/>
        <w:numPr>
          <w:ilvl w:val="0"/>
          <w:numId w:val="17"/>
        </w:numPr>
        <w:shd w:val="clear" w:color="auto" w:fill="FFFFFF"/>
        <w:spacing w:before="100" w:beforeAutospacing="1" w:after="100" w:afterAutospacing="1"/>
        <w:rPr>
          <w:rFonts w:ascii="Times New Roman" w:hAnsi="Times New Roman"/>
          <w:sz w:val="22"/>
          <w:szCs w:val="22"/>
        </w:rPr>
      </w:pPr>
      <w:r w:rsidRPr="00732162">
        <w:rPr>
          <w:rFonts w:ascii="Times New Roman" w:hAnsi="Times New Roman"/>
          <w:sz w:val="22"/>
          <w:szCs w:val="22"/>
        </w:rPr>
        <w:t xml:space="preserve">Romito P, </w:t>
      </w:r>
      <w:r w:rsidRPr="00732162">
        <w:rPr>
          <w:rFonts w:ascii="Times New Roman" w:hAnsi="Times New Roman"/>
          <w:b/>
          <w:sz w:val="22"/>
          <w:szCs w:val="22"/>
        </w:rPr>
        <w:t>Turan JM</w:t>
      </w:r>
      <w:r w:rsidRPr="00732162">
        <w:rPr>
          <w:rFonts w:ascii="Times New Roman" w:hAnsi="Times New Roman"/>
          <w:sz w:val="22"/>
          <w:szCs w:val="22"/>
        </w:rPr>
        <w:t xml:space="preserve">.  Partner and Family Violence and Elective Abortion.  Presented (oral presentation) at the XXVI IUSSP International Population Conference, Sept 27 – Oct </w:t>
      </w:r>
      <w:proofErr w:type="gramStart"/>
      <w:r w:rsidRPr="00732162">
        <w:rPr>
          <w:rFonts w:ascii="Times New Roman" w:hAnsi="Times New Roman"/>
          <w:sz w:val="22"/>
          <w:szCs w:val="22"/>
        </w:rPr>
        <w:t>2,  2009</w:t>
      </w:r>
      <w:proofErr w:type="gramEnd"/>
      <w:r w:rsidRPr="00732162">
        <w:rPr>
          <w:rFonts w:ascii="Times New Roman" w:hAnsi="Times New Roman"/>
          <w:sz w:val="22"/>
          <w:szCs w:val="22"/>
        </w:rPr>
        <w:t xml:space="preserve">, Marrakesh, </w:t>
      </w:r>
      <w:proofErr w:type="spellStart"/>
      <w:r w:rsidRPr="00732162">
        <w:rPr>
          <w:rFonts w:ascii="Times New Roman" w:hAnsi="Times New Roman"/>
          <w:sz w:val="22"/>
          <w:szCs w:val="22"/>
        </w:rPr>
        <w:t>Morroco</w:t>
      </w:r>
      <w:proofErr w:type="spellEnd"/>
      <w:r w:rsidRPr="00732162">
        <w:rPr>
          <w:rFonts w:ascii="Times New Roman" w:hAnsi="Times New Roman"/>
          <w:sz w:val="22"/>
          <w:szCs w:val="22"/>
        </w:rPr>
        <w:t>.</w:t>
      </w:r>
    </w:p>
    <w:p w14:paraId="730A7560" w14:textId="77777777" w:rsidR="004440D2" w:rsidRPr="00732162" w:rsidRDefault="004440D2" w:rsidP="00E66DCE">
      <w:pPr>
        <w:pStyle w:val="PlainText"/>
        <w:numPr>
          <w:ilvl w:val="0"/>
          <w:numId w:val="17"/>
        </w:numPr>
        <w:spacing w:before="240"/>
        <w:rPr>
          <w:rFonts w:ascii="Times New Roman" w:hAnsi="Times New Roman"/>
          <w:sz w:val="22"/>
          <w:szCs w:val="22"/>
        </w:rPr>
      </w:pPr>
      <w:r w:rsidRPr="00732162">
        <w:rPr>
          <w:rFonts w:ascii="Times New Roman" w:hAnsi="Times New Roman"/>
          <w:sz w:val="22"/>
          <w:szCs w:val="22"/>
        </w:rPr>
        <w:t xml:space="preserve">Vo BN, Smith R, Cohen CR, Bukusi EA, Doolan K, Onono M, Washington S, </w:t>
      </w:r>
      <w:r w:rsidRPr="00732162">
        <w:rPr>
          <w:rFonts w:ascii="Times New Roman" w:hAnsi="Times New Roman"/>
          <w:b/>
          <w:sz w:val="22"/>
          <w:szCs w:val="22"/>
        </w:rPr>
        <w:t>Turan JM</w:t>
      </w:r>
      <w:r w:rsidRPr="00732162">
        <w:rPr>
          <w:rFonts w:ascii="Times New Roman" w:hAnsi="Times New Roman"/>
          <w:sz w:val="22"/>
          <w:szCs w:val="22"/>
        </w:rPr>
        <w:t xml:space="preserve">. </w:t>
      </w:r>
      <w:r w:rsidRPr="00732162">
        <w:rPr>
          <w:rFonts w:ascii="Times New Roman" w:hAnsi="Times New Roman"/>
          <w:bCs/>
          <w:sz w:val="22"/>
          <w:szCs w:val="22"/>
          <w:lang w:val="en-GB"/>
        </w:rPr>
        <w:t xml:space="preserve">Evaluation of Patient Satisfaction with Integrated HIV and Antenatal Care Services in Rural Kenya.  Presented at the </w:t>
      </w:r>
      <w:r w:rsidRPr="00732162">
        <w:rPr>
          <w:rFonts w:ascii="Times New Roman" w:hAnsi="Times New Roman"/>
          <w:sz w:val="22"/>
          <w:szCs w:val="22"/>
        </w:rPr>
        <w:t>Global Health &amp; Innovation Conference, Yale University, April 17-18, 2010.</w:t>
      </w:r>
    </w:p>
    <w:p w14:paraId="7345CAD3" w14:textId="77777777" w:rsidR="004440D2" w:rsidRPr="00732162" w:rsidRDefault="004440D2" w:rsidP="00E66DCE">
      <w:pPr>
        <w:rPr>
          <w:sz w:val="22"/>
          <w:szCs w:val="22"/>
        </w:rPr>
      </w:pPr>
    </w:p>
    <w:p w14:paraId="5782F0AB" w14:textId="77777777" w:rsidR="004440D2" w:rsidRPr="00732162" w:rsidRDefault="004440D2" w:rsidP="00E66DCE">
      <w:pPr>
        <w:pStyle w:val="ListParagraph"/>
        <w:numPr>
          <w:ilvl w:val="0"/>
          <w:numId w:val="17"/>
        </w:numPr>
        <w:rPr>
          <w:rFonts w:ascii="Times New Roman" w:hAnsi="Times New Roman"/>
          <w:sz w:val="22"/>
          <w:szCs w:val="22"/>
        </w:rPr>
      </w:pPr>
      <w:proofErr w:type="spellStart"/>
      <w:r w:rsidRPr="00732162">
        <w:rPr>
          <w:rFonts w:ascii="Times New Roman" w:hAnsi="Times New Roman"/>
          <w:sz w:val="22"/>
          <w:szCs w:val="22"/>
        </w:rPr>
        <w:t>Winestone</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Bukusi</w:t>
      </w:r>
      <w:proofErr w:type="spellEnd"/>
      <w:r w:rsidRPr="00732162">
        <w:rPr>
          <w:rFonts w:ascii="Times New Roman" w:hAnsi="Times New Roman"/>
          <w:sz w:val="22"/>
          <w:szCs w:val="22"/>
        </w:rPr>
        <w:t xml:space="preserve"> EA, </w:t>
      </w:r>
      <w:proofErr w:type="spellStart"/>
      <w:r w:rsidRPr="00732162">
        <w:rPr>
          <w:rFonts w:ascii="Times New Roman" w:hAnsi="Times New Roman"/>
          <w:sz w:val="22"/>
          <w:szCs w:val="22"/>
        </w:rPr>
        <w:t>Kley</w:t>
      </w:r>
      <w:proofErr w:type="spellEnd"/>
      <w:r w:rsidRPr="00732162">
        <w:rPr>
          <w:rFonts w:ascii="Times New Roman" w:hAnsi="Times New Roman"/>
          <w:sz w:val="22"/>
          <w:szCs w:val="22"/>
        </w:rPr>
        <w:t xml:space="preserve"> N, </w:t>
      </w:r>
      <w:proofErr w:type="spellStart"/>
      <w:r w:rsidRPr="00732162">
        <w:rPr>
          <w:rFonts w:ascii="Times New Roman" w:hAnsi="Times New Roman"/>
          <w:sz w:val="22"/>
          <w:szCs w:val="22"/>
        </w:rPr>
        <w:t>Kwaro</w:t>
      </w:r>
      <w:proofErr w:type="spellEnd"/>
      <w:r w:rsidRPr="00732162">
        <w:rPr>
          <w:rFonts w:ascii="Times New Roman" w:hAnsi="Times New Roman"/>
          <w:sz w:val="22"/>
          <w:szCs w:val="22"/>
        </w:rPr>
        <w:t xml:space="preserve"> D, Cohen CR, </w:t>
      </w:r>
      <w:r w:rsidRPr="00732162">
        <w:rPr>
          <w:rFonts w:ascii="Times New Roman" w:hAnsi="Times New Roman"/>
          <w:b/>
          <w:sz w:val="22"/>
          <w:szCs w:val="22"/>
        </w:rPr>
        <w:t>Turan JM</w:t>
      </w:r>
      <w:r w:rsidRPr="00732162">
        <w:rPr>
          <w:rFonts w:ascii="Times New Roman" w:hAnsi="Times New Roman"/>
          <w:sz w:val="22"/>
          <w:szCs w:val="22"/>
        </w:rPr>
        <w:t xml:space="preserve">.  </w:t>
      </w:r>
      <w:r w:rsidRPr="00732162">
        <w:rPr>
          <w:rFonts w:ascii="Times New Roman" w:hAnsi="Times New Roman"/>
          <w:bCs/>
          <w:sz w:val="22"/>
          <w:szCs w:val="22"/>
        </w:rPr>
        <w:t>Provider Perspectives on Integration of HIV Care and Treatment into Antenatal Care in Rural Kenya: A Qualitative Interview Study.  P</w:t>
      </w:r>
      <w:r w:rsidRPr="00732162">
        <w:rPr>
          <w:rFonts w:ascii="Times New Roman" w:hAnsi="Times New Roman"/>
          <w:sz w:val="22"/>
          <w:szCs w:val="22"/>
        </w:rPr>
        <w:t xml:space="preserve">resented at the International AIDS Conference, July 18-23, 2010, Vienna, Austria. </w:t>
      </w:r>
    </w:p>
    <w:p w14:paraId="5557BF3D" w14:textId="77777777" w:rsidR="004440D2" w:rsidRPr="00732162" w:rsidRDefault="004440D2" w:rsidP="00E66DCE">
      <w:pPr>
        <w:tabs>
          <w:tab w:val="left" w:pos="1701"/>
        </w:tabs>
        <w:rPr>
          <w:sz w:val="22"/>
          <w:szCs w:val="22"/>
        </w:rPr>
      </w:pPr>
    </w:p>
    <w:p w14:paraId="22506F50" w14:textId="77777777" w:rsidR="004440D2" w:rsidRPr="00732162" w:rsidRDefault="004440D2" w:rsidP="00E66DCE">
      <w:pPr>
        <w:pStyle w:val="ListParagraph"/>
        <w:numPr>
          <w:ilvl w:val="0"/>
          <w:numId w:val="17"/>
        </w:numPr>
        <w:tabs>
          <w:tab w:val="left" w:pos="1701"/>
        </w:tabs>
        <w:rPr>
          <w:rFonts w:ascii="Times New Roman" w:hAnsi="Times New Roman"/>
          <w:i/>
          <w:sz w:val="22"/>
          <w:szCs w:val="22"/>
        </w:rPr>
      </w:pPr>
      <w:r w:rsidRPr="00732162">
        <w:rPr>
          <w:rFonts w:ascii="Times New Roman" w:hAnsi="Times New Roman"/>
          <w:b/>
          <w:sz w:val="22"/>
          <w:szCs w:val="22"/>
        </w:rPr>
        <w:t xml:space="preserve">Turan </w:t>
      </w:r>
      <w:proofErr w:type="gramStart"/>
      <w:r w:rsidRPr="00732162">
        <w:rPr>
          <w:rFonts w:ascii="Times New Roman" w:hAnsi="Times New Roman"/>
          <w:b/>
          <w:sz w:val="22"/>
          <w:szCs w:val="22"/>
        </w:rPr>
        <w:t>JM</w:t>
      </w:r>
      <w:r w:rsidRPr="00732162">
        <w:rPr>
          <w:rFonts w:ascii="Times New Roman" w:hAnsi="Times New Roman"/>
          <w:sz w:val="22"/>
          <w:szCs w:val="22"/>
        </w:rPr>
        <w:t>,  Bukusi</w:t>
      </w:r>
      <w:proofErr w:type="gramEnd"/>
      <w:r w:rsidRPr="00732162">
        <w:rPr>
          <w:rFonts w:ascii="Times New Roman" w:hAnsi="Times New Roman"/>
          <w:sz w:val="22"/>
          <w:szCs w:val="22"/>
        </w:rPr>
        <w:t xml:space="preserve"> EA, Onono M, Cohen CR.  HIV/AIDS stigma and refusal of HIV testing among pregnant women in rural Kenya: Results from the MAMAS Study.  Presented (oral) at the 138th APHA Annual Meeting, November 6-10, 2010, Denver, CO.  </w:t>
      </w:r>
      <w:r w:rsidRPr="00732162">
        <w:rPr>
          <w:rFonts w:ascii="Times New Roman" w:hAnsi="Times New Roman"/>
          <w:i/>
          <w:sz w:val="22"/>
          <w:szCs w:val="22"/>
        </w:rPr>
        <w:t>Awarded Ho</w:t>
      </w:r>
      <w:r w:rsidR="0049615D" w:rsidRPr="00732162">
        <w:rPr>
          <w:rFonts w:ascii="Times New Roman" w:hAnsi="Times New Roman"/>
          <w:i/>
          <w:sz w:val="22"/>
          <w:szCs w:val="22"/>
        </w:rPr>
        <w:t>nor</w:t>
      </w:r>
      <w:r w:rsidRPr="00732162">
        <w:rPr>
          <w:rFonts w:ascii="Times New Roman" w:hAnsi="Times New Roman"/>
          <w:i/>
          <w:sz w:val="22"/>
          <w:szCs w:val="22"/>
        </w:rPr>
        <w:t>able Mention, Excellence in Abstract Submission on an International Topic.</w:t>
      </w:r>
    </w:p>
    <w:p w14:paraId="02CB15FA" w14:textId="77777777" w:rsidR="004440D2" w:rsidRPr="00732162" w:rsidRDefault="004440D2" w:rsidP="00E66DCE">
      <w:pPr>
        <w:tabs>
          <w:tab w:val="left" w:pos="1701"/>
        </w:tabs>
        <w:rPr>
          <w:sz w:val="22"/>
          <w:szCs w:val="22"/>
        </w:rPr>
      </w:pPr>
    </w:p>
    <w:p w14:paraId="4416B6FE" w14:textId="77777777" w:rsidR="004440D2" w:rsidRPr="00732162" w:rsidRDefault="004440D2" w:rsidP="00E66DCE">
      <w:pPr>
        <w:pStyle w:val="ListParagraph"/>
        <w:numPr>
          <w:ilvl w:val="0"/>
          <w:numId w:val="17"/>
        </w:numPr>
        <w:tabs>
          <w:tab w:val="left" w:pos="1701"/>
        </w:tabs>
        <w:rPr>
          <w:rFonts w:ascii="Times New Roman" w:hAnsi="Times New Roman"/>
          <w:sz w:val="22"/>
          <w:szCs w:val="22"/>
        </w:rPr>
      </w:pPr>
      <w:r w:rsidRPr="00732162">
        <w:rPr>
          <w:rFonts w:ascii="Times New Roman" w:hAnsi="Times New Roman"/>
          <w:sz w:val="22"/>
          <w:szCs w:val="22"/>
        </w:rPr>
        <w:lastRenderedPageBreak/>
        <w:t xml:space="preserve">Cosby K, Foster DG, </w:t>
      </w:r>
      <w:r w:rsidRPr="00732162">
        <w:rPr>
          <w:rFonts w:ascii="Times New Roman" w:hAnsi="Times New Roman"/>
          <w:b/>
          <w:sz w:val="22"/>
          <w:szCs w:val="22"/>
        </w:rPr>
        <w:t>Turan JM</w:t>
      </w:r>
      <w:r w:rsidRPr="00732162">
        <w:rPr>
          <w:rFonts w:ascii="Times New Roman" w:hAnsi="Times New Roman"/>
          <w:sz w:val="22"/>
          <w:szCs w:val="22"/>
        </w:rPr>
        <w:t>.  Measuring Abortion Stigma.  Presented (oral) during the 138th APHA Annual Meeting, November 6-10, 2010, Denver, CO. </w:t>
      </w:r>
    </w:p>
    <w:p w14:paraId="3676F755" w14:textId="77777777" w:rsidR="004440D2" w:rsidRPr="00732162" w:rsidRDefault="004440D2" w:rsidP="00E66DCE">
      <w:pPr>
        <w:tabs>
          <w:tab w:val="left" w:pos="1701"/>
        </w:tabs>
        <w:rPr>
          <w:sz w:val="22"/>
          <w:szCs w:val="22"/>
        </w:rPr>
      </w:pPr>
    </w:p>
    <w:p w14:paraId="0CFB462F"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lang w:val="en-GB"/>
        </w:rPr>
        <w:t>Turan JM</w:t>
      </w:r>
      <w:r w:rsidRPr="00732162">
        <w:rPr>
          <w:rFonts w:ascii="Times New Roman" w:hAnsi="Times New Roman"/>
          <w:sz w:val="22"/>
          <w:szCs w:val="22"/>
          <w:lang w:val="en-GB"/>
        </w:rPr>
        <w:t>,</w:t>
      </w:r>
      <w:r w:rsidRPr="00732162">
        <w:rPr>
          <w:rFonts w:ascii="Times New Roman" w:hAnsi="Times New Roman"/>
          <w:i/>
          <w:iCs/>
          <w:sz w:val="22"/>
          <w:szCs w:val="22"/>
          <w:lang w:val="en-GB"/>
        </w:rPr>
        <w:t xml:space="preserve"> </w:t>
      </w:r>
      <w:proofErr w:type="spellStart"/>
      <w:r w:rsidRPr="00732162">
        <w:rPr>
          <w:rFonts w:ascii="Times New Roman" w:hAnsi="Times New Roman"/>
          <w:sz w:val="22"/>
          <w:szCs w:val="22"/>
          <w:lang w:val="en-GB"/>
        </w:rPr>
        <w:t>Onono</w:t>
      </w:r>
      <w:proofErr w:type="spellEnd"/>
      <w:r w:rsidRPr="00732162">
        <w:rPr>
          <w:rFonts w:ascii="Times New Roman" w:hAnsi="Times New Roman"/>
          <w:sz w:val="22"/>
          <w:szCs w:val="22"/>
          <w:lang w:val="en-GB"/>
        </w:rPr>
        <w:t xml:space="preserve"> MA</w:t>
      </w:r>
      <w:r w:rsidRPr="00732162">
        <w:rPr>
          <w:rFonts w:ascii="Times New Roman" w:hAnsi="Times New Roman"/>
          <w:sz w:val="22"/>
          <w:szCs w:val="22"/>
        </w:rPr>
        <w:t xml:space="preserve">, </w:t>
      </w:r>
      <w:proofErr w:type="spellStart"/>
      <w:r w:rsidRPr="00732162">
        <w:rPr>
          <w:rFonts w:ascii="Times New Roman" w:hAnsi="Times New Roman"/>
          <w:sz w:val="22"/>
          <w:szCs w:val="22"/>
        </w:rPr>
        <w:t>Newmann</w:t>
      </w:r>
      <w:proofErr w:type="spellEnd"/>
      <w:r w:rsidRPr="00732162">
        <w:rPr>
          <w:rFonts w:ascii="Times New Roman" w:hAnsi="Times New Roman"/>
          <w:sz w:val="22"/>
          <w:szCs w:val="22"/>
        </w:rPr>
        <w:t xml:space="preserve"> S, Grossman D,  Vo BN, </w:t>
      </w:r>
      <w:proofErr w:type="spellStart"/>
      <w:r w:rsidRPr="00732162">
        <w:rPr>
          <w:rFonts w:ascii="Times New Roman" w:hAnsi="Times New Roman"/>
          <w:sz w:val="22"/>
          <w:szCs w:val="22"/>
          <w:lang w:val="en-GB"/>
        </w:rPr>
        <w:t>Winestone</w:t>
      </w:r>
      <w:proofErr w:type="spellEnd"/>
      <w:r w:rsidRPr="00732162">
        <w:rPr>
          <w:rFonts w:ascii="Times New Roman" w:hAnsi="Times New Roman"/>
          <w:sz w:val="22"/>
          <w:szCs w:val="22"/>
          <w:lang w:val="en-GB"/>
        </w:rPr>
        <w:t xml:space="preserve"> LE, Steinfeld RL, Bukusi EA, Cohen CR.  </w:t>
      </w:r>
      <w:r w:rsidRPr="00732162">
        <w:rPr>
          <w:rFonts w:ascii="Times New Roman" w:hAnsi="Times New Roman"/>
          <w:i/>
          <w:iCs/>
          <w:sz w:val="22"/>
          <w:szCs w:val="22"/>
          <w:lang w:val="en-GB"/>
        </w:rPr>
        <w:t xml:space="preserve"> </w:t>
      </w:r>
      <w:r w:rsidRPr="00732162">
        <w:rPr>
          <w:rFonts w:ascii="Times New Roman" w:hAnsi="Times New Roman"/>
          <w:bCs/>
          <w:sz w:val="22"/>
          <w:szCs w:val="22"/>
        </w:rPr>
        <w:t xml:space="preserve">Perspectives of providers and clients on Integration of Sexual and Reproductive Health and HIV services in Nyanza Province, Kenya.  Presented at the </w:t>
      </w:r>
      <w:r w:rsidRPr="00732162">
        <w:rPr>
          <w:rStyle w:val="Strong"/>
          <w:rFonts w:ascii="Times New Roman" w:hAnsi="Times New Roman"/>
          <w:color w:val="000000"/>
          <w:sz w:val="22"/>
          <w:szCs w:val="22"/>
        </w:rPr>
        <w:t xml:space="preserve">PEPFAR/USAID </w:t>
      </w:r>
      <w:r w:rsidRPr="00732162">
        <w:rPr>
          <w:rFonts w:ascii="Times New Roman" w:hAnsi="Times New Roman"/>
          <w:sz w:val="22"/>
          <w:szCs w:val="22"/>
        </w:rPr>
        <w:t xml:space="preserve">Meeting on Integration of FP/HIV/MNCH </w:t>
      </w:r>
      <w:proofErr w:type="gramStart"/>
      <w:r w:rsidRPr="00732162">
        <w:rPr>
          <w:rFonts w:ascii="Times New Roman" w:hAnsi="Times New Roman"/>
          <w:sz w:val="22"/>
          <w:szCs w:val="22"/>
        </w:rPr>
        <w:t>Programs,  March</w:t>
      </w:r>
      <w:proofErr w:type="gramEnd"/>
      <w:r w:rsidRPr="00732162">
        <w:rPr>
          <w:rFonts w:ascii="Times New Roman" w:hAnsi="Times New Roman"/>
          <w:sz w:val="22"/>
          <w:szCs w:val="22"/>
        </w:rPr>
        <w:t xml:space="preserve"> 28-29, 2011, Washington, DC.</w:t>
      </w:r>
    </w:p>
    <w:p w14:paraId="1EC0256F" w14:textId="77777777" w:rsidR="004440D2" w:rsidRPr="00732162" w:rsidRDefault="004440D2" w:rsidP="00E66DCE">
      <w:pPr>
        <w:rPr>
          <w:color w:val="1F497D"/>
          <w:sz w:val="22"/>
          <w:szCs w:val="22"/>
        </w:rPr>
      </w:pPr>
    </w:p>
    <w:p w14:paraId="4C68DB2E" w14:textId="77777777" w:rsidR="004440D2" w:rsidRPr="00732162" w:rsidRDefault="004440D2" w:rsidP="00E66DCE">
      <w:pPr>
        <w:pStyle w:val="ListParagraph"/>
        <w:numPr>
          <w:ilvl w:val="0"/>
          <w:numId w:val="17"/>
        </w:numPr>
        <w:autoSpaceDE w:val="0"/>
        <w:autoSpaceDN w:val="0"/>
        <w:adjustRightInd w:val="0"/>
        <w:rPr>
          <w:rFonts w:ascii="Times New Roman" w:hAnsi="Times New Roman"/>
          <w:bCs/>
          <w:color w:val="000000"/>
          <w:sz w:val="22"/>
          <w:szCs w:val="22"/>
          <w:lang w:eastAsia="en-ZA"/>
        </w:rPr>
      </w:pPr>
      <w:r w:rsidRPr="00732162">
        <w:rPr>
          <w:rFonts w:ascii="Times New Roman" w:hAnsi="Times New Roman"/>
          <w:sz w:val="22"/>
          <w:szCs w:val="22"/>
        </w:rPr>
        <w:t xml:space="preserve">Hatcher AM,* Odero M, Romito P, Bukusi EA, Onono MA, </w:t>
      </w:r>
      <w:r w:rsidRPr="00732162">
        <w:rPr>
          <w:rFonts w:ascii="Times New Roman" w:hAnsi="Times New Roman"/>
          <w:b/>
          <w:sz w:val="22"/>
          <w:szCs w:val="22"/>
        </w:rPr>
        <w:t>Turan JM</w:t>
      </w:r>
      <w:r w:rsidRPr="00732162">
        <w:rPr>
          <w:rFonts w:ascii="Times New Roman" w:hAnsi="Times New Roman"/>
          <w:sz w:val="22"/>
          <w:szCs w:val="22"/>
        </w:rPr>
        <w:t xml:space="preserve">. Towards a clinic-based intervention to reduce intimate partner violence and improve HIV service uptake among pregnant women: Lessons from formative research in rural Kenya.  Presented (oral) during the </w:t>
      </w:r>
      <w:r w:rsidRPr="00732162">
        <w:rPr>
          <w:rFonts w:ascii="Times New Roman" w:hAnsi="Times New Roman"/>
          <w:bCs/>
          <w:color w:val="000000"/>
          <w:sz w:val="22"/>
          <w:szCs w:val="22"/>
          <w:lang w:eastAsia="en-ZA"/>
        </w:rPr>
        <w:t>1</w:t>
      </w:r>
      <w:r w:rsidRPr="00732162">
        <w:rPr>
          <w:rFonts w:ascii="Times New Roman" w:hAnsi="Times New Roman"/>
          <w:bCs/>
          <w:color w:val="000000"/>
          <w:sz w:val="22"/>
          <w:szCs w:val="22"/>
          <w:vertAlign w:val="superscript"/>
          <w:lang w:eastAsia="en-ZA"/>
        </w:rPr>
        <w:t>st</w:t>
      </w:r>
      <w:r w:rsidRPr="00732162">
        <w:rPr>
          <w:rFonts w:ascii="Times New Roman" w:hAnsi="Times New Roman"/>
          <w:bCs/>
          <w:color w:val="000000"/>
          <w:sz w:val="22"/>
          <w:szCs w:val="22"/>
          <w:lang w:eastAsia="en-ZA"/>
        </w:rPr>
        <w:t xml:space="preserve"> International HIV Social Science and Humanities Conference, June 11-13, 2011, Durban, South Africa.</w:t>
      </w:r>
    </w:p>
    <w:p w14:paraId="6DAD54F7" w14:textId="77777777" w:rsidR="004440D2" w:rsidRPr="00732162" w:rsidRDefault="004440D2" w:rsidP="00E66DCE">
      <w:pPr>
        <w:widowControl w:val="0"/>
        <w:autoSpaceDE w:val="0"/>
        <w:autoSpaceDN w:val="0"/>
        <w:adjustRightInd w:val="0"/>
        <w:rPr>
          <w:b/>
          <w:bCs/>
          <w:sz w:val="22"/>
          <w:szCs w:val="22"/>
        </w:rPr>
      </w:pPr>
    </w:p>
    <w:p w14:paraId="2DA17F18" w14:textId="77777777" w:rsidR="004440D2" w:rsidRPr="00732162" w:rsidRDefault="004440D2" w:rsidP="00E66DCE">
      <w:pPr>
        <w:pStyle w:val="ListParagraph"/>
        <w:numPr>
          <w:ilvl w:val="0"/>
          <w:numId w:val="17"/>
        </w:numPr>
        <w:autoSpaceDE w:val="0"/>
        <w:autoSpaceDN w:val="0"/>
        <w:adjustRightInd w:val="0"/>
        <w:rPr>
          <w:rFonts w:ascii="Times New Roman" w:hAnsi="Times New Roman"/>
          <w:bCs/>
          <w:color w:val="000000"/>
          <w:sz w:val="22"/>
          <w:szCs w:val="22"/>
          <w:lang w:eastAsia="en-ZA"/>
        </w:rPr>
      </w:pPr>
      <w:r w:rsidRPr="00732162">
        <w:rPr>
          <w:rFonts w:ascii="Times New Roman" w:hAnsi="Times New Roman"/>
          <w:sz w:val="22"/>
          <w:szCs w:val="22"/>
        </w:rPr>
        <w:t xml:space="preserve">Hatcher AM,* </w:t>
      </w:r>
      <w:r w:rsidRPr="00732162">
        <w:rPr>
          <w:rFonts w:ascii="Times New Roman" w:hAnsi="Times New Roman"/>
          <w:b/>
          <w:sz w:val="22"/>
          <w:szCs w:val="22"/>
        </w:rPr>
        <w:t>Turan JM</w:t>
      </w:r>
      <w:r w:rsidRPr="00732162">
        <w:rPr>
          <w:rFonts w:ascii="Times New Roman" w:hAnsi="Times New Roman"/>
          <w:sz w:val="22"/>
          <w:szCs w:val="22"/>
        </w:rPr>
        <w:t xml:space="preserve">, Leslie HH, Kanya LG, Kwena ZA, Johnson MO, Shade SB, Bukusi EA, Cohen CR, </w:t>
      </w:r>
      <w:r w:rsidRPr="00732162">
        <w:rPr>
          <w:rFonts w:ascii="Times New Roman" w:hAnsi="Times New Roman"/>
          <w:bCs/>
          <w:sz w:val="22"/>
          <w:szCs w:val="22"/>
        </w:rPr>
        <w:t>Predictors of Linkage to HIV Care and Treatment following a Community-Based HIV Counseling and Testing Campaign in Kenya.  P</w:t>
      </w:r>
      <w:r w:rsidRPr="00732162">
        <w:rPr>
          <w:rFonts w:ascii="Times New Roman" w:hAnsi="Times New Roman"/>
          <w:sz w:val="22"/>
          <w:szCs w:val="22"/>
        </w:rPr>
        <w:t xml:space="preserve">resented (oral) during the </w:t>
      </w:r>
      <w:r w:rsidRPr="00732162">
        <w:rPr>
          <w:rFonts w:ascii="Times New Roman" w:hAnsi="Times New Roman"/>
          <w:bCs/>
          <w:color w:val="000000"/>
          <w:sz w:val="22"/>
          <w:szCs w:val="22"/>
          <w:lang w:eastAsia="en-ZA"/>
        </w:rPr>
        <w:t>1</w:t>
      </w:r>
      <w:r w:rsidRPr="00732162">
        <w:rPr>
          <w:rFonts w:ascii="Times New Roman" w:hAnsi="Times New Roman"/>
          <w:bCs/>
          <w:color w:val="000000"/>
          <w:sz w:val="22"/>
          <w:szCs w:val="22"/>
          <w:vertAlign w:val="superscript"/>
          <w:lang w:eastAsia="en-ZA"/>
        </w:rPr>
        <w:t>st</w:t>
      </w:r>
      <w:r w:rsidRPr="00732162">
        <w:rPr>
          <w:rFonts w:ascii="Times New Roman" w:hAnsi="Times New Roman"/>
          <w:bCs/>
          <w:color w:val="000000"/>
          <w:sz w:val="22"/>
          <w:szCs w:val="22"/>
          <w:lang w:eastAsia="en-ZA"/>
        </w:rPr>
        <w:t xml:space="preserve"> International HIV Social Science and Humanities Conference, June 11-13, 2011, Durban, South Africa.</w:t>
      </w:r>
    </w:p>
    <w:p w14:paraId="27957CD5" w14:textId="77777777" w:rsidR="004440D2" w:rsidRPr="00732162" w:rsidRDefault="004440D2" w:rsidP="00E66DCE">
      <w:pPr>
        <w:widowControl w:val="0"/>
        <w:autoSpaceDE w:val="0"/>
        <w:autoSpaceDN w:val="0"/>
        <w:adjustRightInd w:val="0"/>
        <w:rPr>
          <w:b/>
          <w:bCs/>
          <w:sz w:val="22"/>
          <w:szCs w:val="22"/>
        </w:rPr>
      </w:pPr>
    </w:p>
    <w:p w14:paraId="2CE2CB4D" w14:textId="77777777" w:rsidR="004440D2" w:rsidRPr="00732162" w:rsidRDefault="004440D2"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lang w:val="en-GB"/>
        </w:rPr>
        <w:t>Turan JM</w:t>
      </w:r>
      <w:r w:rsidRPr="00732162">
        <w:rPr>
          <w:rFonts w:ascii="Times New Roman" w:hAnsi="Times New Roman"/>
          <w:sz w:val="22"/>
          <w:szCs w:val="22"/>
          <w:lang w:val="en-GB"/>
        </w:rPr>
        <w:t>,</w:t>
      </w:r>
      <w:r w:rsidRPr="00732162">
        <w:rPr>
          <w:rFonts w:ascii="Times New Roman" w:hAnsi="Times New Roman"/>
          <w:i/>
          <w:iCs/>
          <w:sz w:val="22"/>
          <w:szCs w:val="22"/>
          <w:lang w:val="en-GB"/>
        </w:rPr>
        <w:t xml:space="preserve"> </w:t>
      </w:r>
      <w:r w:rsidRPr="00732162">
        <w:rPr>
          <w:rFonts w:ascii="Times New Roman" w:hAnsi="Times New Roman"/>
          <w:sz w:val="22"/>
          <w:szCs w:val="22"/>
          <w:lang w:val="en-GB"/>
        </w:rPr>
        <w:t>Onono MA</w:t>
      </w:r>
      <w:r w:rsidRPr="00732162">
        <w:rPr>
          <w:rFonts w:ascii="Times New Roman" w:hAnsi="Times New Roman"/>
          <w:sz w:val="22"/>
          <w:szCs w:val="22"/>
        </w:rPr>
        <w:t xml:space="preserve">, </w:t>
      </w:r>
      <w:r w:rsidRPr="00732162">
        <w:rPr>
          <w:rFonts w:ascii="Times New Roman" w:hAnsi="Times New Roman"/>
          <w:sz w:val="22"/>
          <w:szCs w:val="22"/>
          <w:lang w:val="en-GB"/>
        </w:rPr>
        <w:t xml:space="preserve">Bukusi EA, Miller S, </w:t>
      </w:r>
      <w:r w:rsidRPr="00732162">
        <w:rPr>
          <w:rFonts w:ascii="Times New Roman" w:hAnsi="Times New Roman"/>
          <w:color w:val="000000"/>
          <w:sz w:val="22"/>
          <w:szCs w:val="22"/>
        </w:rPr>
        <w:t xml:space="preserve">Medema-Wijnveen  J, </w:t>
      </w:r>
      <w:r w:rsidRPr="00732162">
        <w:rPr>
          <w:rFonts w:ascii="Times New Roman" w:hAnsi="Times New Roman"/>
          <w:sz w:val="22"/>
          <w:szCs w:val="22"/>
          <w:lang w:val="en-GB"/>
        </w:rPr>
        <w:t xml:space="preserve">Cohen CR.  </w:t>
      </w:r>
      <w:r w:rsidRPr="00732162">
        <w:rPr>
          <w:rFonts w:ascii="Times New Roman" w:hAnsi="Times New Roman"/>
          <w:i/>
          <w:iCs/>
          <w:sz w:val="22"/>
          <w:szCs w:val="22"/>
          <w:lang w:val="en-GB"/>
        </w:rPr>
        <w:t xml:space="preserve"> </w:t>
      </w:r>
      <w:r w:rsidRPr="00732162">
        <w:rPr>
          <w:rFonts w:ascii="Times New Roman" w:hAnsi="Times New Roman"/>
          <w:bCs/>
          <w:color w:val="000000"/>
          <w:sz w:val="22"/>
          <w:szCs w:val="22"/>
        </w:rPr>
        <w:t>Effects of anticipated stigma and subsequent disclosure on utilization of labor and delivery services in Nyanza Province, Kenya.  P</w:t>
      </w:r>
      <w:r w:rsidRPr="00732162">
        <w:rPr>
          <w:rFonts w:ascii="Times New Roman" w:hAnsi="Times New Roman"/>
          <w:bCs/>
          <w:sz w:val="22"/>
          <w:szCs w:val="22"/>
        </w:rPr>
        <w:t xml:space="preserve">resented at the </w:t>
      </w:r>
      <w:r w:rsidRPr="00732162">
        <w:rPr>
          <w:rFonts w:ascii="Times New Roman" w:hAnsi="Times New Roman"/>
          <w:bCs/>
          <w:color w:val="000000"/>
          <w:sz w:val="22"/>
          <w:szCs w:val="22"/>
        </w:rPr>
        <w:t>6th IAS Conference on HIV Pathogenesis, Treatment and Prevention, July 17-20, 2011, Rome, Italy</w:t>
      </w:r>
      <w:r w:rsidRPr="00732162">
        <w:rPr>
          <w:rFonts w:ascii="Times New Roman" w:hAnsi="Times New Roman"/>
          <w:sz w:val="22"/>
          <w:szCs w:val="22"/>
        </w:rPr>
        <w:t>.</w:t>
      </w:r>
    </w:p>
    <w:p w14:paraId="139E0D3C" w14:textId="77777777" w:rsidR="004440D2" w:rsidRPr="00732162" w:rsidRDefault="004440D2" w:rsidP="00E66DCE">
      <w:pPr>
        <w:rPr>
          <w:color w:val="1F497D"/>
          <w:sz w:val="22"/>
          <w:szCs w:val="22"/>
        </w:rPr>
      </w:pPr>
    </w:p>
    <w:p w14:paraId="316E7C7B" w14:textId="77777777" w:rsidR="004440D2" w:rsidRPr="00732162" w:rsidRDefault="004440D2" w:rsidP="00E66DCE">
      <w:pPr>
        <w:pStyle w:val="ListParagraph"/>
        <w:numPr>
          <w:ilvl w:val="0"/>
          <w:numId w:val="17"/>
        </w:numPr>
        <w:rPr>
          <w:rFonts w:ascii="Times New Roman" w:hAnsi="Times New Roman"/>
          <w:i/>
          <w:sz w:val="22"/>
          <w:szCs w:val="22"/>
        </w:rPr>
      </w:pPr>
      <w:r w:rsidRPr="00732162">
        <w:rPr>
          <w:rFonts w:ascii="Times New Roman" w:hAnsi="Times New Roman"/>
          <w:color w:val="000000"/>
          <w:sz w:val="22"/>
          <w:szCs w:val="22"/>
        </w:rPr>
        <w:t>Medema-Wijnveen J</w:t>
      </w:r>
      <w:r w:rsidRPr="00732162">
        <w:rPr>
          <w:rFonts w:ascii="Times New Roman" w:hAnsi="Times New Roman"/>
          <w:sz w:val="22"/>
          <w:szCs w:val="22"/>
          <w:lang w:val="en-GB"/>
        </w:rPr>
        <w:t>,* Onono MA</w:t>
      </w:r>
      <w:r w:rsidRPr="00732162">
        <w:rPr>
          <w:rFonts w:ascii="Times New Roman" w:hAnsi="Times New Roman"/>
          <w:sz w:val="22"/>
          <w:szCs w:val="22"/>
        </w:rPr>
        <w:t xml:space="preserve">, </w:t>
      </w:r>
      <w:r w:rsidRPr="00732162">
        <w:rPr>
          <w:rFonts w:ascii="Times New Roman" w:hAnsi="Times New Roman"/>
          <w:sz w:val="22"/>
          <w:szCs w:val="22"/>
          <w:lang w:val="en-GB"/>
        </w:rPr>
        <w:t xml:space="preserve">Bukusi EA, Miller S, Cohen CR, </w:t>
      </w: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w:t>
      </w:r>
      <w:r w:rsidRPr="00732162">
        <w:rPr>
          <w:rFonts w:ascii="Times New Roman" w:hAnsi="Times New Roman"/>
          <w:i/>
          <w:iCs/>
          <w:sz w:val="22"/>
          <w:szCs w:val="22"/>
          <w:lang w:val="en-GB"/>
        </w:rPr>
        <w:t xml:space="preserve"> </w:t>
      </w:r>
      <w:r w:rsidRPr="00732162">
        <w:rPr>
          <w:rFonts w:ascii="Times New Roman" w:hAnsi="Times New Roman"/>
          <w:bCs/>
          <w:sz w:val="22"/>
          <w:szCs w:val="22"/>
        </w:rPr>
        <w:t xml:space="preserve">HIV/AIDS stigma and attitudes towards giving birth at a health facility among pregnant women in rural Kenya.  Presented at the </w:t>
      </w:r>
      <w:r w:rsidRPr="00732162">
        <w:rPr>
          <w:rFonts w:ascii="Times New Roman" w:hAnsi="Times New Roman"/>
          <w:bCs/>
          <w:color w:val="000000"/>
          <w:sz w:val="22"/>
          <w:szCs w:val="22"/>
        </w:rPr>
        <w:t>6th IAS Conference on HIV Pathogenesis, Treatment and Prevention, July 17-20, 2011, Rome, Italy</w:t>
      </w:r>
      <w:r w:rsidRPr="00732162">
        <w:rPr>
          <w:rFonts w:ascii="Times New Roman" w:hAnsi="Times New Roman"/>
          <w:sz w:val="22"/>
          <w:szCs w:val="22"/>
        </w:rPr>
        <w:t xml:space="preserve">.  </w:t>
      </w:r>
      <w:r w:rsidRPr="00732162">
        <w:rPr>
          <w:rFonts w:ascii="Times New Roman" w:hAnsi="Times New Roman"/>
          <w:i/>
          <w:sz w:val="22"/>
          <w:szCs w:val="22"/>
        </w:rPr>
        <w:t>Awarded a Gold Star for Excellence.</w:t>
      </w:r>
    </w:p>
    <w:p w14:paraId="76AA51AC" w14:textId="77777777" w:rsidR="004440D2" w:rsidRPr="00732162" w:rsidRDefault="004440D2" w:rsidP="00E66DCE">
      <w:pPr>
        <w:rPr>
          <w:bCs/>
          <w:color w:val="1F497D"/>
          <w:sz w:val="22"/>
          <w:szCs w:val="22"/>
        </w:rPr>
      </w:pPr>
    </w:p>
    <w:p w14:paraId="7F0C2F43" w14:textId="77777777" w:rsidR="004440D2" w:rsidRPr="00732162" w:rsidRDefault="004440D2" w:rsidP="00E66DCE">
      <w:pPr>
        <w:pStyle w:val="ListParagraph"/>
        <w:numPr>
          <w:ilvl w:val="0"/>
          <w:numId w:val="17"/>
        </w:numPr>
        <w:rPr>
          <w:rFonts w:ascii="Times New Roman" w:hAnsi="Times New Roman"/>
          <w:i/>
          <w:sz w:val="22"/>
          <w:szCs w:val="22"/>
        </w:rPr>
      </w:pPr>
      <w:r w:rsidRPr="00732162">
        <w:rPr>
          <w:rFonts w:ascii="Times New Roman" w:hAnsi="Times New Roman"/>
          <w:sz w:val="22"/>
          <w:szCs w:val="22"/>
        </w:rPr>
        <w:t xml:space="preserve">Hatcher AM,* </w:t>
      </w:r>
      <w:r w:rsidRPr="00732162">
        <w:rPr>
          <w:rFonts w:ascii="Times New Roman" w:hAnsi="Times New Roman"/>
          <w:b/>
          <w:sz w:val="22"/>
          <w:szCs w:val="22"/>
        </w:rPr>
        <w:t>Turan JM</w:t>
      </w:r>
      <w:r w:rsidRPr="00732162">
        <w:rPr>
          <w:rFonts w:ascii="Times New Roman" w:hAnsi="Times New Roman"/>
          <w:sz w:val="22"/>
          <w:szCs w:val="22"/>
        </w:rPr>
        <w:t xml:space="preserve">, Leslie HH, Kanya LG, Kwena ZA, Johnson MO, Shade SB, Bukusi EA, Cohen CR, </w:t>
      </w:r>
      <w:r w:rsidRPr="00732162">
        <w:rPr>
          <w:rFonts w:ascii="Times New Roman" w:hAnsi="Times New Roman"/>
          <w:bCs/>
          <w:sz w:val="22"/>
          <w:szCs w:val="22"/>
        </w:rPr>
        <w:t xml:space="preserve">Predictors of Linkage to HIV Care and Treatment following a Community-Based HIV Counseling and Testing Campaign in Kenya.  Presented at the </w:t>
      </w:r>
      <w:r w:rsidRPr="00732162">
        <w:rPr>
          <w:rFonts w:ascii="Times New Roman" w:hAnsi="Times New Roman"/>
          <w:bCs/>
          <w:color w:val="000000"/>
          <w:sz w:val="22"/>
          <w:szCs w:val="22"/>
        </w:rPr>
        <w:t>6th IAS Conference on HIV Pathogenesis, Treatment and Prevention, July 17-20, 2011, Rome, Italy</w:t>
      </w:r>
      <w:r w:rsidRPr="00732162">
        <w:rPr>
          <w:rFonts w:ascii="Times New Roman" w:hAnsi="Times New Roman"/>
          <w:sz w:val="22"/>
          <w:szCs w:val="22"/>
        </w:rPr>
        <w:t xml:space="preserve">. </w:t>
      </w:r>
      <w:r w:rsidRPr="00732162">
        <w:rPr>
          <w:rFonts w:ascii="Times New Roman" w:hAnsi="Times New Roman"/>
          <w:i/>
          <w:sz w:val="22"/>
          <w:szCs w:val="22"/>
        </w:rPr>
        <w:t>Awarded a Gold Star for Excellence.</w:t>
      </w:r>
    </w:p>
    <w:p w14:paraId="117E203E" w14:textId="77777777" w:rsidR="004440D2" w:rsidRPr="00732162" w:rsidRDefault="004440D2" w:rsidP="00E66DCE">
      <w:pPr>
        <w:rPr>
          <w:bCs/>
          <w:color w:val="1F497D"/>
          <w:sz w:val="22"/>
          <w:szCs w:val="22"/>
        </w:rPr>
      </w:pPr>
    </w:p>
    <w:p w14:paraId="2EA7AA97" w14:textId="77777777" w:rsidR="004440D2" w:rsidRPr="00732162" w:rsidRDefault="004440D2" w:rsidP="00E66DCE">
      <w:pPr>
        <w:pStyle w:val="ListParagraph"/>
        <w:widowControl w:val="0"/>
        <w:numPr>
          <w:ilvl w:val="0"/>
          <w:numId w:val="17"/>
        </w:numPr>
        <w:autoSpaceDE w:val="0"/>
        <w:autoSpaceDN w:val="0"/>
        <w:adjustRightInd w:val="0"/>
        <w:rPr>
          <w:rFonts w:ascii="Times New Roman" w:hAnsi="Times New Roman"/>
          <w:bCs/>
          <w:sz w:val="22"/>
          <w:szCs w:val="22"/>
        </w:rPr>
      </w:pPr>
      <w:r w:rsidRPr="00732162">
        <w:rPr>
          <w:rFonts w:ascii="Times New Roman" w:hAnsi="Times New Roman"/>
          <w:sz w:val="22"/>
          <w:szCs w:val="22"/>
        </w:rPr>
        <w:t xml:space="preserve">Kate Cosby Cockrill MPH, </w:t>
      </w:r>
      <w:r w:rsidRPr="00732162">
        <w:rPr>
          <w:rFonts w:ascii="Times New Roman" w:hAnsi="Times New Roman"/>
          <w:b/>
          <w:sz w:val="22"/>
          <w:szCs w:val="22"/>
        </w:rPr>
        <w:t>Janet Turan, PhD</w:t>
      </w:r>
      <w:r w:rsidRPr="00732162">
        <w:rPr>
          <w:rFonts w:ascii="Times New Roman" w:hAnsi="Times New Roman"/>
          <w:sz w:val="22"/>
          <w:szCs w:val="22"/>
        </w:rPr>
        <w:t xml:space="preserve">, Tracy Weitz, PhD, MPA, and Diana Greene Foster, PhD.  </w:t>
      </w:r>
      <w:r w:rsidRPr="00732162">
        <w:rPr>
          <w:rFonts w:ascii="Times New Roman" w:hAnsi="Times New Roman"/>
          <w:bCs/>
          <w:sz w:val="22"/>
          <w:szCs w:val="22"/>
          <w:lang w:val="en-GB"/>
        </w:rPr>
        <w:t xml:space="preserve">Measuring Abortion Stigma at the Individual Level.  Presented at the </w:t>
      </w:r>
      <w:r w:rsidRPr="00732162">
        <w:rPr>
          <w:rFonts w:ascii="Times New Roman" w:hAnsi="Times New Roman"/>
          <w:bCs/>
          <w:sz w:val="22"/>
          <w:szCs w:val="22"/>
        </w:rPr>
        <w:t>International Planned Parenthood Federation Experts Meeting on Abortion Stigma, July 7-8, 2011, London, UK.</w:t>
      </w:r>
    </w:p>
    <w:p w14:paraId="714821F1" w14:textId="77777777" w:rsidR="004440D2" w:rsidRPr="00732162" w:rsidRDefault="004440D2" w:rsidP="00E66DCE">
      <w:pPr>
        <w:widowControl w:val="0"/>
        <w:autoSpaceDE w:val="0"/>
        <w:autoSpaceDN w:val="0"/>
        <w:adjustRightInd w:val="0"/>
        <w:rPr>
          <w:b/>
          <w:bCs/>
          <w:sz w:val="22"/>
          <w:szCs w:val="22"/>
          <w:lang w:val="en-GB"/>
        </w:rPr>
      </w:pPr>
    </w:p>
    <w:p w14:paraId="774B1881" w14:textId="77777777" w:rsidR="004440D2" w:rsidRPr="00732162" w:rsidRDefault="004440D2" w:rsidP="00E66DCE">
      <w:pPr>
        <w:pStyle w:val="ListParagraph"/>
        <w:widowControl w:val="0"/>
        <w:numPr>
          <w:ilvl w:val="0"/>
          <w:numId w:val="17"/>
        </w:numPr>
        <w:autoSpaceDE w:val="0"/>
        <w:autoSpaceDN w:val="0"/>
        <w:adjustRightInd w:val="0"/>
        <w:rPr>
          <w:rFonts w:ascii="Times New Roman" w:hAnsi="Times New Roman"/>
          <w:bCs/>
          <w:sz w:val="22"/>
          <w:szCs w:val="22"/>
          <w:lang w:val="en-GB"/>
        </w:rPr>
      </w:pPr>
      <w:r w:rsidRPr="00732162">
        <w:rPr>
          <w:rFonts w:ascii="Times New Roman" w:hAnsi="Times New Roman"/>
          <w:b/>
          <w:bCs/>
          <w:sz w:val="22"/>
          <w:szCs w:val="22"/>
          <w:lang w:val="en-GB"/>
        </w:rPr>
        <w:t xml:space="preserve">Turan, JM, </w:t>
      </w:r>
      <w:proofErr w:type="spellStart"/>
      <w:r w:rsidRPr="00732162">
        <w:rPr>
          <w:rFonts w:ascii="Times New Roman" w:hAnsi="Times New Roman"/>
          <w:bCs/>
          <w:sz w:val="22"/>
          <w:szCs w:val="22"/>
          <w:lang w:val="en-GB"/>
        </w:rPr>
        <w:t>Nyblade</w:t>
      </w:r>
      <w:proofErr w:type="spellEnd"/>
      <w:r w:rsidRPr="00732162">
        <w:rPr>
          <w:rFonts w:ascii="Times New Roman" w:hAnsi="Times New Roman"/>
          <w:bCs/>
          <w:sz w:val="22"/>
          <w:szCs w:val="22"/>
          <w:lang w:val="en-GB"/>
        </w:rPr>
        <w:t xml:space="preserve"> LN, </w:t>
      </w:r>
      <w:proofErr w:type="spellStart"/>
      <w:r w:rsidRPr="00732162">
        <w:rPr>
          <w:rFonts w:ascii="Times New Roman" w:hAnsi="Times New Roman"/>
          <w:bCs/>
          <w:sz w:val="22"/>
          <w:szCs w:val="22"/>
          <w:lang w:val="en-GB"/>
        </w:rPr>
        <w:t>Monfiston</w:t>
      </w:r>
      <w:proofErr w:type="spellEnd"/>
      <w:r w:rsidRPr="00732162">
        <w:rPr>
          <w:rFonts w:ascii="Times New Roman" w:hAnsi="Times New Roman"/>
          <w:bCs/>
          <w:sz w:val="22"/>
          <w:szCs w:val="22"/>
          <w:lang w:val="en-GB"/>
        </w:rPr>
        <w:t xml:space="preserve">, P.  </w:t>
      </w:r>
      <w:r w:rsidRPr="00732162">
        <w:rPr>
          <w:rFonts w:ascii="Times New Roman" w:hAnsi="Times New Roman"/>
          <w:bCs/>
          <w:sz w:val="22"/>
          <w:szCs w:val="22"/>
        </w:rPr>
        <w:t>Stigma and discrimination as barriers to PMTCT and HIV care and treatment for maternal, paternal, and infant health.  Presented at the XIX International AIDS Conference, July 22-27, 2012, Washington, DC.</w:t>
      </w:r>
    </w:p>
    <w:p w14:paraId="16F7F3BE" w14:textId="77777777" w:rsidR="004440D2" w:rsidRPr="00732162" w:rsidRDefault="004440D2" w:rsidP="00E66DCE">
      <w:pPr>
        <w:tabs>
          <w:tab w:val="left" w:pos="1701"/>
        </w:tabs>
        <w:rPr>
          <w:sz w:val="22"/>
          <w:szCs w:val="22"/>
        </w:rPr>
      </w:pPr>
    </w:p>
    <w:p w14:paraId="414E82A3"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rPr>
      </w:pPr>
      <w:r w:rsidRPr="00732162">
        <w:rPr>
          <w:rFonts w:ascii="Times New Roman" w:hAnsi="Times New Roman"/>
          <w:b/>
          <w:iCs/>
          <w:sz w:val="22"/>
          <w:szCs w:val="22"/>
        </w:rPr>
        <w:t>Turan JM</w:t>
      </w:r>
      <w:r w:rsidRPr="00732162">
        <w:rPr>
          <w:rFonts w:ascii="Times New Roman" w:hAnsi="Times New Roman"/>
          <w:iCs/>
          <w:sz w:val="22"/>
          <w:szCs w:val="22"/>
        </w:rPr>
        <w:t>, Bukusi EA, Onono M, Steinfeld R, Washington S, Shade SB, Ackers M, Cohen CR.</w:t>
      </w:r>
      <w:r w:rsidRPr="00732162">
        <w:rPr>
          <w:rFonts w:ascii="Times New Roman" w:hAnsi="Times New Roman"/>
          <w:i/>
          <w:iCs/>
          <w:sz w:val="22"/>
          <w:szCs w:val="22"/>
        </w:rPr>
        <w:t xml:space="preserve"> </w:t>
      </w:r>
      <w:r w:rsidRPr="00732162">
        <w:rPr>
          <w:rFonts w:ascii="Times New Roman" w:hAnsi="Times New Roman"/>
          <w:sz w:val="22"/>
          <w:szCs w:val="22"/>
        </w:rPr>
        <w:t xml:space="preserve"> Effects of Antenatal Care-HIV Service Integration on the Prevention of Mother-to-Child Transmission Cascade: Results from a cluster-randomized controlled trial in Kenya.  Presented (oral) at Integration for Impact, Reproductive Health and HIV Services in sub-Saharan Africa, September 12-14, 2012, Nairobi, Kenya.</w:t>
      </w:r>
    </w:p>
    <w:p w14:paraId="7BF66D0B"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rPr>
      </w:pPr>
      <w:r w:rsidRPr="00732162">
        <w:rPr>
          <w:rFonts w:ascii="Times New Roman" w:hAnsi="Times New Roman"/>
          <w:iCs/>
          <w:sz w:val="22"/>
          <w:szCs w:val="22"/>
        </w:rPr>
        <w:t xml:space="preserve">Washington S, Shade SB, </w:t>
      </w:r>
      <w:r w:rsidRPr="00732162">
        <w:rPr>
          <w:rFonts w:ascii="Times New Roman" w:hAnsi="Times New Roman"/>
          <w:b/>
          <w:iCs/>
          <w:sz w:val="22"/>
          <w:szCs w:val="22"/>
        </w:rPr>
        <w:t>Turan JM</w:t>
      </w:r>
      <w:r w:rsidRPr="00732162">
        <w:rPr>
          <w:rFonts w:ascii="Times New Roman" w:hAnsi="Times New Roman"/>
          <w:iCs/>
          <w:sz w:val="22"/>
          <w:szCs w:val="22"/>
        </w:rPr>
        <w:t>, Bukusi EA, Onono M, Steinfeld R, Ackers M, Cohen CR.</w:t>
      </w:r>
      <w:r w:rsidRPr="00732162">
        <w:rPr>
          <w:rFonts w:ascii="Times New Roman" w:hAnsi="Times New Roman"/>
          <w:sz w:val="22"/>
          <w:szCs w:val="22"/>
        </w:rPr>
        <w:t xml:space="preserve"> The impact of integration of HIV care and treatment into antenatal care clinics on mother-to-child HIV transmission and maternal outcomes in Nyanza, Kenya: Results from a cluster randomized controlled </w:t>
      </w:r>
      <w:r w:rsidRPr="00732162">
        <w:rPr>
          <w:rFonts w:ascii="Times New Roman" w:hAnsi="Times New Roman"/>
          <w:sz w:val="22"/>
          <w:szCs w:val="22"/>
        </w:rPr>
        <w:lastRenderedPageBreak/>
        <w:t>trial.  Presented (oral) at Integration for Impact, Reproductive Health and HIV Services in sub-Saharan Africa, September 12-14, 2012, Nairobi, Kenya.</w:t>
      </w:r>
    </w:p>
    <w:p w14:paraId="37C24A4A"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sz w:val="22"/>
          <w:szCs w:val="22"/>
        </w:rPr>
      </w:pPr>
      <w:r w:rsidRPr="00732162">
        <w:rPr>
          <w:rFonts w:ascii="Times New Roman" w:hAnsi="Times New Roman"/>
          <w:iCs/>
          <w:sz w:val="22"/>
          <w:szCs w:val="22"/>
        </w:rPr>
        <w:t xml:space="preserve">Steinfeld R, Onono M, Cohen CR, Bukusi EA, Washington S, </w:t>
      </w:r>
      <w:r w:rsidRPr="00732162">
        <w:rPr>
          <w:rFonts w:ascii="Times New Roman" w:hAnsi="Times New Roman"/>
          <w:b/>
          <w:iCs/>
          <w:sz w:val="22"/>
          <w:szCs w:val="22"/>
        </w:rPr>
        <w:t>Turan JM</w:t>
      </w:r>
      <w:r w:rsidRPr="00732162">
        <w:rPr>
          <w:rFonts w:ascii="Times New Roman" w:hAnsi="Times New Roman"/>
          <w:iCs/>
          <w:sz w:val="22"/>
          <w:szCs w:val="22"/>
        </w:rPr>
        <w:t>.</w:t>
      </w:r>
      <w:r w:rsidRPr="00732162">
        <w:rPr>
          <w:rFonts w:ascii="Times New Roman" w:hAnsi="Times New Roman"/>
          <w:sz w:val="22"/>
          <w:szCs w:val="22"/>
        </w:rPr>
        <w:t xml:space="preserve"> Assessing integration of HIV services into antenatal care clinics across different health facility contexts. Presented (oral) at Integration for Impact, Reproductive Health and HIV Services in sub-Saharan Africa, September 12-14, 2012, Nairobi, Kenya.</w:t>
      </w:r>
    </w:p>
    <w:p w14:paraId="33A8C623"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sz w:val="22"/>
          <w:szCs w:val="22"/>
        </w:rPr>
      </w:pPr>
      <w:r w:rsidRPr="00732162">
        <w:rPr>
          <w:rFonts w:ascii="Times New Roman" w:hAnsi="Times New Roman"/>
          <w:b/>
          <w:iCs/>
          <w:sz w:val="22"/>
          <w:szCs w:val="22"/>
        </w:rPr>
        <w:t>Turan JM</w:t>
      </w:r>
      <w:r w:rsidRPr="00732162">
        <w:rPr>
          <w:rFonts w:ascii="Times New Roman" w:hAnsi="Times New Roman"/>
          <w:iCs/>
          <w:sz w:val="22"/>
          <w:szCs w:val="22"/>
        </w:rPr>
        <w:t xml:space="preserve">, Onono M, Bukusi EA, Cohen CR. </w:t>
      </w:r>
      <w:r w:rsidRPr="00732162">
        <w:rPr>
          <w:rFonts w:ascii="Times New Roman" w:hAnsi="Times New Roman"/>
          <w:sz w:val="22"/>
          <w:szCs w:val="22"/>
        </w:rPr>
        <w:t xml:space="preserve"> HIV-related stigma and enrollment in HIV care in the context of integrated vs. non-integrated antenatal care and HIV services in rural Kenya. Presented (oral) at Integration for Impact, Reproductive Health and HIV Services in sub-Saharan Africa, September 12-14, 2012, Nairobi, Kenya.</w:t>
      </w:r>
    </w:p>
    <w:p w14:paraId="6CC5EA9A"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sz w:val="22"/>
          <w:szCs w:val="22"/>
        </w:rPr>
      </w:pPr>
      <w:proofErr w:type="spellStart"/>
      <w:r w:rsidRPr="00732162">
        <w:rPr>
          <w:rFonts w:ascii="Times New Roman" w:hAnsi="Times New Roman"/>
          <w:iCs/>
          <w:sz w:val="22"/>
          <w:szCs w:val="22"/>
        </w:rPr>
        <w:t>Manwari</w:t>
      </w:r>
      <w:proofErr w:type="spellEnd"/>
      <w:r w:rsidRPr="00732162">
        <w:rPr>
          <w:rFonts w:ascii="Times New Roman" w:hAnsi="Times New Roman"/>
          <w:iCs/>
          <w:sz w:val="22"/>
          <w:szCs w:val="22"/>
        </w:rPr>
        <w:t xml:space="preserve"> P, </w:t>
      </w:r>
      <w:proofErr w:type="spellStart"/>
      <w:r w:rsidRPr="00732162">
        <w:rPr>
          <w:rFonts w:ascii="Times New Roman" w:hAnsi="Times New Roman"/>
          <w:iCs/>
          <w:sz w:val="22"/>
          <w:szCs w:val="22"/>
        </w:rPr>
        <w:t>Onono</w:t>
      </w:r>
      <w:proofErr w:type="spellEnd"/>
      <w:r w:rsidRPr="00732162">
        <w:rPr>
          <w:rFonts w:ascii="Times New Roman" w:hAnsi="Times New Roman"/>
          <w:iCs/>
          <w:sz w:val="22"/>
          <w:szCs w:val="22"/>
        </w:rPr>
        <w:t xml:space="preserve"> M, Steinfeld R, Bukusi EA, </w:t>
      </w:r>
      <w:r w:rsidRPr="00732162">
        <w:rPr>
          <w:rFonts w:ascii="Times New Roman" w:hAnsi="Times New Roman"/>
          <w:b/>
          <w:iCs/>
          <w:sz w:val="22"/>
          <w:szCs w:val="22"/>
        </w:rPr>
        <w:t>Turan JM</w:t>
      </w:r>
      <w:r w:rsidRPr="00732162">
        <w:rPr>
          <w:rFonts w:ascii="Times New Roman" w:hAnsi="Times New Roman"/>
          <w:iCs/>
          <w:sz w:val="22"/>
          <w:szCs w:val="22"/>
        </w:rPr>
        <w:t xml:space="preserve">, </w:t>
      </w:r>
      <w:proofErr w:type="spellStart"/>
      <w:r w:rsidRPr="00732162">
        <w:rPr>
          <w:rFonts w:ascii="Times New Roman" w:hAnsi="Times New Roman"/>
          <w:iCs/>
          <w:sz w:val="22"/>
          <w:szCs w:val="22"/>
        </w:rPr>
        <w:t>Dillabaugh</w:t>
      </w:r>
      <w:proofErr w:type="spellEnd"/>
      <w:r w:rsidRPr="00732162">
        <w:rPr>
          <w:rFonts w:ascii="Times New Roman" w:hAnsi="Times New Roman"/>
          <w:iCs/>
          <w:sz w:val="22"/>
          <w:szCs w:val="22"/>
        </w:rPr>
        <w:t xml:space="preserve"> L, Cohen CR.</w:t>
      </w:r>
      <w:r w:rsidRPr="00732162">
        <w:rPr>
          <w:rFonts w:ascii="Times New Roman" w:hAnsi="Times New Roman"/>
          <w:sz w:val="22"/>
          <w:szCs w:val="22"/>
        </w:rPr>
        <w:t xml:space="preserve"> Improving access to early infant diagnosis of HIV through home-based HIV testing. Presented (poster) at Integration for Impact, Reproductive Health and HIV Services in sub-Saharan Africa, September 12-14, 2012, Nairobi, Kenya.</w:t>
      </w:r>
    </w:p>
    <w:p w14:paraId="7FC6177E" w14:textId="77777777" w:rsidR="004440D2" w:rsidRPr="00732162" w:rsidRDefault="004440D2" w:rsidP="00E66DCE">
      <w:pPr>
        <w:pStyle w:val="ListParagraph"/>
        <w:widowControl w:val="0"/>
        <w:numPr>
          <w:ilvl w:val="0"/>
          <w:numId w:val="17"/>
        </w:numPr>
        <w:autoSpaceDE w:val="0"/>
        <w:autoSpaceDN w:val="0"/>
        <w:adjustRightInd w:val="0"/>
        <w:spacing w:after="240"/>
        <w:contextualSpacing w:val="0"/>
        <w:rPr>
          <w:rFonts w:ascii="Times New Roman" w:hAnsi="Times New Roman"/>
        </w:rPr>
      </w:pPr>
      <w:r w:rsidRPr="00732162">
        <w:rPr>
          <w:rFonts w:ascii="Times New Roman" w:hAnsi="Times New Roman"/>
          <w:iCs/>
          <w:sz w:val="22"/>
          <w:szCs w:val="22"/>
        </w:rPr>
        <w:t xml:space="preserve">Hatcher AM, Odero M, Mangone E, Onono M, Bukusi EA, Romito P, </w:t>
      </w:r>
      <w:r w:rsidRPr="00732162">
        <w:rPr>
          <w:rFonts w:ascii="Times New Roman" w:hAnsi="Times New Roman"/>
          <w:b/>
          <w:iCs/>
          <w:sz w:val="22"/>
          <w:szCs w:val="22"/>
        </w:rPr>
        <w:t>Turan JM</w:t>
      </w:r>
      <w:r w:rsidRPr="00732162">
        <w:rPr>
          <w:rFonts w:ascii="Times New Roman" w:hAnsi="Times New Roman"/>
          <w:iCs/>
          <w:sz w:val="22"/>
          <w:szCs w:val="22"/>
        </w:rPr>
        <w:t>.</w:t>
      </w:r>
      <w:r w:rsidRPr="00732162">
        <w:rPr>
          <w:rFonts w:ascii="Times New Roman" w:hAnsi="Times New Roman"/>
          <w:sz w:val="22"/>
          <w:szCs w:val="22"/>
        </w:rPr>
        <w:t xml:space="preserve">  Integrating routine intimate partner violence screening and supported referrals into antenatal care: Lessons from a pilot study in a rural Kenyan clinic. Presented (oral) at Integration for Impact, Reproductive Health and HIV Services in sub-Saharan Africa, September 12-14, 2012, Nairobi, Kenya.</w:t>
      </w:r>
    </w:p>
    <w:p w14:paraId="6D803F39" w14:textId="343E4AA6" w:rsidR="004440D2" w:rsidRPr="00732162" w:rsidRDefault="004440D2" w:rsidP="00E66DCE">
      <w:pPr>
        <w:pStyle w:val="ListParagraph"/>
        <w:numPr>
          <w:ilvl w:val="0"/>
          <w:numId w:val="17"/>
        </w:numPr>
        <w:rPr>
          <w:rFonts w:ascii="Times New Roman" w:hAnsi="Times New Roman"/>
          <w:b/>
          <w:sz w:val="22"/>
          <w:szCs w:val="22"/>
        </w:rPr>
      </w:pPr>
      <w:r w:rsidRPr="00732162">
        <w:rPr>
          <w:rFonts w:ascii="Times New Roman" w:hAnsi="Times New Roman"/>
          <w:b/>
          <w:sz w:val="22"/>
          <w:szCs w:val="22"/>
        </w:rPr>
        <w:t>Turan JM</w:t>
      </w:r>
      <w:r w:rsidRPr="00732162">
        <w:rPr>
          <w:rFonts w:ascii="Times New Roman" w:hAnsi="Times New Roman"/>
          <w:sz w:val="22"/>
          <w:szCs w:val="22"/>
        </w:rPr>
        <w:t xml:space="preserve">, Onono M, Cohen DR, and Bukusi EA. Stigma and lack of disclosure as barriers to use of maternity and HIV services by HIV-positive pregnant women in rural Kenya. </w:t>
      </w:r>
      <w:r w:rsidR="00DA0BDB" w:rsidRPr="00732162">
        <w:rPr>
          <w:rFonts w:ascii="Times New Roman" w:hAnsi="Times New Roman"/>
          <w:sz w:val="22"/>
          <w:szCs w:val="22"/>
        </w:rPr>
        <w:t>P</w:t>
      </w:r>
      <w:r w:rsidRPr="00732162">
        <w:rPr>
          <w:rFonts w:ascii="Times New Roman" w:hAnsi="Times New Roman"/>
          <w:sz w:val="22"/>
          <w:szCs w:val="22"/>
        </w:rPr>
        <w:t>resented (oral) at the 140th APHA Annual Meeting, October 27 - October 31, 2012, San Francisco, CA.</w:t>
      </w:r>
    </w:p>
    <w:p w14:paraId="6C0650AF" w14:textId="77777777" w:rsidR="004440D2" w:rsidRPr="00732162" w:rsidRDefault="004440D2" w:rsidP="00E66DCE">
      <w:pPr>
        <w:rPr>
          <w:b/>
          <w:sz w:val="22"/>
          <w:szCs w:val="22"/>
        </w:rPr>
      </w:pPr>
    </w:p>
    <w:p w14:paraId="495247D4" w14:textId="404D16A2" w:rsidR="004440D2" w:rsidRPr="00732162" w:rsidRDefault="004440D2" w:rsidP="00E66DCE">
      <w:pPr>
        <w:pStyle w:val="ListParagraph"/>
        <w:numPr>
          <w:ilvl w:val="0"/>
          <w:numId w:val="17"/>
        </w:numPr>
        <w:rPr>
          <w:rFonts w:ascii="Times New Roman" w:hAnsi="Times New Roman"/>
          <w:b/>
          <w:sz w:val="22"/>
          <w:szCs w:val="22"/>
        </w:rPr>
      </w:pPr>
      <w:r w:rsidRPr="00732162">
        <w:rPr>
          <w:rFonts w:ascii="Times New Roman" w:hAnsi="Times New Roman"/>
          <w:sz w:val="22"/>
          <w:szCs w:val="22"/>
        </w:rPr>
        <w:t xml:space="preserve">Cockrill KC, </w:t>
      </w:r>
      <w:r w:rsidRPr="00732162">
        <w:rPr>
          <w:rFonts w:ascii="Times New Roman" w:hAnsi="Times New Roman"/>
          <w:b/>
          <w:sz w:val="22"/>
          <w:szCs w:val="22"/>
        </w:rPr>
        <w:t xml:space="preserve">Turan JM, </w:t>
      </w:r>
      <w:r w:rsidRPr="00732162">
        <w:rPr>
          <w:rFonts w:ascii="Times New Roman" w:hAnsi="Times New Roman"/>
          <w:sz w:val="22"/>
          <w:szCs w:val="22"/>
        </w:rPr>
        <w:t xml:space="preserve">Upadhyay U, and Greene Foster D.  Faith and Abortion Stigma: Findings from the Abortion Stigma Scale. </w:t>
      </w:r>
      <w:r w:rsidR="00DA0BDB" w:rsidRPr="00732162">
        <w:rPr>
          <w:rFonts w:ascii="Times New Roman" w:hAnsi="Times New Roman"/>
          <w:sz w:val="22"/>
          <w:szCs w:val="22"/>
        </w:rPr>
        <w:t xml:space="preserve"> P</w:t>
      </w:r>
      <w:r w:rsidRPr="00732162">
        <w:rPr>
          <w:rFonts w:ascii="Times New Roman" w:hAnsi="Times New Roman"/>
          <w:sz w:val="22"/>
          <w:szCs w:val="22"/>
        </w:rPr>
        <w:t xml:space="preserve">resented </w:t>
      </w:r>
      <w:r w:rsidR="00DA0BDB" w:rsidRPr="00732162">
        <w:rPr>
          <w:rFonts w:ascii="Times New Roman" w:hAnsi="Times New Roman"/>
          <w:sz w:val="22"/>
          <w:szCs w:val="22"/>
        </w:rPr>
        <w:t xml:space="preserve">(oral) </w:t>
      </w:r>
      <w:r w:rsidRPr="00732162">
        <w:rPr>
          <w:rFonts w:ascii="Times New Roman" w:hAnsi="Times New Roman"/>
          <w:sz w:val="22"/>
          <w:szCs w:val="22"/>
        </w:rPr>
        <w:t>at the 140th APHA Annual Meeting, October 27 - October 31, 2012, San Francisco, CA.</w:t>
      </w:r>
    </w:p>
    <w:p w14:paraId="1A050E7F" w14:textId="77777777" w:rsidR="00B71675" w:rsidRPr="00732162" w:rsidRDefault="00B71675" w:rsidP="00B71675">
      <w:pPr>
        <w:pStyle w:val="ListParagraph"/>
        <w:rPr>
          <w:rFonts w:ascii="Times New Roman" w:hAnsi="Times New Roman"/>
          <w:b/>
          <w:sz w:val="22"/>
          <w:szCs w:val="22"/>
        </w:rPr>
      </w:pPr>
    </w:p>
    <w:p w14:paraId="3A02D729" w14:textId="22E6A22E" w:rsidR="00B71675" w:rsidRPr="00732162" w:rsidRDefault="00B71675" w:rsidP="00E66DCE">
      <w:pPr>
        <w:pStyle w:val="ListParagraph"/>
        <w:numPr>
          <w:ilvl w:val="0"/>
          <w:numId w:val="17"/>
        </w:numPr>
        <w:rPr>
          <w:rFonts w:ascii="Times New Roman" w:hAnsi="Times New Roman"/>
          <w:sz w:val="22"/>
          <w:szCs w:val="22"/>
        </w:rPr>
      </w:pPr>
      <w:r w:rsidRPr="00732162">
        <w:rPr>
          <w:rFonts w:ascii="Times New Roman" w:hAnsi="Times New Roman"/>
          <w:b/>
          <w:sz w:val="22"/>
          <w:szCs w:val="22"/>
        </w:rPr>
        <w:t>Turan JM</w:t>
      </w:r>
      <w:r w:rsidRPr="00732162">
        <w:rPr>
          <w:rFonts w:ascii="Times New Roman" w:hAnsi="Times New Roman"/>
          <w:sz w:val="22"/>
          <w:szCs w:val="22"/>
        </w:rPr>
        <w:t>, Bukusi EA, Onono M, Steinfeld R, Washington S, Shade S, Cohen CR.</w:t>
      </w:r>
      <w:r w:rsidR="00972E86" w:rsidRPr="00732162">
        <w:rPr>
          <w:rFonts w:ascii="Times New Roman" w:hAnsi="Times New Roman"/>
          <w:sz w:val="22"/>
          <w:szCs w:val="22"/>
        </w:rPr>
        <w:t xml:space="preserve"> </w:t>
      </w:r>
      <w:r w:rsidRPr="00732162">
        <w:rPr>
          <w:rFonts w:ascii="Times New Roman" w:hAnsi="Times New Roman"/>
          <w:bCs/>
          <w:sz w:val="22"/>
          <w:szCs w:val="22"/>
        </w:rPr>
        <w:t>Effects of antenatal care-HIV service integration on utilization of prevention of mother-to-child transmission services, and mother-to-child HIV transmission: results from a cluster-randomized controlled trial in Kenya</w:t>
      </w:r>
      <w:r w:rsidR="00C110B9" w:rsidRPr="00732162">
        <w:rPr>
          <w:rFonts w:ascii="Times New Roman" w:hAnsi="Times New Roman"/>
          <w:bCs/>
          <w:sz w:val="22"/>
          <w:szCs w:val="22"/>
        </w:rPr>
        <w:t>.  P</w:t>
      </w:r>
      <w:r w:rsidR="00972E86" w:rsidRPr="00732162">
        <w:rPr>
          <w:rFonts w:ascii="Times New Roman" w:hAnsi="Times New Roman"/>
          <w:bCs/>
          <w:sz w:val="22"/>
          <w:szCs w:val="22"/>
        </w:rPr>
        <w:t>re</w:t>
      </w:r>
      <w:r w:rsidR="00972E86" w:rsidRPr="00732162">
        <w:rPr>
          <w:rFonts w:ascii="Times New Roman" w:hAnsi="Times New Roman"/>
          <w:sz w:val="22"/>
          <w:szCs w:val="22"/>
        </w:rPr>
        <w:t>sented (oral) at the 7th IAS Conference on HIV Pathogenesis, Treatment and Prevention, Kuala Lumpur, Malaysia, 30 June - 3 July 2013.</w:t>
      </w:r>
    </w:p>
    <w:p w14:paraId="5E4DC68A" w14:textId="77777777" w:rsidR="00031195" w:rsidRPr="00732162" w:rsidRDefault="00031195" w:rsidP="00031195">
      <w:pPr>
        <w:rPr>
          <w:sz w:val="22"/>
          <w:szCs w:val="22"/>
        </w:rPr>
      </w:pPr>
    </w:p>
    <w:p w14:paraId="56BAFB76" w14:textId="642FA9ED" w:rsidR="00031195" w:rsidRPr="00732162" w:rsidRDefault="00031195" w:rsidP="00E66DCE">
      <w:pPr>
        <w:pStyle w:val="ListParagraph"/>
        <w:numPr>
          <w:ilvl w:val="0"/>
          <w:numId w:val="17"/>
        </w:numPr>
        <w:rPr>
          <w:rFonts w:ascii="Times New Roman" w:hAnsi="Times New Roman"/>
          <w:sz w:val="22"/>
          <w:szCs w:val="22"/>
        </w:rPr>
      </w:pPr>
      <w:r w:rsidRPr="00732162">
        <w:rPr>
          <w:rFonts w:ascii="Times New Roman" w:hAnsi="Times New Roman"/>
          <w:sz w:val="22"/>
          <w:szCs w:val="22"/>
        </w:rPr>
        <w:t xml:space="preserve">Onono M, Bukusi EA, Owuor K, </w:t>
      </w:r>
      <w:proofErr w:type="spellStart"/>
      <w:r w:rsidRPr="00732162">
        <w:rPr>
          <w:rFonts w:ascii="Times New Roman" w:hAnsi="Times New Roman"/>
          <w:sz w:val="22"/>
          <w:szCs w:val="22"/>
        </w:rPr>
        <w:t>Abuogi</w:t>
      </w:r>
      <w:proofErr w:type="spellEnd"/>
      <w:r w:rsidRPr="00732162">
        <w:rPr>
          <w:rFonts w:ascii="Times New Roman" w:hAnsi="Times New Roman"/>
          <w:sz w:val="22"/>
          <w:szCs w:val="22"/>
        </w:rPr>
        <w:t xml:space="preserve"> L, </w:t>
      </w:r>
      <w:proofErr w:type="spellStart"/>
      <w:r w:rsidRPr="00732162">
        <w:rPr>
          <w:rFonts w:ascii="Times New Roman" w:hAnsi="Times New Roman"/>
          <w:sz w:val="22"/>
          <w:szCs w:val="22"/>
        </w:rPr>
        <w:t>Otticha</w:t>
      </w:r>
      <w:proofErr w:type="spellEnd"/>
      <w:r w:rsidRPr="00732162">
        <w:rPr>
          <w:rFonts w:ascii="Times New Roman" w:hAnsi="Times New Roman"/>
          <w:sz w:val="22"/>
          <w:szCs w:val="22"/>
        </w:rPr>
        <w:t xml:space="preserve"> S, </w:t>
      </w:r>
      <w:r w:rsidRPr="00732162">
        <w:rPr>
          <w:rFonts w:ascii="Times New Roman" w:hAnsi="Times New Roman"/>
          <w:b/>
          <w:sz w:val="22"/>
          <w:szCs w:val="22"/>
        </w:rPr>
        <w:t>Turan JM</w:t>
      </w:r>
      <w:r w:rsidRPr="00732162">
        <w:rPr>
          <w:rFonts w:ascii="Times New Roman" w:hAnsi="Times New Roman"/>
          <w:sz w:val="22"/>
          <w:szCs w:val="22"/>
        </w:rPr>
        <w:t>, Gray G, and Cohen C. PMTCT failure:  The role of maternal and facility-related factors.  Presented (oral) at the 17</w:t>
      </w:r>
      <w:r w:rsidRPr="00732162">
        <w:rPr>
          <w:rFonts w:ascii="Times New Roman" w:hAnsi="Times New Roman"/>
          <w:sz w:val="22"/>
          <w:szCs w:val="22"/>
          <w:vertAlign w:val="superscript"/>
        </w:rPr>
        <w:t>th</w:t>
      </w:r>
      <w:r w:rsidRPr="00732162">
        <w:rPr>
          <w:rFonts w:ascii="Times New Roman" w:hAnsi="Times New Roman"/>
          <w:sz w:val="22"/>
          <w:szCs w:val="22"/>
        </w:rPr>
        <w:t xml:space="preserve"> Annual International Conference on AIDS and STIs in Africa (ICASA), Cape Town, South Africa, 8 December 2013.</w:t>
      </w:r>
    </w:p>
    <w:p w14:paraId="1EC05362" w14:textId="77777777" w:rsidR="009A69A0" w:rsidRPr="00732162" w:rsidRDefault="009A69A0" w:rsidP="009A69A0">
      <w:pPr>
        <w:rPr>
          <w:sz w:val="22"/>
          <w:szCs w:val="22"/>
        </w:rPr>
      </w:pPr>
    </w:p>
    <w:p w14:paraId="607C61C9" w14:textId="098CD039" w:rsidR="009A69A0" w:rsidRPr="00732162" w:rsidRDefault="00966072" w:rsidP="007F69E2">
      <w:pPr>
        <w:pStyle w:val="ListParagraph"/>
        <w:widowControl w:val="0"/>
        <w:numPr>
          <w:ilvl w:val="0"/>
          <w:numId w:val="17"/>
        </w:numPr>
        <w:autoSpaceDE w:val="0"/>
        <w:autoSpaceDN w:val="0"/>
        <w:adjustRightInd w:val="0"/>
        <w:spacing w:after="200"/>
        <w:rPr>
          <w:rFonts w:ascii="Times New Roman" w:hAnsi="Times New Roman"/>
          <w:spacing w:val="20"/>
          <w:kern w:val="1"/>
          <w:sz w:val="22"/>
          <w:szCs w:val="22"/>
        </w:rPr>
      </w:pPr>
      <w:r w:rsidRPr="00732162">
        <w:rPr>
          <w:rFonts w:ascii="Times New Roman" w:hAnsi="Times New Roman"/>
          <w:bCs/>
          <w:sz w:val="22"/>
          <w:szCs w:val="22"/>
        </w:rPr>
        <w:t xml:space="preserve">Stringer KL, Turan B, Onono M, Bukusi EA, Cohen CR, </w:t>
      </w:r>
      <w:r w:rsidRPr="00732162">
        <w:rPr>
          <w:rFonts w:ascii="Times New Roman" w:hAnsi="Times New Roman"/>
          <w:b/>
          <w:bCs/>
          <w:sz w:val="22"/>
          <w:szCs w:val="22"/>
        </w:rPr>
        <w:t>Turan JM</w:t>
      </w:r>
      <w:r w:rsidRPr="00732162">
        <w:rPr>
          <w:rFonts w:ascii="Times New Roman" w:hAnsi="Times New Roman"/>
          <w:bCs/>
          <w:sz w:val="22"/>
          <w:szCs w:val="22"/>
        </w:rPr>
        <w:t xml:space="preserve">. Disentangling roles of internalized stigma and depression in women’s linkage to care.  </w:t>
      </w:r>
      <w:r w:rsidR="008814EB" w:rsidRPr="00732162">
        <w:rPr>
          <w:rFonts w:ascii="Times New Roman" w:hAnsi="Times New Roman"/>
          <w:bCs/>
          <w:sz w:val="22"/>
          <w:szCs w:val="22"/>
        </w:rPr>
        <w:t>P</w:t>
      </w:r>
      <w:r w:rsidRPr="00732162">
        <w:rPr>
          <w:rFonts w:ascii="Times New Roman" w:hAnsi="Times New Roman"/>
          <w:bCs/>
          <w:sz w:val="22"/>
          <w:szCs w:val="22"/>
        </w:rPr>
        <w:t xml:space="preserve">resented (poster) at the </w:t>
      </w:r>
      <w:r w:rsidRPr="00732162">
        <w:rPr>
          <w:rFonts w:ascii="Times New Roman" w:hAnsi="Times New Roman"/>
          <w:spacing w:val="20"/>
          <w:kern w:val="1"/>
          <w:sz w:val="22"/>
          <w:szCs w:val="22"/>
        </w:rPr>
        <w:t xml:space="preserve">CROI 2014, </w:t>
      </w:r>
      <w:r w:rsidRPr="00732162">
        <w:rPr>
          <w:rFonts w:ascii="Times New Roman" w:hAnsi="Times New Roman"/>
          <w:sz w:val="22"/>
          <w:szCs w:val="22"/>
        </w:rPr>
        <w:t>Conference On Retroviruses And Opportunistic Infections</w:t>
      </w:r>
      <w:r w:rsidR="00C676C4" w:rsidRPr="00732162">
        <w:rPr>
          <w:rFonts w:ascii="Times New Roman" w:hAnsi="Times New Roman"/>
          <w:sz w:val="22"/>
          <w:szCs w:val="22"/>
        </w:rPr>
        <w:t xml:space="preserve"> (CROI)</w:t>
      </w:r>
      <w:r w:rsidR="00E97172" w:rsidRPr="00732162">
        <w:rPr>
          <w:rFonts w:ascii="Times New Roman" w:hAnsi="Times New Roman"/>
          <w:sz w:val="22"/>
          <w:szCs w:val="22"/>
        </w:rPr>
        <w:t>, Boston, Massachusetts, 3-6 March 2014</w:t>
      </w:r>
      <w:r w:rsidR="00E97172" w:rsidRPr="00732162">
        <w:rPr>
          <w:rFonts w:ascii="Times New Roman" w:hAnsi="Times New Roman"/>
          <w:spacing w:val="20"/>
          <w:kern w:val="1"/>
          <w:sz w:val="22"/>
          <w:szCs w:val="22"/>
        </w:rPr>
        <w:t>.</w:t>
      </w:r>
    </w:p>
    <w:p w14:paraId="76CC0D94" w14:textId="77777777" w:rsidR="00BA5658" w:rsidRPr="00732162" w:rsidRDefault="00BA5658" w:rsidP="00BA5658">
      <w:pPr>
        <w:pStyle w:val="ListParagraph"/>
        <w:rPr>
          <w:rFonts w:ascii="Times New Roman" w:hAnsi="Times New Roman"/>
          <w:spacing w:val="20"/>
          <w:kern w:val="1"/>
          <w:sz w:val="22"/>
          <w:szCs w:val="22"/>
        </w:rPr>
      </w:pPr>
    </w:p>
    <w:p w14:paraId="13671CA4" w14:textId="31318748" w:rsidR="00812693" w:rsidRPr="00732162" w:rsidRDefault="00E44386" w:rsidP="00812693">
      <w:pPr>
        <w:pStyle w:val="ListParagraph"/>
        <w:widowControl w:val="0"/>
        <w:numPr>
          <w:ilvl w:val="0"/>
          <w:numId w:val="17"/>
        </w:numPr>
        <w:autoSpaceDE w:val="0"/>
        <w:autoSpaceDN w:val="0"/>
        <w:adjustRightInd w:val="0"/>
        <w:rPr>
          <w:rFonts w:ascii="Times New Roman" w:hAnsi="Times New Roman"/>
          <w:sz w:val="22"/>
          <w:szCs w:val="22"/>
        </w:rPr>
      </w:pPr>
      <w:r w:rsidRPr="00732162">
        <w:rPr>
          <w:rFonts w:ascii="Times New Roman" w:hAnsi="Times New Roman"/>
          <w:sz w:val="22"/>
          <w:szCs w:val="22"/>
        </w:rPr>
        <w:t>McCormick L</w:t>
      </w:r>
      <w:r w:rsidR="00BA5658" w:rsidRPr="00732162">
        <w:rPr>
          <w:rFonts w:ascii="Times New Roman" w:hAnsi="Times New Roman"/>
          <w:sz w:val="22"/>
          <w:szCs w:val="22"/>
        </w:rPr>
        <w:t xml:space="preserve">C, Durojaiye M, Turan B, Kempf M-C, Mulla M, Stringer K, Simpson C, </w:t>
      </w:r>
      <w:r w:rsidR="00BA5658" w:rsidRPr="00732162">
        <w:rPr>
          <w:rFonts w:ascii="Times New Roman" w:hAnsi="Times New Roman"/>
          <w:b/>
          <w:sz w:val="22"/>
          <w:szCs w:val="22"/>
        </w:rPr>
        <w:t>Turan JM</w:t>
      </w:r>
      <w:r w:rsidR="00BA5658" w:rsidRPr="00732162">
        <w:rPr>
          <w:rFonts w:ascii="Times New Roman" w:hAnsi="Times New Roman"/>
          <w:sz w:val="22"/>
          <w:szCs w:val="22"/>
        </w:rPr>
        <w:t xml:space="preserve">.  </w:t>
      </w:r>
      <w:r w:rsidR="00624145" w:rsidRPr="00732162">
        <w:rPr>
          <w:rFonts w:ascii="Times New Roman" w:hAnsi="Times New Roman"/>
          <w:sz w:val="22"/>
          <w:szCs w:val="22"/>
        </w:rPr>
        <w:t>Finding Respect and Ending Stigma around HIV in the Deep South</w:t>
      </w:r>
      <w:r w:rsidR="00812693" w:rsidRPr="00732162">
        <w:rPr>
          <w:rFonts w:ascii="Times New Roman" w:hAnsi="Times New Roman"/>
          <w:sz w:val="22"/>
          <w:szCs w:val="22"/>
        </w:rPr>
        <w:t>.  P</w:t>
      </w:r>
      <w:r w:rsidR="00624145" w:rsidRPr="00732162">
        <w:rPr>
          <w:rFonts w:ascii="Times New Roman" w:hAnsi="Times New Roman"/>
          <w:sz w:val="22"/>
          <w:szCs w:val="22"/>
        </w:rPr>
        <w:t>resented (oral) at the UAB Health Disparities Research Symposium 2014, Birmingham, AL, March 20, 2014.</w:t>
      </w:r>
      <w:r w:rsidR="00812693" w:rsidRPr="00732162">
        <w:rPr>
          <w:rFonts w:ascii="Times New Roman" w:hAnsi="Times New Roman"/>
          <w:sz w:val="22"/>
          <w:szCs w:val="22"/>
        </w:rPr>
        <w:t xml:space="preserve"> </w:t>
      </w:r>
      <w:r w:rsidR="00812693" w:rsidRPr="00732162">
        <w:rPr>
          <w:rFonts w:ascii="Times New Roman" w:hAnsi="Times New Roman"/>
          <w:i/>
          <w:sz w:val="22"/>
          <w:szCs w:val="22"/>
        </w:rPr>
        <w:t>Awarded 3</w:t>
      </w:r>
      <w:r w:rsidR="00812693" w:rsidRPr="00732162">
        <w:rPr>
          <w:rFonts w:ascii="Times New Roman" w:hAnsi="Times New Roman"/>
          <w:i/>
          <w:sz w:val="22"/>
          <w:szCs w:val="22"/>
          <w:vertAlign w:val="superscript"/>
        </w:rPr>
        <w:t>rd</w:t>
      </w:r>
      <w:r w:rsidR="00812693" w:rsidRPr="00732162">
        <w:rPr>
          <w:rFonts w:ascii="Times New Roman" w:hAnsi="Times New Roman"/>
          <w:i/>
          <w:sz w:val="22"/>
          <w:szCs w:val="22"/>
        </w:rPr>
        <w:t xml:space="preserve"> Prize.</w:t>
      </w:r>
    </w:p>
    <w:p w14:paraId="314ADB9B" w14:textId="77777777" w:rsidR="00812693" w:rsidRPr="00732162" w:rsidRDefault="00812693" w:rsidP="00812693">
      <w:pPr>
        <w:widowControl w:val="0"/>
        <w:autoSpaceDE w:val="0"/>
        <w:autoSpaceDN w:val="0"/>
        <w:adjustRightInd w:val="0"/>
        <w:rPr>
          <w:sz w:val="22"/>
          <w:szCs w:val="22"/>
        </w:rPr>
      </w:pPr>
    </w:p>
    <w:p w14:paraId="4A6F9B41" w14:textId="5389D250" w:rsidR="00812693" w:rsidRPr="00732162" w:rsidRDefault="00812693" w:rsidP="00812693">
      <w:pPr>
        <w:pStyle w:val="ListParagraph"/>
        <w:widowControl w:val="0"/>
        <w:numPr>
          <w:ilvl w:val="0"/>
          <w:numId w:val="17"/>
        </w:numPr>
        <w:autoSpaceDE w:val="0"/>
        <w:autoSpaceDN w:val="0"/>
        <w:adjustRightInd w:val="0"/>
        <w:ind w:right="216"/>
        <w:contextualSpacing w:val="0"/>
        <w:rPr>
          <w:rFonts w:ascii="Times New Roman" w:hAnsi="Times New Roman"/>
          <w:sz w:val="22"/>
          <w:szCs w:val="22"/>
        </w:rPr>
      </w:pPr>
      <w:r w:rsidRPr="00732162">
        <w:rPr>
          <w:rFonts w:ascii="Times New Roman" w:hAnsi="Times New Roman"/>
          <w:bCs/>
          <w:sz w:val="22"/>
          <w:szCs w:val="22"/>
        </w:rPr>
        <w:lastRenderedPageBreak/>
        <w:t>Stringer, Kristi</w:t>
      </w:r>
      <w:r w:rsidRPr="00732162">
        <w:rPr>
          <w:rFonts w:ascii="Times New Roman" w:hAnsi="Times New Roman"/>
          <w:sz w:val="22"/>
          <w:szCs w:val="22"/>
        </w:rPr>
        <w:t xml:space="preserve"> L,* Turan, B., Onono, M., </w:t>
      </w:r>
      <w:proofErr w:type="spellStart"/>
      <w:r w:rsidRPr="00732162">
        <w:rPr>
          <w:rFonts w:ascii="Times New Roman" w:hAnsi="Times New Roman"/>
          <w:sz w:val="22"/>
          <w:szCs w:val="22"/>
        </w:rPr>
        <w:t>Bukuski</w:t>
      </w:r>
      <w:proofErr w:type="spellEnd"/>
      <w:r w:rsidRPr="00732162">
        <w:rPr>
          <w:rFonts w:ascii="Times New Roman" w:hAnsi="Times New Roman"/>
          <w:sz w:val="22"/>
          <w:szCs w:val="22"/>
        </w:rPr>
        <w:t xml:space="preserve">, Cohen, C.C., and </w:t>
      </w:r>
      <w:r w:rsidRPr="00732162">
        <w:rPr>
          <w:rFonts w:ascii="Times New Roman" w:hAnsi="Times New Roman"/>
          <w:b/>
          <w:sz w:val="22"/>
          <w:szCs w:val="22"/>
        </w:rPr>
        <w:t>J.M. Turan</w:t>
      </w:r>
      <w:r w:rsidRPr="00732162">
        <w:rPr>
          <w:rFonts w:ascii="Times New Roman" w:hAnsi="Times New Roman"/>
          <w:sz w:val="22"/>
          <w:szCs w:val="22"/>
        </w:rPr>
        <w:t xml:space="preserve">. 2014. Linkage to HIV care predicts lower postpartum depression and internalized stigma. </w:t>
      </w:r>
      <w:r w:rsidRPr="00732162">
        <w:rPr>
          <w:rFonts w:ascii="Times New Roman" w:hAnsi="Times New Roman"/>
          <w:b/>
          <w:bCs/>
          <w:sz w:val="22"/>
          <w:szCs w:val="22"/>
        </w:rPr>
        <w:t> </w:t>
      </w:r>
      <w:r w:rsidR="00EF7325" w:rsidRPr="00732162">
        <w:rPr>
          <w:rFonts w:ascii="Times New Roman" w:hAnsi="Times New Roman"/>
          <w:bCs/>
          <w:sz w:val="22"/>
          <w:szCs w:val="22"/>
        </w:rPr>
        <w:t>P</w:t>
      </w:r>
      <w:r w:rsidRPr="00732162">
        <w:rPr>
          <w:rFonts w:ascii="Times New Roman" w:hAnsi="Times New Roman"/>
          <w:bCs/>
          <w:sz w:val="22"/>
          <w:szCs w:val="22"/>
        </w:rPr>
        <w:t xml:space="preserve">resented at </w:t>
      </w:r>
      <w:r w:rsidRPr="00732162">
        <w:rPr>
          <w:rFonts w:ascii="Times New Roman" w:hAnsi="Times New Roman"/>
          <w:sz w:val="22"/>
          <w:szCs w:val="22"/>
        </w:rPr>
        <w:t>Academy Health, San Diego, CA, June 2014.</w:t>
      </w:r>
    </w:p>
    <w:p w14:paraId="63900E21" w14:textId="77777777" w:rsidR="00F15286" w:rsidRPr="00732162" w:rsidRDefault="00F15286" w:rsidP="00F15286">
      <w:pPr>
        <w:widowControl w:val="0"/>
        <w:autoSpaceDE w:val="0"/>
        <w:autoSpaceDN w:val="0"/>
        <w:adjustRightInd w:val="0"/>
        <w:ind w:right="216"/>
        <w:rPr>
          <w:sz w:val="22"/>
          <w:szCs w:val="22"/>
        </w:rPr>
      </w:pPr>
    </w:p>
    <w:p w14:paraId="74E07FB4" w14:textId="0E140D85" w:rsidR="00F15286" w:rsidRPr="00732162" w:rsidRDefault="00F15286" w:rsidP="00812693">
      <w:pPr>
        <w:pStyle w:val="ListParagraph"/>
        <w:widowControl w:val="0"/>
        <w:numPr>
          <w:ilvl w:val="0"/>
          <w:numId w:val="17"/>
        </w:numPr>
        <w:autoSpaceDE w:val="0"/>
        <w:autoSpaceDN w:val="0"/>
        <w:adjustRightInd w:val="0"/>
        <w:ind w:right="216"/>
        <w:contextualSpacing w:val="0"/>
        <w:rPr>
          <w:rFonts w:ascii="Times New Roman" w:hAnsi="Times New Roman"/>
          <w:sz w:val="22"/>
          <w:szCs w:val="22"/>
        </w:rPr>
      </w:pPr>
      <w:r w:rsidRPr="00732162">
        <w:rPr>
          <w:rFonts w:ascii="Times New Roman" w:hAnsi="Times New Roman"/>
          <w:sz w:val="22"/>
          <w:szCs w:val="22"/>
        </w:rPr>
        <w:t xml:space="preserve">Merlin JS, Walcott M, Ritchie CS, </w:t>
      </w:r>
      <w:proofErr w:type="spellStart"/>
      <w:r w:rsidRPr="00732162">
        <w:rPr>
          <w:rFonts w:ascii="Times New Roman" w:hAnsi="Times New Roman"/>
          <w:sz w:val="22"/>
          <w:szCs w:val="22"/>
        </w:rPr>
        <w:t>Herbey</w:t>
      </w:r>
      <w:proofErr w:type="spellEnd"/>
      <w:r w:rsidRPr="00732162">
        <w:rPr>
          <w:rFonts w:ascii="Times New Roman" w:hAnsi="Times New Roman"/>
          <w:sz w:val="22"/>
          <w:szCs w:val="22"/>
        </w:rPr>
        <w:t xml:space="preserve"> I, </w:t>
      </w:r>
      <w:proofErr w:type="spellStart"/>
      <w:r w:rsidRPr="00732162">
        <w:rPr>
          <w:rFonts w:ascii="Times New Roman" w:hAnsi="Times New Roman"/>
          <w:sz w:val="22"/>
          <w:szCs w:val="22"/>
        </w:rPr>
        <w:t>Kertesz</w:t>
      </w:r>
      <w:proofErr w:type="spellEnd"/>
      <w:r w:rsidRPr="00732162">
        <w:rPr>
          <w:rFonts w:ascii="Times New Roman" w:hAnsi="Times New Roman"/>
          <w:sz w:val="22"/>
          <w:szCs w:val="22"/>
        </w:rPr>
        <w:t xml:space="preserve"> SG, </w:t>
      </w:r>
      <w:proofErr w:type="spellStart"/>
      <w:r w:rsidRPr="00732162">
        <w:rPr>
          <w:rFonts w:ascii="Times New Roman" w:hAnsi="Times New Roman"/>
          <w:sz w:val="22"/>
          <w:szCs w:val="22"/>
        </w:rPr>
        <w:t>Chamot</w:t>
      </w:r>
      <w:proofErr w:type="spellEnd"/>
      <w:r w:rsidRPr="00732162">
        <w:rPr>
          <w:rFonts w:ascii="Times New Roman" w:hAnsi="Times New Roman"/>
          <w:sz w:val="22"/>
          <w:szCs w:val="22"/>
        </w:rPr>
        <w:t xml:space="preserve"> EC, Saag M, </w:t>
      </w:r>
      <w:r w:rsidRPr="00732162">
        <w:rPr>
          <w:rFonts w:ascii="Times New Roman" w:hAnsi="Times New Roman"/>
          <w:b/>
          <w:sz w:val="22"/>
          <w:szCs w:val="22"/>
        </w:rPr>
        <w:t>Turan JM</w:t>
      </w:r>
      <w:r w:rsidRPr="00732162">
        <w:rPr>
          <w:rFonts w:ascii="Times New Roman" w:hAnsi="Times New Roman"/>
          <w:sz w:val="22"/>
          <w:szCs w:val="22"/>
        </w:rPr>
        <w:t xml:space="preserve">.  Patient perspectives on psychological aspects of chronic pain while living with HIV.   </w:t>
      </w:r>
      <w:r w:rsidR="00EF7325" w:rsidRPr="00732162">
        <w:rPr>
          <w:rFonts w:ascii="Times New Roman" w:hAnsi="Times New Roman"/>
          <w:sz w:val="22"/>
          <w:szCs w:val="22"/>
        </w:rPr>
        <w:t>P</w:t>
      </w:r>
      <w:r w:rsidRPr="00732162">
        <w:rPr>
          <w:rFonts w:ascii="Times New Roman" w:hAnsi="Times New Roman"/>
          <w:sz w:val="22"/>
          <w:szCs w:val="22"/>
        </w:rPr>
        <w:t>resented (poster) at the International Association of Providers of AIDS Care Conference, Miami, FL, June</w:t>
      </w:r>
      <w:r w:rsidR="008814EB" w:rsidRPr="00732162">
        <w:rPr>
          <w:rFonts w:ascii="Times New Roman" w:hAnsi="Times New Roman"/>
          <w:sz w:val="22"/>
          <w:szCs w:val="22"/>
        </w:rPr>
        <w:t xml:space="preserve"> 8-10,</w:t>
      </w:r>
      <w:r w:rsidRPr="00732162">
        <w:rPr>
          <w:rFonts w:ascii="Times New Roman" w:hAnsi="Times New Roman"/>
          <w:sz w:val="22"/>
          <w:szCs w:val="22"/>
        </w:rPr>
        <w:t xml:space="preserve"> 2014.</w:t>
      </w:r>
    </w:p>
    <w:p w14:paraId="5EE6E4BD" w14:textId="77777777" w:rsidR="008814EB" w:rsidRPr="00732162" w:rsidRDefault="008814EB" w:rsidP="008814EB">
      <w:pPr>
        <w:pStyle w:val="ListParagraph"/>
        <w:rPr>
          <w:rFonts w:ascii="Times New Roman" w:hAnsi="Times New Roman"/>
          <w:sz w:val="22"/>
          <w:szCs w:val="22"/>
        </w:rPr>
      </w:pPr>
    </w:p>
    <w:p w14:paraId="3EB272B2" w14:textId="5532DAEB" w:rsidR="008814EB" w:rsidRPr="00732162" w:rsidRDefault="008814EB" w:rsidP="008814EB">
      <w:pPr>
        <w:pStyle w:val="ListParagraph"/>
        <w:widowControl w:val="0"/>
        <w:numPr>
          <w:ilvl w:val="0"/>
          <w:numId w:val="17"/>
        </w:numPr>
        <w:autoSpaceDE w:val="0"/>
        <w:autoSpaceDN w:val="0"/>
        <w:adjustRightInd w:val="0"/>
        <w:ind w:right="216"/>
        <w:rPr>
          <w:rFonts w:ascii="Times New Roman" w:hAnsi="Times New Roman"/>
          <w:sz w:val="22"/>
          <w:szCs w:val="22"/>
        </w:rPr>
      </w:pPr>
      <w:r w:rsidRPr="00732162">
        <w:rPr>
          <w:rFonts w:ascii="Times New Roman" w:hAnsi="Times New Roman"/>
          <w:sz w:val="22"/>
          <w:szCs w:val="22"/>
        </w:rPr>
        <w:t xml:space="preserve">Turan B, Weiser S, Johnson M, Burkholder G, </w:t>
      </w:r>
      <w:proofErr w:type="spellStart"/>
      <w:r w:rsidRPr="00732162">
        <w:rPr>
          <w:rFonts w:ascii="Times New Roman" w:hAnsi="Times New Roman"/>
          <w:sz w:val="22"/>
          <w:szCs w:val="22"/>
        </w:rPr>
        <w:t>Zinski</w:t>
      </w:r>
      <w:proofErr w:type="spellEnd"/>
      <w:r w:rsidRPr="00732162">
        <w:rPr>
          <w:rFonts w:ascii="Times New Roman" w:hAnsi="Times New Roman"/>
          <w:sz w:val="22"/>
          <w:szCs w:val="22"/>
        </w:rPr>
        <w:t xml:space="preserve"> A, </w:t>
      </w:r>
      <w:proofErr w:type="spellStart"/>
      <w:r w:rsidRPr="00732162">
        <w:rPr>
          <w:rFonts w:ascii="Times New Roman" w:hAnsi="Times New Roman"/>
          <w:sz w:val="22"/>
          <w:szCs w:val="22"/>
        </w:rPr>
        <w:t>Raper</w:t>
      </w:r>
      <w:proofErr w:type="spellEnd"/>
      <w:r w:rsidRPr="00732162">
        <w:rPr>
          <w:rFonts w:ascii="Times New Roman" w:hAnsi="Times New Roman"/>
          <w:sz w:val="22"/>
          <w:szCs w:val="22"/>
        </w:rPr>
        <w:t xml:space="preserve"> J, Batey DS, Mugavero M, </w:t>
      </w:r>
      <w:r w:rsidRPr="00732162">
        <w:rPr>
          <w:rFonts w:ascii="Times New Roman" w:hAnsi="Times New Roman"/>
          <w:b/>
          <w:sz w:val="22"/>
          <w:szCs w:val="22"/>
        </w:rPr>
        <w:t>Turan JM</w:t>
      </w:r>
      <w:r w:rsidRPr="00732162">
        <w:rPr>
          <w:rFonts w:ascii="Times New Roman" w:hAnsi="Times New Roman"/>
          <w:sz w:val="22"/>
          <w:szCs w:val="22"/>
        </w:rPr>
        <w:t xml:space="preserve">.  HIV-related stigma and ART adherence in a clinical cohort: Does the impact of stigma </w:t>
      </w:r>
      <w:r w:rsidR="00EF7325" w:rsidRPr="00732162">
        <w:rPr>
          <w:rFonts w:ascii="Times New Roman" w:hAnsi="Times New Roman"/>
          <w:sz w:val="22"/>
          <w:szCs w:val="22"/>
        </w:rPr>
        <w:t>differ for men and women? P</w:t>
      </w:r>
      <w:r w:rsidRPr="00732162">
        <w:rPr>
          <w:rFonts w:ascii="Times New Roman" w:hAnsi="Times New Roman"/>
          <w:sz w:val="22"/>
          <w:szCs w:val="22"/>
        </w:rPr>
        <w:t>resented (poster) at the International Association of Providers of AIDS Care Conference, Miami, FL, June 8-10, 2014.</w:t>
      </w:r>
    </w:p>
    <w:p w14:paraId="62C4A90D" w14:textId="77777777" w:rsidR="008814EB" w:rsidRPr="00732162" w:rsidRDefault="008814EB" w:rsidP="008814EB">
      <w:pPr>
        <w:pStyle w:val="ListParagraph"/>
        <w:rPr>
          <w:rFonts w:ascii="Times New Roman" w:hAnsi="Times New Roman"/>
          <w:b/>
          <w:sz w:val="22"/>
          <w:szCs w:val="22"/>
        </w:rPr>
      </w:pPr>
    </w:p>
    <w:p w14:paraId="72285D3A" w14:textId="53B942BA" w:rsidR="00433D2E" w:rsidRPr="00732162" w:rsidRDefault="00433D2E" w:rsidP="00433D2E">
      <w:pPr>
        <w:pStyle w:val="ListParagraph"/>
        <w:widowControl w:val="0"/>
        <w:numPr>
          <w:ilvl w:val="0"/>
          <w:numId w:val="17"/>
        </w:numPr>
        <w:autoSpaceDE w:val="0"/>
        <w:autoSpaceDN w:val="0"/>
        <w:adjustRightInd w:val="0"/>
        <w:ind w:right="216"/>
        <w:rPr>
          <w:rFonts w:ascii="Times New Roman" w:hAnsi="Times New Roman"/>
          <w:sz w:val="22"/>
          <w:szCs w:val="22"/>
        </w:rPr>
      </w:pPr>
      <w:r w:rsidRPr="00732162">
        <w:rPr>
          <w:rFonts w:ascii="Times New Roman" w:hAnsi="Times New Roman"/>
          <w:sz w:val="22"/>
          <w:szCs w:val="22"/>
        </w:rPr>
        <w:t>Durojaiye M</w:t>
      </w:r>
      <w:r w:rsidRPr="00732162">
        <w:rPr>
          <w:rFonts w:ascii="Times New Roman" w:hAnsi="Times New Roman"/>
          <w:b/>
          <w:sz w:val="22"/>
          <w:szCs w:val="22"/>
        </w:rPr>
        <w:t>, Turan JM</w:t>
      </w:r>
      <w:r w:rsidRPr="00732162">
        <w:rPr>
          <w:rFonts w:ascii="Times New Roman" w:hAnsi="Times New Roman"/>
          <w:sz w:val="22"/>
          <w:szCs w:val="22"/>
        </w:rPr>
        <w:t>, Kwena Z, Oyaro P, Nyblade, L. Measuring HIV-related Stigma and Discrimination among Health Workers in Nyanza Province, Kenya</w:t>
      </w:r>
      <w:r w:rsidR="008A65AA" w:rsidRPr="00732162">
        <w:rPr>
          <w:rFonts w:ascii="Times New Roman" w:hAnsi="Times New Roman"/>
          <w:sz w:val="22"/>
          <w:szCs w:val="22"/>
        </w:rPr>
        <w:t>.  P</w:t>
      </w:r>
      <w:r w:rsidRPr="00732162">
        <w:rPr>
          <w:rFonts w:ascii="Times New Roman" w:hAnsi="Times New Roman"/>
          <w:sz w:val="22"/>
          <w:szCs w:val="22"/>
        </w:rPr>
        <w:t>resented (poster) at AIDS 2014, the 20</w:t>
      </w:r>
      <w:r w:rsidRPr="00732162">
        <w:rPr>
          <w:rFonts w:ascii="Times New Roman" w:hAnsi="Times New Roman"/>
          <w:sz w:val="22"/>
          <w:szCs w:val="22"/>
          <w:vertAlign w:val="superscript"/>
        </w:rPr>
        <w:t>th</w:t>
      </w:r>
      <w:r w:rsidRPr="00732162">
        <w:rPr>
          <w:rFonts w:ascii="Times New Roman" w:hAnsi="Times New Roman"/>
          <w:sz w:val="22"/>
          <w:szCs w:val="22"/>
        </w:rPr>
        <w:t xml:space="preserve"> International AIDS Conference, Melbourne, Australia, July 20-25, 2014.</w:t>
      </w:r>
    </w:p>
    <w:p w14:paraId="0AE3A1B7" w14:textId="77777777" w:rsidR="00433D2E" w:rsidRPr="00732162" w:rsidRDefault="00433D2E" w:rsidP="00433D2E">
      <w:pPr>
        <w:pStyle w:val="ListParagraph"/>
        <w:rPr>
          <w:rFonts w:ascii="Times New Roman" w:hAnsi="Times New Roman"/>
          <w:sz w:val="22"/>
          <w:szCs w:val="22"/>
        </w:rPr>
      </w:pPr>
    </w:p>
    <w:p w14:paraId="796AB323" w14:textId="47E80E26" w:rsidR="004223F0" w:rsidRPr="00732162" w:rsidRDefault="00433D2E" w:rsidP="004223F0">
      <w:pPr>
        <w:pStyle w:val="ListParagraph"/>
        <w:numPr>
          <w:ilvl w:val="0"/>
          <w:numId w:val="17"/>
        </w:numPr>
        <w:rPr>
          <w:rFonts w:ascii="Times New Roman" w:hAnsi="Times New Roman"/>
          <w:sz w:val="22"/>
          <w:szCs w:val="22"/>
        </w:rPr>
      </w:pPr>
      <w:r w:rsidRPr="00732162">
        <w:rPr>
          <w:rFonts w:ascii="Times New Roman" w:hAnsi="Times New Roman"/>
          <w:sz w:val="22"/>
          <w:szCs w:val="22"/>
        </w:rPr>
        <w:t xml:space="preserve">Nyblade L, Jain A, </w:t>
      </w:r>
      <w:proofErr w:type="spellStart"/>
      <w:r w:rsidR="004223F0" w:rsidRPr="00732162">
        <w:rPr>
          <w:rFonts w:ascii="Times New Roman" w:hAnsi="Times New Roman"/>
          <w:sz w:val="22"/>
          <w:szCs w:val="22"/>
        </w:rPr>
        <w:t>Benkirane</w:t>
      </w:r>
      <w:proofErr w:type="spellEnd"/>
      <w:r w:rsidR="004223F0" w:rsidRPr="00732162">
        <w:rPr>
          <w:rFonts w:ascii="Times New Roman" w:hAnsi="Times New Roman"/>
          <w:sz w:val="22"/>
          <w:szCs w:val="22"/>
        </w:rPr>
        <w:t xml:space="preserve"> M, Li L, </w:t>
      </w:r>
      <w:proofErr w:type="spellStart"/>
      <w:r w:rsidR="004223F0" w:rsidRPr="00732162">
        <w:rPr>
          <w:rFonts w:ascii="Times New Roman" w:hAnsi="Times New Roman"/>
          <w:sz w:val="22"/>
          <w:szCs w:val="22"/>
        </w:rPr>
        <w:t>Lohinia</w:t>
      </w:r>
      <w:proofErr w:type="spellEnd"/>
      <w:r w:rsidR="004223F0" w:rsidRPr="00732162">
        <w:rPr>
          <w:rFonts w:ascii="Times New Roman" w:hAnsi="Times New Roman"/>
          <w:sz w:val="22"/>
          <w:szCs w:val="22"/>
        </w:rPr>
        <w:t xml:space="preserve"> A, McLean R, </w:t>
      </w:r>
      <w:r w:rsidR="004223F0" w:rsidRPr="00732162">
        <w:rPr>
          <w:rFonts w:ascii="Times New Roman" w:hAnsi="Times New Roman"/>
          <w:b/>
          <w:sz w:val="22"/>
          <w:szCs w:val="22"/>
        </w:rPr>
        <w:t>Turan JM</w:t>
      </w:r>
      <w:r w:rsidR="004223F0" w:rsidRPr="00732162">
        <w:rPr>
          <w:rFonts w:ascii="Times New Roman" w:hAnsi="Times New Roman"/>
          <w:sz w:val="22"/>
          <w:szCs w:val="22"/>
        </w:rPr>
        <w:t xml:space="preserve">, </w:t>
      </w:r>
      <w:proofErr w:type="spellStart"/>
      <w:r w:rsidR="004223F0" w:rsidRPr="00732162">
        <w:rPr>
          <w:rFonts w:ascii="Times New Roman" w:hAnsi="Times New Roman"/>
          <w:sz w:val="22"/>
          <w:szCs w:val="22"/>
        </w:rPr>
        <w:t>Varas</w:t>
      </w:r>
      <w:proofErr w:type="spellEnd"/>
      <w:r w:rsidR="004223F0" w:rsidRPr="00732162">
        <w:rPr>
          <w:rFonts w:ascii="Times New Roman" w:hAnsi="Times New Roman"/>
          <w:sz w:val="22"/>
          <w:szCs w:val="22"/>
        </w:rPr>
        <w:t xml:space="preserve">-Diaz N. </w:t>
      </w:r>
      <w:r w:rsidRPr="00732162">
        <w:rPr>
          <w:rFonts w:ascii="Times New Roman" w:hAnsi="Times New Roman"/>
          <w:sz w:val="22"/>
          <w:szCs w:val="22"/>
        </w:rPr>
        <w:t>Creating stigma-free health facilities: Lack of HIV care policies, protocols, materials, exacerbate health worker fear of HIV transmission and stigmatizing avoidance behaviors,</w:t>
      </w:r>
      <w:r w:rsidR="004223F0" w:rsidRPr="00732162">
        <w:rPr>
          <w:rFonts w:ascii="Times New Roman" w:hAnsi="Times New Roman"/>
          <w:sz w:val="22"/>
          <w:szCs w:val="22"/>
        </w:rPr>
        <w:t xml:space="preserve"> evidence from 6 countries.</w:t>
      </w:r>
      <w:r w:rsidR="004223F0" w:rsidRPr="00732162">
        <w:rPr>
          <w:rFonts w:ascii="Times New Roman" w:hAnsi="Times New Roman"/>
        </w:rPr>
        <w:t xml:space="preserve"> </w:t>
      </w:r>
      <w:r w:rsidR="008A65AA" w:rsidRPr="00732162">
        <w:rPr>
          <w:rFonts w:ascii="Times New Roman" w:hAnsi="Times New Roman"/>
          <w:sz w:val="22"/>
          <w:szCs w:val="22"/>
        </w:rPr>
        <w:t>P</w:t>
      </w:r>
      <w:r w:rsidR="004223F0" w:rsidRPr="00732162">
        <w:rPr>
          <w:rFonts w:ascii="Times New Roman" w:hAnsi="Times New Roman"/>
          <w:sz w:val="22"/>
          <w:szCs w:val="22"/>
        </w:rPr>
        <w:t>resented (oral) at AIDS 2014, the 20th International AIDS Conference, Melbourne, Australia, July 20-25, 2014.</w:t>
      </w:r>
    </w:p>
    <w:p w14:paraId="3E672332" w14:textId="77777777" w:rsidR="002E3C3E" w:rsidRPr="00732162" w:rsidRDefault="002E3C3E" w:rsidP="002E3C3E">
      <w:pPr>
        <w:rPr>
          <w:sz w:val="22"/>
          <w:szCs w:val="22"/>
        </w:rPr>
      </w:pPr>
    </w:p>
    <w:p w14:paraId="5ABCFDCA" w14:textId="2DDD1084" w:rsidR="00BB4E78" w:rsidRPr="00732162" w:rsidRDefault="002E3C3E" w:rsidP="008D2589">
      <w:pPr>
        <w:pStyle w:val="ListParagraph"/>
        <w:widowControl w:val="0"/>
        <w:numPr>
          <w:ilvl w:val="0"/>
          <w:numId w:val="17"/>
        </w:numPr>
        <w:tabs>
          <w:tab w:val="left" w:pos="1701"/>
        </w:tabs>
        <w:autoSpaceDE w:val="0"/>
        <w:autoSpaceDN w:val="0"/>
        <w:adjustRightInd w:val="0"/>
        <w:ind w:right="216"/>
      </w:pPr>
      <w:r w:rsidRPr="00732162">
        <w:rPr>
          <w:rFonts w:ascii="Times New Roman" w:hAnsi="Times New Roman" w:cs="Arial"/>
          <w:sz w:val="22"/>
          <w:szCs w:val="22"/>
        </w:rPr>
        <w:t xml:space="preserve">Hatcher, A., </w:t>
      </w:r>
      <w:r w:rsidRPr="00732162">
        <w:rPr>
          <w:rFonts w:ascii="Times New Roman" w:hAnsi="Times New Roman" w:cs="Arial"/>
          <w:b/>
          <w:sz w:val="22"/>
          <w:szCs w:val="22"/>
        </w:rPr>
        <w:t>J.M. Turan</w:t>
      </w:r>
      <w:r w:rsidRPr="00732162">
        <w:rPr>
          <w:rFonts w:ascii="Times New Roman" w:hAnsi="Times New Roman" w:cs="Arial"/>
          <w:sz w:val="22"/>
          <w:szCs w:val="22"/>
        </w:rPr>
        <w:t>, E. Bukusi, M. Odero, N. Woollett, C. Pallitto, T. Palanee, and C. Garcia-Moreno. Linking IPV Screening to Services and C</w:t>
      </w:r>
      <w:r w:rsidR="00AA1F2B" w:rsidRPr="00732162">
        <w:rPr>
          <w:rFonts w:ascii="Times New Roman" w:hAnsi="Times New Roman" w:cs="Arial"/>
          <w:sz w:val="22"/>
          <w:szCs w:val="22"/>
        </w:rPr>
        <w:t>are through Referral Networks. I</w:t>
      </w:r>
      <w:r w:rsidRPr="00732162">
        <w:rPr>
          <w:rFonts w:ascii="Times New Roman" w:hAnsi="Times New Roman" w:cs="Arial"/>
          <w:sz w:val="22"/>
          <w:szCs w:val="22"/>
        </w:rPr>
        <w:t xml:space="preserve">n </w:t>
      </w:r>
      <w:r w:rsidRPr="00732162">
        <w:rPr>
          <w:rFonts w:ascii="Times New Roman" w:hAnsi="Times New Roman" w:cs="Arial"/>
          <w:i/>
          <w:iCs/>
          <w:sz w:val="22"/>
          <w:szCs w:val="22"/>
        </w:rPr>
        <w:t>Preventing Intimate Partner Violence in Uganda, Kenya, and Tanzania: A Joint Workshop of the Uganda National Academy of Sciences and the U.S Institute of Medicine</w:t>
      </w:r>
      <w:r w:rsidRPr="00732162">
        <w:rPr>
          <w:rFonts w:ascii="Times New Roman" w:hAnsi="Times New Roman" w:cs="Arial"/>
          <w:sz w:val="22"/>
          <w:szCs w:val="22"/>
        </w:rPr>
        <w:t>. 2014. Kampala, Uganda.</w:t>
      </w:r>
    </w:p>
    <w:p w14:paraId="6A0665A8" w14:textId="77777777" w:rsidR="00D216C4" w:rsidRPr="00732162" w:rsidRDefault="00D216C4" w:rsidP="00D216C4">
      <w:pPr>
        <w:widowControl w:val="0"/>
        <w:tabs>
          <w:tab w:val="left" w:pos="1701"/>
        </w:tabs>
        <w:autoSpaceDE w:val="0"/>
        <w:autoSpaceDN w:val="0"/>
        <w:adjustRightInd w:val="0"/>
        <w:ind w:right="216"/>
      </w:pPr>
    </w:p>
    <w:p w14:paraId="20E41BAC" w14:textId="3898459E" w:rsidR="00D216C4" w:rsidRPr="00732162" w:rsidRDefault="00D216C4" w:rsidP="00D216C4">
      <w:pPr>
        <w:pStyle w:val="ListParagraph"/>
        <w:widowControl w:val="0"/>
        <w:numPr>
          <w:ilvl w:val="0"/>
          <w:numId w:val="17"/>
        </w:numPr>
        <w:tabs>
          <w:tab w:val="left" w:pos="1701"/>
        </w:tabs>
        <w:autoSpaceDE w:val="0"/>
        <w:autoSpaceDN w:val="0"/>
        <w:adjustRightInd w:val="0"/>
        <w:ind w:right="216"/>
        <w:rPr>
          <w:rFonts w:ascii="Times New Roman" w:hAnsi="Times New Roman"/>
          <w:sz w:val="22"/>
          <w:szCs w:val="22"/>
          <w:lang w:val="en-GB"/>
        </w:rPr>
      </w:pPr>
      <w:r w:rsidRPr="00732162">
        <w:rPr>
          <w:rFonts w:ascii="Times New Roman" w:hAnsi="Times New Roman"/>
          <w:b/>
          <w:sz w:val="22"/>
          <w:szCs w:val="22"/>
        </w:rPr>
        <w:t>Turan JM</w:t>
      </w:r>
      <w:r w:rsidRPr="00732162">
        <w:rPr>
          <w:rFonts w:ascii="Times New Roman" w:hAnsi="Times New Roman"/>
          <w:sz w:val="22"/>
          <w:szCs w:val="22"/>
        </w:rPr>
        <w:t xml:space="preserve">, Smith WD, White K, Stringer KL, Simpson T, Cockrill K. </w:t>
      </w:r>
      <w:r w:rsidRPr="00732162">
        <w:rPr>
          <w:rFonts w:ascii="Times New Roman" w:hAnsi="Times New Roman"/>
          <w:sz w:val="22"/>
          <w:szCs w:val="22"/>
          <w:lang w:val="en-GB"/>
        </w:rPr>
        <w:t xml:space="preserve">Exploring the Role of Reproductive Stigmas in Pregnancy </w:t>
      </w:r>
      <w:r w:rsidRPr="00732162">
        <w:rPr>
          <w:rFonts w:ascii="Times New Roman" w:eastAsia="MS PGothic" w:hAnsi="Times New Roman"/>
          <w:sz w:val="22"/>
          <w:szCs w:val="22"/>
        </w:rPr>
        <w:t xml:space="preserve">Decision-Making in Alabama.  Presented (poster) at the </w:t>
      </w:r>
      <w:r w:rsidR="0083670E" w:rsidRPr="00732162">
        <w:rPr>
          <w:rFonts w:ascii="Times New Roman" w:eastAsia="MS PGothic" w:hAnsi="Times New Roman"/>
          <w:sz w:val="22"/>
          <w:szCs w:val="22"/>
        </w:rPr>
        <w:t>North American Forum on Family Planning, Miami, FL, October 12-13, 2014.</w:t>
      </w:r>
    </w:p>
    <w:p w14:paraId="37B38A67" w14:textId="77777777" w:rsidR="00D858C5" w:rsidRPr="00732162" w:rsidRDefault="00D858C5" w:rsidP="00D858C5">
      <w:pPr>
        <w:pStyle w:val="ListParagraph"/>
        <w:rPr>
          <w:rFonts w:ascii="Times New Roman" w:hAnsi="Times New Roman"/>
          <w:sz w:val="22"/>
          <w:szCs w:val="22"/>
          <w:lang w:val="en-GB"/>
        </w:rPr>
      </w:pPr>
    </w:p>
    <w:p w14:paraId="554E4B82" w14:textId="27951F17" w:rsidR="00D858C5" w:rsidRPr="00732162" w:rsidRDefault="00BF75D8" w:rsidP="00BF75D8">
      <w:pPr>
        <w:pStyle w:val="ListParagraph"/>
        <w:widowControl w:val="0"/>
        <w:numPr>
          <w:ilvl w:val="0"/>
          <w:numId w:val="17"/>
        </w:numPr>
        <w:tabs>
          <w:tab w:val="left" w:pos="1701"/>
        </w:tabs>
        <w:autoSpaceDE w:val="0"/>
        <w:autoSpaceDN w:val="0"/>
        <w:adjustRightInd w:val="0"/>
        <w:ind w:right="216"/>
        <w:rPr>
          <w:rFonts w:ascii="Times New Roman" w:hAnsi="Times New Roman"/>
          <w:sz w:val="22"/>
          <w:szCs w:val="22"/>
          <w:lang w:val="en-GB"/>
        </w:rPr>
      </w:pPr>
      <w:r w:rsidRPr="00732162">
        <w:rPr>
          <w:rFonts w:ascii="Times New Roman" w:hAnsi="Times New Roman"/>
          <w:sz w:val="22"/>
          <w:szCs w:val="22"/>
          <w:lang w:val="en-GB"/>
        </w:rPr>
        <w:t xml:space="preserve">Stringer KL, McCormick L, Durojaiye M, Turan B, Kempf M-C, </w:t>
      </w:r>
      <w:r w:rsidRPr="00732162">
        <w:rPr>
          <w:rFonts w:ascii="Times New Roman" w:hAnsi="Times New Roman"/>
          <w:b/>
          <w:sz w:val="22"/>
          <w:szCs w:val="22"/>
          <w:lang w:val="en-GB"/>
        </w:rPr>
        <w:t>Turan JM</w:t>
      </w:r>
      <w:r w:rsidRPr="00732162">
        <w:rPr>
          <w:rFonts w:ascii="Times New Roman" w:hAnsi="Times New Roman"/>
          <w:sz w:val="22"/>
          <w:szCs w:val="22"/>
          <w:lang w:val="en-GB"/>
        </w:rPr>
        <w:t>.</w:t>
      </w:r>
      <w:r w:rsidRPr="00732162">
        <w:t xml:space="preserve"> </w:t>
      </w:r>
      <w:r w:rsidR="00560DEE" w:rsidRPr="00732162">
        <w:rPr>
          <w:rFonts w:ascii="Times New Roman" w:hAnsi="Times New Roman"/>
          <w:sz w:val="22"/>
          <w:szCs w:val="22"/>
          <w:lang w:val="en-GB"/>
        </w:rPr>
        <w:t>HIV-</w:t>
      </w:r>
      <w:r w:rsidRPr="00732162">
        <w:rPr>
          <w:rFonts w:ascii="Times New Roman" w:hAnsi="Times New Roman"/>
          <w:sz w:val="22"/>
          <w:szCs w:val="22"/>
          <w:lang w:val="en-GB"/>
        </w:rPr>
        <w:t>Related Stigma in a Deep South Context: Exploring Publi</w:t>
      </w:r>
      <w:r w:rsidR="00560DEE" w:rsidRPr="00732162">
        <w:rPr>
          <w:rFonts w:ascii="Times New Roman" w:hAnsi="Times New Roman"/>
          <w:sz w:val="22"/>
          <w:szCs w:val="22"/>
          <w:lang w:val="en-GB"/>
        </w:rPr>
        <w:t>c Health and Primary Healthcare W</w:t>
      </w:r>
      <w:r w:rsidRPr="00732162">
        <w:rPr>
          <w:rFonts w:ascii="Times New Roman" w:hAnsi="Times New Roman"/>
          <w:sz w:val="22"/>
          <w:szCs w:val="22"/>
          <w:lang w:val="en-GB"/>
        </w:rPr>
        <w:t>orkers’</w:t>
      </w:r>
      <w:r w:rsidR="00560DEE" w:rsidRPr="00732162">
        <w:rPr>
          <w:rFonts w:ascii="Times New Roman" w:hAnsi="Times New Roman"/>
          <w:sz w:val="22"/>
          <w:szCs w:val="22"/>
          <w:lang w:val="en-GB"/>
        </w:rPr>
        <w:t xml:space="preserve"> A</w:t>
      </w:r>
      <w:r w:rsidRPr="00732162">
        <w:rPr>
          <w:rFonts w:ascii="Times New Roman" w:hAnsi="Times New Roman"/>
          <w:sz w:val="22"/>
          <w:szCs w:val="22"/>
          <w:lang w:val="en-GB"/>
        </w:rPr>
        <w:t>tti</w:t>
      </w:r>
      <w:r w:rsidR="00D9536E" w:rsidRPr="00732162">
        <w:rPr>
          <w:rFonts w:ascii="Times New Roman" w:hAnsi="Times New Roman"/>
          <w:sz w:val="22"/>
          <w:szCs w:val="22"/>
          <w:lang w:val="en-GB"/>
        </w:rPr>
        <w:t>t</w:t>
      </w:r>
      <w:r w:rsidRPr="00732162">
        <w:rPr>
          <w:rFonts w:ascii="Times New Roman" w:hAnsi="Times New Roman"/>
          <w:sz w:val="22"/>
          <w:szCs w:val="22"/>
          <w:lang w:val="en-GB"/>
        </w:rPr>
        <w:t>u</w:t>
      </w:r>
      <w:r w:rsidR="00D9536E" w:rsidRPr="00732162">
        <w:rPr>
          <w:rFonts w:ascii="Times New Roman" w:hAnsi="Times New Roman"/>
          <w:sz w:val="22"/>
          <w:szCs w:val="22"/>
          <w:lang w:val="en-GB"/>
        </w:rPr>
        <w:t>d</w:t>
      </w:r>
      <w:r w:rsidRPr="00732162">
        <w:rPr>
          <w:rFonts w:ascii="Times New Roman" w:hAnsi="Times New Roman"/>
          <w:sz w:val="22"/>
          <w:szCs w:val="22"/>
          <w:lang w:val="en-GB"/>
        </w:rPr>
        <w:t>es and Perceptions toward</w:t>
      </w:r>
      <w:r w:rsidR="00560DEE" w:rsidRPr="00732162">
        <w:rPr>
          <w:rFonts w:ascii="Times New Roman" w:hAnsi="Times New Roman"/>
          <w:sz w:val="22"/>
          <w:szCs w:val="22"/>
          <w:lang w:val="en-GB"/>
        </w:rPr>
        <w:t>s</w:t>
      </w:r>
      <w:r w:rsidRPr="00732162">
        <w:rPr>
          <w:rFonts w:ascii="Times New Roman" w:hAnsi="Times New Roman"/>
          <w:sz w:val="22"/>
          <w:szCs w:val="22"/>
          <w:lang w:val="en-GB"/>
        </w:rPr>
        <w:t xml:space="preserve"> People Living with HIV</w:t>
      </w:r>
      <w:r w:rsidR="00560DEE" w:rsidRPr="00732162">
        <w:rPr>
          <w:rFonts w:ascii="Times New Roman" w:hAnsi="Times New Roman"/>
          <w:sz w:val="22"/>
          <w:szCs w:val="22"/>
          <w:lang w:val="en-GB"/>
        </w:rPr>
        <w:t xml:space="preserve">.  </w:t>
      </w:r>
      <w:r w:rsidR="00C21CBD" w:rsidRPr="00732162">
        <w:rPr>
          <w:rFonts w:ascii="Times New Roman" w:hAnsi="Times New Roman"/>
          <w:sz w:val="22"/>
          <w:szCs w:val="22"/>
          <w:lang w:val="en-GB"/>
        </w:rPr>
        <w:t>P</w:t>
      </w:r>
      <w:r w:rsidR="00560DEE" w:rsidRPr="00732162">
        <w:rPr>
          <w:rFonts w:ascii="Times New Roman" w:hAnsi="Times New Roman"/>
          <w:sz w:val="22"/>
          <w:szCs w:val="22"/>
          <w:lang w:val="en-GB"/>
        </w:rPr>
        <w:t>resented (poster) at the 5</w:t>
      </w:r>
      <w:r w:rsidR="00560DEE" w:rsidRPr="00732162">
        <w:rPr>
          <w:rFonts w:ascii="Times New Roman" w:hAnsi="Times New Roman"/>
          <w:sz w:val="22"/>
          <w:szCs w:val="22"/>
          <w:vertAlign w:val="superscript"/>
          <w:lang w:val="en-GB"/>
        </w:rPr>
        <w:t>th</w:t>
      </w:r>
      <w:r w:rsidR="00560DEE" w:rsidRPr="00732162">
        <w:rPr>
          <w:rFonts w:ascii="Times New Roman" w:hAnsi="Times New Roman"/>
          <w:sz w:val="22"/>
          <w:szCs w:val="22"/>
          <w:lang w:val="en-GB"/>
        </w:rPr>
        <w:t xml:space="preserve"> International Conference on Stigma, Washington, DC, November 21, 2014.</w:t>
      </w:r>
    </w:p>
    <w:p w14:paraId="5F41AF9C" w14:textId="77777777" w:rsidR="00F8772A" w:rsidRPr="00732162" w:rsidRDefault="00F8772A" w:rsidP="00F8772A">
      <w:pPr>
        <w:pStyle w:val="ListParagraph"/>
        <w:rPr>
          <w:rFonts w:ascii="Times New Roman" w:hAnsi="Times New Roman"/>
          <w:sz w:val="22"/>
          <w:szCs w:val="22"/>
          <w:lang w:val="en-GB"/>
        </w:rPr>
      </w:pPr>
    </w:p>
    <w:p w14:paraId="3A36B16F" w14:textId="069E284C" w:rsidR="00F8772A" w:rsidRPr="00732162" w:rsidRDefault="00F8772A" w:rsidP="00F8772A">
      <w:pPr>
        <w:pStyle w:val="ListParagraph"/>
        <w:widowControl w:val="0"/>
        <w:numPr>
          <w:ilvl w:val="0"/>
          <w:numId w:val="17"/>
        </w:numPr>
        <w:tabs>
          <w:tab w:val="left" w:pos="1701"/>
        </w:tabs>
        <w:autoSpaceDE w:val="0"/>
        <w:autoSpaceDN w:val="0"/>
        <w:adjustRightInd w:val="0"/>
        <w:ind w:right="216"/>
        <w:rPr>
          <w:rFonts w:ascii="Times New Roman" w:hAnsi="Times New Roman"/>
          <w:sz w:val="22"/>
          <w:szCs w:val="22"/>
          <w:lang w:val="en-GB"/>
        </w:rPr>
      </w:pPr>
      <w:r w:rsidRPr="00732162">
        <w:rPr>
          <w:rFonts w:ascii="Times New Roman" w:hAnsi="Times New Roman"/>
          <w:sz w:val="22"/>
          <w:szCs w:val="22"/>
          <w:lang w:val="en-GB"/>
        </w:rPr>
        <w:t xml:space="preserve">McCormick, L.C., Durojaiye, M., Turan, B., Kempf, M.C., Mulla, M., Stringer, K., Simpson, C., Lichtenstein, B., Batey, D.S., &amp; </w:t>
      </w:r>
      <w:r w:rsidRPr="00732162">
        <w:rPr>
          <w:rFonts w:ascii="Times New Roman" w:hAnsi="Times New Roman"/>
          <w:b/>
          <w:sz w:val="22"/>
          <w:szCs w:val="22"/>
          <w:lang w:val="en-GB"/>
        </w:rPr>
        <w:t>Turan, J.M</w:t>
      </w:r>
      <w:r w:rsidRPr="00732162">
        <w:rPr>
          <w:rFonts w:ascii="Times New Roman" w:hAnsi="Times New Roman"/>
          <w:sz w:val="22"/>
          <w:szCs w:val="22"/>
          <w:lang w:val="en-GB"/>
        </w:rPr>
        <w:t xml:space="preserve">.  Finding Respect and Ending Stigma around HIV (FRESH) in the Deep South.  </w:t>
      </w:r>
      <w:r w:rsidR="00152BAF" w:rsidRPr="00732162">
        <w:rPr>
          <w:rFonts w:ascii="Times New Roman" w:hAnsi="Times New Roman"/>
          <w:sz w:val="22"/>
          <w:szCs w:val="22"/>
          <w:lang w:val="en-GB"/>
        </w:rPr>
        <w:t>O</w:t>
      </w:r>
      <w:r w:rsidRPr="00732162">
        <w:rPr>
          <w:rFonts w:ascii="Times New Roman" w:hAnsi="Times New Roman"/>
          <w:sz w:val="22"/>
          <w:szCs w:val="22"/>
          <w:lang w:val="en-GB"/>
        </w:rPr>
        <w:t>ral presentation at the 27th Annual National Conference on Social Work and HIV/AIDS, New Orleans, Louisiana, May 21-24, 2015.</w:t>
      </w:r>
    </w:p>
    <w:p w14:paraId="22F0A002" w14:textId="77777777" w:rsidR="00C21CBD" w:rsidRPr="00732162" w:rsidRDefault="00C21CBD" w:rsidP="00C21CBD">
      <w:pPr>
        <w:widowControl w:val="0"/>
        <w:tabs>
          <w:tab w:val="left" w:pos="1701"/>
        </w:tabs>
        <w:autoSpaceDE w:val="0"/>
        <w:autoSpaceDN w:val="0"/>
        <w:adjustRightInd w:val="0"/>
        <w:ind w:right="216"/>
        <w:rPr>
          <w:sz w:val="22"/>
          <w:szCs w:val="22"/>
          <w:lang w:val="en-GB"/>
        </w:rPr>
      </w:pPr>
    </w:p>
    <w:p w14:paraId="1ED66BC1" w14:textId="13220BA1" w:rsidR="00C21CBD" w:rsidRPr="00732162" w:rsidRDefault="00C21CBD" w:rsidP="00F8772A">
      <w:pPr>
        <w:pStyle w:val="ListParagraph"/>
        <w:widowControl w:val="0"/>
        <w:numPr>
          <w:ilvl w:val="0"/>
          <w:numId w:val="17"/>
        </w:numPr>
        <w:tabs>
          <w:tab w:val="left" w:pos="1701"/>
        </w:tabs>
        <w:autoSpaceDE w:val="0"/>
        <w:autoSpaceDN w:val="0"/>
        <w:adjustRightInd w:val="0"/>
        <w:ind w:right="216"/>
        <w:rPr>
          <w:rFonts w:ascii="Times New Roman" w:hAnsi="Times New Roman"/>
          <w:sz w:val="22"/>
          <w:szCs w:val="22"/>
          <w:lang w:val="en-GB"/>
        </w:rPr>
      </w:pPr>
      <w:r w:rsidRPr="00732162">
        <w:rPr>
          <w:rFonts w:ascii="Times New Roman" w:hAnsi="Times New Roman"/>
          <w:sz w:val="22"/>
          <w:szCs w:val="22"/>
        </w:rPr>
        <w:t xml:space="preserve">Merlin JS, </w:t>
      </w:r>
      <w:r w:rsidRPr="00732162">
        <w:rPr>
          <w:rFonts w:ascii="Times New Roman" w:hAnsi="Times New Roman"/>
          <w:b/>
          <w:sz w:val="22"/>
          <w:szCs w:val="22"/>
        </w:rPr>
        <w:t>Turan JM</w:t>
      </w:r>
      <w:r w:rsidRPr="00732162">
        <w:rPr>
          <w:rFonts w:ascii="Times New Roman" w:hAnsi="Times New Roman"/>
          <w:sz w:val="22"/>
          <w:szCs w:val="22"/>
        </w:rPr>
        <w:t>. Pain self-management in HIV-infected individuals with chr</w:t>
      </w:r>
      <w:r w:rsidR="003E0BAD" w:rsidRPr="00732162">
        <w:rPr>
          <w:rFonts w:ascii="Times New Roman" w:hAnsi="Times New Roman"/>
          <w:sz w:val="22"/>
          <w:szCs w:val="22"/>
        </w:rPr>
        <w:t xml:space="preserve">onic pain: a qualitative study.  </w:t>
      </w:r>
      <w:r w:rsidR="00152BAF" w:rsidRPr="00732162">
        <w:rPr>
          <w:rFonts w:ascii="Times New Roman" w:hAnsi="Times New Roman"/>
          <w:sz w:val="22"/>
          <w:szCs w:val="22"/>
        </w:rPr>
        <w:t>P</w:t>
      </w:r>
      <w:r w:rsidRPr="00732162">
        <w:rPr>
          <w:rFonts w:ascii="Times New Roman" w:hAnsi="Times New Roman"/>
          <w:sz w:val="22"/>
          <w:szCs w:val="22"/>
        </w:rPr>
        <w:t xml:space="preserve">oster presentation at the </w:t>
      </w:r>
      <w:hyperlink r:id="rId17" w:history="1">
        <w:r w:rsidRPr="00732162">
          <w:rPr>
            <w:rStyle w:val="Hyperlink"/>
            <w:rFonts w:ascii="Times New Roman" w:hAnsi="Times New Roman"/>
            <w:sz w:val="22"/>
            <w:szCs w:val="22"/>
          </w:rPr>
          <w:t>34th Annual Scientific Meeting</w:t>
        </w:r>
      </w:hyperlink>
      <w:r w:rsidRPr="00732162">
        <w:rPr>
          <w:rFonts w:ascii="Times New Roman" w:hAnsi="Times New Roman"/>
          <w:sz w:val="22"/>
          <w:szCs w:val="22"/>
        </w:rPr>
        <w:t xml:space="preserve"> of the American Pain Society, May 13-16, 2015, Palm Springs, CA.</w:t>
      </w:r>
    </w:p>
    <w:p w14:paraId="2DE9CFC0" w14:textId="77777777" w:rsidR="00C21CBD" w:rsidRPr="00732162" w:rsidRDefault="00C21CBD" w:rsidP="00C21CBD">
      <w:pPr>
        <w:widowControl w:val="0"/>
        <w:tabs>
          <w:tab w:val="left" w:pos="1701"/>
        </w:tabs>
        <w:autoSpaceDE w:val="0"/>
        <w:autoSpaceDN w:val="0"/>
        <w:adjustRightInd w:val="0"/>
        <w:ind w:right="216"/>
        <w:rPr>
          <w:sz w:val="22"/>
          <w:szCs w:val="22"/>
          <w:lang w:val="en-GB"/>
        </w:rPr>
      </w:pPr>
    </w:p>
    <w:p w14:paraId="11678D65" w14:textId="23718E8C" w:rsidR="00C21CBD" w:rsidRPr="00732162" w:rsidRDefault="003E0BAD" w:rsidP="003E0BAD">
      <w:pPr>
        <w:pStyle w:val="ListParagraph"/>
        <w:numPr>
          <w:ilvl w:val="0"/>
          <w:numId w:val="17"/>
        </w:numPr>
        <w:rPr>
          <w:rFonts w:ascii="Times New Roman" w:hAnsi="Times New Roman"/>
          <w:sz w:val="22"/>
          <w:szCs w:val="22"/>
        </w:rPr>
      </w:pPr>
      <w:r w:rsidRPr="00732162">
        <w:rPr>
          <w:rFonts w:ascii="Times New Roman" w:hAnsi="Times New Roman"/>
          <w:sz w:val="22"/>
          <w:szCs w:val="22"/>
        </w:rPr>
        <w:t xml:space="preserve">Smith W, Stringer KL, Cockrill K, White K, Simpson T, </w:t>
      </w:r>
      <w:r w:rsidRPr="00732162">
        <w:rPr>
          <w:rFonts w:ascii="Times New Roman" w:hAnsi="Times New Roman"/>
          <w:b/>
          <w:sz w:val="22"/>
          <w:szCs w:val="22"/>
        </w:rPr>
        <w:t>Turan JM.</w:t>
      </w:r>
      <w:r w:rsidRPr="00732162">
        <w:rPr>
          <w:rFonts w:ascii="Times New Roman" w:hAnsi="Times New Roman"/>
          <w:sz w:val="22"/>
          <w:szCs w:val="22"/>
        </w:rPr>
        <w:t xml:space="preserve"> </w:t>
      </w:r>
      <w:r w:rsidR="00C21CBD" w:rsidRPr="00732162">
        <w:rPr>
          <w:rFonts w:ascii="Times New Roman" w:hAnsi="Times New Roman"/>
          <w:sz w:val="22"/>
          <w:szCs w:val="22"/>
        </w:rPr>
        <w:t>Reproductive Stigma as a Determinant of Health Decision-Making: the Influence of Community Norms and Expectations in Reproductive Decision-Making in Alabama</w:t>
      </w:r>
      <w:r w:rsidRPr="00732162">
        <w:rPr>
          <w:rFonts w:ascii="Times New Roman" w:hAnsi="Times New Roman"/>
          <w:sz w:val="22"/>
          <w:szCs w:val="22"/>
        </w:rPr>
        <w:t xml:space="preserve">. </w:t>
      </w:r>
      <w:r w:rsidR="00152BAF" w:rsidRPr="00732162">
        <w:rPr>
          <w:rFonts w:ascii="Times New Roman" w:hAnsi="Times New Roman"/>
          <w:sz w:val="22"/>
          <w:szCs w:val="22"/>
        </w:rPr>
        <w:t>P</w:t>
      </w:r>
      <w:r w:rsidRPr="00732162">
        <w:rPr>
          <w:rFonts w:ascii="Times New Roman" w:hAnsi="Times New Roman"/>
          <w:sz w:val="22"/>
          <w:szCs w:val="22"/>
        </w:rPr>
        <w:t>oster presentation at the 10</w:t>
      </w:r>
      <w:r w:rsidRPr="00732162">
        <w:rPr>
          <w:rFonts w:ascii="Times New Roman" w:hAnsi="Times New Roman"/>
          <w:sz w:val="22"/>
          <w:szCs w:val="22"/>
          <w:vertAlign w:val="superscript"/>
        </w:rPr>
        <w:t>th</w:t>
      </w:r>
      <w:r w:rsidRPr="00732162">
        <w:rPr>
          <w:rFonts w:ascii="Times New Roman" w:hAnsi="Times New Roman"/>
          <w:sz w:val="22"/>
          <w:szCs w:val="22"/>
        </w:rPr>
        <w:t xml:space="preserve"> UAB Health Disparities Research Symposium, March 17, 2015, Birmingham, AL.</w:t>
      </w:r>
    </w:p>
    <w:p w14:paraId="79CFC956" w14:textId="77777777" w:rsidR="00152BAF" w:rsidRPr="00732162" w:rsidRDefault="00152BAF" w:rsidP="00152BAF">
      <w:pPr>
        <w:rPr>
          <w:sz w:val="22"/>
          <w:szCs w:val="22"/>
        </w:rPr>
      </w:pPr>
    </w:p>
    <w:p w14:paraId="54A93129" w14:textId="2AF5B477" w:rsidR="00152BAF" w:rsidRPr="00732162" w:rsidRDefault="00152BAF" w:rsidP="003E0BAD">
      <w:pPr>
        <w:pStyle w:val="ListParagraph"/>
        <w:numPr>
          <w:ilvl w:val="0"/>
          <w:numId w:val="17"/>
        </w:numPr>
        <w:rPr>
          <w:rFonts w:ascii="Times New Roman" w:hAnsi="Times New Roman"/>
          <w:sz w:val="22"/>
          <w:szCs w:val="22"/>
        </w:rPr>
      </w:pPr>
      <w:r w:rsidRPr="00732162">
        <w:rPr>
          <w:rFonts w:ascii="Times New Roman" w:hAnsi="Times New Roman"/>
          <w:sz w:val="22"/>
          <w:szCs w:val="22"/>
        </w:rPr>
        <w:lastRenderedPageBreak/>
        <w:t xml:space="preserve">Thai, C., Guo, J., </w:t>
      </w:r>
      <w:r w:rsidRPr="00732162">
        <w:rPr>
          <w:rFonts w:ascii="Times New Roman" w:hAnsi="Times New Roman"/>
          <w:b/>
          <w:sz w:val="22"/>
          <w:szCs w:val="22"/>
        </w:rPr>
        <w:t>Turan, JM</w:t>
      </w:r>
      <w:r w:rsidRPr="00732162">
        <w:rPr>
          <w:rFonts w:ascii="Times New Roman" w:hAnsi="Times New Roman"/>
          <w:sz w:val="22"/>
          <w:szCs w:val="22"/>
        </w:rPr>
        <w:t>., Turan, B. HIV Medication Adherence: The Importance of Stigma and Treatm</w:t>
      </w:r>
      <w:r w:rsidR="00BC0FAF" w:rsidRPr="00732162">
        <w:rPr>
          <w:rFonts w:ascii="Times New Roman" w:hAnsi="Times New Roman"/>
          <w:sz w:val="22"/>
          <w:szCs w:val="22"/>
        </w:rPr>
        <w:t xml:space="preserve">ent Self-Efficacy. Poster </w:t>
      </w:r>
      <w:r w:rsidRPr="00732162">
        <w:rPr>
          <w:rFonts w:ascii="Times New Roman" w:hAnsi="Times New Roman"/>
          <w:sz w:val="22"/>
          <w:szCs w:val="22"/>
        </w:rPr>
        <w:t>presented at the annual meeting of the 2015 American Psychological Association, Toronto, ON.</w:t>
      </w:r>
    </w:p>
    <w:p w14:paraId="3F5E745B" w14:textId="77777777" w:rsidR="00BC0FAF" w:rsidRPr="00732162" w:rsidRDefault="00BC0FAF" w:rsidP="00BC0FAF">
      <w:pPr>
        <w:rPr>
          <w:sz w:val="22"/>
          <w:szCs w:val="22"/>
        </w:rPr>
      </w:pPr>
    </w:p>
    <w:p w14:paraId="35B4D04F" w14:textId="56ABCB6F" w:rsidR="00BC0FAF" w:rsidRPr="00732162" w:rsidRDefault="00BC0FAF" w:rsidP="00BC0FAF">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Musoke, P., Achiro, L., Bukusi, E. A., Darbes, L., Kwena, Z., Rogers, A. J., </w:t>
      </w:r>
      <w:r w:rsidRPr="00732162">
        <w:rPr>
          <w:rFonts w:ascii="Times New Roman" w:hAnsi="Times New Roman"/>
          <w:b/>
          <w:sz w:val="22"/>
          <w:szCs w:val="22"/>
        </w:rPr>
        <w:t>Turan JM</w:t>
      </w:r>
      <w:r w:rsidRPr="00732162">
        <w:rPr>
          <w:rFonts w:ascii="Times New Roman" w:hAnsi="Times New Roman"/>
          <w:sz w:val="22"/>
          <w:szCs w:val="22"/>
        </w:rPr>
        <w:t xml:space="preserve">, Weke E, Hatcher, A. (2015, July 28). The ANC clinic is no place for a man": Implications for PMTCT uptake in rural Kenya for pregnant women and their male partners. In </w:t>
      </w:r>
      <w:proofErr w:type="spellStart"/>
      <w:r w:rsidRPr="00732162">
        <w:rPr>
          <w:rFonts w:ascii="Times New Roman" w:hAnsi="Times New Roman"/>
          <w:i/>
          <w:iCs/>
          <w:sz w:val="22"/>
          <w:szCs w:val="22"/>
        </w:rPr>
        <w:t>AIDSImpact</w:t>
      </w:r>
      <w:proofErr w:type="spellEnd"/>
      <w:r w:rsidRPr="00732162">
        <w:rPr>
          <w:rFonts w:ascii="Times New Roman" w:hAnsi="Times New Roman"/>
          <w:i/>
          <w:iCs/>
          <w:sz w:val="22"/>
          <w:szCs w:val="22"/>
        </w:rPr>
        <w:t xml:space="preserve"> 2015</w:t>
      </w:r>
      <w:r w:rsidRPr="00732162">
        <w:rPr>
          <w:rFonts w:ascii="Times New Roman" w:hAnsi="Times New Roman"/>
          <w:sz w:val="22"/>
          <w:szCs w:val="22"/>
        </w:rPr>
        <w:t>. Amsterdam, The Netherlands.</w:t>
      </w:r>
    </w:p>
    <w:p w14:paraId="0C95EE73" w14:textId="77777777" w:rsidR="000A7CFB" w:rsidRPr="00732162" w:rsidRDefault="000A7CFB" w:rsidP="00E80C73">
      <w:pPr>
        <w:pStyle w:val="ListParagraph"/>
        <w:widowControl w:val="0"/>
        <w:autoSpaceDE w:val="0"/>
        <w:autoSpaceDN w:val="0"/>
        <w:adjustRightInd w:val="0"/>
        <w:spacing w:after="160"/>
        <w:ind w:left="360"/>
        <w:rPr>
          <w:rFonts w:ascii="Times New Roman" w:hAnsi="Times New Roman"/>
          <w:sz w:val="22"/>
          <w:szCs w:val="22"/>
        </w:rPr>
      </w:pPr>
    </w:p>
    <w:p w14:paraId="464AE3C2" w14:textId="151A9BF4" w:rsidR="000A7CFB" w:rsidRPr="00732162" w:rsidRDefault="000A7CFB" w:rsidP="000A7CFB">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Rogers, A. J., Achiro, L., Bukusi, E. A., Hatcher, A. M., Kwena, Z., Musoke, P. L., </w:t>
      </w:r>
      <w:r w:rsidR="00E80C73" w:rsidRPr="00732162">
        <w:rPr>
          <w:rFonts w:ascii="Times New Roman" w:hAnsi="Times New Roman"/>
          <w:b/>
          <w:sz w:val="22"/>
          <w:szCs w:val="22"/>
        </w:rPr>
        <w:t>Turan JM</w:t>
      </w:r>
      <w:r w:rsidR="00E80C73" w:rsidRPr="00732162">
        <w:rPr>
          <w:rFonts w:ascii="Times New Roman" w:hAnsi="Times New Roman"/>
          <w:sz w:val="22"/>
          <w:szCs w:val="22"/>
        </w:rPr>
        <w:t>, Weke E,</w:t>
      </w:r>
      <w:r w:rsidRPr="00732162">
        <w:rPr>
          <w:rFonts w:ascii="Times New Roman" w:hAnsi="Times New Roman"/>
          <w:sz w:val="22"/>
          <w:szCs w:val="22"/>
        </w:rPr>
        <w:t xml:space="preserve"> Darbes, L. (2015, July 28). Couple relationship dynamics impact HIV care decisions for pregnant women and their partners. In </w:t>
      </w:r>
      <w:proofErr w:type="spellStart"/>
      <w:r w:rsidRPr="00732162">
        <w:rPr>
          <w:rFonts w:ascii="Times New Roman" w:hAnsi="Times New Roman"/>
          <w:i/>
          <w:iCs/>
          <w:sz w:val="22"/>
          <w:szCs w:val="22"/>
        </w:rPr>
        <w:t>AIDSImpact</w:t>
      </w:r>
      <w:proofErr w:type="spellEnd"/>
      <w:r w:rsidRPr="00732162">
        <w:rPr>
          <w:rFonts w:ascii="Times New Roman" w:hAnsi="Times New Roman"/>
          <w:i/>
          <w:iCs/>
          <w:sz w:val="22"/>
          <w:szCs w:val="22"/>
        </w:rPr>
        <w:t xml:space="preserve"> 2015</w:t>
      </w:r>
      <w:r w:rsidRPr="00732162">
        <w:rPr>
          <w:rFonts w:ascii="Times New Roman" w:hAnsi="Times New Roman"/>
          <w:sz w:val="22"/>
          <w:szCs w:val="22"/>
        </w:rPr>
        <w:t>. Amsterdam, The Netherlands.</w:t>
      </w:r>
    </w:p>
    <w:p w14:paraId="1E0B44E3" w14:textId="77777777" w:rsidR="00F57887" w:rsidRPr="00732162" w:rsidRDefault="00F57887" w:rsidP="00F57887">
      <w:pPr>
        <w:pStyle w:val="ListParagraph"/>
        <w:rPr>
          <w:rFonts w:ascii="Times New Roman" w:hAnsi="Times New Roman"/>
          <w:sz w:val="22"/>
          <w:szCs w:val="22"/>
        </w:rPr>
      </w:pPr>
    </w:p>
    <w:p w14:paraId="29B84A68" w14:textId="21423032" w:rsidR="00F57887" w:rsidRPr="00732162" w:rsidRDefault="00F57887" w:rsidP="00F57887">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b/>
          <w:sz w:val="22"/>
          <w:szCs w:val="22"/>
        </w:rPr>
        <w:t>Turan, J. M</w:t>
      </w:r>
      <w:r w:rsidRPr="00732162">
        <w:rPr>
          <w:rFonts w:ascii="Times New Roman" w:hAnsi="Times New Roman"/>
          <w:sz w:val="22"/>
          <w:szCs w:val="22"/>
        </w:rPr>
        <w:t xml:space="preserve">., Turan, B., Smith, W., Cohen, M., Wilson, T., Adimora, A., . . . Weiser, S. (2016). Depression and Social Isolation Mediate Effect of HIV Stigma on Women’s ART Adherence. Poster session presented at the meeting of </w:t>
      </w:r>
      <w:r w:rsidR="007C6D84" w:rsidRPr="00732162">
        <w:rPr>
          <w:rFonts w:ascii="Times New Roman" w:hAnsi="Times New Roman"/>
          <w:sz w:val="22"/>
          <w:szCs w:val="22"/>
        </w:rPr>
        <w:t>the</w:t>
      </w:r>
      <w:r w:rsidRPr="00732162">
        <w:rPr>
          <w:rFonts w:ascii="Times New Roman" w:hAnsi="Times New Roman"/>
          <w:sz w:val="22"/>
          <w:szCs w:val="22"/>
        </w:rPr>
        <w:t xml:space="preserve"> 2016 Conference on Retroviruses and Opportunistic Infections (CROI), Boston, MA, Feb 22-25, 2016.</w:t>
      </w:r>
    </w:p>
    <w:p w14:paraId="45FA0777" w14:textId="77777777" w:rsidR="00B82D0B" w:rsidRPr="00732162" w:rsidRDefault="00B82D0B" w:rsidP="00B82D0B">
      <w:pPr>
        <w:pStyle w:val="ListParagraph"/>
        <w:rPr>
          <w:rFonts w:ascii="Times New Roman" w:hAnsi="Times New Roman"/>
          <w:sz w:val="22"/>
          <w:szCs w:val="22"/>
        </w:rPr>
      </w:pPr>
    </w:p>
    <w:p w14:paraId="7A286EF3" w14:textId="26AD103A" w:rsidR="00B82D0B" w:rsidRPr="00732162" w:rsidRDefault="00761407" w:rsidP="00B82D0B">
      <w:pPr>
        <w:pStyle w:val="ListParagraph"/>
        <w:widowControl w:val="0"/>
        <w:numPr>
          <w:ilvl w:val="0"/>
          <w:numId w:val="17"/>
        </w:numPr>
        <w:autoSpaceDE w:val="0"/>
        <w:autoSpaceDN w:val="0"/>
        <w:adjustRightInd w:val="0"/>
        <w:spacing w:after="160"/>
        <w:rPr>
          <w:rFonts w:ascii="Times New Roman" w:hAnsi="Times New Roman"/>
          <w:sz w:val="22"/>
          <w:szCs w:val="22"/>
        </w:rPr>
      </w:pPr>
      <w:proofErr w:type="spellStart"/>
      <w:r w:rsidRPr="00732162">
        <w:rPr>
          <w:rFonts w:ascii="Times New Roman" w:hAnsi="Times New Roman"/>
          <w:sz w:val="22"/>
          <w:szCs w:val="22"/>
        </w:rPr>
        <w:t>Seghatol-Eslami</w:t>
      </w:r>
      <w:proofErr w:type="spellEnd"/>
      <w:r w:rsidRPr="00732162">
        <w:rPr>
          <w:rFonts w:ascii="Times New Roman" w:hAnsi="Times New Roman"/>
          <w:sz w:val="22"/>
          <w:szCs w:val="22"/>
        </w:rPr>
        <w:t xml:space="preserve">, V.C., Dark, H., </w:t>
      </w:r>
      <w:r w:rsidR="00B82D0B" w:rsidRPr="00732162">
        <w:rPr>
          <w:rFonts w:ascii="Times New Roman" w:hAnsi="Times New Roman"/>
          <w:sz w:val="22"/>
          <w:szCs w:val="22"/>
        </w:rPr>
        <w:t xml:space="preserve">Smith, W., </w:t>
      </w:r>
      <w:r w:rsidR="00B82D0B" w:rsidRPr="00732162">
        <w:rPr>
          <w:rFonts w:ascii="Times New Roman" w:hAnsi="Times New Roman"/>
          <w:b/>
          <w:sz w:val="22"/>
          <w:szCs w:val="22"/>
        </w:rPr>
        <w:t>Turan, J.M</w:t>
      </w:r>
      <w:r w:rsidR="00B82D0B" w:rsidRPr="00732162">
        <w:rPr>
          <w:rFonts w:ascii="Times New Roman" w:hAnsi="Times New Roman"/>
          <w:sz w:val="22"/>
          <w:szCs w:val="22"/>
        </w:rPr>
        <w:t xml:space="preserve">., &amp; Turan, B. (May, 2016). Lack of HIV treatment self-efficacy and concerns about being seen taking HIV medication as parallel mediators in the association between internalized HIV stigma and medication adherence. Poster presentation at the 11th International Conference on HIV Treatment and Prevention Adherence, Fort Lauderdale, FL.  </w:t>
      </w:r>
    </w:p>
    <w:p w14:paraId="76F8322A" w14:textId="77777777" w:rsidR="00B82D0B" w:rsidRPr="00732162" w:rsidRDefault="00B82D0B" w:rsidP="00B82D0B">
      <w:pPr>
        <w:pStyle w:val="ListParagraph"/>
        <w:widowControl w:val="0"/>
        <w:autoSpaceDE w:val="0"/>
        <w:autoSpaceDN w:val="0"/>
        <w:adjustRightInd w:val="0"/>
        <w:spacing w:after="160"/>
        <w:ind w:left="360"/>
        <w:rPr>
          <w:rFonts w:ascii="Times New Roman" w:hAnsi="Times New Roman"/>
          <w:sz w:val="22"/>
          <w:szCs w:val="22"/>
        </w:rPr>
      </w:pPr>
    </w:p>
    <w:p w14:paraId="03C21E6E" w14:textId="13D32547" w:rsidR="00B82D0B" w:rsidRPr="00732162" w:rsidRDefault="00B82D0B" w:rsidP="00B82D0B">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Turan, B., Lanzi, R., *Smith, W., &amp; </w:t>
      </w:r>
      <w:r w:rsidRPr="00732162">
        <w:rPr>
          <w:rFonts w:ascii="Times New Roman" w:hAnsi="Times New Roman"/>
          <w:b/>
          <w:sz w:val="22"/>
          <w:szCs w:val="22"/>
        </w:rPr>
        <w:t>Turan, J. M</w:t>
      </w:r>
      <w:r w:rsidRPr="00732162">
        <w:rPr>
          <w:rFonts w:ascii="Times New Roman" w:hAnsi="Times New Roman"/>
          <w:sz w:val="22"/>
          <w:szCs w:val="22"/>
        </w:rPr>
        <w:t>. (May, 2016). HIV-related stigma in healthcare settings and health outcomes among peop</w:t>
      </w:r>
      <w:r w:rsidR="00250427" w:rsidRPr="00732162">
        <w:rPr>
          <w:rFonts w:ascii="Times New Roman" w:hAnsi="Times New Roman"/>
          <w:sz w:val="22"/>
          <w:szCs w:val="22"/>
        </w:rPr>
        <w:t>le living with HIV. Oral presen</w:t>
      </w:r>
      <w:r w:rsidRPr="00732162">
        <w:rPr>
          <w:rFonts w:ascii="Times New Roman" w:hAnsi="Times New Roman"/>
          <w:sz w:val="22"/>
          <w:szCs w:val="22"/>
        </w:rPr>
        <w:t>t</w:t>
      </w:r>
      <w:r w:rsidR="00250427" w:rsidRPr="00732162">
        <w:rPr>
          <w:rFonts w:ascii="Times New Roman" w:hAnsi="Times New Roman"/>
          <w:sz w:val="22"/>
          <w:szCs w:val="22"/>
        </w:rPr>
        <w:t>at</w:t>
      </w:r>
      <w:r w:rsidRPr="00732162">
        <w:rPr>
          <w:rFonts w:ascii="Times New Roman" w:hAnsi="Times New Roman"/>
          <w:sz w:val="22"/>
          <w:szCs w:val="22"/>
        </w:rPr>
        <w:t>ion at the 11th International Conference on HIV Treatment and Prevention Adherence, Fort Lauderdale, FL.</w:t>
      </w:r>
    </w:p>
    <w:p w14:paraId="77F09181" w14:textId="77777777" w:rsidR="00B82D0B" w:rsidRPr="00732162" w:rsidRDefault="00B82D0B" w:rsidP="00B82D0B">
      <w:pPr>
        <w:pStyle w:val="ListParagraph"/>
        <w:widowControl w:val="0"/>
        <w:autoSpaceDE w:val="0"/>
        <w:autoSpaceDN w:val="0"/>
        <w:adjustRightInd w:val="0"/>
        <w:spacing w:after="160"/>
        <w:ind w:left="360"/>
        <w:rPr>
          <w:rFonts w:ascii="Times New Roman" w:hAnsi="Times New Roman"/>
          <w:sz w:val="22"/>
          <w:szCs w:val="22"/>
        </w:rPr>
      </w:pPr>
    </w:p>
    <w:p w14:paraId="23E62156" w14:textId="033B3966" w:rsidR="00B82D0B" w:rsidRPr="00732162" w:rsidRDefault="00B82D0B" w:rsidP="00B82D0B">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Stringer, K.L., Turan, B., Kempf, M., Baker, E., &amp; </w:t>
      </w:r>
      <w:r w:rsidRPr="00732162">
        <w:rPr>
          <w:rFonts w:ascii="Times New Roman" w:hAnsi="Times New Roman"/>
          <w:b/>
          <w:sz w:val="22"/>
          <w:szCs w:val="22"/>
        </w:rPr>
        <w:t>Turan, J. M</w:t>
      </w:r>
      <w:r w:rsidRPr="00732162">
        <w:rPr>
          <w:rFonts w:ascii="Times New Roman" w:hAnsi="Times New Roman"/>
          <w:sz w:val="22"/>
          <w:szCs w:val="22"/>
        </w:rPr>
        <w:t>. (May, 2016). Medication adherence among HIV positive substance users: The impact of substance use severity and HIV-related stigma on ART medication adherence. Poster presentation at the 11th International Conference on HIV Treatment and Prevention Adherence, Fort Lauderdale, FL.</w:t>
      </w:r>
    </w:p>
    <w:p w14:paraId="56C3995E" w14:textId="77777777" w:rsidR="00B82D0B" w:rsidRPr="00732162" w:rsidRDefault="00B82D0B" w:rsidP="00B82D0B">
      <w:pPr>
        <w:pStyle w:val="ListParagraph"/>
        <w:widowControl w:val="0"/>
        <w:autoSpaceDE w:val="0"/>
        <w:autoSpaceDN w:val="0"/>
        <w:adjustRightInd w:val="0"/>
        <w:spacing w:after="160"/>
        <w:ind w:left="360"/>
        <w:rPr>
          <w:rFonts w:ascii="Times New Roman" w:hAnsi="Times New Roman"/>
          <w:sz w:val="22"/>
          <w:szCs w:val="22"/>
        </w:rPr>
      </w:pPr>
    </w:p>
    <w:p w14:paraId="1F457083" w14:textId="66FCADA9" w:rsidR="00B82D0B" w:rsidRPr="00732162" w:rsidRDefault="00B82D0B" w:rsidP="00B82D0B">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Smith, W., Napoles, T. M., Walcott, M., Batchelder, A., Kempf, M. C., Wingood, G. M., Konkle-Parker, D. J., Logie, C., Turan, B., Johnson, M., Weiser, S. D., </w:t>
      </w:r>
      <w:r w:rsidRPr="00732162">
        <w:rPr>
          <w:rFonts w:ascii="Times New Roman" w:hAnsi="Times New Roman"/>
          <w:b/>
          <w:sz w:val="22"/>
          <w:szCs w:val="22"/>
        </w:rPr>
        <w:t>Turan, J. M</w:t>
      </w:r>
      <w:r w:rsidRPr="00732162">
        <w:rPr>
          <w:rFonts w:ascii="Times New Roman" w:hAnsi="Times New Roman"/>
          <w:sz w:val="22"/>
          <w:szCs w:val="22"/>
        </w:rPr>
        <w:t>. (May, 2016). Examining the Implications of Intersectional Stigma for HIV Treatment Adherence among Women Living with HIV. Poster presentation at the 11th International Conference on HIV Treatment and Prevention Adherence, Fort Lauderdale, FL.</w:t>
      </w:r>
    </w:p>
    <w:p w14:paraId="7C09F89E" w14:textId="77777777" w:rsidR="00F84C66" w:rsidRPr="00732162" w:rsidRDefault="00F84C66" w:rsidP="00F84C66">
      <w:pPr>
        <w:pStyle w:val="ListParagraph"/>
        <w:rPr>
          <w:rFonts w:ascii="Times New Roman" w:hAnsi="Times New Roman"/>
          <w:sz w:val="22"/>
          <w:szCs w:val="22"/>
        </w:rPr>
      </w:pPr>
    </w:p>
    <w:p w14:paraId="6CDD2CBB" w14:textId="30349688" w:rsidR="00F84C66" w:rsidRPr="00732162" w:rsidRDefault="00F84C66" w:rsidP="00F84C66">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Rao, D., Huh, D., Cohn, S. E., </w:t>
      </w:r>
      <w:r w:rsidRPr="00732162">
        <w:rPr>
          <w:rFonts w:ascii="Times New Roman" w:hAnsi="Times New Roman"/>
          <w:b/>
          <w:sz w:val="22"/>
          <w:szCs w:val="22"/>
        </w:rPr>
        <w:t>Turan, J. M</w:t>
      </w:r>
      <w:r w:rsidRPr="00732162">
        <w:rPr>
          <w:rFonts w:ascii="Times New Roman" w:hAnsi="Times New Roman"/>
          <w:sz w:val="22"/>
          <w:szCs w:val="22"/>
        </w:rPr>
        <w:t xml:space="preserve">., McCotter, K., Mugavero, M., &amp; Simoni, J. (2016). An HIV Stigma Reduction Intervention for African American Women: Preliminary Results from the UNITY Workshop Trial. Poster session presented at the meeting of the </w:t>
      </w:r>
      <w:r w:rsidR="00AE3414" w:rsidRPr="00732162">
        <w:rPr>
          <w:rFonts w:ascii="Times New Roman" w:hAnsi="Times New Roman"/>
          <w:sz w:val="22"/>
          <w:szCs w:val="22"/>
        </w:rPr>
        <w:t>21st</w:t>
      </w:r>
      <w:r w:rsidR="00233C80" w:rsidRPr="00732162">
        <w:rPr>
          <w:rFonts w:ascii="Times New Roman" w:hAnsi="Times New Roman"/>
          <w:sz w:val="22"/>
          <w:szCs w:val="22"/>
        </w:rPr>
        <w:t xml:space="preserve"> International AIDS </w:t>
      </w:r>
      <w:r w:rsidRPr="00732162">
        <w:rPr>
          <w:rFonts w:ascii="Times New Roman" w:hAnsi="Times New Roman"/>
          <w:sz w:val="22"/>
          <w:szCs w:val="22"/>
        </w:rPr>
        <w:t>Conference (AIDS 2016), Durban, South Africa, July 18-22, 2016.</w:t>
      </w:r>
    </w:p>
    <w:p w14:paraId="2FF25592" w14:textId="77777777" w:rsidR="00233C80" w:rsidRPr="00732162" w:rsidRDefault="00233C80" w:rsidP="00233C80">
      <w:pPr>
        <w:pStyle w:val="ListParagraph"/>
        <w:rPr>
          <w:rFonts w:ascii="Times New Roman" w:hAnsi="Times New Roman"/>
          <w:sz w:val="22"/>
          <w:szCs w:val="22"/>
        </w:rPr>
      </w:pPr>
    </w:p>
    <w:p w14:paraId="374ED6AA" w14:textId="52111308" w:rsidR="00DA4621" w:rsidRPr="00732162" w:rsidRDefault="00233C80" w:rsidP="00DA4621">
      <w:pPr>
        <w:pStyle w:val="ListParagraph"/>
        <w:widowControl w:val="0"/>
        <w:numPr>
          <w:ilvl w:val="0"/>
          <w:numId w:val="17"/>
        </w:numPr>
        <w:autoSpaceDE w:val="0"/>
        <w:autoSpaceDN w:val="0"/>
        <w:adjustRightInd w:val="0"/>
        <w:spacing w:after="160"/>
        <w:rPr>
          <w:rFonts w:ascii="Times New Roman" w:hAnsi="Times New Roman"/>
          <w:sz w:val="22"/>
          <w:szCs w:val="22"/>
        </w:rPr>
      </w:pPr>
      <w:r w:rsidRPr="00732162">
        <w:rPr>
          <w:rFonts w:ascii="Times New Roman" w:hAnsi="Times New Roman"/>
          <w:sz w:val="22"/>
          <w:szCs w:val="22"/>
        </w:rPr>
        <w:t xml:space="preserve">Palar, K., Frongillo, E. A., Escobar, J., Tien, P., </w:t>
      </w:r>
      <w:r w:rsidRPr="00732162">
        <w:rPr>
          <w:rFonts w:ascii="Times New Roman" w:hAnsi="Times New Roman"/>
          <w:b/>
          <w:sz w:val="22"/>
          <w:szCs w:val="22"/>
        </w:rPr>
        <w:t>Turan, J. M</w:t>
      </w:r>
      <w:r w:rsidRPr="00732162">
        <w:rPr>
          <w:rFonts w:ascii="Times New Roman" w:hAnsi="Times New Roman"/>
          <w:sz w:val="22"/>
          <w:szCs w:val="22"/>
        </w:rPr>
        <w:t>., Wilson, T., . . . Weiser, S. D. (2016). Food insecurity is associated with internalized stigma among women with HIV in the United States. Poster session presented at the meeting of the 21th International AIDS Conference (AIDS 2016), Durban,</w:t>
      </w:r>
      <w:r w:rsidR="00DA4621" w:rsidRPr="00732162">
        <w:rPr>
          <w:rFonts w:ascii="Times New Roman" w:hAnsi="Times New Roman"/>
          <w:sz w:val="22"/>
          <w:szCs w:val="22"/>
        </w:rPr>
        <w:t xml:space="preserve"> South Africa, July 18-22, 2016.</w:t>
      </w:r>
    </w:p>
    <w:p w14:paraId="31DA8E47" w14:textId="77777777" w:rsidR="009F6083" w:rsidRPr="00732162" w:rsidRDefault="009F6083" w:rsidP="00DB073E">
      <w:pPr>
        <w:pStyle w:val="ListParagraph"/>
        <w:widowControl w:val="0"/>
        <w:numPr>
          <w:ilvl w:val="0"/>
          <w:numId w:val="17"/>
        </w:numPr>
        <w:autoSpaceDE w:val="0"/>
        <w:autoSpaceDN w:val="0"/>
        <w:adjustRightInd w:val="0"/>
        <w:spacing w:before="360"/>
        <w:contextualSpacing w:val="0"/>
        <w:rPr>
          <w:rFonts w:ascii="Times New Roman" w:hAnsi="Times New Roman"/>
          <w:sz w:val="22"/>
          <w:szCs w:val="22"/>
        </w:rPr>
      </w:pPr>
      <w:r w:rsidRPr="00732162">
        <w:rPr>
          <w:rFonts w:ascii="Times New Roman" w:hAnsi="Times New Roman"/>
          <w:bCs/>
          <w:color w:val="333333"/>
          <w:sz w:val="22"/>
          <w:szCs w:val="22"/>
          <w:u w:val="single"/>
        </w:rPr>
        <w:t>Hatcher A</w:t>
      </w:r>
      <w:r w:rsidRPr="00732162">
        <w:rPr>
          <w:rFonts w:ascii="Times New Roman" w:hAnsi="Times New Roman"/>
          <w:bCs/>
          <w:color w:val="333333"/>
          <w:sz w:val="22"/>
          <w:szCs w:val="22"/>
          <w:shd w:val="clear" w:color="auto" w:fill="FFFFFF"/>
        </w:rPr>
        <w:t xml:space="preserve">, Christofides N, Stöckl H, Pallitto C, Woollett N, Garcia-Moreno C, </w:t>
      </w:r>
      <w:r w:rsidRPr="00732162">
        <w:rPr>
          <w:rFonts w:ascii="Times New Roman" w:hAnsi="Times New Roman"/>
          <w:b/>
          <w:bCs/>
          <w:color w:val="333333"/>
          <w:sz w:val="22"/>
          <w:szCs w:val="22"/>
          <w:shd w:val="clear" w:color="auto" w:fill="FFFFFF"/>
        </w:rPr>
        <w:t>Turan JM</w:t>
      </w:r>
      <w:r w:rsidRPr="00732162">
        <w:rPr>
          <w:rFonts w:ascii="Times New Roman" w:hAnsi="Times New Roman"/>
          <w:bCs/>
          <w:color w:val="333333"/>
          <w:sz w:val="22"/>
          <w:szCs w:val="22"/>
          <w:shd w:val="clear" w:color="auto" w:fill="FFFFFF"/>
        </w:rPr>
        <w:t xml:space="preserve">. Intimate partner violence and vertical HIV transmission: causal pathways and protective factors for PMTCT adherence.  </w:t>
      </w:r>
      <w:r w:rsidRPr="00732162">
        <w:rPr>
          <w:rFonts w:ascii="Times New Roman" w:hAnsi="Times New Roman"/>
          <w:sz w:val="22"/>
          <w:szCs w:val="22"/>
        </w:rPr>
        <w:t xml:space="preserve">Poster session presented at the meeting of the 21th International AIDS Conference (AIDS </w:t>
      </w:r>
      <w:r w:rsidRPr="00732162">
        <w:rPr>
          <w:rFonts w:ascii="Times New Roman" w:hAnsi="Times New Roman"/>
          <w:sz w:val="22"/>
          <w:szCs w:val="22"/>
        </w:rPr>
        <w:lastRenderedPageBreak/>
        <w:t>2016), Durban, South Africa, July 18-22, 2016.</w:t>
      </w:r>
    </w:p>
    <w:p w14:paraId="5FC9DBCA" w14:textId="6A33E54C" w:rsidR="00DA4621" w:rsidRPr="00732162" w:rsidRDefault="00A13211" w:rsidP="00DB073E">
      <w:pPr>
        <w:pStyle w:val="ListParagraph"/>
        <w:widowControl w:val="0"/>
        <w:numPr>
          <w:ilvl w:val="0"/>
          <w:numId w:val="17"/>
        </w:numPr>
        <w:autoSpaceDE w:val="0"/>
        <w:autoSpaceDN w:val="0"/>
        <w:adjustRightInd w:val="0"/>
        <w:spacing w:before="240"/>
        <w:contextualSpacing w:val="0"/>
        <w:rPr>
          <w:rFonts w:ascii="Times New Roman" w:hAnsi="Times New Roman"/>
          <w:sz w:val="22"/>
          <w:szCs w:val="22"/>
        </w:rPr>
      </w:pPr>
      <w:r w:rsidRPr="00732162">
        <w:rPr>
          <w:rFonts w:ascii="Times New Roman" w:hAnsi="Times New Roman"/>
          <w:sz w:val="22"/>
          <w:szCs w:val="22"/>
        </w:rPr>
        <w:t xml:space="preserve">Rogers AJ, Akama E, Weke E, Blackburn J, Owino G, Bukusi EA, Oyaro P, Kwena Z, PhD, Cohen C, </w:t>
      </w:r>
      <w:r w:rsidRPr="00732162">
        <w:rPr>
          <w:rFonts w:ascii="Times New Roman" w:hAnsi="Times New Roman"/>
          <w:b/>
          <w:sz w:val="22"/>
          <w:szCs w:val="22"/>
        </w:rPr>
        <w:t>Turan JM</w:t>
      </w:r>
      <w:r w:rsidR="00DA4621" w:rsidRPr="00732162">
        <w:rPr>
          <w:rFonts w:ascii="Times New Roman" w:hAnsi="Times New Roman"/>
          <w:sz w:val="22"/>
          <w:szCs w:val="22"/>
        </w:rPr>
        <w:t>.</w:t>
      </w:r>
      <w:r w:rsidRPr="00732162">
        <w:rPr>
          <w:rFonts w:ascii="Times New Roman" w:hAnsi="Times New Roman"/>
          <w:sz w:val="22"/>
          <w:szCs w:val="22"/>
        </w:rPr>
        <w:t xml:space="preserve"> </w:t>
      </w:r>
      <w:r w:rsidRPr="00732162">
        <w:rPr>
          <w:rFonts w:ascii="Times New Roman" w:hAnsi="Times New Roman"/>
          <w:bCs/>
          <w:sz w:val="22"/>
          <w:szCs w:val="22"/>
        </w:rPr>
        <w:t xml:space="preserve">Missed Opportunities </w:t>
      </w:r>
      <w:r w:rsidR="005C4856" w:rsidRPr="00732162">
        <w:rPr>
          <w:rFonts w:ascii="Times New Roman" w:hAnsi="Times New Roman"/>
          <w:bCs/>
          <w:sz w:val="22"/>
          <w:szCs w:val="22"/>
        </w:rPr>
        <w:t>for Repeat HIV Testing and Early ART Initiation in Pregnancy</w:t>
      </w:r>
      <w:r w:rsidR="00DA4621" w:rsidRPr="00732162">
        <w:rPr>
          <w:rFonts w:ascii="Times New Roman" w:hAnsi="Times New Roman"/>
          <w:bCs/>
          <w:sz w:val="22"/>
          <w:szCs w:val="22"/>
        </w:rPr>
        <w:t xml:space="preserve">.  </w:t>
      </w:r>
      <w:r w:rsidR="00DA4621" w:rsidRPr="00732162">
        <w:rPr>
          <w:rFonts w:ascii="Times New Roman" w:hAnsi="Times New Roman"/>
          <w:sz w:val="22"/>
          <w:szCs w:val="22"/>
        </w:rPr>
        <w:t>Poster session presented at the meeting of the 2017 Conference on Retroviruses and Opportunistic Infections (CROI), Seattle, WA, Feb 14, 2017.</w:t>
      </w:r>
    </w:p>
    <w:p w14:paraId="26129EAD" w14:textId="77777777" w:rsidR="00042DF8" w:rsidRPr="00732162" w:rsidRDefault="005C4856" w:rsidP="00042DF8">
      <w:pPr>
        <w:pStyle w:val="ListParagraph"/>
        <w:numPr>
          <w:ilvl w:val="0"/>
          <w:numId w:val="17"/>
        </w:numPr>
        <w:spacing w:before="120"/>
        <w:contextualSpacing w:val="0"/>
        <w:rPr>
          <w:rFonts w:ascii="Times New Roman" w:hAnsi="Times New Roman"/>
          <w:sz w:val="22"/>
          <w:szCs w:val="22"/>
        </w:rPr>
      </w:pPr>
      <w:r w:rsidRPr="00732162">
        <w:rPr>
          <w:rFonts w:ascii="Times New Roman" w:hAnsi="Times New Roman"/>
          <w:sz w:val="22"/>
          <w:szCs w:val="22"/>
        </w:rPr>
        <w:t xml:space="preserve">Kartika Palar, Edward A. </w:t>
      </w:r>
      <w:proofErr w:type="spellStart"/>
      <w:r w:rsidRPr="00732162">
        <w:rPr>
          <w:rFonts w:ascii="Times New Roman" w:hAnsi="Times New Roman"/>
          <w:sz w:val="22"/>
          <w:szCs w:val="22"/>
        </w:rPr>
        <w:t>Frongillo</w:t>
      </w:r>
      <w:proofErr w:type="spellEnd"/>
      <w:r w:rsidRPr="00732162">
        <w:rPr>
          <w:rFonts w:ascii="Times New Roman" w:hAnsi="Times New Roman"/>
          <w:sz w:val="22"/>
          <w:szCs w:val="22"/>
        </w:rPr>
        <w:t xml:space="preserve">, Tracey Wilson, </w:t>
      </w:r>
      <w:proofErr w:type="spellStart"/>
      <w:r w:rsidRPr="00732162">
        <w:rPr>
          <w:rFonts w:ascii="Times New Roman" w:hAnsi="Times New Roman"/>
          <w:sz w:val="22"/>
          <w:szCs w:val="22"/>
        </w:rPr>
        <w:t>Mardge</w:t>
      </w:r>
      <w:proofErr w:type="spellEnd"/>
      <w:r w:rsidRPr="00732162">
        <w:rPr>
          <w:rFonts w:ascii="Times New Roman" w:hAnsi="Times New Roman"/>
          <w:sz w:val="22"/>
          <w:szCs w:val="22"/>
        </w:rPr>
        <w:t xml:space="preserve"> Cohen, </w:t>
      </w:r>
      <w:proofErr w:type="spellStart"/>
      <w:r w:rsidRPr="00732162">
        <w:rPr>
          <w:rFonts w:ascii="Times New Roman" w:hAnsi="Times New Roman"/>
          <w:sz w:val="22"/>
          <w:szCs w:val="22"/>
        </w:rPr>
        <w:t>Eryka</w:t>
      </w:r>
      <w:proofErr w:type="spellEnd"/>
      <w:r w:rsidRPr="00732162">
        <w:rPr>
          <w:rFonts w:ascii="Times New Roman" w:hAnsi="Times New Roman"/>
          <w:sz w:val="22"/>
          <w:szCs w:val="22"/>
        </w:rPr>
        <w:t xml:space="preserve"> Wentz, </w:t>
      </w:r>
      <w:proofErr w:type="spellStart"/>
      <w:r w:rsidRPr="00732162">
        <w:rPr>
          <w:rFonts w:ascii="Times New Roman" w:hAnsi="Times New Roman"/>
          <w:sz w:val="22"/>
          <w:szCs w:val="22"/>
        </w:rPr>
        <w:t>Adaora</w:t>
      </w:r>
      <w:proofErr w:type="spellEnd"/>
      <w:r w:rsidRPr="00732162">
        <w:rPr>
          <w:rFonts w:ascii="Times New Roman" w:hAnsi="Times New Roman"/>
          <w:sz w:val="22"/>
          <w:szCs w:val="22"/>
        </w:rPr>
        <w:t xml:space="preserve"> Adimora, Daniel Merenstein, </w:t>
      </w:r>
      <w:r w:rsidRPr="00732162">
        <w:rPr>
          <w:rFonts w:ascii="Times New Roman" w:hAnsi="Times New Roman"/>
          <w:b/>
          <w:sz w:val="22"/>
          <w:szCs w:val="22"/>
        </w:rPr>
        <w:t>Janet M. Turan</w:t>
      </w:r>
      <w:r w:rsidRPr="00732162">
        <w:rPr>
          <w:rFonts w:ascii="Times New Roman" w:hAnsi="Times New Roman"/>
          <w:sz w:val="22"/>
          <w:szCs w:val="22"/>
        </w:rPr>
        <w:t xml:space="preserve">, Phyllis Tien, Sheri Weiser. </w:t>
      </w:r>
      <w:r w:rsidR="00042DF8" w:rsidRPr="00732162">
        <w:rPr>
          <w:rFonts w:ascii="Times New Roman" w:hAnsi="Times New Roman"/>
          <w:sz w:val="22"/>
          <w:szCs w:val="22"/>
        </w:rPr>
        <w:t>Food insecurity is associated with poor diabetes control in the WIHS.  Poster session presented at the meeting of the 2017 Conference on Retroviruses and Opportunistic Infections (CROI), Seattle, WA, Feb 14, 2017.</w:t>
      </w:r>
    </w:p>
    <w:p w14:paraId="63F07F61" w14:textId="376BB0FE" w:rsidR="005C4856" w:rsidRPr="00732162" w:rsidRDefault="00042DF8" w:rsidP="00042DF8">
      <w:pPr>
        <w:pStyle w:val="ListParagraph"/>
        <w:widowControl w:val="0"/>
        <w:numPr>
          <w:ilvl w:val="0"/>
          <w:numId w:val="17"/>
        </w:numPr>
        <w:autoSpaceDE w:val="0"/>
        <w:autoSpaceDN w:val="0"/>
        <w:adjustRightInd w:val="0"/>
        <w:spacing w:before="240"/>
        <w:contextualSpacing w:val="0"/>
        <w:rPr>
          <w:rFonts w:ascii="Times New Roman" w:hAnsi="Times New Roman"/>
          <w:sz w:val="22"/>
          <w:szCs w:val="22"/>
        </w:rPr>
      </w:pPr>
      <w:r w:rsidRPr="00732162">
        <w:rPr>
          <w:rFonts w:ascii="Times New Roman" w:hAnsi="Times New Roman"/>
          <w:sz w:val="22"/>
          <w:szCs w:val="22"/>
        </w:rPr>
        <w:t xml:space="preserve">Lauren Lipira, Emily C. Williams, David Huh, Patrick J. </w:t>
      </w:r>
      <w:proofErr w:type="spellStart"/>
      <w:r w:rsidRPr="00732162">
        <w:rPr>
          <w:rFonts w:ascii="Times New Roman" w:hAnsi="Times New Roman"/>
          <w:sz w:val="22"/>
          <w:szCs w:val="22"/>
        </w:rPr>
        <w:t>Heagerty</w:t>
      </w:r>
      <w:proofErr w:type="spellEnd"/>
      <w:r w:rsidRPr="00732162">
        <w:rPr>
          <w:rFonts w:ascii="Times New Roman" w:hAnsi="Times New Roman"/>
          <w:sz w:val="22"/>
          <w:szCs w:val="22"/>
        </w:rPr>
        <w:t xml:space="preserve">, Audrey French, Susan E. Cohn, </w:t>
      </w:r>
      <w:r w:rsidRPr="00732162">
        <w:rPr>
          <w:rFonts w:ascii="Times New Roman" w:hAnsi="Times New Roman"/>
          <w:b/>
          <w:sz w:val="22"/>
          <w:szCs w:val="22"/>
        </w:rPr>
        <w:t>Janet M. Turan</w:t>
      </w:r>
      <w:r w:rsidRPr="00732162">
        <w:rPr>
          <w:rFonts w:ascii="Times New Roman" w:hAnsi="Times New Roman"/>
          <w:sz w:val="22"/>
          <w:szCs w:val="22"/>
        </w:rPr>
        <w:t>, Michael J. Mugavero, Deepa Rao. HIV stigma, depression, adherence, and viral load among HIV+ African-American women. Poster session presented at the meeting of the 2017 Conference on Retroviruses and Opportunistic Infections (CROI), Seattle, WA, Feb 14, 2017.</w:t>
      </w:r>
    </w:p>
    <w:p w14:paraId="240B7E6C" w14:textId="67FDC27C" w:rsidR="006F1A09" w:rsidRPr="00732162" w:rsidRDefault="006F1A09" w:rsidP="006F1A09">
      <w:pPr>
        <w:numPr>
          <w:ilvl w:val="0"/>
          <w:numId w:val="17"/>
        </w:numPr>
        <w:autoSpaceDE w:val="0"/>
        <w:autoSpaceDN w:val="0"/>
        <w:adjustRightInd w:val="0"/>
        <w:spacing w:before="120" w:after="120"/>
        <w:rPr>
          <w:color w:val="000000"/>
          <w:sz w:val="22"/>
          <w:szCs w:val="22"/>
        </w:rPr>
      </w:pPr>
      <w:r w:rsidRPr="00732162">
        <w:rPr>
          <w:bCs/>
          <w:sz w:val="22"/>
          <w:szCs w:val="22"/>
        </w:rPr>
        <w:t xml:space="preserve">Turan B, Rice WS, </w:t>
      </w:r>
      <w:r w:rsidRPr="00732162">
        <w:rPr>
          <w:bCs/>
          <w:sz w:val="22"/>
          <w:szCs w:val="22"/>
          <w:vertAlign w:val="superscript"/>
        </w:rPr>
        <w:t>*</w:t>
      </w:r>
      <w:r w:rsidRPr="00732162">
        <w:rPr>
          <w:bCs/>
          <w:sz w:val="22"/>
          <w:szCs w:val="22"/>
        </w:rPr>
        <w:t xml:space="preserve">Atkins GC, Kempf M, Konkle-Parker D, Sosanya O, Wilson TE, Plankey M, Milam J, Tien PC, Cohen MH, Golub ET, Adimora AA, Wingood G, Parish C, Neilands TB, Johnson MO, Weiser SD, </w:t>
      </w:r>
      <w:r w:rsidRPr="00732162">
        <w:rPr>
          <w:b/>
          <w:bCs/>
          <w:sz w:val="22"/>
          <w:szCs w:val="22"/>
        </w:rPr>
        <w:t>Turan JM</w:t>
      </w:r>
      <w:r w:rsidRPr="00732162">
        <w:rPr>
          <w:bCs/>
          <w:sz w:val="22"/>
          <w:szCs w:val="22"/>
        </w:rPr>
        <w:t>. Internalized HIV-related Stigma and Discrimination in Healthcare Settings Predicts Antiretroviral Treatment Adherence among Women Living with HIV. Poster presentation at AIDS Impact 13th International Conference, 2017, Cape Town, South Africa.</w:t>
      </w:r>
    </w:p>
    <w:p w14:paraId="25930D45" w14:textId="77777777" w:rsidR="001A5DF3" w:rsidRPr="00732162" w:rsidRDefault="001A5DF3" w:rsidP="001A5DF3">
      <w:pPr>
        <w:numPr>
          <w:ilvl w:val="0"/>
          <w:numId w:val="17"/>
        </w:numPr>
        <w:autoSpaceDE w:val="0"/>
        <w:autoSpaceDN w:val="0"/>
        <w:adjustRightInd w:val="0"/>
        <w:spacing w:before="120" w:after="120"/>
        <w:rPr>
          <w:bCs/>
          <w:sz w:val="22"/>
          <w:szCs w:val="22"/>
        </w:rPr>
      </w:pPr>
      <w:r w:rsidRPr="00732162">
        <w:rPr>
          <w:bCs/>
          <w:iCs/>
          <w:sz w:val="22"/>
          <w:szCs w:val="22"/>
        </w:rPr>
        <w:t xml:space="preserve">Darbes, L., Buyukcan-Tetik, A., Musoke, P., Kwena, Z., Rogers, A. J., Hatcher, A., Owino, G., Helova, A., Weke, E., Oyaro, P., Bukusi, E., Turan, B., </w:t>
      </w:r>
      <w:r w:rsidRPr="00732162">
        <w:rPr>
          <w:b/>
          <w:bCs/>
          <w:iCs/>
          <w:sz w:val="22"/>
          <w:szCs w:val="22"/>
        </w:rPr>
        <w:t>Turan, J. M.</w:t>
      </w:r>
      <w:r w:rsidRPr="00732162">
        <w:rPr>
          <w:bCs/>
          <w:iCs/>
          <w:sz w:val="22"/>
          <w:szCs w:val="22"/>
        </w:rPr>
        <w:t xml:space="preserve"> (2017, November). Predictors of relationship quality among pregnant Kenyan women and their partners: impact of polygamy, HIV status, and parity. </w:t>
      </w:r>
      <w:r w:rsidRPr="00732162">
        <w:rPr>
          <w:bCs/>
          <w:sz w:val="22"/>
          <w:szCs w:val="22"/>
        </w:rPr>
        <w:t>Oral presentation at AIDS Impact 13th International Conference, 2017, Cape Town, South Africa.</w:t>
      </w:r>
    </w:p>
    <w:p w14:paraId="6D1A4938" w14:textId="2641DD4D" w:rsidR="00D43DCD" w:rsidRPr="00732162" w:rsidRDefault="00D43DCD" w:rsidP="00D43DCD">
      <w:pPr>
        <w:numPr>
          <w:ilvl w:val="0"/>
          <w:numId w:val="17"/>
        </w:numPr>
        <w:autoSpaceDE w:val="0"/>
        <w:autoSpaceDN w:val="0"/>
        <w:adjustRightInd w:val="0"/>
        <w:spacing w:before="120" w:after="120"/>
        <w:rPr>
          <w:bCs/>
          <w:sz w:val="22"/>
          <w:szCs w:val="22"/>
        </w:rPr>
      </w:pPr>
      <w:r w:rsidRPr="00732162">
        <w:rPr>
          <w:bCs/>
          <w:sz w:val="22"/>
          <w:szCs w:val="22"/>
        </w:rPr>
        <w:t xml:space="preserve">Rice WS*, Turan B, Napoles TM, Walcott M, Batchelder A, </w:t>
      </w:r>
      <w:r w:rsidRPr="00732162">
        <w:rPr>
          <w:bCs/>
          <w:sz w:val="22"/>
          <w:szCs w:val="22"/>
          <w:vertAlign w:val="superscript"/>
        </w:rPr>
        <w:t>*</w:t>
      </w:r>
      <w:proofErr w:type="spellStart"/>
      <w:r w:rsidRPr="00732162">
        <w:rPr>
          <w:bCs/>
          <w:sz w:val="22"/>
          <w:szCs w:val="22"/>
        </w:rPr>
        <w:t>Liptrot</w:t>
      </w:r>
      <w:proofErr w:type="spellEnd"/>
      <w:r w:rsidRPr="00732162">
        <w:rPr>
          <w:bCs/>
          <w:sz w:val="22"/>
          <w:szCs w:val="22"/>
        </w:rPr>
        <w:t xml:space="preserve"> MJ, </w:t>
      </w:r>
      <w:r w:rsidRPr="00732162">
        <w:rPr>
          <w:bCs/>
          <w:sz w:val="22"/>
          <w:szCs w:val="22"/>
          <w:vertAlign w:val="superscript"/>
        </w:rPr>
        <w:t>*</w:t>
      </w:r>
      <w:r w:rsidRPr="00732162">
        <w:rPr>
          <w:bCs/>
          <w:sz w:val="22"/>
          <w:szCs w:val="22"/>
        </w:rPr>
        <w:t xml:space="preserve">Brodie EA, Kempf M, Konkle-Parker D, Wilson TE, Tien PC, Wingood G, Neilands TB, Johnson MO, Weiser SD, </w:t>
      </w:r>
      <w:r w:rsidRPr="00732162">
        <w:rPr>
          <w:b/>
          <w:bCs/>
          <w:sz w:val="22"/>
          <w:szCs w:val="22"/>
        </w:rPr>
        <w:t>Turan JM</w:t>
      </w:r>
      <w:r w:rsidRPr="00732162">
        <w:rPr>
          <w:bCs/>
          <w:sz w:val="22"/>
          <w:szCs w:val="22"/>
        </w:rPr>
        <w:t>. (2017, November). A Mixed Methods Study of Anticipated and Experienced Stigma in Healthcare Settings. Oral presentation at AIDS Impact 13th International Conference, 2017, Cape Town, South Africa.</w:t>
      </w:r>
    </w:p>
    <w:p w14:paraId="5C4611E3" w14:textId="466AD451" w:rsidR="00833CAF" w:rsidRPr="00732162" w:rsidRDefault="00833CAF" w:rsidP="00833CAF">
      <w:pPr>
        <w:numPr>
          <w:ilvl w:val="0"/>
          <w:numId w:val="17"/>
        </w:numPr>
        <w:autoSpaceDE w:val="0"/>
        <w:autoSpaceDN w:val="0"/>
        <w:adjustRightInd w:val="0"/>
        <w:spacing w:before="120" w:after="120"/>
        <w:rPr>
          <w:bCs/>
          <w:iCs/>
          <w:sz w:val="22"/>
          <w:szCs w:val="22"/>
          <w:lang w:val="en-GB"/>
        </w:rPr>
      </w:pPr>
      <w:r w:rsidRPr="00732162">
        <w:rPr>
          <w:b/>
          <w:bCs/>
          <w:iCs/>
          <w:sz w:val="22"/>
          <w:szCs w:val="22"/>
        </w:rPr>
        <w:t>Turan, J.M.</w:t>
      </w:r>
      <w:r w:rsidRPr="00732162">
        <w:rPr>
          <w:bCs/>
          <w:iCs/>
          <w:sz w:val="22"/>
          <w:szCs w:val="22"/>
        </w:rPr>
        <w:t xml:space="preserve">, Musoke, P., Kwena, Z., Darbes, L., Rogers, A. J., Hatcher, A., Owino, G., Helova, A., Weke, E., Oyaro, P., Bukusi, E.A. (2017, November). </w:t>
      </w:r>
      <w:r w:rsidRPr="00732162">
        <w:rPr>
          <w:bCs/>
          <w:iCs/>
          <w:sz w:val="22"/>
          <w:szCs w:val="22"/>
          <w:lang w:val="en-GB"/>
        </w:rPr>
        <w:t>A Home-based Couples Intervention During Pregnancy:</w:t>
      </w:r>
      <w:r w:rsidRPr="00732162">
        <w:rPr>
          <w:b/>
          <w:bCs/>
          <w:iCs/>
          <w:sz w:val="22"/>
          <w:szCs w:val="22"/>
          <w:lang w:val="en-GB"/>
        </w:rPr>
        <w:t xml:space="preserve"> </w:t>
      </w:r>
      <w:r w:rsidRPr="00732162">
        <w:rPr>
          <w:bCs/>
          <w:iCs/>
          <w:sz w:val="22"/>
          <w:szCs w:val="22"/>
        </w:rPr>
        <w:t>Health Behavior Outcomes from a Pilot Randomized Controlled Trial in Southwestern Kenya</w:t>
      </w:r>
      <w:r w:rsidRPr="00732162">
        <w:rPr>
          <w:bCs/>
          <w:iCs/>
          <w:sz w:val="22"/>
          <w:szCs w:val="22"/>
          <w:lang w:val="en-GB"/>
        </w:rPr>
        <w:t xml:space="preserve">.  </w:t>
      </w:r>
      <w:r w:rsidRPr="00732162">
        <w:rPr>
          <w:bCs/>
          <w:sz w:val="22"/>
          <w:szCs w:val="22"/>
        </w:rPr>
        <w:t>Oral presentation at AIDS Impact 13th International Conference, 2017, Cape Town, South Africa.</w:t>
      </w:r>
    </w:p>
    <w:p w14:paraId="0E51109A" w14:textId="04888533" w:rsidR="00491B87" w:rsidRPr="00732162" w:rsidRDefault="00491B87" w:rsidP="00491B87">
      <w:pPr>
        <w:pStyle w:val="ListParagraph"/>
        <w:widowControl w:val="0"/>
        <w:numPr>
          <w:ilvl w:val="0"/>
          <w:numId w:val="17"/>
        </w:numPr>
        <w:autoSpaceDE w:val="0"/>
        <w:autoSpaceDN w:val="0"/>
        <w:adjustRightInd w:val="0"/>
        <w:rPr>
          <w:rFonts w:ascii="Times New Roman" w:hAnsi="Times New Roman"/>
          <w:sz w:val="22"/>
          <w:szCs w:val="22"/>
        </w:rPr>
      </w:pPr>
      <w:r w:rsidRPr="00732162">
        <w:rPr>
          <w:rFonts w:ascii="Times New Roman" w:hAnsi="Times New Roman"/>
          <w:color w:val="262626"/>
          <w:sz w:val="22"/>
          <w:szCs w:val="22"/>
        </w:rPr>
        <w:t xml:space="preserve">Crockett, KB, Esensoy, TA, Johnson, M, Neilands, TB, Kempf, M-C, Konkle-Parker, D, Wingood, G, Tien, PC, Cohen, M, Wilson, TE, Logie, CH, Sosanya, O, Plankey, M, Golub, E, Adimora, AA, Parish, C, Weiser, SD, </w:t>
      </w:r>
      <w:r w:rsidRPr="00732162">
        <w:rPr>
          <w:rFonts w:ascii="Times New Roman" w:hAnsi="Times New Roman"/>
          <w:b/>
          <w:color w:val="262626"/>
          <w:sz w:val="22"/>
          <w:szCs w:val="22"/>
        </w:rPr>
        <w:t>Turan, JM</w:t>
      </w:r>
      <w:r w:rsidRPr="00732162">
        <w:rPr>
          <w:rFonts w:ascii="Times New Roman" w:hAnsi="Times New Roman"/>
          <w:color w:val="262626"/>
          <w:sz w:val="22"/>
          <w:szCs w:val="22"/>
        </w:rPr>
        <w:t xml:space="preserve">, &amp; Turan, B. Internalized HIV stigma predicts pain among women living with HIV in the </w:t>
      </w:r>
      <w:proofErr w:type="spellStart"/>
      <w:r w:rsidRPr="00732162">
        <w:rPr>
          <w:rFonts w:ascii="Times New Roman" w:hAnsi="Times New Roman"/>
          <w:color w:val="262626"/>
          <w:sz w:val="22"/>
          <w:szCs w:val="22"/>
        </w:rPr>
        <w:t>the</w:t>
      </w:r>
      <w:proofErr w:type="spellEnd"/>
      <w:r w:rsidRPr="00732162">
        <w:rPr>
          <w:rFonts w:ascii="Times New Roman" w:hAnsi="Times New Roman"/>
          <w:color w:val="262626"/>
          <w:sz w:val="22"/>
          <w:szCs w:val="22"/>
        </w:rPr>
        <w:t xml:space="preserve"> United States: The mediating role of depressive symptoms. </w:t>
      </w:r>
      <w:r w:rsidR="00673731">
        <w:rPr>
          <w:rFonts w:ascii="Times New Roman" w:hAnsi="Times New Roman"/>
          <w:color w:val="262626"/>
          <w:sz w:val="22"/>
          <w:szCs w:val="22"/>
        </w:rPr>
        <w:t>P</w:t>
      </w:r>
      <w:r w:rsidRPr="00732162">
        <w:rPr>
          <w:rFonts w:ascii="Times New Roman" w:hAnsi="Times New Roman"/>
          <w:color w:val="262626"/>
          <w:sz w:val="22"/>
          <w:szCs w:val="22"/>
        </w:rPr>
        <w:t>aper presentation session at the 40th Annual Meeting of the Society of Behavioral Medicine, 2019, Washington, DC. </w:t>
      </w:r>
    </w:p>
    <w:p w14:paraId="1B1AB5EC" w14:textId="77777777" w:rsidR="00A13211" w:rsidRDefault="00A13211">
      <w:pPr>
        <w:rPr>
          <w:sz w:val="20"/>
          <w:szCs w:val="20"/>
        </w:rPr>
      </w:pPr>
    </w:p>
    <w:sectPr w:rsidR="00A13211" w:rsidSect="004440D2">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1CA3" w14:textId="77777777" w:rsidR="00962FDC" w:rsidRDefault="00962FDC" w:rsidP="00891E8F">
      <w:r>
        <w:separator/>
      </w:r>
    </w:p>
  </w:endnote>
  <w:endnote w:type="continuationSeparator" w:id="0">
    <w:p w14:paraId="7009F679" w14:textId="77777777" w:rsidR="00962FDC" w:rsidRDefault="00962FDC" w:rsidP="0089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Unicode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2417" w14:textId="77777777" w:rsidR="00267755" w:rsidRDefault="00267755" w:rsidP="00E66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249A5" w14:textId="77777777" w:rsidR="00267755" w:rsidRDefault="00267755" w:rsidP="00891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392566"/>
      <w:docPartObj>
        <w:docPartGallery w:val="Page Numbers (Bottom of Page)"/>
        <w:docPartUnique/>
      </w:docPartObj>
    </w:sdtPr>
    <w:sdtEndPr>
      <w:rPr>
        <w:noProof/>
        <w:sz w:val="20"/>
        <w:szCs w:val="20"/>
      </w:rPr>
    </w:sdtEndPr>
    <w:sdtContent>
      <w:p w14:paraId="0541EEA3" w14:textId="31E51761" w:rsidR="00267755" w:rsidRPr="006F3895" w:rsidRDefault="00267755">
        <w:pPr>
          <w:pStyle w:val="Footer"/>
          <w:jc w:val="right"/>
          <w:rPr>
            <w:sz w:val="20"/>
            <w:szCs w:val="20"/>
          </w:rPr>
        </w:pPr>
        <w:r w:rsidRPr="006F3895">
          <w:rPr>
            <w:sz w:val="20"/>
            <w:szCs w:val="20"/>
          </w:rPr>
          <w:fldChar w:fldCharType="begin"/>
        </w:r>
        <w:r w:rsidRPr="006F3895">
          <w:rPr>
            <w:sz w:val="20"/>
            <w:szCs w:val="20"/>
          </w:rPr>
          <w:instrText xml:space="preserve"> PAGE   \* MERGEFORMAT </w:instrText>
        </w:r>
        <w:r w:rsidRPr="006F3895">
          <w:rPr>
            <w:sz w:val="20"/>
            <w:szCs w:val="20"/>
          </w:rPr>
          <w:fldChar w:fldCharType="separate"/>
        </w:r>
        <w:r w:rsidR="00F43F92">
          <w:rPr>
            <w:noProof/>
            <w:sz w:val="20"/>
            <w:szCs w:val="20"/>
          </w:rPr>
          <w:t>31</w:t>
        </w:r>
        <w:r w:rsidRPr="006F3895">
          <w:rPr>
            <w:noProof/>
            <w:sz w:val="20"/>
            <w:szCs w:val="20"/>
          </w:rPr>
          <w:fldChar w:fldCharType="end"/>
        </w:r>
      </w:p>
    </w:sdtContent>
  </w:sdt>
  <w:p w14:paraId="7E7BDF8A" w14:textId="77777777" w:rsidR="00267755" w:rsidRDefault="00267755" w:rsidP="00891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2263" w14:textId="77777777" w:rsidR="00962FDC" w:rsidRDefault="00962FDC" w:rsidP="00891E8F">
      <w:r>
        <w:separator/>
      </w:r>
    </w:p>
  </w:footnote>
  <w:footnote w:type="continuationSeparator" w:id="0">
    <w:p w14:paraId="22170B4B" w14:textId="77777777" w:rsidR="00962FDC" w:rsidRDefault="00962FDC" w:rsidP="00891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8CC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229EE"/>
    <w:multiLevelType w:val="hybridMultilevel"/>
    <w:tmpl w:val="9536E1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A21A39"/>
    <w:multiLevelType w:val="hybridMultilevel"/>
    <w:tmpl w:val="95D476DA"/>
    <w:lvl w:ilvl="0" w:tplc="4A4E0D30">
      <w:start w:val="1"/>
      <w:numFmt w:val="decimal"/>
      <w:lvlText w:val="%1."/>
      <w:lvlJc w:val="left"/>
      <w:pPr>
        <w:tabs>
          <w:tab w:val="num" w:pos="360"/>
        </w:tabs>
        <w:ind w:left="360" w:hanging="360"/>
      </w:pPr>
      <w:rPr>
        <w:rFonts w:ascii="Times New Roman" w:hAnsi="Times New Roman"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20767"/>
    <w:multiLevelType w:val="hybridMultilevel"/>
    <w:tmpl w:val="203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A61"/>
    <w:multiLevelType w:val="hybridMultilevel"/>
    <w:tmpl w:val="276495A2"/>
    <w:lvl w:ilvl="0" w:tplc="0324CE40">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C2477"/>
    <w:multiLevelType w:val="hybridMultilevel"/>
    <w:tmpl w:val="3228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83B16"/>
    <w:multiLevelType w:val="hybridMultilevel"/>
    <w:tmpl w:val="F948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1254B"/>
    <w:multiLevelType w:val="multilevel"/>
    <w:tmpl w:val="BA0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55BBE"/>
    <w:multiLevelType w:val="hybridMultilevel"/>
    <w:tmpl w:val="A468B6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F04297"/>
    <w:multiLevelType w:val="hybridMultilevel"/>
    <w:tmpl w:val="D69E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B252F"/>
    <w:multiLevelType w:val="hybridMultilevel"/>
    <w:tmpl w:val="70FE2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91BED"/>
    <w:multiLevelType w:val="hybridMultilevel"/>
    <w:tmpl w:val="338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B1149"/>
    <w:multiLevelType w:val="hybridMultilevel"/>
    <w:tmpl w:val="41DC0A14"/>
    <w:lvl w:ilvl="0" w:tplc="C16CE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C2DC5"/>
    <w:multiLevelType w:val="hybridMultilevel"/>
    <w:tmpl w:val="9A9CEF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822005"/>
    <w:multiLevelType w:val="hybridMultilevel"/>
    <w:tmpl w:val="1584B0EA"/>
    <w:lvl w:ilvl="0" w:tplc="C576B5FE">
      <w:start w:val="1"/>
      <w:numFmt w:val="decimal"/>
      <w:lvlText w:val="%1."/>
      <w:lvlJc w:val="left"/>
      <w:pPr>
        <w:tabs>
          <w:tab w:val="num" w:pos="360"/>
        </w:tabs>
        <w:ind w:left="36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B1686"/>
    <w:multiLevelType w:val="hybridMultilevel"/>
    <w:tmpl w:val="7122953A"/>
    <w:lvl w:ilvl="0" w:tplc="0409000F">
      <w:start w:val="1"/>
      <w:numFmt w:val="decimal"/>
      <w:lvlText w:val="%1."/>
      <w:lvlJc w:val="left"/>
      <w:pPr>
        <w:tabs>
          <w:tab w:val="num" w:pos="360"/>
        </w:tabs>
        <w:ind w:left="360" w:hanging="360"/>
      </w:pPr>
      <w:rPr>
        <w:rFonts w:hint="default"/>
      </w:rPr>
    </w:lvl>
    <w:lvl w:ilvl="1" w:tplc="EB96975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6D1F30"/>
    <w:multiLevelType w:val="hybridMultilevel"/>
    <w:tmpl w:val="715A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E56CA"/>
    <w:multiLevelType w:val="hybridMultilevel"/>
    <w:tmpl w:val="BB0A1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B5338A"/>
    <w:multiLevelType w:val="hybridMultilevel"/>
    <w:tmpl w:val="F00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52411"/>
    <w:multiLevelType w:val="hybridMultilevel"/>
    <w:tmpl w:val="CE60D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616E"/>
    <w:multiLevelType w:val="hybridMultilevel"/>
    <w:tmpl w:val="204EB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505FF5"/>
    <w:multiLevelType w:val="hybridMultilevel"/>
    <w:tmpl w:val="6D2A6B80"/>
    <w:lvl w:ilvl="0" w:tplc="4A4E0D30">
      <w:start w:val="1"/>
      <w:numFmt w:val="decimal"/>
      <w:lvlText w:val="%1."/>
      <w:lvlJc w:val="left"/>
      <w:pPr>
        <w:tabs>
          <w:tab w:val="num" w:pos="360"/>
        </w:tabs>
        <w:ind w:left="360" w:hanging="360"/>
      </w:pPr>
      <w:rPr>
        <w:rFonts w:ascii="Times New Roman" w:hAnsi="Times New Roman"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81B88"/>
    <w:multiLevelType w:val="hybridMultilevel"/>
    <w:tmpl w:val="DFA8C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139E1"/>
    <w:multiLevelType w:val="hybridMultilevel"/>
    <w:tmpl w:val="252A2AC6"/>
    <w:lvl w:ilvl="0" w:tplc="0409000F">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6C8E40D7"/>
    <w:multiLevelType w:val="hybridMultilevel"/>
    <w:tmpl w:val="2ABA7CC8"/>
    <w:lvl w:ilvl="0" w:tplc="CC124DE8">
      <w:start w:val="1"/>
      <w:numFmt w:val="decimal"/>
      <w:lvlText w:val="%1."/>
      <w:lvlJc w:val="left"/>
      <w:pPr>
        <w:tabs>
          <w:tab w:val="num" w:pos="360"/>
        </w:tabs>
        <w:ind w:left="360" w:hanging="360"/>
      </w:pPr>
      <w:rPr>
        <w:rFonts w:ascii="Times New Roman Bold" w:hAnsi="Times New Roman Bold"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D25FE0"/>
    <w:multiLevelType w:val="hybridMultilevel"/>
    <w:tmpl w:val="6A42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0373D"/>
    <w:multiLevelType w:val="hybridMultilevel"/>
    <w:tmpl w:val="A76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318AF"/>
    <w:multiLevelType w:val="hybridMultilevel"/>
    <w:tmpl w:val="696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17D5A"/>
    <w:multiLevelType w:val="hybridMultilevel"/>
    <w:tmpl w:val="0F7C4A9E"/>
    <w:lvl w:ilvl="0" w:tplc="4A4E0D30">
      <w:start w:val="1"/>
      <w:numFmt w:val="decimal"/>
      <w:lvlText w:val="%1."/>
      <w:lvlJc w:val="left"/>
      <w:pPr>
        <w:tabs>
          <w:tab w:val="num" w:pos="360"/>
        </w:tabs>
        <w:ind w:left="360" w:hanging="360"/>
      </w:pPr>
      <w:rPr>
        <w:rFonts w:ascii="Times New Roman" w:hAnsi="Times New Roman"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B627D"/>
    <w:multiLevelType w:val="hybridMultilevel"/>
    <w:tmpl w:val="F11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A355A"/>
    <w:multiLevelType w:val="hybridMultilevel"/>
    <w:tmpl w:val="0884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05E2C"/>
    <w:multiLevelType w:val="multilevel"/>
    <w:tmpl w:val="F422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50B30"/>
    <w:multiLevelType w:val="hybridMultilevel"/>
    <w:tmpl w:val="688A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8"/>
  </w:num>
  <w:num w:numId="4">
    <w:abstractNumId w:val="11"/>
  </w:num>
  <w:num w:numId="5">
    <w:abstractNumId w:val="2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2"/>
  </w:num>
  <w:num w:numId="10">
    <w:abstractNumId w:val="3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2"/>
  </w:num>
  <w:num w:numId="17">
    <w:abstractNumId w:val="15"/>
  </w:num>
  <w:num w:numId="18">
    <w:abstractNumId w:val="13"/>
  </w:num>
  <w:num w:numId="19">
    <w:abstractNumId w:val="17"/>
  </w:num>
  <w:num w:numId="20">
    <w:abstractNumId w:val="25"/>
  </w:num>
  <w:num w:numId="21">
    <w:abstractNumId w:val="33"/>
  </w:num>
  <w:num w:numId="22">
    <w:abstractNumId w:val="29"/>
  </w:num>
  <w:num w:numId="23">
    <w:abstractNumId w:val="4"/>
  </w:num>
  <w:num w:numId="24">
    <w:abstractNumId w:val="27"/>
  </w:num>
  <w:num w:numId="25">
    <w:abstractNumId w:val="30"/>
  </w:num>
  <w:num w:numId="26">
    <w:abstractNumId w:val="19"/>
  </w:num>
  <w:num w:numId="27">
    <w:abstractNumId w:val="21"/>
  </w:num>
  <w:num w:numId="28">
    <w:abstractNumId w:val="1"/>
  </w:num>
  <w:num w:numId="29">
    <w:abstractNumId w:val="20"/>
  </w:num>
  <w:num w:numId="30">
    <w:abstractNumId w:val="10"/>
  </w:num>
  <w:num w:numId="31">
    <w:abstractNumId w:val="23"/>
  </w:num>
  <w:num w:numId="32">
    <w:abstractNumId w:val="22"/>
  </w:num>
  <w:num w:numId="33">
    <w:abstractNumId w:val="5"/>
  </w:num>
  <w:num w:numId="34">
    <w:abstractNumId w:val="3"/>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tr-TR"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4F"/>
    <w:rsid w:val="0000040F"/>
    <w:rsid w:val="00000B5E"/>
    <w:rsid w:val="00001474"/>
    <w:rsid w:val="000015F9"/>
    <w:rsid w:val="00002378"/>
    <w:rsid w:val="00002A70"/>
    <w:rsid w:val="00003CB6"/>
    <w:rsid w:val="00005754"/>
    <w:rsid w:val="00006FC9"/>
    <w:rsid w:val="00007230"/>
    <w:rsid w:val="00010B5A"/>
    <w:rsid w:val="00011568"/>
    <w:rsid w:val="00011F99"/>
    <w:rsid w:val="0001336D"/>
    <w:rsid w:val="00014ED5"/>
    <w:rsid w:val="00021939"/>
    <w:rsid w:val="000221C3"/>
    <w:rsid w:val="00022321"/>
    <w:rsid w:val="00031195"/>
    <w:rsid w:val="00031D0F"/>
    <w:rsid w:val="000324A9"/>
    <w:rsid w:val="00033932"/>
    <w:rsid w:val="000362E2"/>
    <w:rsid w:val="0003662A"/>
    <w:rsid w:val="00042DF8"/>
    <w:rsid w:val="00044AE1"/>
    <w:rsid w:val="00051142"/>
    <w:rsid w:val="00051BC7"/>
    <w:rsid w:val="00052D59"/>
    <w:rsid w:val="00053C21"/>
    <w:rsid w:val="00055ED3"/>
    <w:rsid w:val="00060334"/>
    <w:rsid w:val="0006042E"/>
    <w:rsid w:val="00064BAB"/>
    <w:rsid w:val="00066D49"/>
    <w:rsid w:val="000675B6"/>
    <w:rsid w:val="00071456"/>
    <w:rsid w:val="0007423E"/>
    <w:rsid w:val="00075E2D"/>
    <w:rsid w:val="00077472"/>
    <w:rsid w:val="00082483"/>
    <w:rsid w:val="00083E74"/>
    <w:rsid w:val="00084DD5"/>
    <w:rsid w:val="000854B4"/>
    <w:rsid w:val="00085814"/>
    <w:rsid w:val="00086B0B"/>
    <w:rsid w:val="00090CA4"/>
    <w:rsid w:val="0009654D"/>
    <w:rsid w:val="000A048C"/>
    <w:rsid w:val="000A0E1F"/>
    <w:rsid w:val="000A172A"/>
    <w:rsid w:val="000A4115"/>
    <w:rsid w:val="000A4997"/>
    <w:rsid w:val="000A51A5"/>
    <w:rsid w:val="000A7A01"/>
    <w:rsid w:val="000A7BDD"/>
    <w:rsid w:val="000A7CFB"/>
    <w:rsid w:val="000B0850"/>
    <w:rsid w:val="000B1190"/>
    <w:rsid w:val="000B126D"/>
    <w:rsid w:val="000B26D3"/>
    <w:rsid w:val="000B2765"/>
    <w:rsid w:val="000B3D2F"/>
    <w:rsid w:val="000B430A"/>
    <w:rsid w:val="000B558F"/>
    <w:rsid w:val="000C080B"/>
    <w:rsid w:val="000C2916"/>
    <w:rsid w:val="000C350C"/>
    <w:rsid w:val="000C3D44"/>
    <w:rsid w:val="000C7D0B"/>
    <w:rsid w:val="000D097D"/>
    <w:rsid w:val="000D143B"/>
    <w:rsid w:val="000D29F1"/>
    <w:rsid w:val="000D5FE0"/>
    <w:rsid w:val="000D69B8"/>
    <w:rsid w:val="000E0709"/>
    <w:rsid w:val="000E14D8"/>
    <w:rsid w:val="000E21A2"/>
    <w:rsid w:val="000E2C6D"/>
    <w:rsid w:val="000E3EED"/>
    <w:rsid w:val="000E455B"/>
    <w:rsid w:val="000E55A8"/>
    <w:rsid w:val="000F0BF8"/>
    <w:rsid w:val="000F12AC"/>
    <w:rsid w:val="000F3162"/>
    <w:rsid w:val="00101404"/>
    <w:rsid w:val="00104825"/>
    <w:rsid w:val="00105270"/>
    <w:rsid w:val="00106FDC"/>
    <w:rsid w:val="001075C4"/>
    <w:rsid w:val="001125C2"/>
    <w:rsid w:val="001135E8"/>
    <w:rsid w:val="001142BF"/>
    <w:rsid w:val="0011466E"/>
    <w:rsid w:val="00115E75"/>
    <w:rsid w:val="001163D5"/>
    <w:rsid w:val="001163F8"/>
    <w:rsid w:val="0012027A"/>
    <w:rsid w:val="00127C3B"/>
    <w:rsid w:val="001349E5"/>
    <w:rsid w:val="00134A57"/>
    <w:rsid w:val="00136B3A"/>
    <w:rsid w:val="00136B3E"/>
    <w:rsid w:val="00140FAD"/>
    <w:rsid w:val="001469E2"/>
    <w:rsid w:val="00146EA4"/>
    <w:rsid w:val="001506DE"/>
    <w:rsid w:val="00150B8F"/>
    <w:rsid w:val="00151E36"/>
    <w:rsid w:val="00152BAF"/>
    <w:rsid w:val="0015361F"/>
    <w:rsid w:val="00157BD8"/>
    <w:rsid w:val="00160320"/>
    <w:rsid w:val="0016042D"/>
    <w:rsid w:val="001610E0"/>
    <w:rsid w:val="0016215E"/>
    <w:rsid w:val="001657D9"/>
    <w:rsid w:val="00165AFC"/>
    <w:rsid w:val="0017443E"/>
    <w:rsid w:val="00177CA0"/>
    <w:rsid w:val="00180001"/>
    <w:rsid w:val="00181091"/>
    <w:rsid w:val="00182DF6"/>
    <w:rsid w:val="001855BE"/>
    <w:rsid w:val="00185C80"/>
    <w:rsid w:val="00192FA7"/>
    <w:rsid w:val="00194190"/>
    <w:rsid w:val="0019422F"/>
    <w:rsid w:val="00195D61"/>
    <w:rsid w:val="001A5DF3"/>
    <w:rsid w:val="001A6230"/>
    <w:rsid w:val="001A6911"/>
    <w:rsid w:val="001A720E"/>
    <w:rsid w:val="001A7D0A"/>
    <w:rsid w:val="001B06C8"/>
    <w:rsid w:val="001B461F"/>
    <w:rsid w:val="001B5A81"/>
    <w:rsid w:val="001B62BF"/>
    <w:rsid w:val="001B6637"/>
    <w:rsid w:val="001B681F"/>
    <w:rsid w:val="001C2B7C"/>
    <w:rsid w:val="001C2FB3"/>
    <w:rsid w:val="001C405F"/>
    <w:rsid w:val="001C67BA"/>
    <w:rsid w:val="001D0460"/>
    <w:rsid w:val="001D0C4C"/>
    <w:rsid w:val="001D20B8"/>
    <w:rsid w:val="001D26E4"/>
    <w:rsid w:val="001D2808"/>
    <w:rsid w:val="001E0CF0"/>
    <w:rsid w:val="001E0FA8"/>
    <w:rsid w:val="001E34E7"/>
    <w:rsid w:val="001E4B89"/>
    <w:rsid w:val="001E5F56"/>
    <w:rsid w:val="001E60E6"/>
    <w:rsid w:val="001F20C4"/>
    <w:rsid w:val="001F7B66"/>
    <w:rsid w:val="002015AD"/>
    <w:rsid w:val="00202CCA"/>
    <w:rsid w:val="00203054"/>
    <w:rsid w:val="00205682"/>
    <w:rsid w:val="00206A40"/>
    <w:rsid w:val="00211654"/>
    <w:rsid w:val="0021450E"/>
    <w:rsid w:val="002145EF"/>
    <w:rsid w:val="00214BB0"/>
    <w:rsid w:val="0021558A"/>
    <w:rsid w:val="00222381"/>
    <w:rsid w:val="00222477"/>
    <w:rsid w:val="0022270C"/>
    <w:rsid w:val="00225E6D"/>
    <w:rsid w:val="00230225"/>
    <w:rsid w:val="00230D61"/>
    <w:rsid w:val="00233C80"/>
    <w:rsid w:val="002368C3"/>
    <w:rsid w:val="00240D2A"/>
    <w:rsid w:val="0024267E"/>
    <w:rsid w:val="002429BC"/>
    <w:rsid w:val="00243A1C"/>
    <w:rsid w:val="00247ACE"/>
    <w:rsid w:val="00250316"/>
    <w:rsid w:val="00250427"/>
    <w:rsid w:val="002524DB"/>
    <w:rsid w:val="002526C5"/>
    <w:rsid w:val="0026355B"/>
    <w:rsid w:val="00267371"/>
    <w:rsid w:val="00267755"/>
    <w:rsid w:val="00267819"/>
    <w:rsid w:val="00267844"/>
    <w:rsid w:val="0027207C"/>
    <w:rsid w:val="00273174"/>
    <w:rsid w:val="00275574"/>
    <w:rsid w:val="00277AD4"/>
    <w:rsid w:val="00281C05"/>
    <w:rsid w:val="00281F30"/>
    <w:rsid w:val="002846EB"/>
    <w:rsid w:val="00285712"/>
    <w:rsid w:val="00286626"/>
    <w:rsid w:val="002906A5"/>
    <w:rsid w:val="002910E0"/>
    <w:rsid w:val="00293A97"/>
    <w:rsid w:val="00295AEA"/>
    <w:rsid w:val="0029786F"/>
    <w:rsid w:val="00297AB5"/>
    <w:rsid w:val="002A0A2B"/>
    <w:rsid w:val="002A0BE6"/>
    <w:rsid w:val="002A1278"/>
    <w:rsid w:val="002A231E"/>
    <w:rsid w:val="002A2AF9"/>
    <w:rsid w:val="002A70DB"/>
    <w:rsid w:val="002B0942"/>
    <w:rsid w:val="002B14F9"/>
    <w:rsid w:val="002B21B6"/>
    <w:rsid w:val="002B3398"/>
    <w:rsid w:val="002B633D"/>
    <w:rsid w:val="002B639A"/>
    <w:rsid w:val="002B7BF4"/>
    <w:rsid w:val="002C2F08"/>
    <w:rsid w:val="002C2FCF"/>
    <w:rsid w:val="002C3561"/>
    <w:rsid w:val="002D17F9"/>
    <w:rsid w:val="002D21E3"/>
    <w:rsid w:val="002E2493"/>
    <w:rsid w:val="002E3C3E"/>
    <w:rsid w:val="002E42E8"/>
    <w:rsid w:val="002E6A36"/>
    <w:rsid w:val="002F03E3"/>
    <w:rsid w:val="002F2169"/>
    <w:rsid w:val="002F40C3"/>
    <w:rsid w:val="002F4A3B"/>
    <w:rsid w:val="002F4D92"/>
    <w:rsid w:val="002F7420"/>
    <w:rsid w:val="0030127A"/>
    <w:rsid w:val="00302EAB"/>
    <w:rsid w:val="00303619"/>
    <w:rsid w:val="00306548"/>
    <w:rsid w:val="00317084"/>
    <w:rsid w:val="00322E3C"/>
    <w:rsid w:val="00323327"/>
    <w:rsid w:val="0032473F"/>
    <w:rsid w:val="0032699B"/>
    <w:rsid w:val="00326D19"/>
    <w:rsid w:val="00330AF3"/>
    <w:rsid w:val="00333BAF"/>
    <w:rsid w:val="00333BD6"/>
    <w:rsid w:val="0033521F"/>
    <w:rsid w:val="00335747"/>
    <w:rsid w:val="00337A24"/>
    <w:rsid w:val="003429D8"/>
    <w:rsid w:val="00342C32"/>
    <w:rsid w:val="0034307C"/>
    <w:rsid w:val="0034633D"/>
    <w:rsid w:val="0034688F"/>
    <w:rsid w:val="00351859"/>
    <w:rsid w:val="00351CDF"/>
    <w:rsid w:val="00352FD4"/>
    <w:rsid w:val="00353CC3"/>
    <w:rsid w:val="00356FEC"/>
    <w:rsid w:val="003578BB"/>
    <w:rsid w:val="00360F30"/>
    <w:rsid w:val="003652FE"/>
    <w:rsid w:val="0036640C"/>
    <w:rsid w:val="0037021E"/>
    <w:rsid w:val="00370D78"/>
    <w:rsid w:val="0037121C"/>
    <w:rsid w:val="0037249A"/>
    <w:rsid w:val="00372CD8"/>
    <w:rsid w:val="00374B98"/>
    <w:rsid w:val="00376487"/>
    <w:rsid w:val="00376C58"/>
    <w:rsid w:val="00377861"/>
    <w:rsid w:val="003904E5"/>
    <w:rsid w:val="00390BEA"/>
    <w:rsid w:val="00391094"/>
    <w:rsid w:val="00392A46"/>
    <w:rsid w:val="00392C30"/>
    <w:rsid w:val="0039314D"/>
    <w:rsid w:val="00396921"/>
    <w:rsid w:val="00396A98"/>
    <w:rsid w:val="00396C1A"/>
    <w:rsid w:val="003A1363"/>
    <w:rsid w:val="003A4375"/>
    <w:rsid w:val="003A4824"/>
    <w:rsid w:val="003B0F74"/>
    <w:rsid w:val="003B1907"/>
    <w:rsid w:val="003B2716"/>
    <w:rsid w:val="003B3740"/>
    <w:rsid w:val="003B3773"/>
    <w:rsid w:val="003C0484"/>
    <w:rsid w:val="003C2593"/>
    <w:rsid w:val="003C3211"/>
    <w:rsid w:val="003C39A3"/>
    <w:rsid w:val="003C3EA8"/>
    <w:rsid w:val="003C7962"/>
    <w:rsid w:val="003C7FA8"/>
    <w:rsid w:val="003D25D5"/>
    <w:rsid w:val="003D695D"/>
    <w:rsid w:val="003D7331"/>
    <w:rsid w:val="003D753C"/>
    <w:rsid w:val="003E09F9"/>
    <w:rsid w:val="003E0BAD"/>
    <w:rsid w:val="003E0FD6"/>
    <w:rsid w:val="003E1282"/>
    <w:rsid w:val="003E176B"/>
    <w:rsid w:val="003E4BE8"/>
    <w:rsid w:val="003E5152"/>
    <w:rsid w:val="003E5541"/>
    <w:rsid w:val="003E55C3"/>
    <w:rsid w:val="003E581A"/>
    <w:rsid w:val="003E5F9D"/>
    <w:rsid w:val="003E6862"/>
    <w:rsid w:val="003E7775"/>
    <w:rsid w:val="003E798B"/>
    <w:rsid w:val="003F0880"/>
    <w:rsid w:val="003F25F4"/>
    <w:rsid w:val="003F5CF2"/>
    <w:rsid w:val="003F6177"/>
    <w:rsid w:val="003F64A2"/>
    <w:rsid w:val="003F727D"/>
    <w:rsid w:val="003F73A2"/>
    <w:rsid w:val="00400110"/>
    <w:rsid w:val="0040017A"/>
    <w:rsid w:val="004019E4"/>
    <w:rsid w:val="004028D0"/>
    <w:rsid w:val="00402C1A"/>
    <w:rsid w:val="004035A4"/>
    <w:rsid w:val="00403804"/>
    <w:rsid w:val="00405A4C"/>
    <w:rsid w:val="00410F24"/>
    <w:rsid w:val="004117F1"/>
    <w:rsid w:val="00415003"/>
    <w:rsid w:val="00416A64"/>
    <w:rsid w:val="00416F1C"/>
    <w:rsid w:val="00420C58"/>
    <w:rsid w:val="0042205A"/>
    <w:rsid w:val="004223F0"/>
    <w:rsid w:val="00422504"/>
    <w:rsid w:val="00422B39"/>
    <w:rsid w:val="0042536E"/>
    <w:rsid w:val="004270BD"/>
    <w:rsid w:val="004278DA"/>
    <w:rsid w:val="00430C0A"/>
    <w:rsid w:val="00430C4B"/>
    <w:rsid w:val="004310AC"/>
    <w:rsid w:val="00432BFC"/>
    <w:rsid w:val="00433D2E"/>
    <w:rsid w:val="00433D9C"/>
    <w:rsid w:val="0043517F"/>
    <w:rsid w:val="004354EA"/>
    <w:rsid w:val="00435C24"/>
    <w:rsid w:val="00436AAE"/>
    <w:rsid w:val="00436BE2"/>
    <w:rsid w:val="004429C6"/>
    <w:rsid w:val="004440D2"/>
    <w:rsid w:val="00444520"/>
    <w:rsid w:val="00444F28"/>
    <w:rsid w:val="004451B0"/>
    <w:rsid w:val="0045192E"/>
    <w:rsid w:val="004524D3"/>
    <w:rsid w:val="00455EDE"/>
    <w:rsid w:val="00455F64"/>
    <w:rsid w:val="00456B87"/>
    <w:rsid w:val="004606BE"/>
    <w:rsid w:val="0046329C"/>
    <w:rsid w:val="004636EA"/>
    <w:rsid w:val="00463C20"/>
    <w:rsid w:val="00464944"/>
    <w:rsid w:val="00472E2A"/>
    <w:rsid w:val="004733B0"/>
    <w:rsid w:val="00474FBA"/>
    <w:rsid w:val="00475F55"/>
    <w:rsid w:val="0047683A"/>
    <w:rsid w:val="00477238"/>
    <w:rsid w:val="0047742F"/>
    <w:rsid w:val="00480A2C"/>
    <w:rsid w:val="0048223B"/>
    <w:rsid w:val="00486311"/>
    <w:rsid w:val="00486A8C"/>
    <w:rsid w:val="00487295"/>
    <w:rsid w:val="0048742E"/>
    <w:rsid w:val="004904B6"/>
    <w:rsid w:val="00491B87"/>
    <w:rsid w:val="004927E3"/>
    <w:rsid w:val="00492AA8"/>
    <w:rsid w:val="00492E83"/>
    <w:rsid w:val="0049342C"/>
    <w:rsid w:val="00495B5B"/>
    <w:rsid w:val="0049615D"/>
    <w:rsid w:val="004970A6"/>
    <w:rsid w:val="0049713D"/>
    <w:rsid w:val="00497E5B"/>
    <w:rsid w:val="004A02BE"/>
    <w:rsid w:val="004A1CE0"/>
    <w:rsid w:val="004A385D"/>
    <w:rsid w:val="004B0144"/>
    <w:rsid w:val="004B044F"/>
    <w:rsid w:val="004B227D"/>
    <w:rsid w:val="004B244F"/>
    <w:rsid w:val="004B2482"/>
    <w:rsid w:val="004B4453"/>
    <w:rsid w:val="004B59DE"/>
    <w:rsid w:val="004B602A"/>
    <w:rsid w:val="004B7A2C"/>
    <w:rsid w:val="004C120F"/>
    <w:rsid w:val="004C32CD"/>
    <w:rsid w:val="004C52A6"/>
    <w:rsid w:val="004C7D8C"/>
    <w:rsid w:val="004D0B7E"/>
    <w:rsid w:val="004D1F98"/>
    <w:rsid w:val="004D3633"/>
    <w:rsid w:val="004D4179"/>
    <w:rsid w:val="004D4F4A"/>
    <w:rsid w:val="004D596D"/>
    <w:rsid w:val="004D6970"/>
    <w:rsid w:val="004D717C"/>
    <w:rsid w:val="004E19E5"/>
    <w:rsid w:val="004E1BD4"/>
    <w:rsid w:val="004E2F87"/>
    <w:rsid w:val="004E35DB"/>
    <w:rsid w:val="004E4506"/>
    <w:rsid w:val="004E4D0E"/>
    <w:rsid w:val="004E4E7C"/>
    <w:rsid w:val="004E5158"/>
    <w:rsid w:val="004E5391"/>
    <w:rsid w:val="004E587B"/>
    <w:rsid w:val="004E7B32"/>
    <w:rsid w:val="004F0143"/>
    <w:rsid w:val="004F4E0B"/>
    <w:rsid w:val="004F5675"/>
    <w:rsid w:val="00507DD1"/>
    <w:rsid w:val="005103BF"/>
    <w:rsid w:val="00515562"/>
    <w:rsid w:val="00515BE3"/>
    <w:rsid w:val="00517B73"/>
    <w:rsid w:val="005201EF"/>
    <w:rsid w:val="005232A9"/>
    <w:rsid w:val="0052605A"/>
    <w:rsid w:val="00526665"/>
    <w:rsid w:val="00526A1F"/>
    <w:rsid w:val="0053337B"/>
    <w:rsid w:val="00534819"/>
    <w:rsid w:val="00534A24"/>
    <w:rsid w:val="00535E02"/>
    <w:rsid w:val="00537F66"/>
    <w:rsid w:val="00543629"/>
    <w:rsid w:val="0054493F"/>
    <w:rsid w:val="00544F35"/>
    <w:rsid w:val="0054570E"/>
    <w:rsid w:val="00545D00"/>
    <w:rsid w:val="005469AA"/>
    <w:rsid w:val="0054708D"/>
    <w:rsid w:val="0054740B"/>
    <w:rsid w:val="005474F6"/>
    <w:rsid w:val="00547836"/>
    <w:rsid w:val="00551DC4"/>
    <w:rsid w:val="00553983"/>
    <w:rsid w:val="00553D18"/>
    <w:rsid w:val="00557BBD"/>
    <w:rsid w:val="00560CA3"/>
    <w:rsid w:val="00560DEE"/>
    <w:rsid w:val="005630C0"/>
    <w:rsid w:val="00564E1D"/>
    <w:rsid w:val="0056544C"/>
    <w:rsid w:val="00565BFB"/>
    <w:rsid w:val="0057146B"/>
    <w:rsid w:val="00572CD1"/>
    <w:rsid w:val="005751E5"/>
    <w:rsid w:val="00577DF3"/>
    <w:rsid w:val="00580FC6"/>
    <w:rsid w:val="005812F0"/>
    <w:rsid w:val="0058145A"/>
    <w:rsid w:val="00587474"/>
    <w:rsid w:val="005921DA"/>
    <w:rsid w:val="00592BBD"/>
    <w:rsid w:val="00594944"/>
    <w:rsid w:val="0059566D"/>
    <w:rsid w:val="00595F59"/>
    <w:rsid w:val="005A07C5"/>
    <w:rsid w:val="005A580B"/>
    <w:rsid w:val="005A7E9C"/>
    <w:rsid w:val="005B0861"/>
    <w:rsid w:val="005B10FB"/>
    <w:rsid w:val="005B1592"/>
    <w:rsid w:val="005B26C9"/>
    <w:rsid w:val="005B3D1F"/>
    <w:rsid w:val="005B60E3"/>
    <w:rsid w:val="005C1FD7"/>
    <w:rsid w:val="005C3AD8"/>
    <w:rsid w:val="005C4856"/>
    <w:rsid w:val="005C4F67"/>
    <w:rsid w:val="005C7FCF"/>
    <w:rsid w:val="005D003F"/>
    <w:rsid w:val="005D05E6"/>
    <w:rsid w:val="005D0890"/>
    <w:rsid w:val="005D0A3B"/>
    <w:rsid w:val="005D4B50"/>
    <w:rsid w:val="005D5869"/>
    <w:rsid w:val="005D7613"/>
    <w:rsid w:val="005E33BF"/>
    <w:rsid w:val="005E3A6A"/>
    <w:rsid w:val="005E415B"/>
    <w:rsid w:val="005E4603"/>
    <w:rsid w:val="005E47D9"/>
    <w:rsid w:val="005E4C5D"/>
    <w:rsid w:val="005E50B3"/>
    <w:rsid w:val="005E7BB9"/>
    <w:rsid w:val="005E7F40"/>
    <w:rsid w:val="005F0D70"/>
    <w:rsid w:val="005F12BE"/>
    <w:rsid w:val="005F3DE2"/>
    <w:rsid w:val="005F71F2"/>
    <w:rsid w:val="006000AB"/>
    <w:rsid w:val="00600381"/>
    <w:rsid w:val="00600E7A"/>
    <w:rsid w:val="0060103D"/>
    <w:rsid w:val="00603186"/>
    <w:rsid w:val="00605FA7"/>
    <w:rsid w:val="0060648F"/>
    <w:rsid w:val="00606B63"/>
    <w:rsid w:val="00614A4B"/>
    <w:rsid w:val="00616AA3"/>
    <w:rsid w:val="00623416"/>
    <w:rsid w:val="00623EFB"/>
    <w:rsid w:val="00624145"/>
    <w:rsid w:val="00625D5E"/>
    <w:rsid w:val="00627046"/>
    <w:rsid w:val="00627824"/>
    <w:rsid w:val="00630878"/>
    <w:rsid w:val="00631499"/>
    <w:rsid w:val="00631D8A"/>
    <w:rsid w:val="00631DBE"/>
    <w:rsid w:val="00633840"/>
    <w:rsid w:val="006363B3"/>
    <w:rsid w:val="00637990"/>
    <w:rsid w:val="00640EF0"/>
    <w:rsid w:val="00641054"/>
    <w:rsid w:val="006414B1"/>
    <w:rsid w:val="006424BF"/>
    <w:rsid w:val="00642E46"/>
    <w:rsid w:val="006451CB"/>
    <w:rsid w:val="00651C8C"/>
    <w:rsid w:val="00651F08"/>
    <w:rsid w:val="00653061"/>
    <w:rsid w:val="00653096"/>
    <w:rsid w:val="00654016"/>
    <w:rsid w:val="00654318"/>
    <w:rsid w:val="006544DD"/>
    <w:rsid w:val="00655BB9"/>
    <w:rsid w:val="00661922"/>
    <w:rsid w:val="00662BF2"/>
    <w:rsid w:val="00663AD2"/>
    <w:rsid w:val="0066419F"/>
    <w:rsid w:val="00665BDE"/>
    <w:rsid w:val="00666B30"/>
    <w:rsid w:val="00666E5E"/>
    <w:rsid w:val="0067281D"/>
    <w:rsid w:val="00673731"/>
    <w:rsid w:val="006738C6"/>
    <w:rsid w:val="00673F1B"/>
    <w:rsid w:val="0067533D"/>
    <w:rsid w:val="0067582E"/>
    <w:rsid w:val="0067591C"/>
    <w:rsid w:val="00675B5F"/>
    <w:rsid w:val="00676E83"/>
    <w:rsid w:val="006814F6"/>
    <w:rsid w:val="006815F1"/>
    <w:rsid w:val="006840F1"/>
    <w:rsid w:val="006846F0"/>
    <w:rsid w:val="00685FF7"/>
    <w:rsid w:val="006905A7"/>
    <w:rsid w:val="006919B6"/>
    <w:rsid w:val="00692D97"/>
    <w:rsid w:val="00692F03"/>
    <w:rsid w:val="0069393B"/>
    <w:rsid w:val="00694B4A"/>
    <w:rsid w:val="006975E3"/>
    <w:rsid w:val="006A5989"/>
    <w:rsid w:val="006A66A0"/>
    <w:rsid w:val="006A7498"/>
    <w:rsid w:val="006B2271"/>
    <w:rsid w:val="006B57BC"/>
    <w:rsid w:val="006C1D9B"/>
    <w:rsid w:val="006C3C47"/>
    <w:rsid w:val="006C62B3"/>
    <w:rsid w:val="006C78A9"/>
    <w:rsid w:val="006C7A5E"/>
    <w:rsid w:val="006D4640"/>
    <w:rsid w:val="006D673C"/>
    <w:rsid w:val="006D7315"/>
    <w:rsid w:val="006E03CF"/>
    <w:rsid w:val="006E0678"/>
    <w:rsid w:val="006E140A"/>
    <w:rsid w:val="006E2FD3"/>
    <w:rsid w:val="006E3464"/>
    <w:rsid w:val="006E34E0"/>
    <w:rsid w:val="006E441F"/>
    <w:rsid w:val="006E7509"/>
    <w:rsid w:val="006F0358"/>
    <w:rsid w:val="006F10FD"/>
    <w:rsid w:val="006F1666"/>
    <w:rsid w:val="006F17E1"/>
    <w:rsid w:val="006F1A09"/>
    <w:rsid w:val="006F3895"/>
    <w:rsid w:val="006F57FF"/>
    <w:rsid w:val="006F5D36"/>
    <w:rsid w:val="006F610E"/>
    <w:rsid w:val="006F6692"/>
    <w:rsid w:val="006F6BF4"/>
    <w:rsid w:val="006F6FF1"/>
    <w:rsid w:val="00701761"/>
    <w:rsid w:val="0070437E"/>
    <w:rsid w:val="00705A3F"/>
    <w:rsid w:val="00705F05"/>
    <w:rsid w:val="00711160"/>
    <w:rsid w:val="007121C6"/>
    <w:rsid w:val="007165C2"/>
    <w:rsid w:val="00716DB6"/>
    <w:rsid w:val="00721C9C"/>
    <w:rsid w:val="00722197"/>
    <w:rsid w:val="00724C0C"/>
    <w:rsid w:val="00726670"/>
    <w:rsid w:val="0072694E"/>
    <w:rsid w:val="00726D5A"/>
    <w:rsid w:val="00732162"/>
    <w:rsid w:val="0073229F"/>
    <w:rsid w:val="00733A36"/>
    <w:rsid w:val="00733EB2"/>
    <w:rsid w:val="007348EE"/>
    <w:rsid w:val="007362A8"/>
    <w:rsid w:val="007362E9"/>
    <w:rsid w:val="0073643B"/>
    <w:rsid w:val="00736A95"/>
    <w:rsid w:val="0074056A"/>
    <w:rsid w:val="00742F76"/>
    <w:rsid w:val="00742FEC"/>
    <w:rsid w:val="0074422E"/>
    <w:rsid w:val="00744517"/>
    <w:rsid w:val="00745A14"/>
    <w:rsid w:val="007525DF"/>
    <w:rsid w:val="0075777D"/>
    <w:rsid w:val="007609D7"/>
    <w:rsid w:val="00761407"/>
    <w:rsid w:val="00761F21"/>
    <w:rsid w:val="007620E2"/>
    <w:rsid w:val="00762CAC"/>
    <w:rsid w:val="007636A6"/>
    <w:rsid w:val="00765BD2"/>
    <w:rsid w:val="00766F71"/>
    <w:rsid w:val="00766FD5"/>
    <w:rsid w:val="0077054B"/>
    <w:rsid w:val="00772F62"/>
    <w:rsid w:val="00780084"/>
    <w:rsid w:val="00783E7C"/>
    <w:rsid w:val="00786543"/>
    <w:rsid w:val="007872F8"/>
    <w:rsid w:val="007906D7"/>
    <w:rsid w:val="0079123A"/>
    <w:rsid w:val="007932DB"/>
    <w:rsid w:val="00794857"/>
    <w:rsid w:val="00794921"/>
    <w:rsid w:val="007951C3"/>
    <w:rsid w:val="0079583C"/>
    <w:rsid w:val="007A05C7"/>
    <w:rsid w:val="007A1C04"/>
    <w:rsid w:val="007A3CCE"/>
    <w:rsid w:val="007A41AD"/>
    <w:rsid w:val="007A4ED6"/>
    <w:rsid w:val="007B06DB"/>
    <w:rsid w:val="007B0D26"/>
    <w:rsid w:val="007B2A9A"/>
    <w:rsid w:val="007B301F"/>
    <w:rsid w:val="007B346B"/>
    <w:rsid w:val="007B47FC"/>
    <w:rsid w:val="007B4A51"/>
    <w:rsid w:val="007B4B6F"/>
    <w:rsid w:val="007B4E21"/>
    <w:rsid w:val="007B6A80"/>
    <w:rsid w:val="007B6DFD"/>
    <w:rsid w:val="007B7C9D"/>
    <w:rsid w:val="007C0BDA"/>
    <w:rsid w:val="007C197C"/>
    <w:rsid w:val="007C2652"/>
    <w:rsid w:val="007C6D84"/>
    <w:rsid w:val="007D0574"/>
    <w:rsid w:val="007D1853"/>
    <w:rsid w:val="007D358C"/>
    <w:rsid w:val="007D50DE"/>
    <w:rsid w:val="007D626D"/>
    <w:rsid w:val="007E5DB9"/>
    <w:rsid w:val="007E728E"/>
    <w:rsid w:val="007E783D"/>
    <w:rsid w:val="007F1AFD"/>
    <w:rsid w:val="007F3F84"/>
    <w:rsid w:val="007F69E2"/>
    <w:rsid w:val="007F6D05"/>
    <w:rsid w:val="008006F3"/>
    <w:rsid w:val="008043E7"/>
    <w:rsid w:val="00812693"/>
    <w:rsid w:val="008159E9"/>
    <w:rsid w:val="00816725"/>
    <w:rsid w:val="008205C2"/>
    <w:rsid w:val="008218DF"/>
    <w:rsid w:val="00821D0C"/>
    <w:rsid w:val="0082241C"/>
    <w:rsid w:val="008317AC"/>
    <w:rsid w:val="008319D8"/>
    <w:rsid w:val="0083365E"/>
    <w:rsid w:val="00833CAF"/>
    <w:rsid w:val="00836523"/>
    <w:rsid w:val="0083670E"/>
    <w:rsid w:val="00836BB7"/>
    <w:rsid w:val="00836EE2"/>
    <w:rsid w:val="008406F7"/>
    <w:rsid w:val="0084155D"/>
    <w:rsid w:val="00841C96"/>
    <w:rsid w:val="008423FE"/>
    <w:rsid w:val="008426B6"/>
    <w:rsid w:val="00842930"/>
    <w:rsid w:val="008457F0"/>
    <w:rsid w:val="00846A2C"/>
    <w:rsid w:val="0085033F"/>
    <w:rsid w:val="008519D0"/>
    <w:rsid w:val="00854A4D"/>
    <w:rsid w:val="00855152"/>
    <w:rsid w:val="00855C54"/>
    <w:rsid w:val="00864223"/>
    <w:rsid w:val="0086515D"/>
    <w:rsid w:val="00866E32"/>
    <w:rsid w:val="0086758B"/>
    <w:rsid w:val="00871782"/>
    <w:rsid w:val="0087247A"/>
    <w:rsid w:val="00873FA3"/>
    <w:rsid w:val="0088006E"/>
    <w:rsid w:val="008814EB"/>
    <w:rsid w:val="00885064"/>
    <w:rsid w:val="00885ADC"/>
    <w:rsid w:val="008862AB"/>
    <w:rsid w:val="0088654A"/>
    <w:rsid w:val="00891E8F"/>
    <w:rsid w:val="00892FB8"/>
    <w:rsid w:val="00893531"/>
    <w:rsid w:val="008947D7"/>
    <w:rsid w:val="0089490B"/>
    <w:rsid w:val="008950BA"/>
    <w:rsid w:val="0089517D"/>
    <w:rsid w:val="00895B3C"/>
    <w:rsid w:val="00897A07"/>
    <w:rsid w:val="008A2570"/>
    <w:rsid w:val="008A3C35"/>
    <w:rsid w:val="008A487A"/>
    <w:rsid w:val="008A65AA"/>
    <w:rsid w:val="008A68EC"/>
    <w:rsid w:val="008A6DF9"/>
    <w:rsid w:val="008B00FA"/>
    <w:rsid w:val="008B1698"/>
    <w:rsid w:val="008B2CCB"/>
    <w:rsid w:val="008B2FB4"/>
    <w:rsid w:val="008B4047"/>
    <w:rsid w:val="008B4365"/>
    <w:rsid w:val="008B679C"/>
    <w:rsid w:val="008C0502"/>
    <w:rsid w:val="008C05C4"/>
    <w:rsid w:val="008C3F97"/>
    <w:rsid w:val="008D0A54"/>
    <w:rsid w:val="008D181B"/>
    <w:rsid w:val="008D1AA1"/>
    <w:rsid w:val="008D1AD8"/>
    <w:rsid w:val="008D1CCF"/>
    <w:rsid w:val="008D2589"/>
    <w:rsid w:val="008D2788"/>
    <w:rsid w:val="008D2B50"/>
    <w:rsid w:val="008D2E49"/>
    <w:rsid w:val="008D5BC2"/>
    <w:rsid w:val="008E424A"/>
    <w:rsid w:val="008E64C9"/>
    <w:rsid w:val="008E69E3"/>
    <w:rsid w:val="008E6E2C"/>
    <w:rsid w:val="008F3D40"/>
    <w:rsid w:val="008F41EF"/>
    <w:rsid w:val="008F475B"/>
    <w:rsid w:val="008F7D8F"/>
    <w:rsid w:val="00900ADB"/>
    <w:rsid w:val="00900F1C"/>
    <w:rsid w:val="009030E4"/>
    <w:rsid w:val="00905A56"/>
    <w:rsid w:val="00910527"/>
    <w:rsid w:val="00910E92"/>
    <w:rsid w:val="0092096A"/>
    <w:rsid w:val="00920FCB"/>
    <w:rsid w:val="009235B0"/>
    <w:rsid w:val="0092391A"/>
    <w:rsid w:val="00926452"/>
    <w:rsid w:val="009276C1"/>
    <w:rsid w:val="00927EE4"/>
    <w:rsid w:val="009316C3"/>
    <w:rsid w:val="00932532"/>
    <w:rsid w:val="009341F8"/>
    <w:rsid w:val="00934392"/>
    <w:rsid w:val="0094031C"/>
    <w:rsid w:val="00940BC9"/>
    <w:rsid w:val="00946180"/>
    <w:rsid w:val="00946846"/>
    <w:rsid w:val="00946849"/>
    <w:rsid w:val="00947972"/>
    <w:rsid w:val="00950E3D"/>
    <w:rsid w:val="00951869"/>
    <w:rsid w:val="00953AA0"/>
    <w:rsid w:val="00953F05"/>
    <w:rsid w:val="0095444E"/>
    <w:rsid w:val="0095475C"/>
    <w:rsid w:val="00955108"/>
    <w:rsid w:val="00955EFC"/>
    <w:rsid w:val="00956C2B"/>
    <w:rsid w:val="00962460"/>
    <w:rsid w:val="00962FDC"/>
    <w:rsid w:val="00964557"/>
    <w:rsid w:val="00966072"/>
    <w:rsid w:val="00967083"/>
    <w:rsid w:val="00967DF7"/>
    <w:rsid w:val="00971170"/>
    <w:rsid w:val="00971EA6"/>
    <w:rsid w:val="00972E86"/>
    <w:rsid w:val="009758D3"/>
    <w:rsid w:val="00976BBD"/>
    <w:rsid w:val="00977219"/>
    <w:rsid w:val="0098101E"/>
    <w:rsid w:val="00982C6D"/>
    <w:rsid w:val="0098782F"/>
    <w:rsid w:val="00987E16"/>
    <w:rsid w:val="009902B2"/>
    <w:rsid w:val="009906B9"/>
    <w:rsid w:val="00990E0E"/>
    <w:rsid w:val="009923B6"/>
    <w:rsid w:val="009924A3"/>
    <w:rsid w:val="00993AE0"/>
    <w:rsid w:val="00995D15"/>
    <w:rsid w:val="009969E3"/>
    <w:rsid w:val="009970A7"/>
    <w:rsid w:val="00997B06"/>
    <w:rsid w:val="009A03D1"/>
    <w:rsid w:val="009A0A78"/>
    <w:rsid w:val="009A0D78"/>
    <w:rsid w:val="009A20E0"/>
    <w:rsid w:val="009A48C7"/>
    <w:rsid w:val="009A5FE1"/>
    <w:rsid w:val="009A69A0"/>
    <w:rsid w:val="009B0F8D"/>
    <w:rsid w:val="009B1D06"/>
    <w:rsid w:val="009B2565"/>
    <w:rsid w:val="009B6583"/>
    <w:rsid w:val="009C1ED0"/>
    <w:rsid w:val="009C2931"/>
    <w:rsid w:val="009C3E9B"/>
    <w:rsid w:val="009C6213"/>
    <w:rsid w:val="009C6948"/>
    <w:rsid w:val="009C6FB3"/>
    <w:rsid w:val="009D0B83"/>
    <w:rsid w:val="009D21F7"/>
    <w:rsid w:val="009D2593"/>
    <w:rsid w:val="009D3EE4"/>
    <w:rsid w:val="009D6D54"/>
    <w:rsid w:val="009D7BFF"/>
    <w:rsid w:val="009E3E88"/>
    <w:rsid w:val="009E5D6D"/>
    <w:rsid w:val="009E73E2"/>
    <w:rsid w:val="009F1E6C"/>
    <w:rsid w:val="009F27C3"/>
    <w:rsid w:val="009F3044"/>
    <w:rsid w:val="009F45AB"/>
    <w:rsid w:val="009F6083"/>
    <w:rsid w:val="00A024E4"/>
    <w:rsid w:val="00A0567E"/>
    <w:rsid w:val="00A05FDA"/>
    <w:rsid w:val="00A06AAC"/>
    <w:rsid w:val="00A06B61"/>
    <w:rsid w:val="00A076C5"/>
    <w:rsid w:val="00A11490"/>
    <w:rsid w:val="00A1217D"/>
    <w:rsid w:val="00A122B8"/>
    <w:rsid w:val="00A12ACE"/>
    <w:rsid w:val="00A13211"/>
    <w:rsid w:val="00A139EF"/>
    <w:rsid w:val="00A13AD2"/>
    <w:rsid w:val="00A1658B"/>
    <w:rsid w:val="00A2052A"/>
    <w:rsid w:val="00A2464B"/>
    <w:rsid w:val="00A308ED"/>
    <w:rsid w:val="00A314F3"/>
    <w:rsid w:val="00A31AB8"/>
    <w:rsid w:val="00A35525"/>
    <w:rsid w:val="00A36C07"/>
    <w:rsid w:val="00A40ACE"/>
    <w:rsid w:val="00A41712"/>
    <w:rsid w:val="00A42C5A"/>
    <w:rsid w:val="00A55772"/>
    <w:rsid w:val="00A55ED3"/>
    <w:rsid w:val="00A57399"/>
    <w:rsid w:val="00A6036D"/>
    <w:rsid w:val="00A62A82"/>
    <w:rsid w:val="00A63142"/>
    <w:rsid w:val="00A671FA"/>
    <w:rsid w:val="00A713AE"/>
    <w:rsid w:val="00A7283E"/>
    <w:rsid w:val="00A750B3"/>
    <w:rsid w:val="00A75816"/>
    <w:rsid w:val="00A841E4"/>
    <w:rsid w:val="00A85764"/>
    <w:rsid w:val="00A86227"/>
    <w:rsid w:val="00A86FB5"/>
    <w:rsid w:val="00A8718A"/>
    <w:rsid w:val="00A87C50"/>
    <w:rsid w:val="00A90494"/>
    <w:rsid w:val="00A92857"/>
    <w:rsid w:val="00A9286A"/>
    <w:rsid w:val="00A92F3A"/>
    <w:rsid w:val="00A93D22"/>
    <w:rsid w:val="00A954A3"/>
    <w:rsid w:val="00A960D3"/>
    <w:rsid w:val="00A96C00"/>
    <w:rsid w:val="00A96C3D"/>
    <w:rsid w:val="00A972C2"/>
    <w:rsid w:val="00A9799A"/>
    <w:rsid w:val="00A97DD2"/>
    <w:rsid w:val="00A97FA9"/>
    <w:rsid w:val="00AA1F2B"/>
    <w:rsid w:val="00AA287D"/>
    <w:rsid w:val="00AA2BF3"/>
    <w:rsid w:val="00AA314F"/>
    <w:rsid w:val="00AA4243"/>
    <w:rsid w:val="00AA69D2"/>
    <w:rsid w:val="00AA72E6"/>
    <w:rsid w:val="00AA7756"/>
    <w:rsid w:val="00AB2AF5"/>
    <w:rsid w:val="00AB3639"/>
    <w:rsid w:val="00AB445D"/>
    <w:rsid w:val="00AB44E8"/>
    <w:rsid w:val="00AB47FB"/>
    <w:rsid w:val="00AB5778"/>
    <w:rsid w:val="00AB78D2"/>
    <w:rsid w:val="00AC640B"/>
    <w:rsid w:val="00AC6835"/>
    <w:rsid w:val="00AD048C"/>
    <w:rsid w:val="00AD17A9"/>
    <w:rsid w:val="00AD47BE"/>
    <w:rsid w:val="00AD4CF4"/>
    <w:rsid w:val="00AD4FA8"/>
    <w:rsid w:val="00AD5BB4"/>
    <w:rsid w:val="00AD5C9F"/>
    <w:rsid w:val="00AD630C"/>
    <w:rsid w:val="00AD6593"/>
    <w:rsid w:val="00AE3414"/>
    <w:rsid w:val="00AE463E"/>
    <w:rsid w:val="00AE6932"/>
    <w:rsid w:val="00AE72AD"/>
    <w:rsid w:val="00AF1238"/>
    <w:rsid w:val="00AF409B"/>
    <w:rsid w:val="00B01B63"/>
    <w:rsid w:val="00B04528"/>
    <w:rsid w:val="00B04C3F"/>
    <w:rsid w:val="00B05CD6"/>
    <w:rsid w:val="00B0786A"/>
    <w:rsid w:val="00B10AB5"/>
    <w:rsid w:val="00B10B8F"/>
    <w:rsid w:val="00B1426B"/>
    <w:rsid w:val="00B14CC7"/>
    <w:rsid w:val="00B173AE"/>
    <w:rsid w:val="00B179E7"/>
    <w:rsid w:val="00B17B0F"/>
    <w:rsid w:val="00B21A5B"/>
    <w:rsid w:val="00B24230"/>
    <w:rsid w:val="00B24CB4"/>
    <w:rsid w:val="00B27EA4"/>
    <w:rsid w:val="00B27EC8"/>
    <w:rsid w:val="00B304DC"/>
    <w:rsid w:val="00B314A9"/>
    <w:rsid w:val="00B32108"/>
    <w:rsid w:val="00B362F4"/>
    <w:rsid w:val="00B3738D"/>
    <w:rsid w:val="00B40038"/>
    <w:rsid w:val="00B41583"/>
    <w:rsid w:val="00B42DA9"/>
    <w:rsid w:val="00B4316D"/>
    <w:rsid w:val="00B44980"/>
    <w:rsid w:val="00B46A68"/>
    <w:rsid w:val="00B46C57"/>
    <w:rsid w:val="00B46FF3"/>
    <w:rsid w:val="00B51900"/>
    <w:rsid w:val="00B53B90"/>
    <w:rsid w:val="00B53E11"/>
    <w:rsid w:val="00B5728A"/>
    <w:rsid w:val="00B646AF"/>
    <w:rsid w:val="00B64EE5"/>
    <w:rsid w:val="00B67E76"/>
    <w:rsid w:val="00B70D71"/>
    <w:rsid w:val="00B71675"/>
    <w:rsid w:val="00B726A0"/>
    <w:rsid w:val="00B74034"/>
    <w:rsid w:val="00B75979"/>
    <w:rsid w:val="00B76805"/>
    <w:rsid w:val="00B768A2"/>
    <w:rsid w:val="00B77D3A"/>
    <w:rsid w:val="00B81F0B"/>
    <w:rsid w:val="00B82D0B"/>
    <w:rsid w:val="00B84CF7"/>
    <w:rsid w:val="00B90814"/>
    <w:rsid w:val="00B909BA"/>
    <w:rsid w:val="00B90AA1"/>
    <w:rsid w:val="00B90DEC"/>
    <w:rsid w:val="00B93B84"/>
    <w:rsid w:val="00B9421F"/>
    <w:rsid w:val="00BA1E38"/>
    <w:rsid w:val="00BA2A28"/>
    <w:rsid w:val="00BA420E"/>
    <w:rsid w:val="00BA5658"/>
    <w:rsid w:val="00BA5FFA"/>
    <w:rsid w:val="00BA74E8"/>
    <w:rsid w:val="00BB05AE"/>
    <w:rsid w:val="00BB28B6"/>
    <w:rsid w:val="00BB2C2D"/>
    <w:rsid w:val="00BB3C5F"/>
    <w:rsid w:val="00BB4E78"/>
    <w:rsid w:val="00BB7C83"/>
    <w:rsid w:val="00BC0FAF"/>
    <w:rsid w:val="00BC1F13"/>
    <w:rsid w:val="00BC2B76"/>
    <w:rsid w:val="00BC5BB4"/>
    <w:rsid w:val="00BC600B"/>
    <w:rsid w:val="00BD06A5"/>
    <w:rsid w:val="00BD1BB9"/>
    <w:rsid w:val="00BD2E9B"/>
    <w:rsid w:val="00BD3803"/>
    <w:rsid w:val="00BD6A6D"/>
    <w:rsid w:val="00BD6A90"/>
    <w:rsid w:val="00BD7120"/>
    <w:rsid w:val="00BE1E94"/>
    <w:rsid w:val="00BE7A33"/>
    <w:rsid w:val="00BF2516"/>
    <w:rsid w:val="00BF49D2"/>
    <w:rsid w:val="00BF510F"/>
    <w:rsid w:val="00BF64B1"/>
    <w:rsid w:val="00BF6889"/>
    <w:rsid w:val="00BF6AC9"/>
    <w:rsid w:val="00BF74D6"/>
    <w:rsid w:val="00BF75D8"/>
    <w:rsid w:val="00C0359C"/>
    <w:rsid w:val="00C03FF7"/>
    <w:rsid w:val="00C04199"/>
    <w:rsid w:val="00C0471D"/>
    <w:rsid w:val="00C04AFF"/>
    <w:rsid w:val="00C0510C"/>
    <w:rsid w:val="00C0575E"/>
    <w:rsid w:val="00C05DC8"/>
    <w:rsid w:val="00C110B9"/>
    <w:rsid w:val="00C12B5B"/>
    <w:rsid w:val="00C1486D"/>
    <w:rsid w:val="00C14DC1"/>
    <w:rsid w:val="00C15362"/>
    <w:rsid w:val="00C154F2"/>
    <w:rsid w:val="00C15708"/>
    <w:rsid w:val="00C215CA"/>
    <w:rsid w:val="00C21CBD"/>
    <w:rsid w:val="00C26F3A"/>
    <w:rsid w:val="00C27C92"/>
    <w:rsid w:val="00C30222"/>
    <w:rsid w:val="00C321E7"/>
    <w:rsid w:val="00C32477"/>
    <w:rsid w:val="00C37D09"/>
    <w:rsid w:val="00C4005D"/>
    <w:rsid w:val="00C403BD"/>
    <w:rsid w:val="00C4196E"/>
    <w:rsid w:val="00C435AA"/>
    <w:rsid w:val="00C442FE"/>
    <w:rsid w:val="00C44803"/>
    <w:rsid w:val="00C4495B"/>
    <w:rsid w:val="00C4558E"/>
    <w:rsid w:val="00C46D07"/>
    <w:rsid w:val="00C51C3A"/>
    <w:rsid w:val="00C5239D"/>
    <w:rsid w:val="00C52529"/>
    <w:rsid w:val="00C52891"/>
    <w:rsid w:val="00C54316"/>
    <w:rsid w:val="00C56523"/>
    <w:rsid w:val="00C566AC"/>
    <w:rsid w:val="00C5671D"/>
    <w:rsid w:val="00C56BA8"/>
    <w:rsid w:val="00C60ECA"/>
    <w:rsid w:val="00C646E1"/>
    <w:rsid w:val="00C66173"/>
    <w:rsid w:val="00C66A30"/>
    <w:rsid w:val="00C676C4"/>
    <w:rsid w:val="00C70032"/>
    <w:rsid w:val="00C7048F"/>
    <w:rsid w:val="00C73181"/>
    <w:rsid w:val="00C73A70"/>
    <w:rsid w:val="00C75AA4"/>
    <w:rsid w:val="00C75BF3"/>
    <w:rsid w:val="00C777CB"/>
    <w:rsid w:val="00C77F39"/>
    <w:rsid w:val="00C8170F"/>
    <w:rsid w:val="00C837D6"/>
    <w:rsid w:val="00C84921"/>
    <w:rsid w:val="00C84C45"/>
    <w:rsid w:val="00C84FD9"/>
    <w:rsid w:val="00C8507D"/>
    <w:rsid w:val="00C87003"/>
    <w:rsid w:val="00C90C47"/>
    <w:rsid w:val="00C92698"/>
    <w:rsid w:val="00C92ECB"/>
    <w:rsid w:val="00C94D1C"/>
    <w:rsid w:val="00C94D6A"/>
    <w:rsid w:val="00C96D70"/>
    <w:rsid w:val="00CA02F3"/>
    <w:rsid w:val="00CA08F7"/>
    <w:rsid w:val="00CA0C6B"/>
    <w:rsid w:val="00CA1D16"/>
    <w:rsid w:val="00CA2FF8"/>
    <w:rsid w:val="00CA33D3"/>
    <w:rsid w:val="00CA38D8"/>
    <w:rsid w:val="00CA3D9F"/>
    <w:rsid w:val="00CA5BC7"/>
    <w:rsid w:val="00CB0C78"/>
    <w:rsid w:val="00CB2472"/>
    <w:rsid w:val="00CB3838"/>
    <w:rsid w:val="00CB4347"/>
    <w:rsid w:val="00CB49E3"/>
    <w:rsid w:val="00CC0859"/>
    <w:rsid w:val="00CC0B8E"/>
    <w:rsid w:val="00CC2AD4"/>
    <w:rsid w:val="00CC61EE"/>
    <w:rsid w:val="00CC7F41"/>
    <w:rsid w:val="00CD2147"/>
    <w:rsid w:val="00CD325B"/>
    <w:rsid w:val="00CD54AC"/>
    <w:rsid w:val="00CE3003"/>
    <w:rsid w:val="00CF0813"/>
    <w:rsid w:val="00CF420A"/>
    <w:rsid w:val="00CF5DD2"/>
    <w:rsid w:val="00CF7F45"/>
    <w:rsid w:val="00D009D3"/>
    <w:rsid w:val="00D013A7"/>
    <w:rsid w:val="00D07827"/>
    <w:rsid w:val="00D07C5F"/>
    <w:rsid w:val="00D100E0"/>
    <w:rsid w:val="00D10905"/>
    <w:rsid w:val="00D11280"/>
    <w:rsid w:val="00D125A4"/>
    <w:rsid w:val="00D12E30"/>
    <w:rsid w:val="00D163BF"/>
    <w:rsid w:val="00D16891"/>
    <w:rsid w:val="00D16F80"/>
    <w:rsid w:val="00D1766C"/>
    <w:rsid w:val="00D20057"/>
    <w:rsid w:val="00D216C4"/>
    <w:rsid w:val="00D24238"/>
    <w:rsid w:val="00D2580B"/>
    <w:rsid w:val="00D25883"/>
    <w:rsid w:val="00D26ED1"/>
    <w:rsid w:val="00D32C1E"/>
    <w:rsid w:val="00D40719"/>
    <w:rsid w:val="00D41C1B"/>
    <w:rsid w:val="00D43DCD"/>
    <w:rsid w:val="00D44361"/>
    <w:rsid w:val="00D4513B"/>
    <w:rsid w:val="00D46F07"/>
    <w:rsid w:val="00D473CF"/>
    <w:rsid w:val="00D5037F"/>
    <w:rsid w:val="00D50E3B"/>
    <w:rsid w:val="00D51DB1"/>
    <w:rsid w:val="00D526B5"/>
    <w:rsid w:val="00D52B81"/>
    <w:rsid w:val="00D540DD"/>
    <w:rsid w:val="00D549AB"/>
    <w:rsid w:val="00D54CD9"/>
    <w:rsid w:val="00D55C5B"/>
    <w:rsid w:val="00D561B9"/>
    <w:rsid w:val="00D57798"/>
    <w:rsid w:val="00D60A2E"/>
    <w:rsid w:val="00D616EF"/>
    <w:rsid w:val="00D63842"/>
    <w:rsid w:val="00D66651"/>
    <w:rsid w:val="00D71B89"/>
    <w:rsid w:val="00D7578F"/>
    <w:rsid w:val="00D76B64"/>
    <w:rsid w:val="00D80B7D"/>
    <w:rsid w:val="00D826DB"/>
    <w:rsid w:val="00D858C5"/>
    <w:rsid w:val="00D901E6"/>
    <w:rsid w:val="00D90C91"/>
    <w:rsid w:val="00D90DFC"/>
    <w:rsid w:val="00D91ADF"/>
    <w:rsid w:val="00D9422F"/>
    <w:rsid w:val="00D9519C"/>
    <w:rsid w:val="00D9536E"/>
    <w:rsid w:val="00D97D1E"/>
    <w:rsid w:val="00D97DD1"/>
    <w:rsid w:val="00DA0BDB"/>
    <w:rsid w:val="00DA106E"/>
    <w:rsid w:val="00DA1E5B"/>
    <w:rsid w:val="00DA23A1"/>
    <w:rsid w:val="00DA4621"/>
    <w:rsid w:val="00DA50CD"/>
    <w:rsid w:val="00DA6FF4"/>
    <w:rsid w:val="00DB073E"/>
    <w:rsid w:val="00DB3AE1"/>
    <w:rsid w:val="00DB411B"/>
    <w:rsid w:val="00DB4939"/>
    <w:rsid w:val="00DB4CAD"/>
    <w:rsid w:val="00DC03E4"/>
    <w:rsid w:val="00DC2A76"/>
    <w:rsid w:val="00DC3060"/>
    <w:rsid w:val="00DC66CD"/>
    <w:rsid w:val="00DD0BBF"/>
    <w:rsid w:val="00DD2143"/>
    <w:rsid w:val="00DD2346"/>
    <w:rsid w:val="00DD2AB7"/>
    <w:rsid w:val="00DD2FEC"/>
    <w:rsid w:val="00DD437C"/>
    <w:rsid w:val="00DD4FA0"/>
    <w:rsid w:val="00DD5326"/>
    <w:rsid w:val="00DE0EBD"/>
    <w:rsid w:val="00DE3BBE"/>
    <w:rsid w:val="00DE4C30"/>
    <w:rsid w:val="00DF0D5D"/>
    <w:rsid w:val="00DF0DDB"/>
    <w:rsid w:val="00DF276D"/>
    <w:rsid w:val="00DF3340"/>
    <w:rsid w:val="00DF3E12"/>
    <w:rsid w:val="00DF42BB"/>
    <w:rsid w:val="00DF535B"/>
    <w:rsid w:val="00DF76F9"/>
    <w:rsid w:val="00E0016A"/>
    <w:rsid w:val="00E0655A"/>
    <w:rsid w:val="00E07412"/>
    <w:rsid w:val="00E114DE"/>
    <w:rsid w:val="00E129AD"/>
    <w:rsid w:val="00E13CED"/>
    <w:rsid w:val="00E179C3"/>
    <w:rsid w:val="00E20A78"/>
    <w:rsid w:val="00E2133F"/>
    <w:rsid w:val="00E214F1"/>
    <w:rsid w:val="00E22214"/>
    <w:rsid w:val="00E22AEF"/>
    <w:rsid w:val="00E22BA0"/>
    <w:rsid w:val="00E22D1B"/>
    <w:rsid w:val="00E266B5"/>
    <w:rsid w:val="00E27978"/>
    <w:rsid w:val="00E3733D"/>
    <w:rsid w:val="00E37EA9"/>
    <w:rsid w:val="00E37FA1"/>
    <w:rsid w:val="00E41157"/>
    <w:rsid w:val="00E42539"/>
    <w:rsid w:val="00E42A4F"/>
    <w:rsid w:val="00E43392"/>
    <w:rsid w:val="00E44386"/>
    <w:rsid w:val="00E45A9D"/>
    <w:rsid w:val="00E501B5"/>
    <w:rsid w:val="00E505C5"/>
    <w:rsid w:val="00E50902"/>
    <w:rsid w:val="00E512DE"/>
    <w:rsid w:val="00E51773"/>
    <w:rsid w:val="00E5266F"/>
    <w:rsid w:val="00E53643"/>
    <w:rsid w:val="00E5406F"/>
    <w:rsid w:val="00E5504E"/>
    <w:rsid w:val="00E553B2"/>
    <w:rsid w:val="00E575DA"/>
    <w:rsid w:val="00E57BBF"/>
    <w:rsid w:val="00E65440"/>
    <w:rsid w:val="00E66C7C"/>
    <w:rsid w:val="00E66DCE"/>
    <w:rsid w:val="00E701EF"/>
    <w:rsid w:val="00E706B5"/>
    <w:rsid w:val="00E70E91"/>
    <w:rsid w:val="00E73A06"/>
    <w:rsid w:val="00E744AD"/>
    <w:rsid w:val="00E7526E"/>
    <w:rsid w:val="00E75504"/>
    <w:rsid w:val="00E76745"/>
    <w:rsid w:val="00E770CA"/>
    <w:rsid w:val="00E80C73"/>
    <w:rsid w:val="00E81616"/>
    <w:rsid w:val="00E81EFD"/>
    <w:rsid w:val="00E82577"/>
    <w:rsid w:val="00E83B66"/>
    <w:rsid w:val="00E84070"/>
    <w:rsid w:val="00E854E4"/>
    <w:rsid w:val="00E8795C"/>
    <w:rsid w:val="00E90728"/>
    <w:rsid w:val="00E91129"/>
    <w:rsid w:val="00E93A27"/>
    <w:rsid w:val="00E93E94"/>
    <w:rsid w:val="00E97172"/>
    <w:rsid w:val="00EA0684"/>
    <w:rsid w:val="00EA0A7E"/>
    <w:rsid w:val="00EA1A36"/>
    <w:rsid w:val="00EA70CC"/>
    <w:rsid w:val="00EB2F39"/>
    <w:rsid w:val="00EB6B46"/>
    <w:rsid w:val="00EC176D"/>
    <w:rsid w:val="00EC1934"/>
    <w:rsid w:val="00EC6574"/>
    <w:rsid w:val="00ED0186"/>
    <w:rsid w:val="00ED0527"/>
    <w:rsid w:val="00EE2AB8"/>
    <w:rsid w:val="00EE3898"/>
    <w:rsid w:val="00EE4276"/>
    <w:rsid w:val="00EE5862"/>
    <w:rsid w:val="00EE61C3"/>
    <w:rsid w:val="00EE7377"/>
    <w:rsid w:val="00EF16AB"/>
    <w:rsid w:val="00EF1B92"/>
    <w:rsid w:val="00EF2273"/>
    <w:rsid w:val="00EF4609"/>
    <w:rsid w:val="00EF6F17"/>
    <w:rsid w:val="00EF701A"/>
    <w:rsid w:val="00EF7325"/>
    <w:rsid w:val="00EF734C"/>
    <w:rsid w:val="00F00CEE"/>
    <w:rsid w:val="00F01373"/>
    <w:rsid w:val="00F030B5"/>
    <w:rsid w:val="00F04397"/>
    <w:rsid w:val="00F04B77"/>
    <w:rsid w:val="00F04E38"/>
    <w:rsid w:val="00F06378"/>
    <w:rsid w:val="00F06CF2"/>
    <w:rsid w:val="00F06E69"/>
    <w:rsid w:val="00F11EEB"/>
    <w:rsid w:val="00F12575"/>
    <w:rsid w:val="00F13CF7"/>
    <w:rsid w:val="00F151E2"/>
    <w:rsid w:val="00F15286"/>
    <w:rsid w:val="00F173E6"/>
    <w:rsid w:val="00F20498"/>
    <w:rsid w:val="00F20E59"/>
    <w:rsid w:val="00F21023"/>
    <w:rsid w:val="00F2275A"/>
    <w:rsid w:val="00F2299E"/>
    <w:rsid w:val="00F243A0"/>
    <w:rsid w:val="00F24A25"/>
    <w:rsid w:val="00F24BEB"/>
    <w:rsid w:val="00F30930"/>
    <w:rsid w:val="00F3153F"/>
    <w:rsid w:val="00F31930"/>
    <w:rsid w:val="00F324B6"/>
    <w:rsid w:val="00F363CA"/>
    <w:rsid w:val="00F40345"/>
    <w:rsid w:val="00F404CD"/>
    <w:rsid w:val="00F42154"/>
    <w:rsid w:val="00F428BD"/>
    <w:rsid w:val="00F43A23"/>
    <w:rsid w:val="00F43F92"/>
    <w:rsid w:val="00F479F0"/>
    <w:rsid w:val="00F47CE3"/>
    <w:rsid w:val="00F47DAF"/>
    <w:rsid w:val="00F52B81"/>
    <w:rsid w:val="00F53E2E"/>
    <w:rsid w:val="00F55FE6"/>
    <w:rsid w:val="00F57887"/>
    <w:rsid w:val="00F57913"/>
    <w:rsid w:val="00F57FF7"/>
    <w:rsid w:val="00F60212"/>
    <w:rsid w:val="00F66922"/>
    <w:rsid w:val="00F66A1E"/>
    <w:rsid w:val="00F66E85"/>
    <w:rsid w:val="00F67460"/>
    <w:rsid w:val="00F702D4"/>
    <w:rsid w:val="00F72FC1"/>
    <w:rsid w:val="00F74140"/>
    <w:rsid w:val="00F754BE"/>
    <w:rsid w:val="00F75974"/>
    <w:rsid w:val="00F7597A"/>
    <w:rsid w:val="00F77A92"/>
    <w:rsid w:val="00F8186E"/>
    <w:rsid w:val="00F82D78"/>
    <w:rsid w:val="00F83C9D"/>
    <w:rsid w:val="00F83FEE"/>
    <w:rsid w:val="00F847D2"/>
    <w:rsid w:val="00F84C66"/>
    <w:rsid w:val="00F8590A"/>
    <w:rsid w:val="00F8772A"/>
    <w:rsid w:val="00F910F2"/>
    <w:rsid w:val="00F923FB"/>
    <w:rsid w:val="00F95396"/>
    <w:rsid w:val="00F95AD4"/>
    <w:rsid w:val="00F96268"/>
    <w:rsid w:val="00F963CE"/>
    <w:rsid w:val="00FA0E9D"/>
    <w:rsid w:val="00FA157F"/>
    <w:rsid w:val="00FA1F30"/>
    <w:rsid w:val="00FA2D2B"/>
    <w:rsid w:val="00FA40B6"/>
    <w:rsid w:val="00FA5DA4"/>
    <w:rsid w:val="00FA719E"/>
    <w:rsid w:val="00FB0065"/>
    <w:rsid w:val="00FB2899"/>
    <w:rsid w:val="00FB39DB"/>
    <w:rsid w:val="00FB60D1"/>
    <w:rsid w:val="00FB6415"/>
    <w:rsid w:val="00FB70A1"/>
    <w:rsid w:val="00FB7F6D"/>
    <w:rsid w:val="00FC0E12"/>
    <w:rsid w:val="00FC24DA"/>
    <w:rsid w:val="00FC3A8A"/>
    <w:rsid w:val="00FC4CB1"/>
    <w:rsid w:val="00FC5EB5"/>
    <w:rsid w:val="00FC677C"/>
    <w:rsid w:val="00FC6F4B"/>
    <w:rsid w:val="00FD0553"/>
    <w:rsid w:val="00FD2CED"/>
    <w:rsid w:val="00FD3089"/>
    <w:rsid w:val="00FD65C0"/>
    <w:rsid w:val="00FE320F"/>
    <w:rsid w:val="00FF0CA7"/>
    <w:rsid w:val="00FF13BA"/>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2E14D"/>
  <w15:docId w15:val="{ADE19B61-A4C5-4544-8C8A-EE2D25D0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D0B83"/>
    <w:pPr>
      <w:keepNext/>
      <w:outlineLvl w:val="0"/>
    </w:pPr>
    <w:rPr>
      <w:b/>
      <w:szCs w:val="20"/>
    </w:rPr>
  </w:style>
  <w:style w:type="paragraph" w:styleId="Heading5">
    <w:name w:val="heading 5"/>
    <w:basedOn w:val="Normal"/>
    <w:next w:val="Normal"/>
    <w:link w:val="Heading5Char"/>
    <w:semiHidden/>
    <w:unhideWhenUsed/>
    <w:qFormat/>
    <w:rsid w:val="004440D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B83"/>
    <w:rPr>
      <w:rFonts w:ascii="Tahoma" w:hAnsi="Tahoma" w:cs="Tahoma"/>
      <w:sz w:val="16"/>
      <w:szCs w:val="16"/>
    </w:rPr>
  </w:style>
  <w:style w:type="paragraph" w:styleId="BodyText2">
    <w:name w:val="Body Text 2"/>
    <w:basedOn w:val="Normal"/>
    <w:link w:val="BodyText2Char"/>
    <w:rsid w:val="008D2589"/>
    <w:rPr>
      <w:szCs w:val="20"/>
    </w:rPr>
  </w:style>
  <w:style w:type="character" w:styleId="CommentReference">
    <w:name w:val="annotation reference"/>
    <w:uiPriority w:val="99"/>
    <w:rsid w:val="00C403BD"/>
    <w:rPr>
      <w:sz w:val="16"/>
      <w:szCs w:val="16"/>
    </w:rPr>
  </w:style>
  <w:style w:type="paragraph" w:styleId="CommentText">
    <w:name w:val="annotation text"/>
    <w:basedOn w:val="Normal"/>
    <w:link w:val="CommentTextChar"/>
    <w:uiPriority w:val="99"/>
    <w:rsid w:val="00C403BD"/>
    <w:rPr>
      <w:sz w:val="20"/>
      <w:szCs w:val="20"/>
    </w:rPr>
  </w:style>
  <w:style w:type="character" w:customStyle="1" w:styleId="CommentTextChar">
    <w:name w:val="Comment Text Char"/>
    <w:basedOn w:val="DefaultParagraphFont"/>
    <w:link w:val="CommentText"/>
    <w:uiPriority w:val="99"/>
    <w:rsid w:val="00C403BD"/>
  </w:style>
  <w:style w:type="paragraph" w:styleId="CommentSubject">
    <w:name w:val="annotation subject"/>
    <w:basedOn w:val="CommentText"/>
    <w:next w:val="CommentText"/>
    <w:link w:val="CommentSubjectChar"/>
    <w:uiPriority w:val="99"/>
    <w:rsid w:val="00C403BD"/>
    <w:rPr>
      <w:b/>
      <w:bCs/>
    </w:rPr>
  </w:style>
  <w:style w:type="character" w:customStyle="1" w:styleId="CommentSubjectChar">
    <w:name w:val="Comment Subject Char"/>
    <w:link w:val="CommentSubject"/>
    <w:uiPriority w:val="99"/>
    <w:rsid w:val="00C403BD"/>
    <w:rPr>
      <w:b/>
      <w:bCs/>
    </w:rPr>
  </w:style>
  <w:style w:type="character" w:customStyle="1" w:styleId="Heading5Char">
    <w:name w:val="Heading 5 Char"/>
    <w:link w:val="Heading5"/>
    <w:semiHidden/>
    <w:rsid w:val="004440D2"/>
    <w:rPr>
      <w:rFonts w:ascii="Calibri" w:eastAsia="MS Gothic" w:hAnsi="Calibri"/>
      <w:color w:val="243F60"/>
      <w:sz w:val="24"/>
      <w:szCs w:val="24"/>
    </w:rPr>
  </w:style>
  <w:style w:type="character" w:customStyle="1" w:styleId="Heading1Char">
    <w:name w:val="Heading 1 Char"/>
    <w:link w:val="Heading1"/>
    <w:rsid w:val="004440D2"/>
    <w:rPr>
      <w:b/>
      <w:sz w:val="24"/>
    </w:rPr>
  </w:style>
  <w:style w:type="paragraph" w:styleId="ListParagraph">
    <w:name w:val="List Paragraph"/>
    <w:basedOn w:val="Normal"/>
    <w:uiPriority w:val="34"/>
    <w:qFormat/>
    <w:rsid w:val="004440D2"/>
    <w:pPr>
      <w:ind w:left="720"/>
      <w:contextualSpacing/>
    </w:pPr>
    <w:rPr>
      <w:rFonts w:ascii="Cambria" w:eastAsia="MS Mincho" w:hAnsi="Cambria"/>
    </w:rPr>
  </w:style>
  <w:style w:type="character" w:customStyle="1" w:styleId="feature1">
    <w:name w:val="feature1"/>
    <w:rsid w:val="004440D2"/>
    <w:rPr>
      <w:rFonts w:ascii="Arial" w:hAnsi="Arial" w:cs="Arial"/>
      <w:sz w:val="16"/>
      <w:szCs w:val="16"/>
    </w:rPr>
  </w:style>
  <w:style w:type="character" w:styleId="Hyperlink">
    <w:name w:val="Hyperlink"/>
    <w:rsid w:val="004440D2"/>
    <w:rPr>
      <w:color w:val="0000FF"/>
      <w:u w:val="single"/>
    </w:rPr>
  </w:style>
  <w:style w:type="paragraph" w:styleId="BodyText">
    <w:name w:val="Body Text"/>
    <w:basedOn w:val="Normal"/>
    <w:link w:val="BodyTextChar"/>
    <w:rsid w:val="004440D2"/>
    <w:pPr>
      <w:jc w:val="both"/>
    </w:pPr>
    <w:rPr>
      <w:sz w:val="26"/>
      <w:szCs w:val="20"/>
      <w:lang w:val="tr-TR"/>
    </w:rPr>
  </w:style>
  <w:style w:type="character" w:customStyle="1" w:styleId="BodyTextChar">
    <w:name w:val="Body Text Char"/>
    <w:link w:val="BodyText"/>
    <w:rsid w:val="004440D2"/>
    <w:rPr>
      <w:sz w:val="26"/>
      <w:lang w:val="tr-TR"/>
    </w:rPr>
  </w:style>
  <w:style w:type="character" w:customStyle="1" w:styleId="BodyText2Char">
    <w:name w:val="Body Text 2 Char"/>
    <w:link w:val="BodyText2"/>
    <w:rsid w:val="004440D2"/>
    <w:rPr>
      <w:sz w:val="24"/>
    </w:rPr>
  </w:style>
  <w:style w:type="character" w:customStyle="1" w:styleId="viewinfo1">
    <w:name w:val="viewinfo1"/>
    <w:rsid w:val="004440D2"/>
    <w:rPr>
      <w:rFonts w:ascii="Arial" w:hAnsi="Arial" w:cs="Arial" w:hint="default"/>
      <w:color w:val="000000"/>
    </w:rPr>
  </w:style>
  <w:style w:type="paragraph" w:styleId="Footer">
    <w:name w:val="footer"/>
    <w:basedOn w:val="Normal"/>
    <w:link w:val="FooterChar"/>
    <w:uiPriority w:val="99"/>
    <w:rsid w:val="004440D2"/>
    <w:pPr>
      <w:tabs>
        <w:tab w:val="center" w:pos="4703"/>
        <w:tab w:val="right" w:pos="9406"/>
      </w:tabs>
    </w:pPr>
  </w:style>
  <w:style w:type="character" w:customStyle="1" w:styleId="FooterChar">
    <w:name w:val="Footer Char"/>
    <w:link w:val="Footer"/>
    <w:uiPriority w:val="99"/>
    <w:rsid w:val="004440D2"/>
    <w:rPr>
      <w:sz w:val="24"/>
      <w:szCs w:val="24"/>
    </w:rPr>
  </w:style>
  <w:style w:type="character" w:styleId="PageNumber">
    <w:name w:val="page number"/>
    <w:rsid w:val="004440D2"/>
  </w:style>
  <w:style w:type="paragraph" w:styleId="Header">
    <w:name w:val="header"/>
    <w:basedOn w:val="Normal"/>
    <w:link w:val="HeaderChar"/>
    <w:rsid w:val="004440D2"/>
    <w:pPr>
      <w:tabs>
        <w:tab w:val="center" w:pos="4703"/>
        <w:tab w:val="right" w:pos="9406"/>
      </w:tabs>
    </w:pPr>
  </w:style>
  <w:style w:type="character" w:customStyle="1" w:styleId="HeaderChar">
    <w:name w:val="Header Char"/>
    <w:link w:val="Header"/>
    <w:rsid w:val="004440D2"/>
    <w:rPr>
      <w:sz w:val="24"/>
      <w:szCs w:val="24"/>
    </w:rPr>
  </w:style>
  <w:style w:type="character" w:customStyle="1" w:styleId="BalloonTextChar">
    <w:name w:val="Balloon Text Char"/>
    <w:link w:val="BalloonText"/>
    <w:semiHidden/>
    <w:rsid w:val="004440D2"/>
    <w:rPr>
      <w:rFonts w:ascii="Tahoma" w:hAnsi="Tahoma" w:cs="Tahoma"/>
      <w:sz w:val="16"/>
      <w:szCs w:val="16"/>
    </w:rPr>
  </w:style>
  <w:style w:type="character" w:customStyle="1" w:styleId="em1">
    <w:name w:val="em1"/>
    <w:rsid w:val="004440D2"/>
    <w:rPr>
      <w:b/>
      <w:bCs/>
      <w:color w:val="336699"/>
    </w:rPr>
  </w:style>
  <w:style w:type="paragraph" w:customStyle="1" w:styleId="DataField11pt">
    <w:name w:val="Data Field 11pt"/>
    <w:basedOn w:val="Normal"/>
    <w:link w:val="DataField11ptChar"/>
    <w:rsid w:val="004440D2"/>
    <w:pPr>
      <w:autoSpaceDE w:val="0"/>
      <w:autoSpaceDN w:val="0"/>
      <w:spacing w:line="300" w:lineRule="exact"/>
    </w:pPr>
    <w:rPr>
      <w:rFonts w:ascii="Arial" w:hAnsi="Arial" w:cs="Arial"/>
      <w:sz w:val="22"/>
      <w:szCs w:val="20"/>
    </w:rPr>
  </w:style>
  <w:style w:type="character" w:customStyle="1" w:styleId="DataField11ptChar">
    <w:name w:val="Data Field 11pt Char"/>
    <w:link w:val="DataField11pt"/>
    <w:rsid w:val="004440D2"/>
    <w:rPr>
      <w:rFonts w:ascii="Arial" w:hAnsi="Arial" w:cs="Arial"/>
      <w:sz w:val="22"/>
    </w:rPr>
  </w:style>
  <w:style w:type="character" w:customStyle="1" w:styleId="ti">
    <w:name w:val="ti"/>
    <w:rsid w:val="004440D2"/>
  </w:style>
  <w:style w:type="character" w:styleId="Strong">
    <w:name w:val="Strong"/>
    <w:uiPriority w:val="22"/>
    <w:qFormat/>
    <w:rsid w:val="004440D2"/>
    <w:rPr>
      <w:b/>
      <w:bCs/>
    </w:rPr>
  </w:style>
  <w:style w:type="character" w:customStyle="1" w:styleId="subheadlines1">
    <w:name w:val="subheadlines1"/>
    <w:rsid w:val="004440D2"/>
    <w:rPr>
      <w:rFonts w:ascii="Arial" w:hAnsi="Arial" w:cs="Arial" w:hint="default"/>
      <w:b/>
      <w:bCs/>
      <w:color w:val="000000"/>
      <w:sz w:val="24"/>
      <w:szCs w:val="24"/>
    </w:rPr>
  </w:style>
  <w:style w:type="character" w:customStyle="1" w:styleId="author1">
    <w:name w:val="author1"/>
    <w:rsid w:val="004440D2"/>
    <w:rPr>
      <w:b/>
      <w:bCs/>
    </w:rPr>
  </w:style>
  <w:style w:type="character" w:customStyle="1" w:styleId="paragraphcontent1">
    <w:name w:val="paragraphcontent1"/>
    <w:rsid w:val="004440D2"/>
    <w:rPr>
      <w:rFonts w:ascii="Arial" w:hAnsi="Arial" w:cs="Arial" w:hint="default"/>
      <w:color w:val="000000"/>
      <w:sz w:val="20"/>
      <w:szCs w:val="20"/>
    </w:rPr>
  </w:style>
  <w:style w:type="paragraph" w:styleId="NormalWeb">
    <w:name w:val="Normal (Web)"/>
    <w:basedOn w:val="Normal"/>
    <w:uiPriority w:val="99"/>
    <w:rsid w:val="004440D2"/>
    <w:pPr>
      <w:spacing w:before="100" w:beforeAutospacing="1" w:after="100" w:afterAutospacing="1" w:line="480" w:lineRule="auto"/>
    </w:pPr>
    <w:rPr>
      <w:rFonts w:ascii="Arial Unicode MS" w:eastAsia="Arial Unicode MS" w:hAnsi="Arial Unicode MS" w:cs="Arial Unicode MS"/>
      <w:lang w:val="en-GB"/>
    </w:rPr>
  </w:style>
  <w:style w:type="character" w:customStyle="1" w:styleId="il">
    <w:name w:val="il"/>
    <w:rsid w:val="004440D2"/>
  </w:style>
  <w:style w:type="paragraph" w:styleId="PlainText">
    <w:name w:val="Plain Text"/>
    <w:basedOn w:val="Normal"/>
    <w:link w:val="PlainTextChar"/>
    <w:uiPriority w:val="99"/>
    <w:unhideWhenUsed/>
    <w:rsid w:val="004440D2"/>
    <w:rPr>
      <w:rFonts w:ascii="Consolas" w:eastAsia="Calibri" w:hAnsi="Consolas"/>
      <w:sz w:val="21"/>
      <w:szCs w:val="21"/>
    </w:rPr>
  </w:style>
  <w:style w:type="character" w:customStyle="1" w:styleId="PlainTextChar">
    <w:name w:val="Plain Text Char"/>
    <w:link w:val="PlainText"/>
    <w:uiPriority w:val="99"/>
    <w:rsid w:val="004440D2"/>
    <w:rPr>
      <w:rFonts w:ascii="Consolas" w:eastAsia="Calibri" w:hAnsi="Consolas"/>
      <w:sz w:val="21"/>
      <w:szCs w:val="21"/>
    </w:rPr>
  </w:style>
  <w:style w:type="paragraph" w:customStyle="1" w:styleId="body3">
    <w:name w:val="body3"/>
    <w:basedOn w:val="Normal"/>
    <w:rsid w:val="004440D2"/>
    <w:pPr>
      <w:spacing w:before="48" w:after="96" w:line="307" w:lineRule="auto"/>
      <w:ind w:left="220" w:right="1200"/>
    </w:pPr>
    <w:rPr>
      <w:rFonts w:ascii="Cambria" w:hAnsi="Cambria"/>
      <w:color w:val="000000"/>
    </w:rPr>
  </w:style>
  <w:style w:type="paragraph" w:styleId="NoSpacing">
    <w:name w:val="No Spacing"/>
    <w:uiPriority w:val="1"/>
    <w:qFormat/>
    <w:rsid w:val="004440D2"/>
    <w:rPr>
      <w:rFonts w:ascii="Cambria" w:eastAsia="Cambria" w:hAnsi="Cambria"/>
      <w:sz w:val="22"/>
      <w:szCs w:val="22"/>
    </w:rPr>
  </w:style>
  <w:style w:type="paragraph" w:customStyle="1" w:styleId="Default">
    <w:name w:val="Default"/>
    <w:basedOn w:val="Normal"/>
    <w:rsid w:val="004440D2"/>
    <w:pPr>
      <w:autoSpaceDE w:val="0"/>
      <w:autoSpaceDN w:val="0"/>
    </w:pPr>
    <w:rPr>
      <w:rFonts w:eastAsia="Cambria"/>
      <w:color w:val="000000"/>
    </w:rPr>
  </w:style>
  <w:style w:type="paragraph" w:customStyle="1" w:styleId="NoteLevel11">
    <w:name w:val="Note Level 11"/>
    <w:basedOn w:val="Normal"/>
    <w:uiPriority w:val="99"/>
    <w:rsid w:val="004440D2"/>
    <w:pPr>
      <w:keepNext/>
      <w:tabs>
        <w:tab w:val="num" w:pos="0"/>
      </w:tabs>
      <w:contextualSpacing/>
      <w:outlineLvl w:val="0"/>
    </w:pPr>
    <w:rPr>
      <w:rFonts w:ascii="Verdana" w:hAnsi="Verdana"/>
    </w:rPr>
  </w:style>
  <w:style w:type="paragraph" w:customStyle="1" w:styleId="NoteLevel31">
    <w:name w:val="Note Level 31"/>
    <w:basedOn w:val="Normal"/>
    <w:uiPriority w:val="99"/>
    <w:semiHidden/>
    <w:rsid w:val="004440D2"/>
    <w:pPr>
      <w:keepNext/>
      <w:tabs>
        <w:tab w:val="num" w:pos="360"/>
      </w:tabs>
      <w:contextualSpacing/>
      <w:outlineLvl w:val="2"/>
    </w:pPr>
    <w:rPr>
      <w:rFonts w:ascii="Verdana" w:hAnsi="Verdana"/>
    </w:rPr>
  </w:style>
  <w:style w:type="paragraph" w:customStyle="1" w:styleId="NoteLevel41">
    <w:name w:val="Note Level 41"/>
    <w:basedOn w:val="Normal"/>
    <w:uiPriority w:val="99"/>
    <w:semiHidden/>
    <w:rsid w:val="004440D2"/>
    <w:pPr>
      <w:keepNext/>
      <w:tabs>
        <w:tab w:val="num" w:pos="2160"/>
      </w:tabs>
      <w:ind w:left="2520" w:hanging="360"/>
      <w:contextualSpacing/>
      <w:outlineLvl w:val="3"/>
    </w:pPr>
    <w:rPr>
      <w:rFonts w:ascii="Verdana" w:hAnsi="Verdana"/>
    </w:rPr>
  </w:style>
  <w:style w:type="paragraph" w:customStyle="1" w:styleId="NoteLevel51">
    <w:name w:val="Note Level 51"/>
    <w:basedOn w:val="Normal"/>
    <w:uiPriority w:val="99"/>
    <w:semiHidden/>
    <w:rsid w:val="004440D2"/>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99"/>
    <w:semiHidden/>
    <w:rsid w:val="004440D2"/>
    <w:pPr>
      <w:keepNext/>
      <w:tabs>
        <w:tab w:val="num" w:pos="3600"/>
      </w:tabs>
      <w:ind w:left="3960" w:hanging="360"/>
      <w:contextualSpacing/>
      <w:outlineLvl w:val="5"/>
    </w:pPr>
    <w:rPr>
      <w:rFonts w:ascii="Verdana" w:hAnsi="Verdana"/>
    </w:rPr>
  </w:style>
  <w:style w:type="paragraph" w:customStyle="1" w:styleId="NoteLevel71">
    <w:name w:val="Note Level 71"/>
    <w:basedOn w:val="Normal"/>
    <w:uiPriority w:val="99"/>
    <w:semiHidden/>
    <w:rsid w:val="004440D2"/>
    <w:pPr>
      <w:keepNext/>
      <w:tabs>
        <w:tab w:val="num" w:pos="4320"/>
      </w:tabs>
      <w:ind w:left="4680" w:hanging="360"/>
      <w:contextualSpacing/>
      <w:outlineLvl w:val="6"/>
    </w:pPr>
    <w:rPr>
      <w:rFonts w:ascii="Verdana" w:hAnsi="Verdana"/>
    </w:rPr>
  </w:style>
  <w:style w:type="paragraph" w:customStyle="1" w:styleId="NoteLevel81">
    <w:name w:val="Note Level 81"/>
    <w:basedOn w:val="Normal"/>
    <w:uiPriority w:val="99"/>
    <w:semiHidden/>
    <w:rsid w:val="004440D2"/>
    <w:pPr>
      <w:keepNext/>
      <w:tabs>
        <w:tab w:val="num" w:pos="5040"/>
      </w:tabs>
      <w:ind w:left="5400" w:hanging="360"/>
      <w:contextualSpacing/>
      <w:outlineLvl w:val="7"/>
    </w:pPr>
    <w:rPr>
      <w:rFonts w:ascii="Verdana" w:hAnsi="Verdana"/>
    </w:rPr>
  </w:style>
  <w:style w:type="paragraph" w:customStyle="1" w:styleId="NoteLevel91">
    <w:name w:val="Note Level 91"/>
    <w:basedOn w:val="Normal"/>
    <w:uiPriority w:val="99"/>
    <w:semiHidden/>
    <w:rsid w:val="004440D2"/>
    <w:pPr>
      <w:keepNext/>
      <w:tabs>
        <w:tab w:val="num" w:pos="5760"/>
      </w:tabs>
      <w:ind w:left="6120" w:hanging="360"/>
      <w:contextualSpacing/>
      <w:outlineLvl w:val="8"/>
    </w:pPr>
    <w:rPr>
      <w:rFonts w:ascii="Verdana" w:hAnsi="Verdana"/>
    </w:rPr>
  </w:style>
  <w:style w:type="paragraph" w:customStyle="1" w:styleId="NoteLevel22">
    <w:name w:val="Note Level 22"/>
    <w:basedOn w:val="Normal"/>
    <w:uiPriority w:val="99"/>
    <w:rsid w:val="004440D2"/>
    <w:pPr>
      <w:keepNext/>
      <w:tabs>
        <w:tab w:val="num" w:pos="720"/>
      </w:tabs>
      <w:ind w:left="1080" w:hanging="360"/>
      <w:contextualSpacing/>
      <w:outlineLvl w:val="1"/>
    </w:pPr>
    <w:rPr>
      <w:rFonts w:ascii="Verdana" w:hAnsi="Verdana"/>
    </w:rPr>
  </w:style>
  <w:style w:type="table" w:styleId="TableGrid">
    <w:name w:val="Table Grid"/>
    <w:basedOn w:val="TableNormal"/>
    <w:rsid w:val="004440D2"/>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513B"/>
  </w:style>
  <w:style w:type="character" w:customStyle="1" w:styleId="A4">
    <w:name w:val="A4"/>
    <w:uiPriority w:val="99"/>
    <w:rsid w:val="00BE7A33"/>
    <w:rPr>
      <w:color w:val="000000"/>
      <w:sz w:val="32"/>
      <w:szCs w:val="32"/>
    </w:rPr>
  </w:style>
  <w:style w:type="character" w:customStyle="1" w:styleId="UnresolvedMention1">
    <w:name w:val="Unresolved Mention1"/>
    <w:basedOn w:val="DefaultParagraphFont"/>
    <w:uiPriority w:val="99"/>
    <w:semiHidden/>
    <w:unhideWhenUsed/>
    <w:rsid w:val="00E0016A"/>
    <w:rPr>
      <w:color w:val="605E5C"/>
      <w:shd w:val="clear" w:color="auto" w:fill="E1DFDD"/>
    </w:rPr>
  </w:style>
  <w:style w:type="character" w:customStyle="1" w:styleId="apple-converted-space">
    <w:name w:val="apple-converted-space"/>
    <w:basedOn w:val="DefaultParagraphFont"/>
    <w:rsid w:val="00605FA7"/>
  </w:style>
  <w:style w:type="character" w:customStyle="1" w:styleId="UnresolvedMention2">
    <w:name w:val="Unresolved Mention2"/>
    <w:basedOn w:val="DefaultParagraphFont"/>
    <w:uiPriority w:val="99"/>
    <w:semiHidden/>
    <w:unhideWhenUsed/>
    <w:rsid w:val="004F5675"/>
    <w:rPr>
      <w:color w:val="605E5C"/>
      <w:shd w:val="clear" w:color="auto" w:fill="E1DFDD"/>
    </w:rPr>
  </w:style>
  <w:style w:type="character" w:customStyle="1" w:styleId="UnresolvedMention3">
    <w:name w:val="Unresolved Mention3"/>
    <w:basedOn w:val="DefaultParagraphFont"/>
    <w:uiPriority w:val="99"/>
    <w:semiHidden/>
    <w:unhideWhenUsed/>
    <w:rsid w:val="009D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577">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86735750">
      <w:bodyDiv w:val="1"/>
      <w:marLeft w:val="0"/>
      <w:marRight w:val="0"/>
      <w:marTop w:val="0"/>
      <w:marBottom w:val="0"/>
      <w:divBdr>
        <w:top w:val="none" w:sz="0" w:space="0" w:color="auto"/>
        <w:left w:val="none" w:sz="0" w:space="0" w:color="auto"/>
        <w:bottom w:val="none" w:sz="0" w:space="0" w:color="auto"/>
        <w:right w:val="none" w:sz="0" w:space="0" w:color="auto"/>
      </w:divBdr>
    </w:div>
    <w:div w:id="96750852">
      <w:bodyDiv w:val="1"/>
      <w:marLeft w:val="0"/>
      <w:marRight w:val="0"/>
      <w:marTop w:val="0"/>
      <w:marBottom w:val="0"/>
      <w:divBdr>
        <w:top w:val="none" w:sz="0" w:space="0" w:color="auto"/>
        <w:left w:val="none" w:sz="0" w:space="0" w:color="auto"/>
        <w:bottom w:val="none" w:sz="0" w:space="0" w:color="auto"/>
        <w:right w:val="none" w:sz="0" w:space="0" w:color="auto"/>
      </w:divBdr>
    </w:div>
    <w:div w:id="107892810">
      <w:bodyDiv w:val="1"/>
      <w:marLeft w:val="0"/>
      <w:marRight w:val="0"/>
      <w:marTop w:val="0"/>
      <w:marBottom w:val="0"/>
      <w:divBdr>
        <w:top w:val="none" w:sz="0" w:space="0" w:color="auto"/>
        <w:left w:val="none" w:sz="0" w:space="0" w:color="auto"/>
        <w:bottom w:val="none" w:sz="0" w:space="0" w:color="auto"/>
        <w:right w:val="none" w:sz="0" w:space="0" w:color="auto"/>
      </w:divBdr>
    </w:div>
    <w:div w:id="123432947">
      <w:bodyDiv w:val="1"/>
      <w:marLeft w:val="0"/>
      <w:marRight w:val="0"/>
      <w:marTop w:val="0"/>
      <w:marBottom w:val="0"/>
      <w:divBdr>
        <w:top w:val="none" w:sz="0" w:space="0" w:color="auto"/>
        <w:left w:val="none" w:sz="0" w:space="0" w:color="auto"/>
        <w:bottom w:val="none" w:sz="0" w:space="0" w:color="auto"/>
        <w:right w:val="none" w:sz="0" w:space="0" w:color="auto"/>
      </w:divBdr>
    </w:div>
    <w:div w:id="132212497">
      <w:bodyDiv w:val="1"/>
      <w:marLeft w:val="0"/>
      <w:marRight w:val="0"/>
      <w:marTop w:val="0"/>
      <w:marBottom w:val="0"/>
      <w:divBdr>
        <w:top w:val="none" w:sz="0" w:space="0" w:color="auto"/>
        <w:left w:val="none" w:sz="0" w:space="0" w:color="auto"/>
        <w:bottom w:val="none" w:sz="0" w:space="0" w:color="auto"/>
        <w:right w:val="none" w:sz="0" w:space="0" w:color="auto"/>
      </w:divBdr>
    </w:div>
    <w:div w:id="151533162">
      <w:bodyDiv w:val="1"/>
      <w:marLeft w:val="0"/>
      <w:marRight w:val="0"/>
      <w:marTop w:val="0"/>
      <w:marBottom w:val="0"/>
      <w:divBdr>
        <w:top w:val="none" w:sz="0" w:space="0" w:color="auto"/>
        <w:left w:val="none" w:sz="0" w:space="0" w:color="auto"/>
        <w:bottom w:val="none" w:sz="0" w:space="0" w:color="auto"/>
        <w:right w:val="none" w:sz="0" w:space="0" w:color="auto"/>
      </w:divBdr>
    </w:div>
    <w:div w:id="190146693">
      <w:bodyDiv w:val="1"/>
      <w:marLeft w:val="0"/>
      <w:marRight w:val="0"/>
      <w:marTop w:val="0"/>
      <w:marBottom w:val="0"/>
      <w:divBdr>
        <w:top w:val="none" w:sz="0" w:space="0" w:color="auto"/>
        <w:left w:val="none" w:sz="0" w:space="0" w:color="auto"/>
        <w:bottom w:val="none" w:sz="0" w:space="0" w:color="auto"/>
        <w:right w:val="none" w:sz="0" w:space="0" w:color="auto"/>
      </w:divBdr>
    </w:div>
    <w:div w:id="213663600">
      <w:bodyDiv w:val="1"/>
      <w:marLeft w:val="0"/>
      <w:marRight w:val="0"/>
      <w:marTop w:val="0"/>
      <w:marBottom w:val="0"/>
      <w:divBdr>
        <w:top w:val="none" w:sz="0" w:space="0" w:color="auto"/>
        <w:left w:val="none" w:sz="0" w:space="0" w:color="auto"/>
        <w:bottom w:val="none" w:sz="0" w:space="0" w:color="auto"/>
        <w:right w:val="none" w:sz="0" w:space="0" w:color="auto"/>
      </w:divBdr>
    </w:div>
    <w:div w:id="222908023">
      <w:bodyDiv w:val="1"/>
      <w:marLeft w:val="0"/>
      <w:marRight w:val="0"/>
      <w:marTop w:val="0"/>
      <w:marBottom w:val="0"/>
      <w:divBdr>
        <w:top w:val="none" w:sz="0" w:space="0" w:color="auto"/>
        <w:left w:val="none" w:sz="0" w:space="0" w:color="auto"/>
        <w:bottom w:val="none" w:sz="0" w:space="0" w:color="auto"/>
        <w:right w:val="none" w:sz="0" w:space="0" w:color="auto"/>
      </w:divBdr>
    </w:div>
    <w:div w:id="236594970">
      <w:bodyDiv w:val="1"/>
      <w:marLeft w:val="0"/>
      <w:marRight w:val="0"/>
      <w:marTop w:val="0"/>
      <w:marBottom w:val="0"/>
      <w:divBdr>
        <w:top w:val="none" w:sz="0" w:space="0" w:color="auto"/>
        <w:left w:val="none" w:sz="0" w:space="0" w:color="auto"/>
        <w:bottom w:val="none" w:sz="0" w:space="0" w:color="auto"/>
        <w:right w:val="none" w:sz="0" w:space="0" w:color="auto"/>
      </w:divBdr>
    </w:div>
    <w:div w:id="239952500">
      <w:bodyDiv w:val="1"/>
      <w:marLeft w:val="0"/>
      <w:marRight w:val="0"/>
      <w:marTop w:val="0"/>
      <w:marBottom w:val="0"/>
      <w:divBdr>
        <w:top w:val="none" w:sz="0" w:space="0" w:color="auto"/>
        <w:left w:val="none" w:sz="0" w:space="0" w:color="auto"/>
        <w:bottom w:val="none" w:sz="0" w:space="0" w:color="auto"/>
        <w:right w:val="none" w:sz="0" w:space="0" w:color="auto"/>
      </w:divBdr>
    </w:div>
    <w:div w:id="274218304">
      <w:bodyDiv w:val="1"/>
      <w:marLeft w:val="0"/>
      <w:marRight w:val="0"/>
      <w:marTop w:val="0"/>
      <w:marBottom w:val="0"/>
      <w:divBdr>
        <w:top w:val="none" w:sz="0" w:space="0" w:color="auto"/>
        <w:left w:val="none" w:sz="0" w:space="0" w:color="auto"/>
        <w:bottom w:val="none" w:sz="0" w:space="0" w:color="auto"/>
        <w:right w:val="none" w:sz="0" w:space="0" w:color="auto"/>
      </w:divBdr>
    </w:div>
    <w:div w:id="310212909">
      <w:bodyDiv w:val="1"/>
      <w:marLeft w:val="0"/>
      <w:marRight w:val="0"/>
      <w:marTop w:val="0"/>
      <w:marBottom w:val="0"/>
      <w:divBdr>
        <w:top w:val="none" w:sz="0" w:space="0" w:color="auto"/>
        <w:left w:val="none" w:sz="0" w:space="0" w:color="auto"/>
        <w:bottom w:val="none" w:sz="0" w:space="0" w:color="auto"/>
        <w:right w:val="none" w:sz="0" w:space="0" w:color="auto"/>
      </w:divBdr>
    </w:div>
    <w:div w:id="326439080">
      <w:bodyDiv w:val="1"/>
      <w:marLeft w:val="0"/>
      <w:marRight w:val="0"/>
      <w:marTop w:val="0"/>
      <w:marBottom w:val="0"/>
      <w:divBdr>
        <w:top w:val="none" w:sz="0" w:space="0" w:color="auto"/>
        <w:left w:val="none" w:sz="0" w:space="0" w:color="auto"/>
        <w:bottom w:val="none" w:sz="0" w:space="0" w:color="auto"/>
        <w:right w:val="none" w:sz="0" w:space="0" w:color="auto"/>
      </w:divBdr>
    </w:div>
    <w:div w:id="345907955">
      <w:bodyDiv w:val="1"/>
      <w:marLeft w:val="0"/>
      <w:marRight w:val="0"/>
      <w:marTop w:val="0"/>
      <w:marBottom w:val="0"/>
      <w:divBdr>
        <w:top w:val="none" w:sz="0" w:space="0" w:color="auto"/>
        <w:left w:val="none" w:sz="0" w:space="0" w:color="auto"/>
        <w:bottom w:val="none" w:sz="0" w:space="0" w:color="auto"/>
        <w:right w:val="none" w:sz="0" w:space="0" w:color="auto"/>
      </w:divBdr>
    </w:div>
    <w:div w:id="395513911">
      <w:bodyDiv w:val="1"/>
      <w:marLeft w:val="0"/>
      <w:marRight w:val="0"/>
      <w:marTop w:val="0"/>
      <w:marBottom w:val="0"/>
      <w:divBdr>
        <w:top w:val="none" w:sz="0" w:space="0" w:color="auto"/>
        <w:left w:val="none" w:sz="0" w:space="0" w:color="auto"/>
        <w:bottom w:val="none" w:sz="0" w:space="0" w:color="auto"/>
        <w:right w:val="none" w:sz="0" w:space="0" w:color="auto"/>
      </w:divBdr>
    </w:div>
    <w:div w:id="404112514">
      <w:bodyDiv w:val="1"/>
      <w:marLeft w:val="0"/>
      <w:marRight w:val="0"/>
      <w:marTop w:val="0"/>
      <w:marBottom w:val="0"/>
      <w:divBdr>
        <w:top w:val="none" w:sz="0" w:space="0" w:color="auto"/>
        <w:left w:val="none" w:sz="0" w:space="0" w:color="auto"/>
        <w:bottom w:val="none" w:sz="0" w:space="0" w:color="auto"/>
        <w:right w:val="none" w:sz="0" w:space="0" w:color="auto"/>
      </w:divBdr>
      <w:divsChild>
        <w:div w:id="171855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0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197">
      <w:bodyDiv w:val="1"/>
      <w:marLeft w:val="0"/>
      <w:marRight w:val="0"/>
      <w:marTop w:val="0"/>
      <w:marBottom w:val="0"/>
      <w:divBdr>
        <w:top w:val="none" w:sz="0" w:space="0" w:color="auto"/>
        <w:left w:val="none" w:sz="0" w:space="0" w:color="auto"/>
        <w:bottom w:val="none" w:sz="0" w:space="0" w:color="auto"/>
        <w:right w:val="none" w:sz="0" w:space="0" w:color="auto"/>
      </w:divBdr>
    </w:div>
    <w:div w:id="456072692">
      <w:bodyDiv w:val="1"/>
      <w:marLeft w:val="0"/>
      <w:marRight w:val="0"/>
      <w:marTop w:val="0"/>
      <w:marBottom w:val="0"/>
      <w:divBdr>
        <w:top w:val="none" w:sz="0" w:space="0" w:color="auto"/>
        <w:left w:val="none" w:sz="0" w:space="0" w:color="auto"/>
        <w:bottom w:val="none" w:sz="0" w:space="0" w:color="auto"/>
        <w:right w:val="none" w:sz="0" w:space="0" w:color="auto"/>
      </w:divBdr>
    </w:div>
    <w:div w:id="457186829">
      <w:bodyDiv w:val="1"/>
      <w:marLeft w:val="0"/>
      <w:marRight w:val="0"/>
      <w:marTop w:val="0"/>
      <w:marBottom w:val="0"/>
      <w:divBdr>
        <w:top w:val="none" w:sz="0" w:space="0" w:color="auto"/>
        <w:left w:val="none" w:sz="0" w:space="0" w:color="auto"/>
        <w:bottom w:val="none" w:sz="0" w:space="0" w:color="auto"/>
        <w:right w:val="none" w:sz="0" w:space="0" w:color="auto"/>
      </w:divBdr>
    </w:div>
    <w:div w:id="510221929">
      <w:bodyDiv w:val="1"/>
      <w:marLeft w:val="0"/>
      <w:marRight w:val="0"/>
      <w:marTop w:val="0"/>
      <w:marBottom w:val="0"/>
      <w:divBdr>
        <w:top w:val="none" w:sz="0" w:space="0" w:color="auto"/>
        <w:left w:val="none" w:sz="0" w:space="0" w:color="auto"/>
        <w:bottom w:val="none" w:sz="0" w:space="0" w:color="auto"/>
        <w:right w:val="none" w:sz="0" w:space="0" w:color="auto"/>
      </w:divBdr>
    </w:div>
    <w:div w:id="512063675">
      <w:bodyDiv w:val="1"/>
      <w:marLeft w:val="0"/>
      <w:marRight w:val="0"/>
      <w:marTop w:val="0"/>
      <w:marBottom w:val="0"/>
      <w:divBdr>
        <w:top w:val="none" w:sz="0" w:space="0" w:color="auto"/>
        <w:left w:val="none" w:sz="0" w:space="0" w:color="auto"/>
        <w:bottom w:val="none" w:sz="0" w:space="0" w:color="auto"/>
        <w:right w:val="none" w:sz="0" w:space="0" w:color="auto"/>
      </w:divBdr>
    </w:div>
    <w:div w:id="554243503">
      <w:bodyDiv w:val="1"/>
      <w:marLeft w:val="0"/>
      <w:marRight w:val="0"/>
      <w:marTop w:val="0"/>
      <w:marBottom w:val="0"/>
      <w:divBdr>
        <w:top w:val="none" w:sz="0" w:space="0" w:color="auto"/>
        <w:left w:val="none" w:sz="0" w:space="0" w:color="auto"/>
        <w:bottom w:val="none" w:sz="0" w:space="0" w:color="auto"/>
        <w:right w:val="none" w:sz="0" w:space="0" w:color="auto"/>
      </w:divBdr>
    </w:div>
    <w:div w:id="594821481">
      <w:bodyDiv w:val="1"/>
      <w:marLeft w:val="0"/>
      <w:marRight w:val="0"/>
      <w:marTop w:val="0"/>
      <w:marBottom w:val="0"/>
      <w:divBdr>
        <w:top w:val="none" w:sz="0" w:space="0" w:color="auto"/>
        <w:left w:val="none" w:sz="0" w:space="0" w:color="auto"/>
        <w:bottom w:val="none" w:sz="0" w:space="0" w:color="auto"/>
        <w:right w:val="none" w:sz="0" w:space="0" w:color="auto"/>
      </w:divBdr>
    </w:div>
    <w:div w:id="607733489">
      <w:bodyDiv w:val="1"/>
      <w:marLeft w:val="0"/>
      <w:marRight w:val="0"/>
      <w:marTop w:val="0"/>
      <w:marBottom w:val="0"/>
      <w:divBdr>
        <w:top w:val="none" w:sz="0" w:space="0" w:color="auto"/>
        <w:left w:val="none" w:sz="0" w:space="0" w:color="auto"/>
        <w:bottom w:val="none" w:sz="0" w:space="0" w:color="auto"/>
        <w:right w:val="none" w:sz="0" w:space="0" w:color="auto"/>
      </w:divBdr>
    </w:div>
    <w:div w:id="610094737">
      <w:bodyDiv w:val="1"/>
      <w:marLeft w:val="0"/>
      <w:marRight w:val="0"/>
      <w:marTop w:val="0"/>
      <w:marBottom w:val="0"/>
      <w:divBdr>
        <w:top w:val="none" w:sz="0" w:space="0" w:color="auto"/>
        <w:left w:val="none" w:sz="0" w:space="0" w:color="auto"/>
        <w:bottom w:val="none" w:sz="0" w:space="0" w:color="auto"/>
        <w:right w:val="none" w:sz="0" w:space="0" w:color="auto"/>
      </w:divBdr>
    </w:div>
    <w:div w:id="626399859">
      <w:bodyDiv w:val="1"/>
      <w:marLeft w:val="0"/>
      <w:marRight w:val="0"/>
      <w:marTop w:val="0"/>
      <w:marBottom w:val="0"/>
      <w:divBdr>
        <w:top w:val="none" w:sz="0" w:space="0" w:color="auto"/>
        <w:left w:val="none" w:sz="0" w:space="0" w:color="auto"/>
        <w:bottom w:val="none" w:sz="0" w:space="0" w:color="auto"/>
        <w:right w:val="none" w:sz="0" w:space="0" w:color="auto"/>
      </w:divBdr>
    </w:div>
    <w:div w:id="656569431">
      <w:bodyDiv w:val="1"/>
      <w:marLeft w:val="0"/>
      <w:marRight w:val="0"/>
      <w:marTop w:val="0"/>
      <w:marBottom w:val="0"/>
      <w:divBdr>
        <w:top w:val="none" w:sz="0" w:space="0" w:color="auto"/>
        <w:left w:val="none" w:sz="0" w:space="0" w:color="auto"/>
        <w:bottom w:val="none" w:sz="0" w:space="0" w:color="auto"/>
        <w:right w:val="none" w:sz="0" w:space="0" w:color="auto"/>
      </w:divBdr>
    </w:div>
    <w:div w:id="677343553">
      <w:bodyDiv w:val="1"/>
      <w:marLeft w:val="0"/>
      <w:marRight w:val="0"/>
      <w:marTop w:val="0"/>
      <w:marBottom w:val="0"/>
      <w:divBdr>
        <w:top w:val="none" w:sz="0" w:space="0" w:color="auto"/>
        <w:left w:val="none" w:sz="0" w:space="0" w:color="auto"/>
        <w:bottom w:val="none" w:sz="0" w:space="0" w:color="auto"/>
        <w:right w:val="none" w:sz="0" w:space="0" w:color="auto"/>
      </w:divBdr>
    </w:div>
    <w:div w:id="693193559">
      <w:bodyDiv w:val="1"/>
      <w:marLeft w:val="0"/>
      <w:marRight w:val="0"/>
      <w:marTop w:val="0"/>
      <w:marBottom w:val="0"/>
      <w:divBdr>
        <w:top w:val="none" w:sz="0" w:space="0" w:color="auto"/>
        <w:left w:val="none" w:sz="0" w:space="0" w:color="auto"/>
        <w:bottom w:val="none" w:sz="0" w:space="0" w:color="auto"/>
        <w:right w:val="none" w:sz="0" w:space="0" w:color="auto"/>
      </w:divBdr>
      <w:divsChild>
        <w:div w:id="1800104298">
          <w:marLeft w:val="0"/>
          <w:marRight w:val="0"/>
          <w:marTop w:val="0"/>
          <w:marBottom w:val="0"/>
          <w:divBdr>
            <w:top w:val="none" w:sz="0" w:space="0" w:color="auto"/>
            <w:left w:val="none" w:sz="0" w:space="0" w:color="auto"/>
            <w:bottom w:val="none" w:sz="0" w:space="0" w:color="auto"/>
            <w:right w:val="none" w:sz="0" w:space="0" w:color="auto"/>
          </w:divBdr>
          <w:divsChild>
            <w:div w:id="1240403898">
              <w:marLeft w:val="0"/>
              <w:marRight w:val="0"/>
              <w:marTop w:val="0"/>
              <w:marBottom w:val="0"/>
              <w:divBdr>
                <w:top w:val="none" w:sz="0" w:space="0" w:color="auto"/>
                <w:left w:val="none" w:sz="0" w:space="0" w:color="auto"/>
                <w:bottom w:val="none" w:sz="0" w:space="0" w:color="auto"/>
                <w:right w:val="none" w:sz="0" w:space="0" w:color="auto"/>
              </w:divBdr>
              <w:divsChild>
                <w:div w:id="13098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3049">
      <w:bodyDiv w:val="1"/>
      <w:marLeft w:val="0"/>
      <w:marRight w:val="0"/>
      <w:marTop w:val="0"/>
      <w:marBottom w:val="0"/>
      <w:divBdr>
        <w:top w:val="none" w:sz="0" w:space="0" w:color="auto"/>
        <w:left w:val="none" w:sz="0" w:space="0" w:color="auto"/>
        <w:bottom w:val="none" w:sz="0" w:space="0" w:color="auto"/>
        <w:right w:val="none" w:sz="0" w:space="0" w:color="auto"/>
      </w:divBdr>
    </w:div>
    <w:div w:id="757677236">
      <w:bodyDiv w:val="1"/>
      <w:marLeft w:val="0"/>
      <w:marRight w:val="0"/>
      <w:marTop w:val="0"/>
      <w:marBottom w:val="0"/>
      <w:divBdr>
        <w:top w:val="none" w:sz="0" w:space="0" w:color="auto"/>
        <w:left w:val="none" w:sz="0" w:space="0" w:color="auto"/>
        <w:bottom w:val="none" w:sz="0" w:space="0" w:color="auto"/>
        <w:right w:val="none" w:sz="0" w:space="0" w:color="auto"/>
      </w:divBdr>
    </w:div>
    <w:div w:id="775172825">
      <w:bodyDiv w:val="1"/>
      <w:marLeft w:val="0"/>
      <w:marRight w:val="0"/>
      <w:marTop w:val="0"/>
      <w:marBottom w:val="0"/>
      <w:divBdr>
        <w:top w:val="none" w:sz="0" w:space="0" w:color="auto"/>
        <w:left w:val="none" w:sz="0" w:space="0" w:color="auto"/>
        <w:bottom w:val="none" w:sz="0" w:space="0" w:color="auto"/>
        <w:right w:val="none" w:sz="0" w:space="0" w:color="auto"/>
      </w:divBdr>
    </w:div>
    <w:div w:id="790824352">
      <w:bodyDiv w:val="1"/>
      <w:marLeft w:val="0"/>
      <w:marRight w:val="0"/>
      <w:marTop w:val="0"/>
      <w:marBottom w:val="0"/>
      <w:divBdr>
        <w:top w:val="none" w:sz="0" w:space="0" w:color="auto"/>
        <w:left w:val="none" w:sz="0" w:space="0" w:color="auto"/>
        <w:bottom w:val="none" w:sz="0" w:space="0" w:color="auto"/>
        <w:right w:val="none" w:sz="0" w:space="0" w:color="auto"/>
      </w:divBdr>
    </w:div>
    <w:div w:id="880939138">
      <w:bodyDiv w:val="1"/>
      <w:marLeft w:val="0"/>
      <w:marRight w:val="0"/>
      <w:marTop w:val="0"/>
      <w:marBottom w:val="0"/>
      <w:divBdr>
        <w:top w:val="none" w:sz="0" w:space="0" w:color="auto"/>
        <w:left w:val="none" w:sz="0" w:space="0" w:color="auto"/>
        <w:bottom w:val="none" w:sz="0" w:space="0" w:color="auto"/>
        <w:right w:val="none" w:sz="0" w:space="0" w:color="auto"/>
      </w:divBdr>
    </w:div>
    <w:div w:id="904876875">
      <w:bodyDiv w:val="1"/>
      <w:marLeft w:val="0"/>
      <w:marRight w:val="0"/>
      <w:marTop w:val="0"/>
      <w:marBottom w:val="0"/>
      <w:divBdr>
        <w:top w:val="none" w:sz="0" w:space="0" w:color="auto"/>
        <w:left w:val="none" w:sz="0" w:space="0" w:color="auto"/>
        <w:bottom w:val="none" w:sz="0" w:space="0" w:color="auto"/>
        <w:right w:val="none" w:sz="0" w:space="0" w:color="auto"/>
      </w:divBdr>
    </w:div>
    <w:div w:id="914582448">
      <w:bodyDiv w:val="1"/>
      <w:marLeft w:val="0"/>
      <w:marRight w:val="0"/>
      <w:marTop w:val="0"/>
      <w:marBottom w:val="0"/>
      <w:divBdr>
        <w:top w:val="none" w:sz="0" w:space="0" w:color="auto"/>
        <w:left w:val="none" w:sz="0" w:space="0" w:color="auto"/>
        <w:bottom w:val="none" w:sz="0" w:space="0" w:color="auto"/>
        <w:right w:val="none" w:sz="0" w:space="0" w:color="auto"/>
      </w:divBdr>
    </w:div>
    <w:div w:id="951665121">
      <w:bodyDiv w:val="1"/>
      <w:marLeft w:val="0"/>
      <w:marRight w:val="0"/>
      <w:marTop w:val="0"/>
      <w:marBottom w:val="0"/>
      <w:divBdr>
        <w:top w:val="none" w:sz="0" w:space="0" w:color="auto"/>
        <w:left w:val="none" w:sz="0" w:space="0" w:color="auto"/>
        <w:bottom w:val="none" w:sz="0" w:space="0" w:color="auto"/>
        <w:right w:val="none" w:sz="0" w:space="0" w:color="auto"/>
      </w:divBdr>
    </w:div>
    <w:div w:id="972174318">
      <w:bodyDiv w:val="1"/>
      <w:marLeft w:val="0"/>
      <w:marRight w:val="0"/>
      <w:marTop w:val="0"/>
      <w:marBottom w:val="0"/>
      <w:divBdr>
        <w:top w:val="none" w:sz="0" w:space="0" w:color="auto"/>
        <w:left w:val="none" w:sz="0" w:space="0" w:color="auto"/>
        <w:bottom w:val="none" w:sz="0" w:space="0" w:color="auto"/>
        <w:right w:val="none" w:sz="0" w:space="0" w:color="auto"/>
      </w:divBdr>
    </w:div>
    <w:div w:id="992756900">
      <w:bodyDiv w:val="1"/>
      <w:marLeft w:val="0"/>
      <w:marRight w:val="0"/>
      <w:marTop w:val="0"/>
      <w:marBottom w:val="0"/>
      <w:divBdr>
        <w:top w:val="none" w:sz="0" w:space="0" w:color="auto"/>
        <w:left w:val="none" w:sz="0" w:space="0" w:color="auto"/>
        <w:bottom w:val="none" w:sz="0" w:space="0" w:color="auto"/>
        <w:right w:val="none" w:sz="0" w:space="0" w:color="auto"/>
      </w:divBdr>
    </w:div>
    <w:div w:id="1008365388">
      <w:bodyDiv w:val="1"/>
      <w:marLeft w:val="0"/>
      <w:marRight w:val="0"/>
      <w:marTop w:val="0"/>
      <w:marBottom w:val="0"/>
      <w:divBdr>
        <w:top w:val="none" w:sz="0" w:space="0" w:color="auto"/>
        <w:left w:val="none" w:sz="0" w:space="0" w:color="auto"/>
        <w:bottom w:val="none" w:sz="0" w:space="0" w:color="auto"/>
        <w:right w:val="none" w:sz="0" w:space="0" w:color="auto"/>
      </w:divBdr>
    </w:div>
    <w:div w:id="1016228949">
      <w:bodyDiv w:val="1"/>
      <w:marLeft w:val="0"/>
      <w:marRight w:val="0"/>
      <w:marTop w:val="0"/>
      <w:marBottom w:val="0"/>
      <w:divBdr>
        <w:top w:val="none" w:sz="0" w:space="0" w:color="auto"/>
        <w:left w:val="none" w:sz="0" w:space="0" w:color="auto"/>
        <w:bottom w:val="none" w:sz="0" w:space="0" w:color="auto"/>
        <w:right w:val="none" w:sz="0" w:space="0" w:color="auto"/>
      </w:divBdr>
    </w:div>
    <w:div w:id="1020473335">
      <w:bodyDiv w:val="1"/>
      <w:marLeft w:val="0"/>
      <w:marRight w:val="0"/>
      <w:marTop w:val="0"/>
      <w:marBottom w:val="0"/>
      <w:divBdr>
        <w:top w:val="none" w:sz="0" w:space="0" w:color="auto"/>
        <w:left w:val="none" w:sz="0" w:space="0" w:color="auto"/>
        <w:bottom w:val="none" w:sz="0" w:space="0" w:color="auto"/>
        <w:right w:val="none" w:sz="0" w:space="0" w:color="auto"/>
      </w:divBdr>
      <w:divsChild>
        <w:div w:id="17072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8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438">
      <w:bodyDiv w:val="1"/>
      <w:marLeft w:val="0"/>
      <w:marRight w:val="0"/>
      <w:marTop w:val="0"/>
      <w:marBottom w:val="0"/>
      <w:divBdr>
        <w:top w:val="none" w:sz="0" w:space="0" w:color="auto"/>
        <w:left w:val="none" w:sz="0" w:space="0" w:color="auto"/>
        <w:bottom w:val="none" w:sz="0" w:space="0" w:color="auto"/>
        <w:right w:val="none" w:sz="0" w:space="0" w:color="auto"/>
      </w:divBdr>
    </w:div>
    <w:div w:id="1081220918">
      <w:bodyDiv w:val="1"/>
      <w:marLeft w:val="0"/>
      <w:marRight w:val="0"/>
      <w:marTop w:val="0"/>
      <w:marBottom w:val="0"/>
      <w:divBdr>
        <w:top w:val="none" w:sz="0" w:space="0" w:color="auto"/>
        <w:left w:val="none" w:sz="0" w:space="0" w:color="auto"/>
        <w:bottom w:val="none" w:sz="0" w:space="0" w:color="auto"/>
        <w:right w:val="none" w:sz="0" w:space="0" w:color="auto"/>
      </w:divBdr>
    </w:div>
    <w:div w:id="1108546858">
      <w:bodyDiv w:val="1"/>
      <w:marLeft w:val="0"/>
      <w:marRight w:val="0"/>
      <w:marTop w:val="0"/>
      <w:marBottom w:val="0"/>
      <w:divBdr>
        <w:top w:val="none" w:sz="0" w:space="0" w:color="auto"/>
        <w:left w:val="none" w:sz="0" w:space="0" w:color="auto"/>
        <w:bottom w:val="none" w:sz="0" w:space="0" w:color="auto"/>
        <w:right w:val="none" w:sz="0" w:space="0" w:color="auto"/>
      </w:divBdr>
    </w:div>
    <w:div w:id="1112480851">
      <w:bodyDiv w:val="1"/>
      <w:marLeft w:val="0"/>
      <w:marRight w:val="0"/>
      <w:marTop w:val="0"/>
      <w:marBottom w:val="0"/>
      <w:divBdr>
        <w:top w:val="none" w:sz="0" w:space="0" w:color="auto"/>
        <w:left w:val="none" w:sz="0" w:space="0" w:color="auto"/>
        <w:bottom w:val="none" w:sz="0" w:space="0" w:color="auto"/>
        <w:right w:val="none" w:sz="0" w:space="0" w:color="auto"/>
      </w:divBdr>
    </w:div>
    <w:div w:id="1117263116">
      <w:bodyDiv w:val="1"/>
      <w:marLeft w:val="0"/>
      <w:marRight w:val="0"/>
      <w:marTop w:val="0"/>
      <w:marBottom w:val="0"/>
      <w:divBdr>
        <w:top w:val="none" w:sz="0" w:space="0" w:color="auto"/>
        <w:left w:val="none" w:sz="0" w:space="0" w:color="auto"/>
        <w:bottom w:val="none" w:sz="0" w:space="0" w:color="auto"/>
        <w:right w:val="none" w:sz="0" w:space="0" w:color="auto"/>
      </w:divBdr>
    </w:div>
    <w:div w:id="1124808274">
      <w:bodyDiv w:val="1"/>
      <w:marLeft w:val="0"/>
      <w:marRight w:val="0"/>
      <w:marTop w:val="0"/>
      <w:marBottom w:val="0"/>
      <w:divBdr>
        <w:top w:val="none" w:sz="0" w:space="0" w:color="auto"/>
        <w:left w:val="none" w:sz="0" w:space="0" w:color="auto"/>
        <w:bottom w:val="none" w:sz="0" w:space="0" w:color="auto"/>
        <w:right w:val="none" w:sz="0" w:space="0" w:color="auto"/>
      </w:divBdr>
    </w:div>
    <w:div w:id="1152209713">
      <w:bodyDiv w:val="1"/>
      <w:marLeft w:val="0"/>
      <w:marRight w:val="0"/>
      <w:marTop w:val="0"/>
      <w:marBottom w:val="0"/>
      <w:divBdr>
        <w:top w:val="none" w:sz="0" w:space="0" w:color="auto"/>
        <w:left w:val="none" w:sz="0" w:space="0" w:color="auto"/>
        <w:bottom w:val="none" w:sz="0" w:space="0" w:color="auto"/>
        <w:right w:val="none" w:sz="0" w:space="0" w:color="auto"/>
      </w:divBdr>
    </w:div>
    <w:div w:id="1153717018">
      <w:bodyDiv w:val="1"/>
      <w:marLeft w:val="0"/>
      <w:marRight w:val="0"/>
      <w:marTop w:val="0"/>
      <w:marBottom w:val="0"/>
      <w:divBdr>
        <w:top w:val="none" w:sz="0" w:space="0" w:color="auto"/>
        <w:left w:val="none" w:sz="0" w:space="0" w:color="auto"/>
        <w:bottom w:val="none" w:sz="0" w:space="0" w:color="auto"/>
        <w:right w:val="none" w:sz="0" w:space="0" w:color="auto"/>
      </w:divBdr>
    </w:div>
    <w:div w:id="1159729550">
      <w:bodyDiv w:val="1"/>
      <w:marLeft w:val="0"/>
      <w:marRight w:val="0"/>
      <w:marTop w:val="0"/>
      <w:marBottom w:val="0"/>
      <w:divBdr>
        <w:top w:val="none" w:sz="0" w:space="0" w:color="auto"/>
        <w:left w:val="none" w:sz="0" w:space="0" w:color="auto"/>
        <w:bottom w:val="none" w:sz="0" w:space="0" w:color="auto"/>
        <w:right w:val="none" w:sz="0" w:space="0" w:color="auto"/>
      </w:divBdr>
    </w:div>
    <w:div w:id="1171719148">
      <w:bodyDiv w:val="1"/>
      <w:marLeft w:val="0"/>
      <w:marRight w:val="0"/>
      <w:marTop w:val="0"/>
      <w:marBottom w:val="0"/>
      <w:divBdr>
        <w:top w:val="none" w:sz="0" w:space="0" w:color="auto"/>
        <w:left w:val="none" w:sz="0" w:space="0" w:color="auto"/>
        <w:bottom w:val="none" w:sz="0" w:space="0" w:color="auto"/>
        <w:right w:val="none" w:sz="0" w:space="0" w:color="auto"/>
      </w:divBdr>
    </w:div>
    <w:div w:id="1186364457">
      <w:bodyDiv w:val="1"/>
      <w:marLeft w:val="0"/>
      <w:marRight w:val="0"/>
      <w:marTop w:val="0"/>
      <w:marBottom w:val="0"/>
      <w:divBdr>
        <w:top w:val="none" w:sz="0" w:space="0" w:color="auto"/>
        <w:left w:val="none" w:sz="0" w:space="0" w:color="auto"/>
        <w:bottom w:val="none" w:sz="0" w:space="0" w:color="auto"/>
        <w:right w:val="none" w:sz="0" w:space="0" w:color="auto"/>
      </w:divBdr>
    </w:div>
    <w:div w:id="1208883015">
      <w:bodyDiv w:val="1"/>
      <w:marLeft w:val="0"/>
      <w:marRight w:val="0"/>
      <w:marTop w:val="0"/>
      <w:marBottom w:val="0"/>
      <w:divBdr>
        <w:top w:val="none" w:sz="0" w:space="0" w:color="auto"/>
        <w:left w:val="none" w:sz="0" w:space="0" w:color="auto"/>
        <w:bottom w:val="none" w:sz="0" w:space="0" w:color="auto"/>
        <w:right w:val="none" w:sz="0" w:space="0" w:color="auto"/>
      </w:divBdr>
    </w:div>
    <w:div w:id="1220441759">
      <w:bodyDiv w:val="1"/>
      <w:marLeft w:val="0"/>
      <w:marRight w:val="0"/>
      <w:marTop w:val="0"/>
      <w:marBottom w:val="0"/>
      <w:divBdr>
        <w:top w:val="none" w:sz="0" w:space="0" w:color="auto"/>
        <w:left w:val="none" w:sz="0" w:space="0" w:color="auto"/>
        <w:bottom w:val="none" w:sz="0" w:space="0" w:color="auto"/>
        <w:right w:val="none" w:sz="0" w:space="0" w:color="auto"/>
      </w:divBdr>
    </w:div>
    <w:div w:id="1250578597">
      <w:bodyDiv w:val="1"/>
      <w:marLeft w:val="0"/>
      <w:marRight w:val="0"/>
      <w:marTop w:val="0"/>
      <w:marBottom w:val="0"/>
      <w:divBdr>
        <w:top w:val="none" w:sz="0" w:space="0" w:color="auto"/>
        <w:left w:val="none" w:sz="0" w:space="0" w:color="auto"/>
        <w:bottom w:val="none" w:sz="0" w:space="0" w:color="auto"/>
        <w:right w:val="none" w:sz="0" w:space="0" w:color="auto"/>
      </w:divBdr>
    </w:div>
    <w:div w:id="1253202664">
      <w:bodyDiv w:val="1"/>
      <w:marLeft w:val="0"/>
      <w:marRight w:val="0"/>
      <w:marTop w:val="0"/>
      <w:marBottom w:val="0"/>
      <w:divBdr>
        <w:top w:val="none" w:sz="0" w:space="0" w:color="auto"/>
        <w:left w:val="none" w:sz="0" w:space="0" w:color="auto"/>
        <w:bottom w:val="none" w:sz="0" w:space="0" w:color="auto"/>
        <w:right w:val="none" w:sz="0" w:space="0" w:color="auto"/>
      </w:divBdr>
    </w:div>
    <w:div w:id="1260992774">
      <w:bodyDiv w:val="1"/>
      <w:marLeft w:val="0"/>
      <w:marRight w:val="0"/>
      <w:marTop w:val="0"/>
      <w:marBottom w:val="0"/>
      <w:divBdr>
        <w:top w:val="none" w:sz="0" w:space="0" w:color="auto"/>
        <w:left w:val="none" w:sz="0" w:space="0" w:color="auto"/>
        <w:bottom w:val="none" w:sz="0" w:space="0" w:color="auto"/>
        <w:right w:val="none" w:sz="0" w:space="0" w:color="auto"/>
      </w:divBdr>
    </w:div>
    <w:div w:id="1281184103">
      <w:bodyDiv w:val="1"/>
      <w:marLeft w:val="0"/>
      <w:marRight w:val="0"/>
      <w:marTop w:val="0"/>
      <w:marBottom w:val="0"/>
      <w:divBdr>
        <w:top w:val="none" w:sz="0" w:space="0" w:color="auto"/>
        <w:left w:val="none" w:sz="0" w:space="0" w:color="auto"/>
        <w:bottom w:val="none" w:sz="0" w:space="0" w:color="auto"/>
        <w:right w:val="none" w:sz="0" w:space="0" w:color="auto"/>
      </w:divBdr>
    </w:div>
    <w:div w:id="1298292392">
      <w:bodyDiv w:val="1"/>
      <w:marLeft w:val="0"/>
      <w:marRight w:val="0"/>
      <w:marTop w:val="0"/>
      <w:marBottom w:val="0"/>
      <w:divBdr>
        <w:top w:val="none" w:sz="0" w:space="0" w:color="auto"/>
        <w:left w:val="none" w:sz="0" w:space="0" w:color="auto"/>
        <w:bottom w:val="none" w:sz="0" w:space="0" w:color="auto"/>
        <w:right w:val="none" w:sz="0" w:space="0" w:color="auto"/>
      </w:divBdr>
    </w:div>
    <w:div w:id="1316378678">
      <w:bodyDiv w:val="1"/>
      <w:marLeft w:val="0"/>
      <w:marRight w:val="0"/>
      <w:marTop w:val="0"/>
      <w:marBottom w:val="0"/>
      <w:divBdr>
        <w:top w:val="none" w:sz="0" w:space="0" w:color="auto"/>
        <w:left w:val="none" w:sz="0" w:space="0" w:color="auto"/>
        <w:bottom w:val="none" w:sz="0" w:space="0" w:color="auto"/>
        <w:right w:val="none" w:sz="0" w:space="0" w:color="auto"/>
      </w:divBdr>
    </w:div>
    <w:div w:id="1338534909">
      <w:bodyDiv w:val="1"/>
      <w:marLeft w:val="0"/>
      <w:marRight w:val="0"/>
      <w:marTop w:val="0"/>
      <w:marBottom w:val="0"/>
      <w:divBdr>
        <w:top w:val="none" w:sz="0" w:space="0" w:color="auto"/>
        <w:left w:val="none" w:sz="0" w:space="0" w:color="auto"/>
        <w:bottom w:val="none" w:sz="0" w:space="0" w:color="auto"/>
        <w:right w:val="none" w:sz="0" w:space="0" w:color="auto"/>
      </w:divBdr>
    </w:div>
    <w:div w:id="1352561563">
      <w:bodyDiv w:val="1"/>
      <w:marLeft w:val="0"/>
      <w:marRight w:val="0"/>
      <w:marTop w:val="0"/>
      <w:marBottom w:val="0"/>
      <w:divBdr>
        <w:top w:val="none" w:sz="0" w:space="0" w:color="auto"/>
        <w:left w:val="none" w:sz="0" w:space="0" w:color="auto"/>
        <w:bottom w:val="none" w:sz="0" w:space="0" w:color="auto"/>
        <w:right w:val="none" w:sz="0" w:space="0" w:color="auto"/>
      </w:divBdr>
    </w:div>
    <w:div w:id="1362710142">
      <w:bodyDiv w:val="1"/>
      <w:marLeft w:val="0"/>
      <w:marRight w:val="0"/>
      <w:marTop w:val="0"/>
      <w:marBottom w:val="0"/>
      <w:divBdr>
        <w:top w:val="none" w:sz="0" w:space="0" w:color="auto"/>
        <w:left w:val="none" w:sz="0" w:space="0" w:color="auto"/>
        <w:bottom w:val="none" w:sz="0" w:space="0" w:color="auto"/>
        <w:right w:val="none" w:sz="0" w:space="0" w:color="auto"/>
      </w:divBdr>
    </w:div>
    <w:div w:id="1394234289">
      <w:bodyDiv w:val="1"/>
      <w:marLeft w:val="0"/>
      <w:marRight w:val="0"/>
      <w:marTop w:val="0"/>
      <w:marBottom w:val="0"/>
      <w:divBdr>
        <w:top w:val="none" w:sz="0" w:space="0" w:color="auto"/>
        <w:left w:val="none" w:sz="0" w:space="0" w:color="auto"/>
        <w:bottom w:val="none" w:sz="0" w:space="0" w:color="auto"/>
        <w:right w:val="none" w:sz="0" w:space="0" w:color="auto"/>
      </w:divBdr>
    </w:div>
    <w:div w:id="1397704434">
      <w:bodyDiv w:val="1"/>
      <w:marLeft w:val="0"/>
      <w:marRight w:val="0"/>
      <w:marTop w:val="0"/>
      <w:marBottom w:val="0"/>
      <w:divBdr>
        <w:top w:val="none" w:sz="0" w:space="0" w:color="auto"/>
        <w:left w:val="none" w:sz="0" w:space="0" w:color="auto"/>
        <w:bottom w:val="none" w:sz="0" w:space="0" w:color="auto"/>
        <w:right w:val="none" w:sz="0" w:space="0" w:color="auto"/>
      </w:divBdr>
    </w:div>
    <w:div w:id="1402823227">
      <w:bodyDiv w:val="1"/>
      <w:marLeft w:val="0"/>
      <w:marRight w:val="0"/>
      <w:marTop w:val="0"/>
      <w:marBottom w:val="0"/>
      <w:divBdr>
        <w:top w:val="none" w:sz="0" w:space="0" w:color="auto"/>
        <w:left w:val="none" w:sz="0" w:space="0" w:color="auto"/>
        <w:bottom w:val="none" w:sz="0" w:space="0" w:color="auto"/>
        <w:right w:val="none" w:sz="0" w:space="0" w:color="auto"/>
      </w:divBdr>
    </w:div>
    <w:div w:id="1437863818">
      <w:bodyDiv w:val="1"/>
      <w:marLeft w:val="0"/>
      <w:marRight w:val="0"/>
      <w:marTop w:val="0"/>
      <w:marBottom w:val="0"/>
      <w:divBdr>
        <w:top w:val="none" w:sz="0" w:space="0" w:color="auto"/>
        <w:left w:val="none" w:sz="0" w:space="0" w:color="auto"/>
        <w:bottom w:val="none" w:sz="0" w:space="0" w:color="auto"/>
        <w:right w:val="none" w:sz="0" w:space="0" w:color="auto"/>
      </w:divBdr>
      <w:divsChild>
        <w:div w:id="196588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90">
      <w:bodyDiv w:val="1"/>
      <w:marLeft w:val="0"/>
      <w:marRight w:val="0"/>
      <w:marTop w:val="0"/>
      <w:marBottom w:val="0"/>
      <w:divBdr>
        <w:top w:val="none" w:sz="0" w:space="0" w:color="auto"/>
        <w:left w:val="none" w:sz="0" w:space="0" w:color="auto"/>
        <w:bottom w:val="none" w:sz="0" w:space="0" w:color="auto"/>
        <w:right w:val="none" w:sz="0" w:space="0" w:color="auto"/>
      </w:divBdr>
    </w:div>
    <w:div w:id="1477525826">
      <w:bodyDiv w:val="1"/>
      <w:marLeft w:val="0"/>
      <w:marRight w:val="0"/>
      <w:marTop w:val="0"/>
      <w:marBottom w:val="0"/>
      <w:divBdr>
        <w:top w:val="none" w:sz="0" w:space="0" w:color="auto"/>
        <w:left w:val="none" w:sz="0" w:space="0" w:color="auto"/>
        <w:bottom w:val="none" w:sz="0" w:space="0" w:color="auto"/>
        <w:right w:val="none" w:sz="0" w:space="0" w:color="auto"/>
      </w:divBdr>
    </w:div>
    <w:div w:id="1495102043">
      <w:bodyDiv w:val="1"/>
      <w:marLeft w:val="0"/>
      <w:marRight w:val="0"/>
      <w:marTop w:val="0"/>
      <w:marBottom w:val="0"/>
      <w:divBdr>
        <w:top w:val="none" w:sz="0" w:space="0" w:color="auto"/>
        <w:left w:val="none" w:sz="0" w:space="0" w:color="auto"/>
        <w:bottom w:val="none" w:sz="0" w:space="0" w:color="auto"/>
        <w:right w:val="none" w:sz="0" w:space="0" w:color="auto"/>
      </w:divBdr>
    </w:div>
    <w:div w:id="1500000973">
      <w:bodyDiv w:val="1"/>
      <w:marLeft w:val="0"/>
      <w:marRight w:val="0"/>
      <w:marTop w:val="0"/>
      <w:marBottom w:val="0"/>
      <w:divBdr>
        <w:top w:val="none" w:sz="0" w:space="0" w:color="auto"/>
        <w:left w:val="none" w:sz="0" w:space="0" w:color="auto"/>
        <w:bottom w:val="none" w:sz="0" w:space="0" w:color="auto"/>
        <w:right w:val="none" w:sz="0" w:space="0" w:color="auto"/>
      </w:divBdr>
    </w:div>
    <w:div w:id="1510215544">
      <w:bodyDiv w:val="1"/>
      <w:marLeft w:val="0"/>
      <w:marRight w:val="0"/>
      <w:marTop w:val="0"/>
      <w:marBottom w:val="0"/>
      <w:divBdr>
        <w:top w:val="none" w:sz="0" w:space="0" w:color="auto"/>
        <w:left w:val="none" w:sz="0" w:space="0" w:color="auto"/>
        <w:bottom w:val="none" w:sz="0" w:space="0" w:color="auto"/>
        <w:right w:val="none" w:sz="0" w:space="0" w:color="auto"/>
      </w:divBdr>
    </w:div>
    <w:div w:id="1540239219">
      <w:bodyDiv w:val="1"/>
      <w:marLeft w:val="0"/>
      <w:marRight w:val="0"/>
      <w:marTop w:val="0"/>
      <w:marBottom w:val="0"/>
      <w:divBdr>
        <w:top w:val="none" w:sz="0" w:space="0" w:color="auto"/>
        <w:left w:val="none" w:sz="0" w:space="0" w:color="auto"/>
        <w:bottom w:val="none" w:sz="0" w:space="0" w:color="auto"/>
        <w:right w:val="none" w:sz="0" w:space="0" w:color="auto"/>
      </w:divBdr>
    </w:div>
    <w:div w:id="1594974406">
      <w:bodyDiv w:val="1"/>
      <w:marLeft w:val="0"/>
      <w:marRight w:val="0"/>
      <w:marTop w:val="0"/>
      <w:marBottom w:val="0"/>
      <w:divBdr>
        <w:top w:val="none" w:sz="0" w:space="0" w:color="auto"/>
        <w:left w:val="none" w:sz="0" w:space="0" w:color="auto"/>
        <w:bottom w:val="none" w:sz="0" w:space="0" w:color="auto"/>
        <w:right w:val="none" w:sz="0" w:space="0" w:color="auto"/>
      </w:divBdr>
    </w:div>
    <w:div w:id="1605069720">
      <w:bodyDiv w:val="1"/>
      <w:marLeft w:val="0"/>
      <w:marRight w:val="0"/>
      <w:marTop w:val="0"/>
      <w:marBottom w:val="0"/>
      <w:divBdr>
        <w:top w:val="none" w:sz="0" w:space="0" w:color="auto"/>
        <w:left w:val="none" w:sz="0" w:space="0" w:color="auto"/>
        <w:bottom w:val="none" w:sz="0" w:space="0" w:color="auto"/>
        <w:right w:val="none" w:sz="0" w:space="0" w:color="auto"/>
      </w:divBdr>
    </w:div>
    <w:div w:id="1649892842">
      <w:bodyDiv w:val="1"/>
      <w:marLeft w:val="0"/>
      <w:marRight w:val="0"/>
      <w:marTop w:val="0"/>
      <w:marBottom w:val="0"/>
      <w:divBdr>
        <w:top w:val="none" w:sz="0" w:space="0" w:color="auto"/>
        <w:left w:val="none" w:sz="0" w:space="0" w:color="auto"/>
        <w:bottom w:val="none" w:sz="0" w:space="0" w:color="auto"/>
        <w:right w:val="none" w:sz="0" w:space="0" w:color="auto"/>
      </w:divBdr>
    </w:div>
    <w:div w:id="1657995282">
      <w:bodyDiv w:val="1"/>
      <w:marLeft w:val="0"/>
      <w:marRight w:val="0"/>
      <w:marTop w:val="0"/>
      <w:marBottom w:val="0"/>
      <w:divBdr>
        <w:top w:val="none" w:sz="0" w:space="0" w:color="auto"/>
        <w:left w:val="none" w:sz="0" w:space="0" w:color="auto"/>
        <w:bottom w:val="none" w:sz="0" w:space="0" w:color="auto"/>
        <w:right w:val="none" w:sz="0" w:space="0" w:color="auto"/>
      </w:divBdr>
    </w:div>
    <w:div w:id="1671833892">
      <w:bodyDiv w:val="1"/>
      <w:marLeft w:val="0"/>
      <w:marRight w:val="0"/>
      <w:marTop w:val="0"/>
      <w:marBottom w:val="0"/>
      <w:divBdr>
        <w:top w:val="none" w:sz="0" w:space="0" w:color="auto"/>
        <w:left w:val="none" w:sz="0" w:space="0" w:color="auto"/>
        <w:bottom w:val="none" w:sz="0" w:space="0" w:color="auto"/>
        <w:right w:val="none" w:sz="0" w:space="0" w:color="auto"/>
      </w:divBdr>
    </w:div>
    <w:div w:id="1674988084">
      <w:bodyDiv w:val="1"/>
      <w:marLeft w:val="0"/>
      <w:marRight w:val="0"/>
      <w:marTop w:val="0"/>
      <w:marBottom w:val="0"/>
      <w:divBdr>
        <w:top w:val="none" w:sz="0" w:space="0" w:color="auto"/>
        <w:left w:val="none" w:sz="0" w:space="0" w:color="auto"/>
        <w:bottom w:val="none" w:sz="0" w:space="0" w:color="auto"/>
        <w:right w:val="none" w:sz="0" w:space="0" w:color="auto"/>
      </w:divBdr>
    </w:div>
    <w:div w:id="1745570965">
      <w:bodyDiv w:val="1"/>
      <w:marLeft w:val="0"/>
      <w:marRight w:val="0"/>
      <w:marTop w:val="0"/>
      <w:marBottom w:val="0"/>
      <w:divBdr>
        <w:top w:val="none" w:sz="0" w:space="0" w:color="auto"/>
        <w:left w:val="none" w:sz="0" w:space="0" w:color="auto"/>
        <w:bottom w:val="none" w:sz="0" w:space="0" w:color="auto"/>
        <w:right w:val="none" w:sz="0" w:space="0" w:color="auto"/>
      </w:divBdr>
    </w:div>
    <w:div w:id="1787964174">
      <w:bodyDiv w:val="1"/>
      <w:marLeft w:val="0"/>
      <w:marRight w:val="0"/>
      <w:marTop w:val="0"/>
      <w:marBottom w:val="0"/>
      <w:divBdr>
        <w:top w:val="none" w:sz="0" w:space="0" w:color="auto"/>
        <w:left w:val="none" w:sz="0" w:space="0" w:color="auto"/>
        <w:bottom w:val="none" w:sz="0" w:space="0" w:color="auto"/>
        <w:right w:val="none" w:sz="0" w:space="0" w:color="auto"/>
      </w:divBdr>
    </w:div>
    <w:div w:id="1841921976">
      <w:bodyDiv w:val="1"/>
      <w:marLeft w:val="0"/>
      <w:marRight w:val="0"/>
      <w:marTop w:val="0"/>
      <w:marBottom w:val="0"/>
      <w:divBdr>
        <w:top w:val="none" w:sz="0" w:space="0" w:color="auto"/>
        <w:left w:val="none" w:sz="0" w:space="0" w:color="auto"/>
        <w:bottom w:val="none" w:sz="0" w:space="0" w:color="auto"/>
        <w:right w:val="none" w:sz="0" w:space="0" w:color="auto"/>
      </w:divBdr>
    </w:div>
    <w:div w:id="1876428982">
      <w:bodyDiv w:val="1"/>
      <w:marLeft w:val="0"/>
      <w:marRight w:val="0"/>
      <w:marTop w:val="0"/>
      <w:marBottom w:val="0"/>
      <w:divBdr>
        <w:top w:val="none" w:sz="0" w:space="0" w:color="auto"/>
        <w:left w:val="none" w:sz="0" w:space="0" w:color="auto"/>
        <w:bottom w:val="none" w:sz="0" w:space="0" w:color="auto"/>
        <w:right w:val="none" w:sz="0" w:space="0" w:color="auto"/>
      </w:divBdr>
    </w:div>
    <w:div w:id="1887717261">
      <w:bodyDiv w:val="1"/>
      <w:marLeft w:val="0"/>
      <w:marRight w:val="0"/>
      <w:marTop w:val="0"/>
      <w:marBottom w:val="0"/>
      <w:divBdr>
        <w:top w:val="none" w:sz="0" w:space="0" w:color="auto"/>
        <w:left w:val="none" w:sz="0" w:space="0" w:color="auto"/>
        <w:bottom w:val="none" w:sz="0" w:space="0" w:color="auto"/>
        <w:right w:val="none" w:sz="0" w:space="0" w:color="auto"/>
      </w:divBdr>
    </w:div>
    <w:div w:id="1890846870">
      <w:bodyDiv w:val="1"/>
      <w:marLeft w:val="0"/>
      <w:marRight w:val="0"/>
      <w:marTop w:val="0"/>
      <w:marBottom w:val="0"/>
      <w:divBdr>
        <w:top w:val="none" w:sz="0" w:space="0" w:color="auto"/>
        <w:left w:val="none" w:sz="0" w:space="0" w:color="auto"/>
        <w:bottom w:val="none" w:sz="0" w:space="0" w:color="auto"/>
        <w:right w:val="none" w:sz="0" w:space="0" w:color="auto"/>
      </w:divBdr>
    </w:div>
    <w:div w:id="1903254705">
      <w:bodyDiv w:val="1"/>
      <w:marLeft w:val="0"/>
      <w:marRight w:val="0"/>
      <w:marTop w:val="0"/>
      <w:marBottom w:val="0"/>
      <w:divBdr>
        <w:top w:val="none" w:sz="0" w:space="0" w:color="auto"/>
        <w:left w:val="none" w:sz="0" w:space="0" w:color="auto"/>
        <w:bottom w:val="none" w:sz="0" w:space="0" w:color="auto"/>
        <w:right w:val="none" w:sz="0" w:space="0" w:color="auto"/>
      </w:divBdr>
    </w:div>
    <w:div w:id="1950312110">
      <w:bodyDiv w:val="1"/>
      <w:marLeft w:val="0"/>
      <w:marRight w:val="0"/>
      <w:marTop w:val="0"/>
      <w:marBottom w:val="0"/>
      <w:divBdr>
        <w:top w:val="none" w:sz="0" w:space="0" w:color="auto"/>
        <w:left w:val="none" w:sz="0" w:space="0" w:color="auto"/>
        <w:bottom w:val="none" w:sz="0" w:space="0" w:color="auto"/>
        <w:right w:val="none" w:sz="0" w:space="0" w:color="auto"/>
      </w:divBdr>
    </w:div>
    <w:div w:id="1953510393">
      <w:bodyDiv w:val="1"/>
      <w:marLeft w:val="0"/>
      <w:marRight w:val="0"/>
      <w:marTop w:val="0"/>
      <w:marBottom w:val="0"/>
      <w:divBdr>
        <w:top w:val="none" w:sz="0" w:space="0" w:color="auto"/>
        <w:left w:val="none" w:sz="0" w:space="0" w:color="auto"/>
        <w:bottom w:val="none" w:sz="0" w:space="0" w:color="auto"/>
        <w:right w:val="none" w:sz="0" w:space="0" w:color="auto"/>
      </w:divBdr>
    </w:div>
    <w:div w:id="1984000862">
      <w:bodyDiv w:val="1"/>
      <w:marLeft w:val="0"/>
      <w:marRight w:val="0"/>
      <w:marTop w:val="0"/>
      <w:marBottom w:val="0"/>
      <w:divBdr>
        <w:top w:val="none" w:sz="0" w:space="0" w:color="auto"/>
        <w:left w:val="none" w:sz="0" w:space="0" w:color="auto"/>
        <w:bottom w:val="none" w:sz="0" w:space="0" w:color="auto"/>
        <w:right w:val="none" w:sz="0" w:space="0" w:color="auto"/>
      </w:divBdr>
    </w:div>
    <w:div w:id="2006129249">
      <w:bodyDiv w:val="1"/>
      <w:marLeft w:val="0"/>
      <w:marRight w:val="0"/>
      <w:marTop w:val="0"/>
      <w:marBottom w:val="0"/>
      <w:divBdr>
        <w:top w:val="none" w:sz="0" w:space="0" w:color="auto"/>
        <w:left w:val="none" w:sz="0" w:space="0" w:color="auto"/>
        <w:bottom w:val="none" w:sz="0" w:space="0" w:color="auto"/>
        <w:right w:val="none" w:sz="0" w:space="0" w:color="auto"/>
      </w:divBdr>
    </w:div>
    <w:div w:id="2017270458">
      <w:bodyDiv w:val="1"/>
      <w:marLeft w:val="0"/>
      <w:marRight w:val="0"/>
      <w:marTop w:val="0"/>
      <w:marBottom w:val="0"/>
      <w:divBdr>
        <w:top w:val="none" w:sz="0" w:space="0" w:color="auto"/>
        <w:left w:val="none" w:sz="0" w:space="0" w:color="auto"/>
        <w:bottom w:val="none" w:sz="0" w:space="0" w:color="auto"/>
        <w:right w:val="none" w:sz="0" w:space="0" w:color="auto"/>
      </w:divBdr>
    </w:div>
    <w:div w:id="2020543366">
      <w:bodyDiv w:val="1"/>
      <w:marLeft w:val="0"/>
      <w:marRight w:val="0"/>
      <w:marTop w:val="0"/>
      <w:marBottom w:val="0"/>
      <w:divBdr>
        <w:top w:val="none" w:sz="0" w:space="0" w:color="auto"/>
        <w:left w:val="none" w:sz="0" w:space="0" w:color="auto"/>
        <w:bottom w:val="none" w:sz="0" w:space="0" w:color="auto"/>
        <w:right w:val="none" w:sz="0" w:space="0" w:color="auto"/>
      </w:divBdr>
      <w:divsChild>
        <w:div w:id="39454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7479">
      <w:bodyDiv w:val="1"/>
      <w:marLeft w:val="0"/>
      <w:marRight w:val="0"/>
      <w:marTop w:val="0"/>
      <w:marBottom w:val="0"/>
      <w:divBdr>
        <w:top w:val="none" w:sz="0" w:space="0" w:color="auto"/>
        <w:left w:val="none" w:sz="0" w:space="0" w:color="auto"/>
        <w:bottom w:val="none" w:sz="0" w:space="0" w:color="auto"/>
        <w:right w:val="none" w:sz="0" w:space="0" w:color="auto"/>
      </w:divBdr>
    </w:div>
    <w:div w:id="2084717880">
      <w:bodyDiv w:val="1"/>
      <w:marLeft w:val="0"/>
      <w:marRight w:val="0"/>
      <w:marTop w:val="0"/>
      <w:marBottom w:val="0"/>
      <w:divBdr>
        <w:top w:val="none" w:sz="0" w:space="0" w:color="auto"/>
        <w:left w:val="none" w:sz="0" w:space="0" w:color="auto"/>
        <w:bottom w:val="none" w:sz="0" w:space="0" w:color="auto"/>
        <w:right w:val="none" w:sz="0" w:space="0" w:color="auto"/>
      </w:divBdr>
    </w:div>
    <w:div w:id="2097089339">
      <w:bodyDiv w:val="1"/>
      <w:marLeft w:val="0"/>
      <w:marRight w:val="0"/>
      <w:marTop w:val="0"/>
      <w:marBottom w:val="0"/>
      <w:divBdr>
        <w:top w:val="none" w:sz="0" w:space="0" w:color="auto"/>
        <w:left w:val="none" w:sz="0" w:space="0" w:color="auto"/>
        <w:bottom w:val="none" w:sz="0" w:space="0" w:color="auto"/>
        <w:right w:val="none" w:sz="0" w:space="0" w:color="auto"/>
      </w:divBdr>
      <w:divsChild>
        <w:div w:id="622542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2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494">
      <w:bodyDiv w:val="1"/>
      <w:marLeft w:val="0"/>
      <w:marRight w:val="0"/>
      <w:marTop w:val="0"/>
      <w:marBottom w:val="0"/>
      <w:divBdr>
        <w:top w:val="none" w:sz="0" w:space="0" w:color="auto"/>
        <w:left w:val="none" w:sz="0" w:space="0" w:color="auto"/>
        <w:bottom w:val="none" w:sz="0" w:space="0" w:color="auto"/>
        <w:right w:val="none" w:sz="0" w:space="0" w:color="auto"/>
      </w:divBdr>
    </w:div>
    <w:div w:id="2106533503">
      <w:bodyDiv w:val="1"/>
      <w:marLeft w:val="0"/>
      <w:marRight w:val="0"/>
      <w:marTop w:val="0"/>
      <w:marBottom w:val="0"/>
      <w:divBdr>
        <w:top w:val="none" w:sz="0" w:space="0" w:color="auto"/>
        <w:left w:val="none" w:sz="0" w:space="0" w:color="auto"/>
        <w:bottom w:val="none" w:sz="0" w:space="0" w:color="auto"/>
        <w:right w:val="none" w:sz="0" w:space="0" w:color="auto"/>
      </w:divBdr>
    </w:div>
    <w:div w:id="2118478521">
      <w:bodyDiv w:val="1"/>
      <w:marLeft w:val="0"/>
      <w:marRight w:val="0"/>
      <w:marTop w:val="0"/>
      <w:marBottom w:val="0"/>
      <w:divBdr>
        <w:top w:val="none" w:sz="0" w:space="0" w:color="auto"/>
        <w:left w:val="none" w:sz="0" w:space="0" w:color="auto"/>
        <w:bottom w:val="none" w:sz="0" w:space="0" w:color="auto"/>
        <w:right w:val="none" w:sz="0" w:space="0" w:color="auto"/>
      </w:divBdr>
    </w:div>
    <w:div w:id="212692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turan@uab.edu%20%20%20jmturan@gmail.com" TargetMode="External"/><Relationship Id="rId13" Type="http://schemas.openxmlformats.org/officeDocument/2006/relationships/hyperlink" Target="https://www.nap.edu/catalog/24824/lessons-learned-from-diverse-efforts-to-change-social-norms-and-opportunities-and-strategies-to-promote-behavior-change-in-behavioral-heal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holarsstrategynetwork.org/brief/reproductive-stigmas-faced-low-income-young-women-deep-south" TargetMode="External"/><Relationship Id="rId17" Type="http://schemas.openxmlformats.org/officeDocument/2006/relationships/hyperlink" Target="http://amc-americanpainsociety.informz.net/z/cjUucD9taT0zOTI4NTcyJnA9MSZ1PTgxNzczNjkzNyZsaT0yMzgyMTY5OA/index.html" TargetMode="External"/><Relationship Id="rId2" Type="http://schemas.openxmlformats.org/officeDocument/2006/relationships/numbering" Target="numbering.xml"/><Relationship Id="rId16" Type="http://schemas.openxmlformats.org/officeDocument/2006/relationships/hyperlink" Target="http://apha.confex.com/apha/136am/webprogram/Paper17804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1725104/" TargetMode="External"/><Relationship Id="rId5" Type="http://schemas.openxmlformats.org/officeDocument/2006/relationships/webSettings" Target="webSettings.xml"/><Relationship Id="rId15" Type="http://schemas.openxmlformats.org/officeDocument/2006/relationships/hyperlink" Target="http://paa2007.princeton.edu/abstractViewer.aspx?submissionId=71539%20" TargetMode="External"/><Relationship Id="rId10" Type="http://schemas.openxmlformats.org/officeDocument/2006/relationships/hyperlink" Target="https://www.ncbi.nlm.nih.gov/pubmed/3166033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x.doi.org/10.4172/2155-6113.1000467" TargetMode="External"/><Relationship Id="rId14" Type="http://schemas.openxmlformats.org/officeDocument/2006/relationships/hyperlink" Target="http://iussp2005.princeton.edu/abstractViewer.aspx?submissionId=5075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5441-C201-4199-88E9-A75BD5B9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17591</Words>
  <Characters>100273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Dear</vt:lpstr>
    </vt:vector>
  </TitlesOfParts>
  <Company>UAB School of Public Health</Company>
  <LinksUpToDate>false</LinksUpToDate>
  <CharactersWithSpaces>117629</CharactersWithSpaces>
  <SharedDoc>false</SharedDoc>
  <HLinks>
    <vt:vector size="24" baseType="variant">
      <vt:variant>
        <vt:i4>524324</vt:i4>
      </vt:variant>
      <vt:variant>
        <vt:i4>9</vt:i4>
      </vt:variant>
      <vt:variant>
        <vt:i4>0</vt:i4>
      </vt:variant>
      <vt:variant>
        <vt:i4>5</vt:i4>
      </vt:variant>
      <vt:variant>
        <vt:lpwstr>http://apha.confex.com/apha/136am/webprogram/Paper178045.html</vt:lpwstr>
      </vt:variant>
      <vt:variant>
        <vt:lpwstr/>
      </vt:variant>
      <vt:variant>
        <vt:i4>3080261</vt:i4>
      </vt:variant>
      <vt:variant>
        <vt:i4>6</vt:i4>
      </vt:variant>
      <vt:variant>
        <vt:i4>0</vt:i4>
      </vt:variant>
      <vt:variant>
        <vt:i4>5</vt:i4>
      </vt:variant>
      <vt:variant>
        <vt:lpwstr>http://paa2007.princeton.edu/abstractViewer.aspx?submissionId=71539</vt:lpwstr>
      </vt:variant>
      <vt:variant>
        <vt:lpwstr/>
      </vt:variant>
      <vt:variant>
        <vt:i4>5308451</vt:i4>
      </vt:variant>
      <vt:variant>
        <vt:i4>3</vt:i4>
      </vt:variant>
      <vt:variant>
        <vt:i4>0</vt:i4>
      </vt:variant>
      <vt:variant>
        <vt:i4>5</vt:i4>
      </vt:variant>
      <vt:variant>
        <vt:lpwstr>http://iussp2005.princeton.edu/abstractViewer.aspx?submissionId=50758</vt:lpwstr>
      </vt:variant>
      <vt:variant>
        <vt:lpwstr/>
      </vt:variant>
      <vt:variant>
        <vt:i4>2162724</vt:i4>
      </vt:variant>
      <vt:variant>
        <vt:i4>0</vt:i4>
      </vt:variant>
      <vt:variant>
        <vt:i4>0</vt:i4>
      </vt:variant>
      <vt:variant>
        <vt:i4>5</vt:i4>
      </vt:variant>
      <vt:variant>
        <vt:lpwstr>mailto:jmturan@uab.edu   jmturan@gmail.com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PGinter</dc:creator>
  <cp:lastModifiedBy>Janet Turan</cp:lastModifiedBy>
  <cp:revision>7</cp:revision>
  <cp:lastPrinted>2020-01-07T13:17:00Z</cp:lastPrinted>
  <dcterms:created xsi:type="dcterms:W3CDTF">2021-04-06T17:46:00Z</dcterms:created>
  <dcterms:modified xsi:type="dcterms:W3CDTF">2021-04-24T21:59:00Z</dcterms:modified>
</cp:coreProperties>
</file>