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DC" w:rsidRPr="00A24258" w:rsidRDefault="002C10DC" w:rsidP="00AD03B1">
      <w:pPr>
        <w:pStyle w:val="Title"/>
        <w:tabs>
          <w:tab w:val="clear" w:pos="720"/>
          <w:tab w:val="clear" w:pos="3600"/>
          <w:tab w:val="clear" w:pos="4032"/>
          <w:tab w:val="clear" w:pos="4464"/>
          <w:tab w:val="clear" w:pos="5760"/>
          <w:tab w:val="clear" w:pos="10080"/>
        </w:tabs>
        <w:jc w:val="left"/>
        <w:outlineLvl w:val="0"/>
        <w:rPr>
          <w:rFonts w:ascii="Times New Roman" w:hAnsi="Times New Roman"/>
          <w:szCs w:val="24"/>
        </w:rPr>
      </w:pPr>
    </w:p>
    <w:p w:rsidR="00EE4042" w:rsidRPr="00A24258" w:rsidRDefault="00EE4042" w:rsidP="00AD03B1">
      <w:pPr>
        <w:pStyle w:val="Title"/>
        <w:tabs>
          <w:tab w:val="clear" w:pos="720"/>
          <w:tab w:val="clear" w:pos="3600"/>
          <w:tab w:val="clear" w:pos="4032"/>
          <w:tab w:val="clear" w:pos="4464"/>
          <w:tab w:val="clear" w:pos="5760"/>
          <w:tab w:val="clear" w:pos="10080"/>
        </w:tabs>
        <w:jc w:val="left"/>
        <w:outlineLv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CURRICULUM VITAE</w:t>
      </w:r>
    </w:p>
    <w:p w:rsidR="009870FC" w:rsidRPr="00A24258" w:rsidRDefault="009870FC" w:rsidP="00BA7024">
      <w:pPr>
        <w:pStyle w:val="Title"/>
        <w:tabs>
          <w:tab w:val="clear" w:pos="720"/>
          <w:tab w:val="clear" w:pos="3600"/>
          <w:tab w:val="clear" w:pos="4032"/>
          <w:tab w:val="clear" w:pos="4464"/>
          <w:tab w:val="clear" w:pos="5760"/>
          <w:tab w:val="clear" w:pos="10080"/>
        </w:tabs>
        <w:jc w:val="left"/>
        <w:outlineLvl w:val="0"/>
        <w:rPr>
          <w:rFonts w:ascii="Times New Roman" w:hAnsi="Times New Roman"/>
          <w:sz w:val="22"/>
          <w:szCs w:val="24"/>
        </w:rPr>
      </w:pPr>
    </w:p>
    <w:p w:rsidR="00EE4042" w:rsidRPr="00A24258" w:rsidRDefault="00EE4042">
      <w:pPr>
        <w:widowControl w:val="0"/>
        <w:outlineLvl w:val="0"/>
        <w:rPr>
          <w:rFonts w:ascii="Times New Roman" w:hAnsi="Times New Roman"/>
          <w:b/>
          <w:szCs w:val="24"/>
        </w:rPr>
      </w:pPr>
      <w:r w:rsidRPr="00A24258">
        <w:rPr>
          <w:rFonts w:ascii="Times New Roman" w:hAnsi="Times New Roman"/>
          <w:b/>
          <w:szCs w:val="24"/>
        </w:rPr>
        <w:t xml:space="preserve">PERSONAL DATA </w:t>
      </w:r>
    </w:p>
    <w:p w:rsidR="00EE4042" w:rsidRPr="00A24258" w:rsidRDefault="00EE4042">
      <w:pPr>
        <w:pStyle w:val="Footer"/>
        <w:widowControl w:val="0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ab/>
        <w:t>Name</w:t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>William W. Hurd</w:t>
      </w:r>
    </w:p>
    <w:p w:rsidR="00EE4042" w:rsidRPr="00A24258" w:rsidRDefault="00EE4042">
      <w:pPr>
        <w:widowContro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ab/>
        <w:t>Birth</w:t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>Virginia, Minnesota</w:t>
      </w:r>
    </w:p>
    <w:p w:rsidR="00EE4042" w:rsidRPr="00A24258" w:rsidRDefault="00EE4042">
      <w:pPr>
        <w:widowContro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ab/>
        <w:t>Spouse</w:t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 xml:space="preserve">Elizabeth </w:t>
      </w:r>
    </w:p>
    <w:p w:rsidR="00EE4042" w:rsidRPr="00A24258" w:rsidRDefault="006C2AF0">
      <w:pPr>
        <w:widowContro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ab/>
        <w:t>Children</w:t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>Brian, David, Alexander</w:t>
      </w:r>
    </w:p>
    <w:p w:rsidR="00D741F0" w:rsidRPr="00A24258" w:rsidRDefault="00D741F0">
      <w:pPr>
        <w:widowControl w:val="0"/>
        <w:outlineLvl w:val="0"/>
        <w:rPr>
          <w:rFonts w:ascii="Times New Roman" w:hAnsi="Times New Roman"/>
          <w:b/>
          <w:sz w:val="8"/>
          <w:szCs w:val="24"/>
        </w:rPr>
      </w:pPr>
    </w:p>
    <w:p w:rsidR="00EE4042" w:rsidRPr="00A24258" w:rsidRDefault="00EE4042">
      <w:pPr>
        <w:widowControl w:val="0"/>
        <w:outlineLv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EDUCATION</w:t>
      </w:r>
    </w:p>
    <w:p w:rsidR="0019314B" w:rsidRPr="00A24258" w:rsidRDefault="0019314B">
      <w:pPr>
        <w:pStyle w:val="Footer"/>
        <w:widowControl w:val="0"/>
        <w:tabs>
          <w:tab w:val="clear" w:pos="4320"/>
          <w:tab w:val="clear" w:pos="8640"/>
        </w:tabs>
        <w:rPr>
          <w:rFonts w:ascii="Times New Roman" w:hAnsi="Times New Roman"/>
          <w:i/>
          <w:szCs w:val="24"/>
        </w:rPr>
      </w:pPr>
      <w:r w:rsidRPr="00A24258">
        <w:rPr>
          <w:rFonts w:ascii="Times New Roman" w:hAnsi="Times New Roman"/>
          <w:i/>
          <w:szCs w:val="24"/>
        </w:rPr>
        <w:t>University of Alabama, Huntsville, Alabama</w:t>
      </w:r>
      <w:r w:rsidR="00EE4042" w:rsidRPr="00A24258">
        <w:rPr>
          <w:rFonts w:ascii="Times New Roman" w:hAnsi="Times New Roman"/>
          <w:i/>
          <w:szCs w:val="24"/>
        </w:rPr>
        <w:tab/>
      </w:r>
    </w:p>
    <w:p w:rsidR="00EE4042" w:rsidRPr="00A24258" w:rsidRDefault="00C8786F" w:rsidP="0019314B">
      <w:pPr>
        <w:pStyle w:val="Footer"/>
        <w:widowControl w:val="0"/>
        <w:tabs>
          <w:tab w:val="clear" w:pos="4320"/>
          <w:tab w:val="clear" w:pos="8640"/>
        </w:tabs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1971-1975</w:t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>BS</w:t>
      </w:r>
      <w:r w:rsidR="00EE4042" w:rsidRPr="00A24258">
        <w:rPr>
          <w:rFonts w:ascii="Times New Roman" w:hAnsi="Times New Roman"/>
          <w:szCs w:val="24"/>
        </w:rPr>
        <w:t xml:space="preserve"> (magna cum laude) Chemistry</w:t>
      </w:r>
    </w:p>
    <w:p w:rsidR="00EE4042" w:rsidRPr="00A24258" w:rsidRDefault="0019314B">
      <w:pPr>
        <w:widowControl w:val="0"/>
        <w:rPr>
          <w:rFonts w:ascii="Times New Roman" w:hAnsi="Times New Roman"/>
          <w:i/>
          <w:szCs w:val="24"/>
        </w:rPr>
      </w:pPr>
      <w:r w:rsidRPr="00A24258">
        <w:rPr>
          <w:rFonts w:ascii="Times New Roman" w:hAnsi="Times New Roman"/>
          <w:i/>
          <w:szCs w:val="24"/>
        </w:rPr>
        <w:t>University of Alabama School of Medicine, Birmingham, Alabama</w:t>
      </w:r>
      <w:r w:rsidR="00EE4042" w:rsidRPr="00A24258">
        <w:rPr>
          <w:rFonts w:ascii="Times New Roman" w:hAnsi="Times New Roman"/>
          <w:i/>
          <w:szCs w:val="24"/>
        </w:rPr>
        <w:tab/>
      </w:r>
      <w:r w:rsidR="00EE4042" w:rsidRPr="00A24258">
        <w:rPr>
          <w:rFonts w:ascii="Times New Roman" w:hAnsi="Times New Roman"/>
          <w:i/>
          <w:szCs w:val="24"/>
        </w:rPr>
        <w:tab/>
      </w:r>
      <w:r w:rsidR="00EE4042" w:rsidRPr="00A24258">
        <w:rPr>
          <w:rFonts w:ascii="Times New Roman" w:hAnsi="Times New Roman"/>
          <w:i/>
          <w:szCs w:val="24"/>
        </w:rPr>
        <w:tab/>
        <w:t xml:space="preserve"> </w:t>
      </w:r>
    </w:p>
    <w:p w:rsidR="00EE4042" w:rsidRPr="00A24258" w:rsidRDefault="00C8786F">
      <w:pPr>
        <w:widowContro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ab/>
        <w:t>1975-1979</w:t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>MD-MSc</w:t>
      </w:r>
      <w:r w:rsidR="00EE4042" w:rsidRPr="00A24258">
        <w:rPr>
          <w:rFonts w:ascii="Times New Roman" w:hAnsi="Times New Roman"/>
          <w:szCs w:val="24"/>
        </w:rPr>
        <w:t xml:space="preserve"> (cum laude)</w:t>
      </w:r>
    </w:p>
    <w:p w:rsidR="00646EAC" w:rsidRPr="00A24258" w:rsidRDefault="0019314B">
      <w:pPr>
        <w:widowControl w:val="0"/>
        <w:rPr>
          <w:rFonts w:ascii="Times New Roman" w:hAnsi="Times New Roman"/>
          <w:i/>
          <w:szCs w:val="24"/>
        </w:rPr>
      </w:pPr>
      <w:r w:rsidRPr="00A24258">
        <w:rPr>
          <w:rFonts w:ascii="Times New Roman" w:hAnsi="Times New Roman"/>
          <w:i/>
          <w:szCs w:val="24"/>
        </w:rPr>
        <w:t xml:space="preserve">University of Massachusetts, Amherst, Massachusetts </w:t>
      </w:r>
    </w:p>
    <w:p w:rsidR="00646EAC" w:rsidRPr="00A24258" w:rsidRDefault="00C8786F" w:rsidP="00646EAC">
      <w:pPr>
        <w:widowControl w:val="0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MPH</w:t>
      </w:r>
      <w:r w:rsidR="00646EAC" w:rsidRPr="00A24258">
        <w:rPr>
          <w:rFonts w:ascii="Times New Roman" w:hAnsi="Times New Roman"/>
          <w:szCs w:val="24"/>
        </w:rPr>
        <w:t xml:space="preserve"> Public Health Practice</w:t>
      </w:r>
    </w:p>
    <w:p w:rsidR="00BA7024" w:rsidRPr="00A24258" w:rsidRDefault="00BA7024">
      <w:pPr>
        <w:widowControl w:val="0"/>
        <w:outlineLvl w:val="0"/>
        <w:rPr>
          <w:rFonts w:ascii="Times New Roman" w:hAnsi="Times New Roman"/>
          <w:b/>
          <w:sz w:val="14"/>
          <w:szCs w:val="24"/>
        </w:rPr>
      </w:pPr>
    </w:p>
    <w:p w:rsidR="00EE4042" w:rsidRPr="00A24258" w:rsidRDefault="00EE4042">
      <w:pPr>
        <w:widowControl w:val="0"/>
        <w:outlineLv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POSTDOCTORAL TRAINING</w:t>
      </w:r>
    </w:p>
    <w:p w:rsidR="00EE4042" w:rsidRPr="00A24258" w:rsidRDefault="00EE4042">
      <w:pPr>
        <w:widowContro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ab/>
        <w:t>1979-1983</w:t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>Residency: Obstetrics and Gynecology</w:t>
      </w:r>
    </w:p>
    <w:p w:rsidR="00EE4042" w:rsidRPr="00A24258" w:rsidRDefault="00EE4042">
      <w:pPr>
        <w:widowContro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>University of Cincinnati Medical Center, Cincinnati, Ohio</w:t>
      </w:r>
    </w:p>
    <w:p w:rsidR="00EE4042" w:rsidRPr="00A24258" w:rsidRDefault="00EE4042">
      <w:pPr>
        <w:widowContro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ab/>
        <w:t>1987-1989</w:t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>Fellowship: Reproductive Endocrinology</w:t>
      </w:r>
      <w:r w:rsidR="00080365" w:rsidRPr="00A24258">
        <w:rPr>
          <w:rFonts w:ascii="Times New Roman" w:hAnsi="Times New Roman"/>
          <w:szCs w:val="24"/>
        </w:rPr>
        <w:t xml:space="preserve"> </w:t>
      </w:r>
      <w:r w:rsidR="00BE4F18" w:rsidRPr="00A24258">
        <w:rPr>
          <w:rFonts w:ascii="Times New Roman" w:hAnsi="Times New Roman"/>
          <w:szCs w:val="24"/>
        </w:rPr>
        <w:t>and</w:t>
      </w:r>
      <w:r w:rsidR="00080365" w:rsidRPr="00A24258">
        <w:rPr>
          <w:rFonts w:ascii="Times New Roman" w:hAnsi="Times New Roman"/>
          <w:szCs w:val="24"/>
        </w:rPr>
        <w:t xml:space="preserve"> Infertility </w:t>
      </w:r>
    </w:p>
    <w:p w:rsidR="00D741F0" w:rsidRPr="00A24258" w:rsidRDefault="00EE4042" w:rsidP="00BA7024">
      <w:pPr>
        <w:widowContro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>University of California, San Francisco, California</w:t>
      </w:r>
    </w:p>
    <w:p w:rsidR="00BA7024" w:rsidRPr="00A24258" w:rsidRDefault="00BA7024">
      <w:pPr>
        <w:widowControl w:val="0"/>
        <w:outlineLvl w:val="0"/>
        <w:rPr>
          <w:rFonts w:ascii="Times New Roman" w:hAnsi="Times New Roman"/>
          <w:b/>
          <w:sz w:val="10"/>
          <w:szCs w:val="24"/>
        </w:rPr>
      </w:pPr>
    </w:p>
    <w:p w:rsidR="00EE4042" w:rsidRPr="00A24258" w:rsidRDefault="002A5E3D">
      <w:pPr>
        <w:widowControl w:val="0"/>
        <w:outlineLv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 xml:space="preserve">ACADEMIC AND ADMINISTRATIVE </w:t>
      </w:r>
      <w:r w:rsidR="00EE4042" w:rsidRPr="00A24258">
        <w:rPr>
          <w:rFonts w:ascii="Times New Roman" w:hAnsi="Times New Roman"/>
          <w:b/>
          <w:szCs w:val="24"/>
        </w:rPr>
        <w:t>APPOINTMENTS</w:t>
      </w:r>
    </w:p>
    <w:p w:rsidR="00EE4042" w:rsidRPr="00A24258" w:rsidRDefault="00EE4042">
      <w:pPr>
        <w:widowControl w:val="0"/>
        <w:outlineLvl w:val="0"/>
        <w:rPr>
          <w:rFonts w:ascii="Times New Roman" w:hAnsi="Times New Roman"/>
          <w:i/>
          <w:szCs w:val="24"/>
        </w:rPr>
      </w:pPr>
      <w:r w:rsidRPr="00A24258">
        <w:rPr>
          <w:rFonts w:ascii="Times New Roman" w:hAnsi="Times New Roman"/>
          <w:i/>
          <w:szCs w:val="24"/>
        </w:rPr>
        <w:t>University of Michigan Medical School, Ann Arbor, Michigan</w:t>
      </w:r>
    </w:p>
    <w:p w:rsidR="00EE4042" w:rsidRPr="00A24258" w:rsidRDefault="00EE4042">
      <w:pPr>
        <w:widowContro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ab/>
        <w:t>1989-1994</w:t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>Assistant Professor of Obstetrics and Gynecology</w:t>
      </w:r>
    </w:p>
    <w:p w:rsidR="00EE4042" w:rsidRPr="00A24258" w:rsidRDefault="00EE4042">
      <w:pPr>
        <w:widowContro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ab/>
        <w:t>1990-1995</w:t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>Director, IVF Program</w:t>
      </w:r>
    </w:p>
    <w:p w:rsidR="00EE4042" w:rsidRPr="00A24258" w:rsidRDefault="00EE4042">
      <w:pPr>
        <w:widowContro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ab/>
        <w:t>1994-1995</w:t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>Associate Professor of Obstetrics and Gynecology</w:t>
      </w:r>
    </w:p>
    <w:p w:rsidR="00EE4042" w:rsidRPr="00A24258" w:rsidRDefault="00EE4042">
      <w:pPr>
        <w:widowContro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i/>
          <w:szCs w:val="24"/>
        </w:rPr>
        <w:t>Indiana University School of Medicine, Indianapolis, Indiana</w:t>
      </w:r>
    </w:p>
    <w:p w:rsidR="00EE4042" w:rsidRPr="00A24258" w:rsidRDefault="00EE4042">
      <w:pPr>
        <w:widowContro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ab/>
        <w:t>1995-2000</w:t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>Associate Professor of Obstetrics and Gynecology</w:t>
      </w:r>
    </w:p>
    <w:p w:rsidR="00EE4042" w:rsidRPr="00A24258" w:rsidRDefault="00EE4042">
      <w:pPr>
        <w:widowContro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ab/>
        <w:t>1995-2000</w:t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>Director, Division of Reproductive Endocrinology</w:t>
      </w:r>
    </w:p>
    <w:p w:rsidR="00EE4042" w:rsidRPr="00A24258" w:rsidRDefault="00EE4042">
      <w:pPr>
        <w:widowControl w:val="0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2000</w:t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 xml:space="preserve">Professor of Obstetrics and Gynecology </w:t>
      </w:r>
    </w:p>
    <w:p w:rsidR="00EE4042" w:rsidRPr="00A24258" w:rsidRDefault="00EE4042">
      <w:pPr>
        <w:widowContro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i/>
          <w:szCs w:val="24"/>
        </w:rPr>
        <w:t>Wright State University School of Medicine, Dayton, Ohio</w:t>
      </w:r>
    </w:p>
    <w:p w:rsidR="00EE4042" w:rsidRPr="00A24258" w:rsidRDefault="00EE4042">
      <w:pPr>
        <w:widowContro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ab/>
        <w:t>2000-2007</w:t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>Professor of Obstetrics and Gynecology</w:t>
      </w:r>
      <w:r w:rsidR="00D47C85" w:rsidRPr="00A24258">
        <w:rPr>
          <w:rFonts w:ascii="Times New Roman" w:hAnsi="Times New Roman"/>
          <w:szCs w:val="24"/>
        </w:rPr>
        <w:t>,</w:t>
      </w:r>
      <w:r w:rsidR="003719DF" w:rsidRPr="00A24258">
        <w:rPr>
          <w:rFonts w:ascii="Times New Roman" w:hAnsi="Times New Roman"/>
          <w:szCs w:val="24"/>
        </w:rPr>
        <w:t xml:space="preserve"> and Community Health</w:t>
      </w:r>
    </w:p>
    <w:p w:rsidR="00EE4042" w:rsidRPr="00A24258" w:rsidRDefault="00EE4042">
      <w:pPr>
        <w:widowContro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ab/>
        <w:t>2000-2006</w:t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>Chairman, Department of Obstetrics and Gynecology</w:t>
      </w:r>
    </w:p>
    <w:p w:rsidR="00EE4042" w:rsidRPr="00A24258" w:rsidRDefault="00EE4042">
      <w:pPr>
        <w:widowControl w:val="0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2006-2007</w:t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>Assistant Dean for Military Affairs</w:t>
      </w:r>
    </w:p>
    <w:p w:rsidR="002F2F9D" w:rsidRPr="00A24258" w:rsidRDefault="002F2F9D" w:rsidP="002F2F9D">
      <w:pPr>
        <w:widowContro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i/>
          <w:szCs w:val="24"/>
        </w:rPr>
        <w:t>Case Western Reserve University School of Medicine, Cleveland, Ohio</w:t>
      </w:r>
    </w:p>
    <w:p w:rsidR="002F2F9D" w:rsidRPr="00A24258" w:rsidRDefault="002F2F9D" w:rsidP="002F2F9D">
      <w:pPr>
        <w:widowContro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ab/>
        <w:t>2007-</w:t>
      </w:r>
      <w:r w:rsidR="00BA7024" w:rsidRPr="00A24258">
        <w:rPr>
          <w:rFonts w:ascii="Times New Roman" w:hAnsi="Times New Roman"/>
          <w:szCs w:val="24"/>
        </w:rPr>
        <w:t>2013</w:t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>Professor of Reproductive Biology</w:t>
      </w:r>
    </w:p>
    <w:p w:rsidR="00EE4042" w:rsidRPr="00A24258" w:rsidRDefault="00EE4042">
      <w:pPr>
        <w:widowContro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ab/>
        <w:t>2007-</w:t>
      </w:r>
      <w:r w:rsidR="00BA7024" w:rsidRPr="00A24258">
        <w:rPr>
          <w:rFonts w:ascii="Times New Roman" w:hAnsi="Times New Roman"/>
          <w:szCs w:val="24"/>
        </w:rPr>
        <w:t>2013</w:t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</w:r>
      <w:r w:rsidR="004D4300" w:rsidRPr="00A24258">
        <w:rPr>
          <w:rFonts w:ascii="Times New Roman" w:hAnsi="Times New Roman"/>
          <w:szCs w:val="24"/>
        </w:rPr>
        <w:t>Director, Division of Reproductive Endocrinology and Infertility</w:t>
      </w:r>
    </w:p>
    <w:p w:rsidR="00D741F0" w:rsidRPr="00A24258" w:rsidRDefault="00D741F0">
      <w:pPr>
        <w:widowContro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ab/>
        <w:t>2008-</w:t>
      </w:r>
      <w:r w:rsidR="00BA7024" w:rsidRPr="00A24258">
        <w:rPr>
          <w:rFonts w:ascii="Times New Roman" w:hAnsi="Times New Roman"/>
          <w:szCs w:val="24"/>
        </w:rPr>
        <w:t>2013</w:t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>Lilian Hanna Baldwin Chair in Gynecology and Obstetrics</w:t>
      </w:r>
    </w:p>
    <w:p w:rsidR="00B84BCF" w:rsidRPr="00A24258" w:rsidRDefault="00B84BCF" w:rsidP="00B84BCF">
      <w:pPr>
        <w:widowControl w:val="0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2009-</w:t>
      </w:r>
      <w:r w:rsidR="00BA7024" w:rsidRPr="00A24258">
        <w:rPr>
          <w:rFonts w:ascii="Times New Roman" w:hAnsi="Times New Roman"/>
          <w:szCs w:val="24"/>
        </w:rPr>
        <w:t>2013</w:t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>Director, Fellowship in Reproductive Endocrinology and Infertility</w:t>
      </w:r>
    </w:p>
    <w:p w:rsidR="004734D5" w:rsidRPr="00A24258" w:rsidRDefault="004734D5" w:rsidP="004734D5">
      <w:pPr>
        <w:widowControl w:val="0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2012-</w:t>
      </w:r>
      <w:r w:rsidR="00BA7024" w:rsidRPr="00A24258">
        <w:rPr>
          <w:rFonts w:ascii="Times New Roman" w:hAnsi="Times New Roman"/>
          <w:szCs w:val="24"/>
        </w:rPr>
        <w:t>2013</w:t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>Professor of Epidemiology and Biostatistics</w:t>
      </w:r>
    </w:p>
    <w:p w:rsidR="00BA7024" w:rsidRPr="00A24258" w:rsidRDefault="00BA7024" w:rsidP="00BA7024">
      <w:pPr>
        <w:widowContro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i/>
          <w:szCs w:val="24"/>
        </w:rPr>
        <w:t>Duke University School of Medicine, Durham, North Carolina</w:t>
      </w:r>
    </w:p>
    <w:p w:rsidR="00BA7024" w:rsidRPr="00A24258" w:rsidRDefault="00BA7024" w:rsidP="00BA7024">
      <w:pPr>
        <w:widowControl w:val="0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2013-</w:t>
      </w:r>
      <w:r w:rsidR="00151687" w:rsidRPr="00A24258">
        <w:rPr>
          <w:rFonts w:ascii="Times New Roman" w:hAnsi="Times New Roman"/>
          <w:szCs w:val="24"/>
        </w:rPr>
        <w:t>2018</w:t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>Professor of Obstetrics and Gynecology</w:t>
      </w:r>
    </w:p>
    <w:p w:rsidR="00BA7024" w:rsidRPr="00A24258" w:rsidRDefault="00BA7024" w:rsidP="00BA7024">
      <w:pPr>
        <w:widowContro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ab/>
        <w:t>2013-</w:t>
      </w:r>
      <w:r w:rsidR="00E03621" w:rsidRPr="00A24258">
        <w:rPr>
          <w:rFonts w:ascii="Times New Roman" w:hAnsi="Times New Roman"/>
          <w:szCs w:val="24"/>
        </w:rPr>
        <w:t>2017</w:t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>Director, Division of Reproductive Endocrinology and Infertility</w:t>
      </w:r>
    </w:p>
    <w:p w:rsidR="00BA7024" w:rsidRPr="00A24258" w:rsidRDefault="00151687" w:rsidP="00151687">
      <w:pPr>
        <w:widowContro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ab/>
        <w:t>2018-present</w:t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 xml:space="preserve">Professor Emeritus of </w:t>
      </w:r>
      <w:r w:rsidR="006136FC" w:rsidRPr="00A24258">
        <w:rPr>
          <w:rFonts w:ascii="Times New Roman" w:hAnsi="Times New Roman"/>
          <w:szCs w:val="24"/>
        </w:rPr>
        <w:t>Obstetrics and Gynecology</w:t>
      </w:r>
    </w:p>
    <w:p w:rsidR="00451EBD" w:rsidRPr="00A24258" w:rsidRDefault="00451EBD" w:rsidP="00451EBD">
      <w:pPr>
        <w:widowContro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i/>
          <w:szCs w:val="24"/>
        </w:rPr>
        <w:t>American Society for Reproductive Medicine, Birmingham, Alabama</w:t>
      </w:r>
    </w:p>
    <w:p w:rsidR="00451EBD" w:rsidRDefault="00451EBD" w:rsidP="00451EBD">
      <w:pPr>
        <w:widowControl w:val="0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2018-</w:t>
      </w:r>
      <w:r w:rsidR="00DA4E9E">
        <w:rPr>
          <w:rFonts w:ascii="Times New Roman" w:hAnsi="Times New Roman"/>
          <w:szCs w:val="24"/>
        </w:rPr>
        <w:t>2019</w:t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 xml:space="preserve">Chief Medical </w:t>
      </w:r>
      <w:proofErr w:type="gramStart"/>
      <w:r w:rsidRPr="00A24258">
        <w:rPr>
          <w:rFonts w:ascii="Times New Roman" w:hAnsi="Times New Roman"/>
          <w:szCs w:val="24"/>
        </w:rPr>
        <w:t>Officer</w:t>
      </w:r>
      <w:proofErr w:type="gramEnd"/>
    </w:p>
    <w:p w:rsidR="00573BEE" w:rsidRPr="00A24258" w:rsidRDefault="00573BEE" w:rsidP="00573BEE">
      <w:pPr>
        <w:widowContro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i/>
          <w:szCs w:val="24"/>
        </w:rPr>
        <w:t xml:space="preserve">University </w:t>
      </w:r>
      <w:r>
        <w:rPr>
          <w:rFonts w:ascii="Times New Roman" w:hAnsi="Times New Roman"/>
          <w:i/>
          <w:szCs w:val="24"/>
        </w:rPr>
        <w:t xml:space="preserve">of Alabama </w:t>
      </w:r>
      <w:r w:rsidRPr="00A24258">
        <w:rPr>
          <w:rFonts w:ascii="Times New Roman" w:hAnsi="Times New Roman"/>
          <w:i/>
          <w:szCs w:val="24"/>
        </w:rPr>
        <w:t xml:space="preserve">School of Medicine, </w:t>
      </w:r>
      <w:r>
        <w:rPr>
          <w:rFonts w:ascii="Times New Roman" w:hAnsi="Times New Roman"/>
          <w:i/>
          <w:szCs w:val="24"/>
        </w:rPr>
        <w:t>Birmingham, Alabama</w:t>
      </w:r>
    </w:p>
    <w:p w:rsidR="00573BEE" w:rsidRPr="00A24258" w:rsidRDefault="00573BEE" w:rsidP="00573BEE">
      <w:pPr>
        <w:widowControl w:val="0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9-present</w:t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>Professor of Obstetrics and Gynecology</w:t>
      </w:r>
    </w:p>
    <w:p w:rsidR="00573BEE" w:rsidRPr="00A24258" w:rsidRDefault="00573BEE" w:rsidP="00451EBD">
      <w:pPr>
        <w:widowControl w:val="0"/>
        <w:ind w:firstLine="720"/>
        <w:rPr>
          <w:rFonts w:ascii="Times New Roman" w:hAnsi="Times New Roman"/>
          <w:szCs w:val="24"/>
        </w:rPr>
      </w:pPr>
    </w:p>
    <w:p w:rsidR="007267FB" w:rsidRPr="00A24258" w:rsidRDefault="007267FB">
      <w:pPr>
        <w:widowControl w:val="0"/>
        <w:outlineLvl w:val="0"/>
        <w:rPr>
          <w:rFonts w:ascii="Times New Roman" w:hAnsi="Times New Roman"/>
          <w:b/>
          <w:szCs w:val="24"/>
        </w:rPr>
      </w:pPr>
    </w:p>
    <w:p w:rsidR="00451EBD" w:rsidRPr="00A24258" w:rsidRDefault="00451EBD" w:rsidP="00451EBD">
      <w:pPr>
        <w:rPr>
          <w:rFonts w:ascii="Times New Roman" w:hAnsi="Times New Roman"/>
          <w:b/>
          <w:szCs w:val="24"/>
        </w:rPr>
      </w:pPr>
    </w:p>
    <w:p w:rsidR="00451EBD" w:rsidRPr="00A24258" w:rsidRDefault="00451EBD" w:rsidP="00451EBD">
      <w:pPr>
        <w:rPr>
          <w:rFonts w:ascii="Times New Roman" w:hAnsi="Times New Roman"/>
          <w:b/>
          <w:szCs w:val="24"/>
        </w:rPr>
      </w:pPr>
    </w:p>
    <w:p w:rsidR="00451EBD" w:rsidRPr="00A24258" w:rsidRDefault="00451EBD" w:rsidP="00451EBD">
      <w:pPr>
        <w:rPr>
          <w:rFonts w:ascii="Times New Roman" w:hAnsi="Times New Roman"/>
          <w:b/>
          <w:szCs w:val="24"/>
        </w:rPr>
      </w:pPr>
    </w:p>
    <w:p w:rsidR="00EE4042" w:rsidRPr="00A24258" w:rsidRDefault="00EE4042" w:rsidP="00451EBD">
      <w:pPr>
        <w:rPr>
          <w:rFonts w:ascii="Times New Roman" w:hAnsi="Times New Roman"/>
          <w:b/>
          <w:szCs w:val="24"/>
        </w:rPr>
      </w:pPr>
      <w:r w:rsidRPr="00A24258">
        <w:rPr>
          <w:rFonts w:ascii="Times New Roman" w:hAnsi="Times New Roman"/>
          <w:b/>
          <w:szCs w:val="24"/>
        </w:rPr>
        <w:t>CERTIFICATION</w:t>
      </w:r>
      <w:r w:rsidR="00D163F1" w:rsidRPr="00A24258">
        <w:rPr>
          <w:rFonts w:ascii="Times New Roman" w:hAnsi="Times New Roman"/>
          <w:b/>
          <w:szCs w:val="24"/>
        </w:rPr>
        <w:t>S</w:t>
      </w:r>
    </w:p>
    <w:p w:rsidR="00EE4042" w:rsidRPr="00A24258" w:rsidRDefault="00EE4042">
      <w:pPr>
        <w:widowContro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ab/>
      </w:r>
      <w:r w:rsidRPr="00A24258">
        <w:rPr>
          <w:rFonts w:ascii="Times New Roman" w:hAnsi="Times New Roman"/>
          <w:szCs w:val="24"/>
        </w:rPr>
        <w:t>1980</w:t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>National Board of Medical Examiners</w:t>
      </w:r>
    </w:p>
    <w:p w:rsidR="003C4C0C" w:rsidRPr="00A24258" w:rsidRDefault="00EE4042">
      <w:pPr>
        <w:widowControl w:val="0"/>
        <w:rPr>
          <w:rFonts w:ascii="Times New Roman" w:hAnsi="Times New Roman"/>
          <w:i/>
          <w:szCs w:val="24"/>
        </w:rPr>
      </w:pPr>
      <w:r w:rsidRPr="00A24258">
        <w:rPr>
          <w:rFonts w:ascii="Times New Roman" w:hAnsi="Times New Roman"/>
          <w:i/>
          <w:szCs w:val="24"/>
        </w:rPr>
        <w:t>American Board of Obstetricians and Gynecologists</w:t>
      </w:r>
    </w:p>
    <w:p w:rsidR="00EE4042" w:rsidRPr="00A24258" w:rsidRDefault="003C4C0C" w:rsidP="003C4C0C">
      <w:pPr>
        <w:widowControl w:val="0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1986</w:t>
      </w:r>
      <w:r w:rsidR="003161E3" w:rsidRPr="00A24258">
        <w:rPr>
          <w:rFonts w:ascii="Times New Roman" w:hAnsi="Times New Roman"/>
          <w:szCs w:val="24"/>
        </w:rPr>
        <w:t>-present</w:t>
      </w:r>
      <w:r w:rsidR="003161E3"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</w:r>
      <w:r w:rsidR="00121FBE" w:rsidRPr="00A24258">
        <w:rPr>
          <w:rFonts w:ascii="Times New Roman" w:hAnsi="Times New Roman"/>
          <w:szCs w:val="24"/>
        </w:rPr>
        <w:t xml:space="preserve">Obstetrics and Gynecology </w:t>
      </w:r>
    </w:p>
    <w:p w:rsidR="00EE4042" w:rsidRPr="00A24258" w:rsidRDefault="00EE4042" w:rsidP="00D741F0">
      <w:pPr>
        <w:widowContro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ab/>
        <w:t>1991</w:t>
      </w:r>
      <w:r w:rsidR="003161E3" w:rsidRPr="00A24258">
        <w:rPr>
          <w:rFonts w:ascii="Times New Roman" w:hAnsi="Times New Roman"/>
          <w:szCs w:val="24"/>
        </w:rPr>
        <w:t>-present</w:t>
      </w:r>
      <w:r w:rsidR="003161E3"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>Reproductive Endocrinolog</w:t>
      </w:r>
      <w:r w:rsidR="003161E3" w:rsidRPr="00A24258">
        <w:rPr>
          <w:rFonts w:ascii="Times New Roman" w:hAnsi="Times New Roman"/>
          <w:szCs w:val="24"/>
        </w:rPr>
        <w:t xml:space="preserve">y and Infertility </w:t>
      </w:r>
    </w:p>
    <w:p w:rsidR="00D163F1" w:rsidRPr="00A24258" w:rsidRDefault="00D163F1" w:rsidP="00D741F0">
      <w:pPr>
        <w:keepNext/>
        <w:keepLines/>
        <w:widowControl w:val="0"/>
        <w:outlineLvl w:val="0"/>
        <w:rPr>
          <w:rFonts w:ascii="Times New Roman" w:hAnsi="Times New Roman"/>
          <w:b/>
          <w:sz w:val="12"/>
          <w:szCs w:val="24"/>
        </w:rPr>
      </w:pPr>
    </w:p>
    <w:p w:rsidR="00EE4042" w:rsidRPr="00A24258" w:rsidRDefault="00EE4042" w:rsidP="00D741F0">
      <w:pPr>
        <w:keepNext/>
        <w:keepLines/>
        <w:widowControl w:val="0"/>
        <w:outlineLv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HONORS AND AWARDS</w:t>
      </w:r>
    </w:p>
    <w:p w:rsidR="00EE4042" w:rsidRPr="00A24258" w:rsidRDefault="000C6841" w:rsidP="00D741F0">
      <w:pPr>
        <w:keepNext/>
        <w:keepLines/>
        <w:widowControl w:val="0"/>
        <w:tabs>
          <w:tab w:val="left" w:pos="2250"/>
        </w:tabs>
        <w:ind w:left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1975</w:t>
      </w:r>
      <w:r w:rsidRPr="00A24258">
        <w:rPr>
          <w:rFonts w:ascii="Times New Roman" w:hAnsi="Times New Roman"/>
          <w:szCs w:val="24"/>
        </w:rPr>
        <w:tab/>
      </w:r>
      <w:r w:rsidR="00EE4042" w:rsidRPr="00A24258">
        <w:rPr>
          <w:rFonts w:ascii="Times New Roman" w:hAnsi="Times New Roman"/>
          <w:szCs w:val="24"/>
        </w:rPr>
        <w:t>American Chemical Society Petroleum Research Fund Scholarship, UAH</w:t>
      </w:r>
    </w:p>
    <w:p w:rsidR="00E9030D" w:rsidRPr="00A24258" w:rsidRDefault="00E9030D" w:rsidP="00E9030D">
      <w:pPr>
        <w:keepNext/>
        <w:keepLines/>
        <w:widowControl w:val="0"/>
        <w:tabs>
          <w:tab w:val="left" w:pos="2250"/>
        </w:tabs>
        <w:ind w:left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1975</w:t>
      </w:r>
      <w:r w:rsidRPr="00A24258">
        <w:rPr>
          <w:rFonts w:ascii="Times New Roman" w:hAnsi="Times New Roman"/>
          <w:szCs w:val="24"/>
        </w:rPr>
        <w:tab/>
        <w:t>Phi Kappa Phi Honor Society</w:t>
      </w:r>
    </w:p>
    <w:p w:rsidR="00EE4042" w:rsidRPr="00A24258" w:rsidRDefault="002131BF" w:rsidP="00D741F0">
      <w:pPr>
        <w:keepNext/>
        <w:keepLines/>
        <w:widowControl w:val="0"/>
        <w:tabs>
          <w:tab w:val="left" w:pos="2250"/>
        </w:tabs>
        <w:ind w:left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1975-</w:t>
      </w:r>
      <w:r w:rsidR="000E4141" w:rsidRPr="00A24258">
        <w:rPr>
          <w:rFonts w:ascii="Times New Roman" w:hAnsi="Times New Roman"/>
          <w:szCs w:val="24"/>
        </w:rPr>
        <w:t>19</w:t>
      </w:r>
      <w:r w:rsidR="000C6841" w:rsidRPr="00A24258">
        <w:rPr>
          <w:rFonts w:ascii="Times New Roman" w:hAnsi="Times New Roman"/>
          <w:szCs w:val="24"/>
        </w:rPr>
        <w:t>79</w:t>
      </w:r>
      <w:r w:rsidR="000C6841" w:rsidRPr="00A24258">
        <w:rPr>
          <w:rFonts w:ascii="Times New Roman" w:hAnsi="Times New Roman"/>
          <w:szCs w:val="24"/>
        </w:rPr>
        <w:tab/>
      </w:r>
      <w:r w:rsidR="00EE4042" w:rsidRPr="00A24258">
        <w:rPr>
          <w:rFonts w:ascii="Times New Roman" w:hAnsi="Times New Roman"/>
          <w:szCs w:val="24"/>
        </w:rPr>
        <w:t>USAF Health Professions Scholarship</w:t>
      </w:r>
    </w:p>
    <w:p w:rsidR="00EE4042" w:rsidRPr="00A24258" w:rsidRDefault="000C6841" w:rsidP="00D741F0">
      <w:pPr>
        <w:keepNext/>
        <w:keepLines/>
        <w:widowControl w:val="0"/>
        <w:tabs>
          <w:tab w:val="left" w:pos="2250"/>
        </w:tabs>
        <w:ind w:left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1979</w:t>
      </w:r>
      <w:r w:rsidRPr="00A24258">
        <w:rPr>
          <w:rFonts w:ascii="Times New Roman" w:hAnsi="Times New Roman"/>
          <w:szCs w:val="24"/>
        </w:rPr>
        <w:tab/>
      </w:r>
      <w:r w:rsidR="00EE4042" w:rsidRPr="00A24258">
        <w:rPr>
          <w:rFonts w:ascii="Times New Roman" w:hAnsi="Times New Roman"/>
          <w:szCs w:val="24"/>
        </w:rPr>
        <w:t>Alpha Omega Alpha Medical Honor Society</w:t>
      </w:r>
    </w:p>
    <w:p w:rsidR="00EE4042" w:rsidRPr="00A24258" w:rsidRDefault="000C6841" w:rsidP="00D741F0">
      <w:pPr>
        <w:keepNext/>
        <w:keepLines/>
        <w:widowControl w:val="0"/>
        <w:tabs>
          <w:tab w:val="left" w:pos="2250"/>
        </w:tabs>
        <w:ind w:left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1979</w:t>
      </w:r>
      <w:r w:rsidRPr="00A24258">
        <w:rPr>
          <w:rFonts w:ascii="Times New Roman" w:hAnsi="Times New Roman"/>
          <w:szCs w:val="24"/>
        </w:rPr>
        <w:tab/>
      </w:r>
      <w:r w:rsidR="00EE4042" w:rsidRPr="00A24258">
        <w:rPr>
          <w:rFonts w:ascii="Times New Roman" w:hAnsi="Times New Roman"/>
          <w:szCs w:val="24"/>
        </w:rPr>
        <w:t xml:space="preserve">John M. Miller Student Research Award, </w:t>
      </w:r>
      <w:proofErr w:type="spellStart"/>
      <w:r w:rsidR="00EE4042" w:rsidRPr="00A24258">
        <w:rPr>
          <w:rFonts w:ascii="Times New Roman" w:hAnsi="Times New Roman"/>
          <w:szCs w:val="24"/>
        </w:rPr>
        <w:t>Univ</w:t>
      </w:r>
      <w:proofErr w:type="spellEnd"/>
      <w:r w:rsidR="00EE4042" w:rsidRPr="00A24258">
        <w:rPr>
          <w:rFonts w:ascii="Times New Roman" w:hAnsi="Times New Roman"/>
          <w:szCs w:val="24"/>
        </w:rPr>
        <w:t xml:space="preserve"> of Alabama in Birmingham</w:t>
      </w:r>
    </w:p>
    <w:p w:rsidR="00EE4042" w:rsidRPr="00A24258" w:rsidRDefault="002131BF" w:rsidP="00D741F0">
      <w:pPr>
        <w:keepNext/>
        <w:keepLines/>
        <w:widowControl w:val="0"/>
        <w:tabs>
          <w:tab w:val="left" w:pos="2250"/>
        </w:tabs>
        <w:ind w:left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1987-</w:t>
      </w:r>
      <w:r w:rsidR="000E4141" w:rsidRPr="00A24258">
        <w:rPr>
          <w:rFonts w:ascii="Times New Roman" w:hAnsi="Times New Roman"/>
          <w:szCs w:val="24"/>
        </w:rPr>
        <w:t>19</w:t>
      </w:r>
      <w:r w:rsidR="000C6841" w:rsidRPr="00A24258">
        <w:rPr>
          <w:rFonts w:ascii="Times New Roman" w:hAnsi="Times New Roman"/>
          <w:szCs w:val="24"/>
        </w:rPr>
        <w:t>89</w:t>
      </w:r>
      <w:r w:rsidR="000C6841" w:rsidRPr="00A24258">
        <w:rPr>
          <w:rFonts w:ascii="Times New Roman" w:hAnsi="Times New Roman"/>
          <w:szCs w:val="24"/>
        </w:rPr>
        <w:tab/>
      </w:r>
      <w:r w:rsidR="00EE4042" w:rsidRPr="00A24258">
        <w:rPr>
          <w:rFonts w:ascii="Times New Roman" w:hAnsi="Times New Roman"/>
          <w:szCs w:val="24"/>
        </w:rPr>
        <w:t>Cardiovascular Research Institute Fellowship, UC San Francisco</w:t>
      </w:r>
    </w:p>
    <w:p w:rsidR="00EE4042" w:rsidRPr="00A24258" w:rsidRDefault="002131BF" w:rsidP="00D741F0">
      <w:pPr>
        <w:keepNext/>
        <w:keepLines/>
        <w:widowControl w:val="0"/>
        <w:tabs>
          <w:tab w:val="left" w:pos="2250"/>
        </w:tabs>
        <w:ind w:left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1988-</w:t>
      </w:r>
      <w:r w:rsidR="000E4141" w:rsidRPr="00A24258">
        <w:rPr>
          <w:rFonts w:ascii="Times New Roman" w:hAnsi="Times New Roman"/>
          <w:szCs w:val="24"/>
        </w:rPr>
        <w:t>19</w:t>
      </w:r>
      <w:r w:rsidR="000C6841" w:rsidRPr="00A24258">
        <w:rPr>
          <w:rFonts w:ascii="Times New Roman" w:hAnsi="Times New Roman"/>
          <w:szCs w:val="24"/>
        </w:rPr>
        <w:t>89</w:t>
      </w:r>
      <w:r w:rsidR="000C6841" w:rsidRPr="00A24258">
        <w:rPr>
          <w:rFonts w:ascii="Times New Roman" w:hAnsi="Times New Roman"/>
          <w:szCs w:val="24"/>
        </w:rPr>
        <w:tab/>
      </w:r>
      <w:r w:rsidR="00EE4042" w:rsidRPr="00A24258">
        <w:rPr>
          <w:rFonts w:ascii="Times New Roman" w:hAnsi="Times New Roman"/>
          <w:szCs w:val="24"/>
        </w:rPr>
        <w:t xml:space="preserve">National Research Service Award, UC San Francisco </w:t>
      </w:r>
    </w:p>
    <w:p w:rsidR="00EE4042" w:rsidRPr="00A24258" w:rsidRDefault="000C6841" w:rsidP="00D741F0">
      <w:pPr>
        <w:keepNext/>
        <w:keepLines/>
        <w:widowControl w:val="0"/>
        <w:tabs>
          <w:tab w:val="left" w:pos="2250"/>
        </w:tabs>
        <w:ind w:left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1994</w:t>
      </w:r>
      <w:r w:rsidRPr="00A24258">
        <w:rPr>
          <w:rFonts w:ascii="Times New Roman" w:hAnsi="Times New Roman"/>
          <w:szCs w:val="24"/>
        </w:rPr>
        <w:tab/>
      </w:r>
      <w:r w:rsidR="00EE4042" w:rsidRPr="00A24258">
        <w:rPr>
          <w:rFonts w:ascii="Times New Roman" w:hAnsi="Times New Roman"/>
          <w:szCs w:val="24"/>
        </w:rPr>
        <w:t>Top 10% of medical student teachers, University of Michigan</w:t>
      </w:r>
    </w:p>
    <w:p w:rsidR="00EE4042" w:rsidRPr="00A24258" w:rsidRDefault="000C6841" w:rsidP="00D741F0">
      <w:pPr>
        <w:keepNext/>
        <w:keepLines/>
        <w:widowControl w:val="0"/>
        <w:tabs>
          <w:tab w:val="left" w:pos="2250"/>
        </w:tabs>
        <w:ind w:left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1999</w:t>
      </w:r>
      <w:r w:rsidRPr="00A24258">
        <w:rPr>
          <w:rFonts w:ascii="Times New Roman" w:hAnsi="Times New Roman"/>
          <w:szCs w:val="24"/>
        </w:rPr>
        <w:tab/>
      </w:r>
      <w:proofErr w:type="spellStart"/>
      <w:r w:rsidR="00EE4042" w:rsidRPr="00A24258">
        <w:rPr>
          <w:rFonts w:ascii="Times New Roman" w:hAnsi="Times New Roman"/>
          <w:szCs w:val="24"/>
        </w:rPr>
        <w:t>Munsick</w:t>
      </w:r>
      <w:proofErr w:type="spellEnd"/>
      <w:r w:rsidR="00EE4042" w:rsidRPr="00A24258">
        <w:rPr>
          <w:rFonts w:ascii="Times New Roman" w:hAnsi="Times New Roman"/>
          <w:szCs w:val="24"/>
        </w:rPr>
        <w:t>-Ragan OB/GYN Resident Teaching Award, Indiana University</w:t>
      </w:r>
    </w:p>
    <w:p w:rsidR="00EE4042" w:rsidRPr="00A24258" w:rsidRDefault="000C6841" w:rsidP="00D741F0">
      <w:pPr>
        <w:keepNext/>
        <w:keepLines/>
        <w:widowControl w:val="0"/>
        <w:tabs>
          <w:tab w:val="left" w:pos="2250"/>
        </w:tabs>
        <w:ind w:left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2005 </w:t>
      </w:r>
      <w:r w:rsidRPr="00A24258">
        <w:rPr>
          <w:rFonts w:ascii="Times New Roman" w:hAnsi="Times New Roman"/>
          <w:szCs w:val="24"/>
        </w:rPr>
        <w:tab/>
        <w:t xml:space="preserve">Distinguished Speaker, </w:t>
      </w:r>
      <w:r w:rsidR="00423424" w:rsidRPr="00A24258">
        <w:rPr>
          <w:rFonts w:ascii="Times New Roman" w:hAnsi="Times New Roman"/>
          <w:szCs w:val="24"/>
        </w:rPr>
        <w:t>SREI Associate Members Annual Meeting</w:t>
      </w:r>
      <w:r w:rsidRPr="00A24258">
        <w:rPr>
          <w:rFonts w:ascii="Times New Roman" w:hAnsi="Times New Roman"/>
          <w:szCs w:val="24"/>
        </w:rPr>
        <w:tab/>
      </w:r>
    </w:p>
    <w:p w:rsidR="00EE4042" w:rsidRPr="00A24258" w:rsidRDefault="000C6841" w:rsidP="00D741F0">
      <w:pPr>
        <w:keepNext/>
        <w:keepLines/>
        <w:widowControl w:val="0"/>
        <w:tabs>
          <w:tab w:val="left" w:pos="2250"/>
        </w:tabs>
        <w:ind w:left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2006</w:t>
      </w:r>
      <w:r w:rsidRPr="00A24258">
        <w:rPr>
          <w:rFonts w:ascii="Times New Roman" w:hAnsi="Times New Roman"/>
          <w:szCs w:val="24"/>
        </w:rPr>
        <w:tab/>
      </w:r>
      <w:r w:rsidR="00EE4042" w:rsidRPr="00A24258">
        <w:rPr>
          <w:rFonts w:ascii="Times New Roman" w:hAnsi="Times New Roman"/>
          <w:szCs w:val="24"/>
        </w:rPr>
        <w:t>Association of USAF Reserve Flight Surgeons Founder’s Award</w:t>
      </w:r>
    </w:p>
    <w:p w:rsidR="0033520A" w:rsidRPr="00A24258" w:rsidRDefault="000C6841" w:rsidP="00D741F0">
      <w:pPr>
        <w:widowControl w:val="0"/>
        <w:tabs>
          <w:tab w:val="left" w:pos="2250"/>
        </w:tabs>
        <w:ind w:left="720"/>
        <w:rPr>
          <w:rFonts w:ascii="Times New Roman" w:hAnsi="Times New Roman"/>
          <w:i/>
          <w:szCs w:val="24"/>
        </w:rPr>
      </w:pPr>
      <w:r w:rsidRPr="00A24258">
        <w:rPr>
          <w:rFonts w:ascii="Times New Roman" w:hAnsi="Times New Roman"/>
          <w:szCs w:val="24"/>
        </w:rPr>
        <w:t>2007</w:t>
      </w:r>
      <w:r w:rsidRPr="00A24258">
        <w:rPr>
          <w:rFonts w:ascii="Times New Roman" w:hAnsi="Times New Roman"/>
          <w:szCs w:val="24"/>
        </w:rPr>
        <w:tab/>
      </w:r>
      <w:r w:rsidR="0033520A" w:rsidRPr="00A24258">
        <w:rPr>
          <w:rFonts w:ascii="Times New Roman" w:hAnsi="Times New Roman"/>
          <w:szCs w:val="24"/>
        </w:rPr>
        <w:t>Outstanding Reviewer</w:t>
      </w:r>
      <w:r w:rsidR="00C83036" w:rsidRPr="00A24258">
        <w:rPr>
          <w:rFonts w:ascii="Times New Roman" w:hAnsi="Times New Roman"/>
          <w:szCs w:val="24"/>
        </w:rPr>
        <w:t xml:space="preserve"> Award</w:t>
      </w:r>
      <w:r w:rsidR="0033520A" w:rsidRPr="00A24258">
        <w:rPr>
          <w:rFonts w:ascii="Times New Roman" w:hAnsi="Times New Roman"/>
          <w:szCs w:val="24"/>
        </w:rPr>
        <w:t xml:space="preserve">, </w:t>
      </w:r>
      <w:r w:rsidR="0033520A" w:rsidRPr="00A24258">
        <w:rPr>
          <w:rFonts w:ascii="Times New Roman" w:hAnsi="Times New Roman"/>
          <w:i/>
          <w:szCs w:val="24"/>
        </w:rPr>
        <w:t>Fertility and Sterility</w:t>
      </w:r>
    </w:p>
    <w:p w:rsidR="003719DF" w:rsidRPr="00A24258" w:rsidRDefault="00D741F0" w:rsidP="00D741F0">
      <w:pPr>
        <w:widowControl w:val="0"/>
        <w:tabs>
          <w:tab w:val="left" w:pos="2250"/>
        </w:tabs>
        <w:ind w:left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2008 </w:t>
      </w:r>
      <w:r w:rsidRPr="00A24258">
        <w:rPr>
          <w:rFonts w:ascii="Times New Roman" w:hAnsi="Times New Roman"/>
          <w:szCs w:val="24"/>
        </w:rPr>
        <w:tab/>
      </w:r>
      <w:r w:rsidR="003719DF" w:rsidRPr="00A24258">
        <w:rPr>
          <w:rFonts w:ascii="Times New Roman" w:hAnsi="Times New Roman"/>
          <w:szCs w:val="24"/>
        </w:rPr>
        <w:t>F. Jackson Stoddard Memorial Lecturer, Milwaukee Gynecologic Society</w:t>
      </w:r>
    </w:p>
    <w:p w:rsidR="00D741F0" w:rsidRPr="00A24258" w:rsidRDefault="00D741F0" w:rsidP="00D741F0">
      <w:pPr>
        <w:widowControl w:val="0"/>
        <w:tabs>
          <w:tab w:val="left" w:pos="2250"/>
        </w:tabs>
        <w:ind w:left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2008</w:t>
      </w:r>
      <w:r w:rsidRPr="00A24258">
        <w:rPr>
          <w:rFonts w:ascii="Times New Roman" w:hAnsi="Times New Roman"/>
          <w:szCs w:val="24"/>
        </w:rPr>
        <w:tab/>
        <w:t xml:space="preserve">Lilian Hanna Baldwin </w:t>
      </w:r>
      <w:r w:rsidR="00C83036" w:rsidRPr="00A24258">
        <w:rPr>
          <w:rFonts w:ascii="Times New Roman" w:hAnsi="Times New Roman"/>
          <w:szCs w:val="24"/>
        </w:rPr>
        <w:t xml:space="preserve">Endowed </w:t>
      </w:r>
      <w:r w:rsidRPr="00A24258">
        <w:rPr>
          <w:rFonts w:ascii="Times New Roman" w:hAnsi="Times New Roman"/>
          <w:szCs w:val="24"/>
        </w:rPr>
        <w:t>Chair in Gynecology and Obstetrics</w:t>
      </w:r>
    </w:p>
    <w:p w:rsidR="00C72892" w:rsidRPr="00A24258" w:rsidRDefault="007B4559" w:rsidP="007B4559">
      <w:pPr>
        <w:widowControl w:val="0"/>
        <w:tabs>
          <w:tab w:val="left" w:pos="2250"/>
        </w:tabs>
        <w:ind w:left="2250" w:hanging="153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2010</w:t>
      </w:r>
      <w:r w:rsidRPr="00A24258">
        <w:rPr>
          <w:rFonts w:ascii="Times New Roman" w:hAnsi="Times New Roman"/>
          <w:szCs w:val="24"/>
        </w:rPr>
        <w:tab/>
        <w:t>Keynote Lecturer, McGill University,</w:t>
      </w:r>
      <w:r w:rsidR="00DE591C" w:rsidRPr="00A24258">
        <w:rPr>
          <w:rFonts w:ascii="Times New Roman" w:hAnsi="Times New Roman"/>
          <w:szCs w:val="24"/>
        </w:rPr>
        <w:t xml:space="preserve"> </w:t>
      </w:r>
      <w:r w:rsidRPr="00A24258">
        <w:rPr>
          <w:rFonts w:ascii="Times New Roman" w:hAnsi="Times New Roman"/>
          <w:szCs w:val="24"/>
        </w:rPr>
        <w:t>Montreal, Canada</w:t>
      </w:r>
    </w:p>
    <w:p w:rsidR="00027CE4" w:rsidRPr="00A24258" w:rsidRDefault="00027CE4" w:rsidP="007B4559">
      <w:pPr>
        <w:widowControl w:val="0"/>
        <w:tabs>
          <w:tab w:val="left" w:pos="2250"/>
        </w:tabs>
        <w:ind w:left="2250" w:hanging="153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2010</w:t>
      </w:r>
      <w:r w:rsidR="00B74A8E" w:rsidRPr="00A24258">
        <w:rPr>
          <w:rFonts w:ascii="Times New Roman" w:hAnsi="Times New Roman"/>
          <w:szCs w:val="24"/>
        </w:rPr>
        <w:t>-</w:t>
      </w:r>
      <w:r w:rsidR="00A72B96" w:rsidRPr="00A24258">
        <w:rPr>
          <w:rFonts w:ascii="Times New Roman" w:hAnsi="Times New Roman"/>
          <w:szCs w:val="24"/>
        </w:rPr>
        <w:t>2012</w:t>
      </w:r>
      <w:r w:rsidRPr="00A24258">
        <w:rPr>
          <w:rFonts w:ascii="Times New Roman" w:hAnsi="Times New Roman"/>
          <w:szCs w:val="24"/>
        </w:rPr>
        <w:tab/>
      </w:r>
      <w:r w:rsidR="004523A0" w:rsidRPr="00A24258">
        <w:rPr>
          <w:rFonts w:ascii="Times New Roman" w:hAnsi="Times New Roman"/>
          <w:szCs w:val="24"/>
        </w:rPr>
        <w:t>Outstanding Reviewer</w:t>
      </w:r>
      <w:r w:rsidRPr="00A24258">
        <w:rPr>
          <w:rFonts w:ascii="Times New Roman" w:hAnsi="Times New Roman"/>
          <w:szCs w:val="24"/>
        </w:rPr>
        <w:t xml:space="preserve">, </w:t>
      </w:r>
      <w:r w:rsidRPr="00A24258">
        <w:rPr>
          <w:rFonts w:ascii="Times New Roman" w:hAnsi="Times New Roman"/>
          <w:i/>
          <w:szCs w:val="24"/>
        </w:rPr>
        <w:t>American Journal of Obstetrics and Gynecology</w:t>
      </w:r>
    </w:p>
    <w:p w:rsidR="00027CE4" w:rsidRPr="00A24258" w:rsidRDefault="00027CE4" w:rsidP="007B4559">
      <w:pPr>
        <w:widowControl w:val="0"/>
        <w:tabs>
          <w:tab w:val="left" w:pos="2250"/>
        </w:tabs>
        <w:ind w:left="2250" w:hanging="153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2010</w:t>
      </w:r>
      <w:r w:rsidRPr="00A24258">
        <w:rPr>
          <w:rFonts w:ascii="Times New Roman" w:hAnsi="Times New Roman"/>
          <w:szCs w:val="24"/>
        </w:rPr>
        <w:tab/>
        <w:t>Service Award, American Society for Reproductive Medicine</w:t>
      </w:r>
    </w:p>
    <w:p w:rsidR="007E48B1" w:rsidRPr="00A24258" w:rsidRDefault="007E48B1" w:rsidP="007E48B1">
      <w:pPr>
        <w:widowControl w:val="0"/>
        <w:tabs>
          <w:tab w:val="left" w:pos="2250"/>
        </w:tabs>
        <w:ind w:left="2250" w:hanging="153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2012</w:t>
      </w:r>
      <w:r w:rsidRPr="00A24258">
        <w:rPr>
          <w:rFonts w:ascii="Times New Roman" w:hAnsi="Times New Roman"/>
          <w:szCs w:val="24"/>
        </w:rPr>
        <w:tab/>
        <w:t>Service Milestone Award, American Society for Reproductive Medicine</w:t>
      </w:r>
    </w:p>
    <w:p w:rsidR="006203BD" w:rsidRPr="00A24258" w:rsidRDefault="006203BD" w:rsidP="007E48B1">
      <w:pPr>
        <w:widowControl w:val="0"/>
        <w:tabs>
          <w:tab w:val="left" w:pos="2250"/>
        </w:tabs>
        <w:ind w:left="2250" w:hanging="153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2014</w:t>
      </w:r>
      <w:r w:rsidRPr="00A24258">
        <w:rPr>
          <w:rFonts w:ascii="Times New Roman" w:hAnsi="Times New Roman"/>
          <w:szCs w:val="24"/>
        </w:rPr>
        <w:tab/>
        <w:t>President’s Guest Speaker, Miami Obstetric &amp; Gynecologic Society, Miami</w:t>
      </w:r>
      <w:r w:rsidR="00B023DF" w:rsidRPr="00A24258">
        <w:rPr>
          <w:rFonts w:ascii="Times New Roman" w:hAnsi="Times New Roman"/>
          <w:szCs w:val="24"/>
        </w:rPr>
        <w:t>,</w:t>
      </w:r>
      <w:r w:rsidRPr="00A24258">
        <w:rPr>
          <w:rFonts w:ascii="Times New Roman" w:hAnsi="Times New Roman"/>
          <w:szCs w:val="24"/>
        </w:rPr>
        <w:t xml:space="preserve"> </w:t>
      </w:r>
      <w:r w:rsidR="004523A0" w:rsidRPr="00A24258">
        <w:rPr>
          <w:rFonts w:ascii="Times New Roman" w:hAnsi="Times New Roman"/>
          <w:szCs w:val="24"/>
        </w:rPr>
        <w:t>FL</w:t>
      </w:r>
    </w:p>
    <w:p w:rsidR="008B6B0B" w:rsidRPr="00A24258" w:rsidRDefault="006203BD" w:rsidP="00395C39">
      <w:pPr>
        <w:widowControl w:val="0"/>
        <w:tabs>
          <w:tab w:val="left" w:pos="2250"/>
        </w:tabs>
        <w:ind w:left="2250" w:hanging="153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2014</w:t>
      </w:r>
      <w:r w:rsidRPr="00A24258">
        <w:rPr>
          <w:rFonts w:ascii="Times New Roman" w:hAnsi="Times New Roman"/>
          <w:szCs w:val="24"/>
        </w:rPr>
        <w:tab/>
        <w:t>Liam Haim Lecture</w:t>
      </w:r>
      <w:r w:rsidR="00A9366B" w:rsidRPr="00A24258">
        <w:rPr>
          <w:rFonts w:ascii="Times New Roman" w:hAnsi="Times New Roman"/>
          <w:szCs w:val="24"/>
        </w:rPr>
        <w:t>r</w:t>
      </w:r>
      <w:r w:rsidRPr="00A24258">
        <w:rPr>
          <w:rFonts w:ascii="Times New Roman" w:hAnsi="Times New Roman"/>
          <w:szCs w:val="24"/>
        </w:rPr>
        <w:t>, F. Bayard Carter Society</w:t>
      </w:r>
      <w:r w:rsidR="00A9366B" w:rsidRPr="00A24258">
        <w:rPr>
          <w:rFonts w:ascii="Times New Roman" w:hAnsi="Times New Roman"/>
          <w:szCs w:val="24"/>
        </w:rPr>
        <w:t xml:space="preserve"> Annual Meeting</w:t>
      </w:r>
      <w:r w:rsidRPr="00A24258">
        <w:rPr>
          <w:rFonts w:ascii="Times New Roman" w:hAnsi="Times New Roman"/>
          <w:szCs w:val="24"/>
        </w:rPr>
        <w:t xml:space="preserve">, Durham, </w:t>
      </w:r>
      <w:r w:rsidR="004523A0" w:rsidRPr="00A24258">
        <w:rPr>
          <w:rFonts w:ascii="Times New Roman" w:hAnsi="Times New Roman"/>
          <w:szCs w:val="24"/>
        </w:rPr>
        <w:t>NC</w:t>
      </w:r>
    </w:p>
    <w:p w:rsidR="002F418D" w:rsidRPr="00A24258" w:rsidRDefault="008B6B0B" w:rsidP="00E24198">
      <w:pPr>
        <w:widowControl w:val="0"/>
        <w:tabs>
          <w:tab w:val="left" w:pos="2250"/>
        </w:tabs>
        <w:ind w:left="2250" w:hanging="153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2017</w:t>
      </w:r>
      <w:r w:rsidRPr="00A24258">
        <w:rPr>
          <w:rFonts w:ascii="Times New Roman" w:hAnsi="Times New Roman"/>
          <w:szCs w:val="24"/>
        </w:rPr>
        <w:tab/>
        <w:t xml:space="preserve">Abram Sager, MD Lectureship, </w:t>
      </w:r>
      <w:proofErr w:type="spellStart"/>
      <w:r w:rsidRPr="00A24258">
        <w:rPr>
          <w:rFonts w:ascii="Times New Roman" w:hAnsi="Times New Roman"/>
          <w:szCs w:val="24"/>
        </w:rPr>
        <w:t>Univ</w:t>
      </w:r>
      <w:proofErr w:type="spellEnd"/>
      <w:r w:rsidRPr="00A24258">
        <w:rPr>
          <w:rFonts w:ascii="Times New Roman" w:hAnsi="Times New Roman"/>
          <w:szCs w:val="24"/>
        </w:rPr>
        <w:t xml:space="preserve"> of Michigan </w:t>
      </w:r>
      <w:proofErr w:type="spellStart"/>
      <w:r w:rsidRPr="00A24258">
        <w:rPr>
          <w:rFonts w:ascii="Times New Roman" w:hAnsi="Times New Roman"/>
          <w:szCs w:val="24"/>
        </w:rPr>
        <w:t>Dept</w:t>
      </w:r>
      <w:proofErr w:type="spellEnd"/>
      <w:r w:rsidRPr="00A24258">
        <w:rPr>
          <w:rFonts w:ascii="Times New Roman" w:hAnsi="Times New Roman"/>
          <w:szCs w:val="24"/>
        </w:rPr>
        <w:t xml:space="preserve"> OB/GYN, Ann Arbor MI</w:t>
      </w:r>
    </w:p>
    <w:p w:rsidR="002F418D" w:rsidRPr="00A24258" w:rsidRDefault="00E03621" w:rsidP="00E24198">
      <w:pPr>
        <w:widowControl w:val="0"/>
        <w:tabs>
          <w:tab w:val="left" w:pos="2250"/>
        </w:tabs>
        <w:ind w:left="2250" w:hanging="153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2018</w:t>
      </w:r>
      <w:r w:rsidR="002F418D" w:rsidRPr="00A24258">
        <w:rPr>
          <w:rFonts w:ascii="Times New Roman" w:hAnsi="Times New Roman"/>
          <w:szCs w:val="24"/>
        </w:rPr>
        <w:t xml:space="preserve"> </w:t>
      </w:r>
      <w:r w:rsidR="002F418D" w:rsidRPr="00A24258">
        <w:rPr>
          <w:rFonts w:ascii="Times New Roman" w:hAnsi="Times New Roman"/>
          <w:szCs w:val="24"/>
        </w:rPr>
        <w:tab/>
        <w:t>Albert Nelson Marquis Lifetime Achievement Award</w:t>
      </w:r>
    </w:p>
    <w:p w:rsidR="00AD03B1" w:rsidRPr="00A24258" w:rsidRDefault="00395C39" w:rsidP="00E24198">
      <w:pPr>
        <w:widowControl w:val="0"/>
        <w:tabs>
          <w:tab w:val="left" w:pos="2250"/>
        </w:tabs>
        <w:ind w:left="2250" w:hanging="1530"/>
        <w:rPr>
          <w:rFonts w:ascii="Times New Roman" w:hAnsi="Times New Roman"/>
          <w:sz w:val="10"/>
          <w:szCs w:val="24"/>
        </w:rPr>
      </w:pPr>
      <w:r w:rsidRPr="00A24258">
        <w:rPr>
          <w:rFonts w:ascii="Times New Roman" w:hAnsi="Times New Roman"/>
          <w:sz w:val="10"/>
          <w:szCs w:val="24"/>
        </w:rPr>
        <w:tab/>
      </w:r>
    </w:p>
    <w:p w:rsidR="00EE4042" w:rsidRPr="00A24258" w:rsidRDefault="00EE4042">
      <w:pPr>
        <w:keepNext/>
        <w:keepLines/>
        <w:widowControl w:val="0"/>
        <w:outlineLv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LICENSURE</w:t>
      </w:r>
    </w:p>
    <w:p w:rsidR="00EE4042" w:rsidRPr="00A24258" w:rsidRDefault="00EE4042" w:rsidP="00241880">
      <w:pPr>
        <w:keepNext/>
        <w:keepLines/>
        <w:widowContro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ab/>
        <w:t>1981-present</w:t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 xml:space="preserve">Ohio  </w:t>
      </w:r>
    </w:p>
    <w:p w:rsidR="00EE4042" w:rsidRPr="00A24258" w:rsidRDefault="00EE4042">
      <w:pPr>
        <w:widowContro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ab/>
        <w:t>1989-present</w:t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>Michigan</w:t>
      </w:r>
    </w:p>
    <w:p w:rsidR="00EE4042" w:rsidRPr="00A24258" w:rsidRDefault="00EE4042">
      <w:pPr>
        <w:widowContro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ab/>
        <w:t>1995-present</w:t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 xml:space="preserve">Indiana </w:t>
      </w:r>
    </w:p>
    <w:p w:rsidR="00322BB4" w:rsidRPr="00A24258" w:rsidRDefault="00322BB4" w:rsidP="00322BB4">
      <w:pPr>
        <w:widowControl w:val="0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2013-present</w:t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>North Carolina</w:t>
      </w:r>
    </w:p>
    <w:p w:rsidR="00783A5B" w:rsidRDefault="00F22536" w:rsidP="00783A5B">
      <w:pPr>
        <w:widowControl w:val="0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2018-present</w:t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>Missouri</w:t>
      </w:r>
    </w:p>
    <w:p w:rsidR="00783A5B" w:rsidRPr="00A24258" w:rsidRDefault="00783A5B" w:rsidP="00783A5B">
      <w:pPr>
        <w:widowControl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</w:t>
      </w:r>
      <w:r w:rsidR="00DA4E9E">
        <w:rPr>
          <w:rFonts w:ascii="Times New Roman" w:hAnsi="Times New Roman"/>
          <w:szCs w:val="24"/>
        </w:rPr>
        <w:t>19</w:t>
      </w:r>
      <w:r>
        <w:rPr>
          <w:rFonts w:ascii="Times New Roman" w:hAnsi="Times New Roman"/>
          <w:szCs w:val="24"/>
        </w:rPr>
        <w:t>-present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Alabama</w:t>
      </w:r>
    </w:p>
    <w:p w:rsidR="00C72892" w:rsidRPr="00A24258" w:rsidRDefault="00C72892">
      <w:pPr>
        <w:widowControl w:val="0"/>
        <w:jc w:val="both"/>
        <w:outlineLvl w:val="0"/>
        <w:rPr>
          <w:rFonts w:ascii="Times New Roman" w:hAnsi="Times New Roman"/>
          <w:b/>
          <w:sz w:val="12"/>
          <w:szCs w:val="24"/>
        </w:rPr>
      </w:pPr>
    </w:p>
    <w:p w:rsidR="00EE4042" w:rsidRPr="00A24258" w:rsidRDefault="00EE4042" w:rsidP="00451EBD">
      <w:pPr>
        <w:rPr>
          <w:rFonts w:ascii="Times New Roman" w:hAnsi="Times New Roman"/>
          <w:b/>
          <w:szCs w:val="24"/>
        </w:rPr>
      </w:pPr>
      <w:r w:rsidRPr="00A24258">
        <w:rPr>
          <w:rFonts w:ascii="Times New Roman" w:hAnsi="Times New Roman"/>
          <w:b/>
          <w:szCs w:val="24"/>
        </w:rPr>
        <w:t>MILITARY SERVICE</w:t>
      </w:r>
    </w:p>
    <w:p w:rsidR="00EE4042" w:rsidRPr="00A24258" w:rsidRDefault="00EE4042">
      <w:pPr>
        <w:widowControl w:val="0"/>
        <w:outlineLvl w:val="0"/>
        <w:rPr>
          <w:rFonts w:ascii="Times New Roman" w:hAnsi="Times New Roman"/>
          <w:i/>
          <w:szCs w:val="24"/>
        </w:rPr>
      </w:pPr>
      <w:r w:rsidRPr="00A24258">
        <w:rPr>
          <w:rFonts w:ascii="Times New Roman" w:hAnsi="Times New Roman"/>
          <w:i/>
          <w:szCs w:val="24"/>
        </w:rPr>
        <w:t>Active Duty</w:t>
      </w:r>
    </w:p>
    <w:p w:rsidR="00EE4042" w:rsidRPr="00A24258" w:rsidRDefault="00EE4042">
      <w:pPr>
        <w:widowContro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ab/>
        <w:t>1983-1984</w:t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 xml:space="preserve">USAF Hospital Vandenberg, California </w:t>
      </w:r>
    </w:p>
    <w:p w:rsidR="00EE4042" w:rsidRPr="00A24258" w:rsidRDefault="00EE4042">
      <w:pPr>
        <w:widowContro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ab/>
        <w:t>1984-1987</w:t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 xml:space="preserve">USAF Hospital </w:t>
      </w:r>
      <w:proofErr w:type="spellStart"/>
      <w:r w:rsidRPr="00A24258">
        <w:rPr>
          <w:rFonts w:ascii="Times New Roman" w:hAnsi="Times New Roman"/>
          <w:szCs w:val="24"/>
        </w:rPr>
        <w:t>Bitburg</w:t>
      </w:r>
      <w:proofErr w:type="spellEnd"/>
      <w:r w:rsidRPr="00A24258">
        <w:rPr>
          <w:rFonts w:ascii="Times New Roman" w:hAnsi="Times New Roman"/>
          <w:szCs w:val="24"/>
        </w:rPr>
        <w:t>, Germany</w:t>
      </w:r>
    </w:p>
    <w:p w:rsidR="00783A5B" w:rsidRDefault="00783A5B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br w:type="page"/>
      </w:r>
    </w:p>
    <w:p w:rsidR="00783A5B" w:rsidRPr="00A24258" w:rsidRDefault="00783A5B" w:rsidP="00783A5B">
      <w:pPr>
        <w:rPr>
          <w:rFonts w:ascii="Times New Roman" w:hAnsi="Times New Roman"/>
          <w:b/>
          <w:szCs w:val="24"/>
        </w:rPr>
      </w:pPr>
      <w:r w:rsidRPr="00A24258">
        <w:rPr>
          <w:rFonts w:ascii="Times New Roman" w:hAnsi="Times New Roman"/>
          <w:b/>
          <w:szCs w:val="24"/>
        </w:rPr>
        <w:lastRenderedPageBreak/>
        <w:t>MILITARY SERVICE</w:t>
      </w:r>
      <w:r>
        <w:rPr>
          <w:rFonts w:ascii="Times New Roman" w:hAnsi="Times New Roman"/>
          <w:b/>
          <w:szCs w:val="24"/>
        </w:rPr>
        <w:t xml:space="preserve"> (continued)</w:t>
      </w:r>
    </w:p>
    <w:p w:rsidR="00EE4042" w:rsidRPr="00A24258" w:rsidRDefault="00EE4042">
      <w:pPr>
        <w:widowControl w:val="0"/>
        <w:spacing w:line="240" w:lineRule="atLeast"/>
        <w:rPr>
          <w:rFonts w:ascii="Times New Roman" w:hAnsi="Times New Roman"/>
          <w:i/>
          <w:szCs w:val="24"/>
        </w:rPr>
      </w:pPr>
      <w:r w:rsidRPr="00A24258">
        <w:rPr>
          <w:rFonts w:ascii="Times New Roman" w:hAnsi="Times New Roman"/>
          <w:i/>
          <w:szCs w:val="24"/>
        </w:rPr>
        <w:t>Reserve</w:t>
      </w:r>
    </w:p>
    <w:p w:rsidR="00EE4042" w:rsidRPr="00A24258" w:rsidRDefault="00EE4042" w:rsidP="001B5FAA">
      <w:pPr>
        <w:widowControl w:val="0"/>
        <w:numPr>
          <w:ilvl w:val="1"/>
          <w:numId w:val="19"/>
        </w:numPr>
        <w:spacing w:line="240" w:lineRule="atLeast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ab/>
        <w:t>Health Professions Scholarship Program</w:t>
      </w:r>
    </w:p>
    <w:p w:rsidR="001B5FAA" w:rsidRPr="00A24258" w:rsidRDefault="00EE4042" w:rsidP="001B5FAA">
      <w:pPr>
        <w:widowControl w:val="0"/>
        <w:spacing w:line="240" w:lineRule="atLeast"/>
        <w:ind w:firstLine="36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74th Medical Group, Wright Patterson AFB, Ohio </w:t>
      </w:r>
    </w:p>
    <w:p w:rsidR="001B5FAA" w:rsidRPr="00A24258" w:rsidRDefault="001B5FAA" w:rsidP="001B5FAA">
      <w:pPr>
        <w:widowControl w:val="0"/>
        <w:spacing w:line="240" w:lineRule="atLeast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1993-1996</w:t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</w:r>
      <w:r w:rsidR="00FE2412" w:rsidRPr="00A24258">
        <w:rPr>
          <w:rFonts w:ascii="Times New Roman" w:hAnsi="Times New Roman"/>
          <w:szCs w:val="24"/>
        </w:rPr>
        <w:t>R</w:t>
      </w:r>
      <w:r w:rsidR="00EE4042" w:rsidRPr="00A24258">
        <w:rPr>
          <w:rFonts w:ascii="Times New Roman" w:hAnsi="Times New Roman"/>
          <w:szCs w:val="24"/>
        </w:rPr>
        <w:t>e</w:t>
      </w:r>
      <w:r w:rsidR="00FE2412" w:rsidRPr="00A24258">
        <w:rPr>
          <w:rFonts w:ascii="Times New Roman" w:hAnsi="Times New Roman"/>
          <w:szCs w:val="24"/>
        </w:rPr>
        <w:t>se</w:t>
      </w:r>
      <w:r w:rsidR="00B7487F" w:rsidRPr="00A24258">
        <w:rPr>
          <w:rFonts w:ascii="Times New Roman" w:hAnsi="Times New Roman"/>
          <w:szCs w:val="24"/>
        </w:rPr>
        <w:t xml:space="preserve">rve </w:t>
      </w:r>
      <w:proofErr w:type="gramStart"/>
      <w:r w:rsidR="00B7487F" w:rsidRPr="00A24258">
        <w:rPr>
          <w:rFonts w:ascii="Times New Roman" w:hAnsi="Times New Roman"/>
          <w:szCs w:val="24"/>
        </w:rPr>
        <w:t>Obstetrician-Gynecologist</w:t>
      </w:r>
      <w:proofErr w:type="gramEnd"/>
    </w:p>
    <w:p w:rsidR="000C0DA7" w:rsidRPr="00A24258" w:rsidRDefault="000C0DA7" w:rsidP="001B5FAA">
      <w:pPr>
        <w:widowControl w:val="0"/>
        <w:spacing w:line="240" w:lineRule="atLeast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199</w:t>
      </w:r>
      <w:r w:rsidR="00451EBD" w:rsidRPr="00A24258">
        <w:rPr>
          <w:rFonts w:ascii="Times New Roman" w:hAnsi="Times New Roman"/>
          <w:szCs w:val="24"/>
        </w:rPr>
        <w:t>6-1997</w:t>
      </w:r>
      <w:r w:rsidR="00451EBD" w:rsidRPr="00A24258">
        <w:rPr>
          <w:rFonts w:ascii="Times New Roman" w:hAnsi="Times New Roman"/>
          <w:szCs w:val="24"/>
        </w:rPr>
        <w:tab/>
      </w:r>
      <w:r w:rsidR="00451EBD"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>Air War College, Maxwell Air Force Base, Alabama</w:t>
      </w:r>
    </w:p>
    <w:p w:rsidR="00EE4042" w:rsidRPr="00A24258" w:rsidRDefault="001B5FAA" w:rsidP="001B5FAA">
      <w:pPr>
        <w:widowControl w:val="0"/>
        <w:numPr>
          <w:ilvl w:val="1"/>
          <w:numId w:val="17"/>
        </w:numPr>
        <w:spacing w:line="240" w:lineRule="atLeast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            </w:t>
      </w:r>
      <w:r w:rsidR="00FE2412" w:rsidRPr="00A24258">
        <w:rPr>
          <w:rFonts w:ascii="Times New Roman" w:hAnsi="Times New Roman"/>
          <w:szCs w:val="24"/>
        </w:rPr>
        <w:t>Assistant to the Medical Chief of Staff</w:t>
      </w:r>
    </w:p>
    <w:p w:rsidR="00F24100" w:rsidRPr="00A24258" w:rsidRDefault="00F24100">
      <w:pPr>
        <w:widowControl w:val="0"/>
        <w:spacing w:line="240" w:lineRule="atLeast"/>
        <w:ind w:firstLine="360"/>
        <w:rPr>
          <w:rFonts w:ascii="Times New Roman" w:hAnsi="Times New Roman"/>
          <w:szCs w:val="24"/>
        </w:rPr>
      </w:pPr>
    </w:p>
    <w:p w:rsidR="00EE4042" w:rsidRPr="00A24258" w:rsidRDefault="00EE4042">
      <w:pPr>
        <w:widowControl w:val="0"/>
        <w:spacing w:line="240" w:lineRule="atLeast"/>
        <w:ind w:firstLine="36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445th Aeromedical Staging Squadron, Wright Patterson AFB, Ohio </w:t>
      </w:r>
    </w:p>
    <w:p w:rsidR="00EE4042" w:rsidRPr="00A24258" w:rsidRDefault="00FE2412">
      <w:pPr>
        <w:widowControl w:val="0"/>
        <w:spacing w:line="240" w:lineRule="atLeast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ab/>
        <w:t>1998-2006</w:t>
      </w:r>
      <w:r w:rsidR="00EE4042" w:rsidRPr="00A24258">
        <w:rPr>
          <w:rFonts w:ascii="Times New Roman" w:hAnsi="Times New Roman"/>
          <w:szCs w:val="24"/>
        </w:rPr>
        <w:tab/>
      </w:r>
      <w:r w:rsidR="00EE4042" w:rsidRPr="00A24258">
        <w:rPr>
          <w:rFonts w:ascii="Times New Roman" w:hAnsi="Times New Roman"/>
          <w:szCs w:val="24"/>
        </w:rPr>
        <w:tab/>
        <w:t>Chief of Professional Services</w:t>
      </w:r>
      <w:r w:rsidRPr="00A24258">
        <w:rPr>
          <w:rFonts w:ascii="Times New Roman" w:hAnsi="Times New Roman"/>
          <w:szCs w:val="24"/>
        </w:rPr>
        <w:t xml:space="preserve">; </w:t>
      </w:r>
      <w:r w:rsidR="00F24100" w:rsidRPr="00A24258">
        <w:rPr>
          <w:rFonts w:ascii="Times New Roman" w:hAnsi="Times New Roman"/>
          <w:szCs w:val="24"/>
        </w:rPr>
        <w:t xml:space="preserve">Squadron </w:t>
      </w:r>
      <w:r w:rsidRPr="00A24258">
        <w:rPr>
          <w:rFonts w:ascii="Times New Roman" w:hAnsi="Times New Roman"/>
          <w:szCs w:val="24"/>
        </w:rPr>
        <w:t>Commander</w:t>
      </w:r>
    </w:p>
    <w:p w:rsidR="000C0DA7" w:rsidRPr="00A24258" w:rsidRDefault="00CF5CA5">
      <w:pPr>
        <w:widowControl w:val="0"/>
        <w:spacing w:line="240" w:lineRule="atLeast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ab/>
      </w:r>
      <w:r w:rsidR="000C0DA7" w:rsidRPr="00A24258">
        <w:rPr>
          <w:rFonts w:ascii="Times New Roman" w:hAnsi="Times New Roman"/>
          <w:szCs w:val="24"/>
        </w:rPr>
        <w:t>1998-1999</w:t>
      </w:r>
      <w:r w:rsidR="000C0DA7" w:rsidRPr="00A24258">
        <w:rPr>
          <w:rFonts w:ascii="Times New Roman" w:hAnsi="Times New Roman"/>
          <w:szCs w:val="24"/>
        </w:rPr>
        <w:tab/>
      </w:r>
      <w:r w:rsidR="000C0DA7" w:rsidRPr="00A24258">
        <w:rPr>
          <w:rFonts w:ascii="Times New Roman" w:hAnsi="Times New Roman"/>
          <w:szCs w:val="24"/>
        </w:rPr>
        <w:tab/>
        <w:t>US Army War College, Carlisle Barracks, Pennsylvania</w:t>
      </w:r>
    </w:p>
    <w:p w:rsidR="00EE4042" w:rsidRPr="00A24258" w:rsidRDefault="00CF5CA5" w:rsidP="000C0DA7">
      <w:pPr>
        <w:widowControl w:val="0"/>
        <w:spacing w:line="240" w:lineRule="atLeast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2006</w:t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>Retired; Rank:</w:t>
      </w:r>
      <w:r w:rsidR="00E9751A" w:rsidRPr="00A24258">
        <w:rPr>
          <w:rFonts w:ascii="Times New Roman" w:hAnsi="Times New Roman"/>
          <w:szCs w:val="24"/>
        </w:rPr>
        <w:t xml:space="preserve"> </w:t>
      </w:r>
      <w:r w:rsidR="00EE4042" w:rsidRPr="00A24258">
        <w:rPr>
          <w:rFonts w:ascii="Times New Roman" w:hAnsi="Times New Roman"/>
          <w:szCs w:val="24"/>
        </w:rPr>
        <w:t>Colonel; Security Clearance: TS/SCI</w:t>
      </w:r>
    </w:p>
    <w:p w:rsidR="00C72892" w:rsidRPr="00A24258" w:rsidRDefault="00C72892">
      <w:pPr>
        <w:pStyle w:val="Heading2"/>
        <w:rPr>
          <w:sz w:val="20"/>
          <w:szCs w:val="24"/>
        </w:rPr>
      </w:pPr>
    </w:p>
    <w:p w:rsidR="00EE4042" w:rsidRPr="00A24258" w:rsidRDefault="00EE4042">
      <w:pPr>
        <w:pStyle w:val="Heading2"/>
        <w:rPr>
          <w:szCs w:val="24"/>
        </w:rPr>
      </w:pPr>
      <w:r w:rsidRPr="00A24258">
        <w:rPr>
          <w:szCs w:val="24"/>
        </w:rPr>
        <w:t>MEMBERSHIPS IN PROFESSIONAL SOCIETIES</w:t>
      </w:r>
    </w:p>
    <w:p w:rsidR="00EE4042" w:rsidRPr="00A24258" w:rsidRDefault="00EE4042">
      <w:pPr>
        <w:widowContro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ab/>
        <w:t>1983</w:t>
      </w:r>
      <w:r w:rsidR="009E27F0" w:rsidRPr="00A24258">
        <w:rPr>
          <w:rFonts w:ascii="Times New Roman" w:hAnsi="Times New Roman"/>
          <w:szCs w:val="24"/>
        </w:rPr>
        <w:t>-present</w:t>
      </w:r>
      <w:r w:rsidR="009E27F0" w:rsidRPr="00A24258">
        <w:rPr>
          <w:rFonts w:ascii="Times New Roman" w:hAnsi="Times New Roman"/>
          <w:szCs w:val="24"/>
        </w:rPr>
        <w:tab/>
      </w:r>
      <w:r w:rsidR="009E27F0"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>American Medical Association</w:t>
      </w:r>
    </w:p>
    <w:p w:rsidR="00EE4042" w:rsidRPr="00A24258" w:rsidRDefault="00EE4042">
      <w:pPr>
        <w:widowContro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ab/>
        <w:t>1984</w:t>
      </w:r>
      <w:r w:rsidR="009E27F0" w:rsidRPr="00A24258">
        <w:rPr>
          <w:rFonts w:ascii="Times New Roman" w:hAnsi="Times New Roman"/>
          <w:szCs w:val="24"/>
        </w:rPr>
        <w:t>-present</w:t>
      </w:r>
      <w:r w:rsidR="009E27F0" w:rsidRPr="00A24258">
        <w:rPr>
          <w:rFonts w:ascii="Times New Roman" w:hAnsi="Times New Roman"/>
          <w:szCs w:val="24"/>
        </w:rPr>
        <w:tab/>
      </w:r>
      <w:r w:rsidR="009E27F0"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>American Association of Gynecologic Laparoscopists</w:t>
      </w:r>
    </w:p>
    <w:p w:rsidR="006203BD" w:rsidRPr="00A24258" w:rsidRDefault="00EE4042" w:rsidP="00D163F1">
      <w:pPr>
        <w:widowContro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ab/>
        <w:t>1986</w:t>
      </w:r>
      <w:r w:rsidR="009E27F0" w:rsidRPr="00A24258">
        <w:rPr>
          <w:rFonts w:ascii="Times New Roman" w:hAnsi="Times New Roman"/>
          <w:szCs w:val="24"/>
        </w:rPr>
        <w:t>-present</w:t>
      </w:r>
      <w:r w:rsidR="009E27F0" w:rsidRPr="00A24258">
        <w:rPr>
          <w:rFonts w:ascii="Times New Roman" w:hAnsi="Times New Roman"/>
          <w:szCs w:val="24"/>
        </w:rPr>
        <w:tab/>
      </w:r>
      <w:r w:rsidR="009E27F0"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>American College of Obstetricians and Gynecologists</w:t>
      </w:r>
      <w:r w:rsidR="004B52E6" w:rsidRPr="00A24258">
        <w:rPr>
          <w:rFonts w:ascii="Times New Roman" w:hAnsi="Times New Roman"/>
          <w:szCs w:val="24"/>
        </w:rPr>
        <w:t>, Fellow</w:t>
      </w:r>
    </w:p>
    <w:p w:rsidR="00EE4042" w:rsidRPr="00A24258" w:rsidRDefault="00EE4042">
      <w:pPr>
        <w:widowContro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ab/>
        <w:t>1987</w:t>
      </w:r>
      <w:r w:rsidR="009E27F0" w:rsidRPr="00A24258">
        <w:rPr>
          <w:rFonts w:ascii="Times New Roman" w:hAnsi="Times New Roman"/>
          <w:szCs w:val="24"/>
        </w:rPr>
        <w:t>-present</w:t>
      </w:r>
      <w:r w:rsidR="00C2797C" w:rsidRPr="00A24258">
        <w:rPr>
          <w:rFonts w:ascii="Times New Roman" w:hAnsi="Times New Roman"/>
          <w:szCs w:val="24"/>
        </w:rPr>
        <w:tab/>
      </w:r>
      <w:r w:rsidR="00C2797C"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>American Society for Reproductive Medicine</w:t>
      </w:r>
    </w:p>
    <w:p w:rsidR="00EE4042" w:rsidRPr="00A24258" w:rsidRDefault="00EE4042">
      <w:pPr>
        <w:widowContro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>Society of Reproductive Surgeons</w:t>
      </w:r>
    </w:p>
    <w:p w:rsidR="00EE4042" w:rsidRPr="00A24258" w:rsidRDefault="00EE4042">
      <w:pPr>
        <w:widowContro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>Society for Reproductive Endocrinology and Infertility</w:t>
      </w:r>
    </w:p>
    <w:p w:rsidR="00EE4042" w:rsidRPr="00A24258" w:rsidRDefault="002964F4" w:rsidP="00691BA4">
      <w:pPr>
        <w:widowContro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>Society for Assisted Reproductive Technologies</w:t>
      </w:r>
    </w:p>
    <w:p w:rsidR="00C2797C" w:rsidRPr="00A24258" w:rsidRDefault="00C2797C" w:rsidP="00C2797C">
      <w:pPr>
        <w:widowControl w:val="0"/>
        <w:ind w:left="540" w:firstLine="18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1994-2013</w:t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>Society for Gynecologic Investigation</w:t>
      </w:r>
    </w:p>
    <w:p w:rsidR="00EE4042" w:rsidRPr="00A24258" w:rsidRDefault="00EE4042" w:rsidP="00C2797C">
      <w:pPr>
        <w:widowControl w:val="0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1995</w:t>
      </w:r>
      <w:r w:rsidR="009E27F0" w:rsidRPr="00A24258">
        <w:rPr>
          <w:rFonts w:ascii="Times New Roman" w:hAnsi="Times New Roman"/>
          <w:szCs w:val="24"/>
        </w:rPr>
        <w:t>-present</w:t>
      </w:r>
      <w:r w:rsidR="009E27F0"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>Society of Gynecologic Surgeons</w:t>
      </w:r>
      <w:r w:rsidR="009E27F0" w:rsidRPr="00A24258">
        <w:rPr>
          <w:rFonts w:ascii="Times New Roman" w:hAnsi="Times New Roman"/>
          <w:szCs w:val="24"/>
        </w:rPr>
        <w:t>, life member</w:t>
      </w:r>
    </w:p>
    <w:p w:rsidR="00EE4042" w:rsidRPr="00A24258" w:rsidRDefault="00EE4042">
      <w:pPr>
        <w:widowControl w:val="0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2003</w:t>
      </w:r>
      <w:r w:rsidR="009E27F0" w:rsidRPr="00A24258">
        <w:rPr>
          <w:rFonts w:ascii="Times New Roman" w:hAnsi="Times New Roman"/>
          <w:szCs w:val="24"/>
        </w:rPr>
        <w:t>-present</w:t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>American College of Surgeons</w:t>
      </w:r>
      <w:r w:rsidR="004B52E6" w:rsidRPr="00A24258">
        <w:rPr>
          <w:rFonts w:ascii="Times New Roman" w:hAnsi="Times New Roman"/>
          <w:szCs w:val="24"/>
        </w:rPr>
        <w:t>, Fellow</w:t>
      </w:r>
    </w:p>
    <w:p w:rsidR="00EE4042" w:rsidRPr="00A24258" w:rsidRDefault="00EE4042">
      <w:pPr>
        <w:widowControl w:val="0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2004</w:t>
      </w:r>
      <w:r w:rsidR="009E27F0" w:rsidRPr="00A24258">
        <w:rPr>
          <w:rFonts w:ascii="Times New Roman" w:hAnsi="Times New Roman"/>
          <w:szCs w:val="24"/>
        </w:rPr>
        <w:t>-</w:t>
      </w:r>
      <w:r w:rsidR="00966149" w:rsidRPr="00A24258">
        <w:rPr>
          <w:rFonts w:ascii="Times New Roman" w:hAnsi="Times New Roman"/>
          <w:szCs w:val="24"/>
        </w:rPr>
        <w:t xml:space="preserve"> </w:t>
      </w:r>
      <w:proofErr w:type="gramStart"/>
      <w:r w:rsidR="00966149" w:rsidRPr="00A24258">
        <w:rPr>
          <w:rFonts w:ascii="Times New Roman" w:hAnsi="Times New Roman"/>
          <w:szCs w:val="24"/>
        </w:rPr>
        <w:t>present</w:t>
      </w:r>
      <w:proofErr w:type="gramEnd"/>
      <w:r w:rsidR="009E27F0"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>American Gynecological and Obstetrical Society</w:t>
      </w:r>
      <w:r w:rsidR="004B52E6" w:rsidRPr="00A24258">
        <w:rPr>
          <w:rFonts w:ascii="Times New Roman" w:hAnsi="Times New Roman"/>
          <w:szCs w:val="24"/>
        </w:rPr>
        <w:t>, Fellow</w:t>
      </w:r>
    </w:p>
    <w:p w:rsidR="002744C1" w:rsidRPr="00A24258" w:rsidRDefault="002744C1">
      <w:pPr>
        <w:widowControl w:val="0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2007</w:t>
      </w:r>
      <w:r w:rsidR="009E27F0" w:rsidRPr="00A24258">
        <w:rPr>
          <w:rFonts w:ascii="Times New Roman" w:hAnsi="Times New Roman"/>
          <w:szCs w:val="24"/>
        </w:rPr>
        <w:t>-present</w:t>
      </w:r>
      <w:r w:rsidR="009E27F0" w:rsidRPr="00A24258">
        <w:rPr>
          <w:rFonts w:ascii="Times New Roman" w:hAnsi="Times New Roman"/>
          <w:szCs w:val="24"/>
        </w:rPr>
        <w:tab/>
      </w:r>
      <w:r w:rsidR="009E27F0"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>European Society of Human Reproduction and Embryology</w:t>
      </w:r>
    </w:p>
    <w:p w:rsidR="00EC2DE1" w:rsidRPr="00A24258" w:rsidRDefault="00EC2DE1">
      <w:pPr>
        <w:widowControl w:val="0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2009</w:t>
      </w:r>
      <w:r w:rsidR="009E27F0" w:rsidRPr="00A24258">
        <w:rPr>
          <w:rFonts w:ascii="Times New Roman" w:hAnsi="Times New Roman"/>
          <w:szCs w:val="24"/>
        </w:rPr>
        <w:t>-2017</w:t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>Council of Science Editors</w:t>
      </w:r>
    </w:p>
    <w:p w:rsidR="004D6DA6" w:rsidRPr="00A24258" w:rsidRDefault="004D6DA6">
      <w:pPr>
        <w:widowControl w:val="0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2010</w:t>
      </w:r>
      <w:r w:rsidR="00C2797C" w:rsidRPr="00A24258">
        <w:rPr>
          <w:rFonts w:ascii="Times New Roman" w:hAnsi="Times New Roman"/>
          <w:szCs w:val="24"/>
        </w:rPr>
        <w:t>-present</w:t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>Androgen Excess &amp; PCOS Society</w:t>
      </w:r>
    </w:p>
    <w:p w:rsidR="00553522" w:rsidRDefault="00553522">
      <w:pPr>
        <w:widowControl w:val="0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2016</w:t>
      </w:r>
      <w:r w:rsidR="009E27F0" w:rsidRPr="00A24258">
        <w:rPr>
          <w:rFonts w:ascii="Times New Roman" w:hAnsi="Times New Roman"/>
          <w:szCs w:val="24"/>
        </w:rPr>
        <w:t>-</w:t>
      </w:r>
      <w:r w:rsidR="00B836CB" w:rsidRPr="00B836CB">
        <w:rPr>
          <w:rFonts w:ascii="Times New Roman" w:hAnsi="Times New Roman"/>
          <w:szCs w:val="24"/>
        </w:rPr>
        <w:t xml:space="preserve"> </w:t>
      </w:r>
      <w:proofErr w:type="gramStart"/>
      <w:r w:rsidR="00B836CB" w:rsidRPr="00A24258">
        <w:rPr>
          <w:rFonts w:ascii="Times New Roman" w:hAnsi="Times New Roman"/>
          <w:szCs w:val="24"/>
        </w:rPr>
        <w:t>present</w:t>
      </w:r>
      <w:proofErr w:type="gramEnd"/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>American Gynecological Club</w:t>
      </w:r>
    </w:p>
    <w:p w:rsidR="00CC2AA3" w:rsidRPr="00A24258" w:rsidRDefault="00CC2AA3">
      <w:pPr>
        <w:widowControl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2019-present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Royal Society of Medicine</w:t>
      </w:r>
    </w:p>
    <w:p w:rsidR="00D94CED" w:rsidRPr="00573BEE" w:rsidRDefault="00D94CED" w:rsidP="005B59EA">
      <w:pPr>
        <w:keepNext/>
        <w:keepLines/>
        <w:widowControl w:val="0"/>
        <w:outlineLvl w:val="0"/>
        <w:rPr>
          <w:rFonts w:ascii="Times New Roman" w:hAnsi="Times New Roman"/>
          <w:b/>
          <w:caps/>
          <w:sz w:val="14"/>
          <w:szCs w:val="24"/>
        </w:rPr>
      </w:pPr>
    </w:p>
    <w:p w:rsidR="00EE4042" w:rsidRPr="00A24258" w:rsidRDefault="00EE4042" w:rsidP="005B59EA">
      <w:pPr>
        <w:keepNext/>
        <w:keepLines/>
        <w:widowControl w:val="0"/>
        <w:outlineLvl w:val="0"/>
        <w:rPr>
          <w:rFonts w:ascii="Times New Roman" w:hAnsi="Times New Roman"/>
          <w:b/>
          <w:szCs w:val="24"/>
        </w:rPr>
      </w:pPr>
      <w:r w:rsidRPr="00A24258">
        <w:rPr>
          <w:rFonts w:ascii="Times New Roman" w:hAnsi="Times New Roman"/>
          <w:b/>
          <w:caps/>
          <w:szCs w:val="24"/>
        </w:rPr>
        <w:t xml:space="preserve">National </w:t>
      </w:r>
      <w:r w:rsidRPr="00A24258">
        <w:rPr>
          <w:rFonts w:ascii="Times New Roman" w:hAnsi="Times New Roman"/>
          <w:b/>
          <w:szCs w:val="24"/>
        </w:rPr>
        <w:t>COMMITTEES AND ADMINISTRATIVE SERVICE</w:t>
      </w:r>
    </w:p>
    <w:p w:rsidR="00EE4042" w:rsidRPr="00A24258" w:rsidRDefault="00EE4042" w:rsidP="005371C4">
      <w:pPr>
        <w:keepNext/>
        <w:keepLines/>
        <w:widowControl w:val="0"/>
        <w:outlineLvl w:val="0"/>
        <w:rPr>
          <w:rFonts w:ascii="Times New Roman" w:hAnsi="Times New Roman"/>
          <w:i/>
          <w:szCs w:val="24"/>
        </w:rPr>
      </w:pPr>
      <w:r w:rsidRPr="00A24258">
        <w:rPr>
          <w:rFonts w:ascii="Times New Roman" w:hAnsi="Times New Roman"/>
          <w:i/>
          <w:szCs w:val="24"/>
        </w:rPr>
        <w:t>American Association of Medical Colleges</w:t>
      </w:r>
    </w:p>
    <w:p w:rsidR="00EE4042" w:rsidRPr="00A24258" w:rsidRDefault="00EE4042" w:rsidP="005B59EA">
      <w:pPr>
        <w:keepNext/>
        <w:keepLines/>
        <w:widowControl w:val="0"/>
        <w:ind w:left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1978-1979</w:t>
      </w:r>
      <w:r w:rsidRPr="00A24258">
        <w:rPr>
          <w:rFonts w:ascii="Times New Roman" w:hAnsi="Times New Roman"/>
          <w:szCs w:val="24"/>
        </w:rPr>
        <w:tab/>
        <w:t xml:space="preserve">Medical Student </w:t>
      </w:r>
      <w:proofErr w:type="gramStart"/>
      <w:r w:rsidRPr="00A24258">
        <w:rPr>
          <w:rFonts w:ascii="Times New Roman" w:hAnsi="Times New Roman"/>
          <w:szCs w:val="24"/>
        </w:rPr>
        <w:t>Representative</w:t>
      </w:r>
      <w:proofErr w:type="gramEnd"/>
    </w:p>
    <w:p w:rsidR="00EE4042" w:rsidRPr="00A24258" w:rsidRDefault="00EE4042" w:rsidP="005371C4">
      <w:pPr>
        <w:keepNext/>
        <w:keepLines/>
        <w:widowControl w:val="0"/>
        <w:outlineLvl w:val="0"/>
        <w:rPr>
          <w:rFonts w:ascii="Times New Roman" w:hAnsi="Times New Roman"/>
          <w:i/>
          <w:szCs w:val="24"/>
        </w:rPr>
      </w:pPr>
      <w:r w:rsidRPr="00A24258">
        <w:rPr>
          <w:rFonts w:ascii="Times New Roman" w:hAnsi="Times New Roman"/>
          <w:i/>
          <w:szCs w:val="24"/>
        </w:rPr>
        <w:t>American College of Obstetricians and Gynecologists</w:t>
      </w:r>
      <w:r w:rsidRPr="00A24258">
        <w:rPr>
          <w:rFonts w:ascii="Times New Roman" w:hAnsi="Times New Roman"/>
          <w:i/>
          <w:szCs w:val="24"/>
        </w:rPr>
        <w:tab/>
      </w:r>
      <w:r w:rsidRPr="00A24258">
        <w:rPr>
          <w:rFonts w:ascii="Times New Roman" w:hAnsi="Times New Roman"/>
          <w:i/>
          <w:szCs w:val="24"/>
        </w:rPr>
        <w:tab/>
      </w:r>
    </w:p>
    <w:p w:rsidR="00EE4042" w:rsidRPr="00A24258" w:rsidRDefault="005371C4" w:rsidP="005371C4">
      <w:pPr>
        <w:widowControl w:val="0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1981-1983</w:t>
      </w:r>
      <w:r w:rsidRPr="00A24258">
        <w:rPr>
          <w:rFonts w:ascii="Times New Roman" w:hAnsi="Times New Roman"/>
          <w:szCs w:val="24"/>
        </w:rPr>
        <w:tab/>
      </w:r>
      <w:r w:rsidR="00E2456C" w:rsidRPr="00A24258">
        <w:rPr>
          <w:rFonts w:ascii="Times New Roman" w:hAnsi="Times New Roman"/>
          <w:szCs w:val="24"/>
        </w:rPr>
        <w:t xml:space="preserve">Junior </w:t>
      </w:r>
      <w:proofErr w:type="gramStart"/>
      <w:r w:rsidR="00E2456C" w:rsidRPr="00A24258">
        <w:rPr>
          <w:rFonts w:ascii="Times New Roman" w:hAnsi="Times New Roman"/>
          <w:szCs w:val="24"/>
        </w:rPr>
        <w:t>Fellow</w:t>
      </w:r>
      <w:proofErr w:type="gramEnd"/>
      <w:r w:rsidR="00E2456C" w:rsidRPr="00A24258">
        <w:rPr>
          <w:rFonts w:ascii="Times New Roman" w:hAnsi="Times New Roman"/>
          <w:szCs w:val="24"/>
        </w:rPr>
        <w:t xml:space="preserve"> Vice Chair and Chair</w:t>
      </w:r>
      <w:r w:rsidR="00EE4042" w:rsidRPr="00A24258">
        <w:rPr>
          <w:rFonts w:ascii="Times New Roman" w:hAnsi="Times New Roman"/>
          <w:szCs w:val="24"/>
        </w:rPr>
        <w:t>, Ohio Section, District V</w:t>
      </w:r>
    </w:p>
    <w:p w:rsidR="00EE4042" w:rsidRPr="00A24258" w:rsidRDefault="00255F3E" w:rsidP="005371C4">
      <w:pPr>
        <w:widowControl w:val="0"/>
        <w:ind w:firstLine="720"/>
        <w:outlineLv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2007-200</w:t>
      </w:r>
      <w:r w:rsidR="00C6177A">
        <w:rPr>
          <w:rFonts w:ascii="Times New Roman" w:hAnsi="Times New Roman"/>
          <w:szCs w:val="24"/>
        </w:rPr>
        <w:t>9</w:t>
      </w:r>
      <w:r w:rsidRPr="00A24258">
        <w:rPr>
          <w:rFonts w:ascii="Times New Roman" w:hAnsi="Times New Roman"/>
          <w:szCs w:val="24"/>
        </w:rPr>
        <w:tab/>
      </w:r>
      <w:r w:rsidR="00EE4042" w:rsidRPr="00A24258">
        <w:rPr>
          <w:rFonts w:ascii="Times New Roman" w:hAnsi="Times New Roman"/>
          <w:szCs w:val="24"/>
        </w:rPr>
        <w:t>Prolog (Gynecology and Surgery) Task Force</w:t>
      </w:r>
    </w:p>
    <w:p w:rsidR="00287158" w:rsidRPr="00A24258" w:rsidRDefault="00287158" w:rsidP="005371C4">
      <w:pPr>
        <w:widowControl w:val="0"/>
        <w:ind w:firstLine="720"/>
        <w:outlineLvl w:val="0"/>
        <w:rPr>
          <w:rFonts w:ascii="Times New Roman" w:hAnsi="Times New Roman"/>
          <w:i/>
          <w:szCs w:val="24"/>
        </w:rPr>
      </w:pPr>
      <w:r w:rsidRPr="00A24258">
        <w:rPr>
          <w:rFonts w:ascii="Times New Roman" w:hAnsi="Times New Roman"/>
          <w:szCs w:val="24"/>
        </w:rPr>
        <w:t>2013-</w:t>
      </w:r>
      <w:r w:rsidR="006136FC" w:rsidRPr="00A24258">
        <w:rPr>
          <w:rFonts w:ascii="Times New Roman" w:hAnsi="Times New Roman"/>
          <w:szCs w:val="24"/>
        </w:rPr>
        <w:t>2018</w:t>
      </w:r>
      <w:r w:rsidRPr="00A24258">
        <w:rPr>
          <w:rFonts w:ascii="Times New Roman" w:hAnsi="Times New Roman"/>
          <w:szCs w:val="24"/>
        </w:rPr>
        <w:tab/>
        <w:t xml:space="preserve">Associate Editor, </w:t>
      </w:r>
      <w:r w:rsidRPr="00A24258">
        <w:rPr>
          <w:rFonts w:ascii="Times New Roman" w:hAnsi="Times New Roman"/>
          <w:i/>
          <w:szCs w:val="24"/>
        </w:rPr>
        <w:t>Obstetrics &amp; Gynecology</w:t>
      </w:r>
    </w:p>
    <w:p w:rsidR="00765AC8" w:rsidRPr="00A24258" w:rsidRDefault="00765AC8" w:rsidP="005371C4">
      <w:pPr>
        <w:keepNext/>
        <w:keepLines/>
        <w:widowControl w:val="0"/>
        <w:outlineLvl w:val="0"/>
        <w:rPr>
          <w:rFonts w:ascii="Times New Roman" w:hAnsi="Times New Roman"/>
          <w:i/>
          <w:szCs w:val="24"/>
        </w:rPr>
      </w:pPr>
      <w:r w:rsidRPr="00A24258">
        <w:rPr>
          <w:rFonts w:ascii="Times New Roman" w:hAnsi="Times New Roman"/>
          <w:i/>
          <w:szCs w:val="24"/>
        </w:rPr>
        <w:t>American Society for Reproductive Medicine</w:t>
      </w:r>
    </w:p>
    <w:p w:rsidR="00765AC8" w:rsidRPr="00A24258" w:rsidRDefault="00765AC8" w:rsidP="005371C4">
      <w:pPr>
        <w:keepNext/>
        <w:keepLines/>
        <w:widowControl w:val="0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2002-2003</w:t>
      </w:r>
      <w:r w:rsidRPr="00A24258">
        <w:rPr>
          <w:rFonts w:ascii="Times New Roman" w:hAnsi="Times New Roman"/>
          <w:szCs w:val="24"/>
        </w:rPr>
        <w:tab/>
        <w:t>Board of Directors</w:t>
      </w:r>
    </w:p>
    <w:p w:rsidR="00765AC8" w:rsidRPr="00A24258" w:rsidRDefault="00765AC8" w:rsidP="005371C4">
      <w:pPr>
        <w:keepNext/>
        <w:keepLines/>
        <w:widowControl w:val="0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2003</w:t>
      </w:r>
      <w:r w:rsidR="00FE660E" w:rsidRPr="00A24258">
        <w:rPr>
          <w:rFonts w:ascii="Times New Roman" w:hAnsi="Times New Roman"/>
          <w:szCs w:val="24"/>
        </w:rPr>
        <w:t>-</w:t>
      </w:r>
      <w:r w:rsidR="0025400A" w:rsidRPr="00A24258">
        <w:rPr>
          <w:rFonts w:ascii="Times New Roman" w:hAnsi="Times New Roman"/>
          <w:szCs w:val="24"/>
        </w:rPr>
        <w:t>2009</w:t>
      </w:r>
      <w:r w:rsidRPr="00A24258">
        <w:rPr>
          <w:rFonts w:ascii="Times New Roman" w:hAnsi="Times New Roman"/>
          <w:szCs w:val="24"/>
        </w:rPr>
        <w:tab/>
        <w:t>ASRM Representative, American College of Surgeons</w:t>
      </w:r>
    </w:p>
    <w:p w:rsidR="00765AC8" w:rsidRPr="00A24258" w:rsidRDefault="00DA5AE4" w:rsidP="005371C4">
      <w:pPr>
        <w:keepNext/>
        <w:keepLines/>
        <w:widowControl w:val="0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2003</w:t>
      </w:r>
      <w:r w:rsidR="00765AC8" w:rsidRPr="00A24258">
        <w:rPr>
          <w:rFonts w:ascii="Times New Roman" w:hAnsi="Times New Roman"/>
          <w:szCs w:val="24"/>
        </w:rPr>
        <w:t>-</w:t>
      </w:r>
      <w:r w:rsidR="006459C0" w:rsidRPr="00A24258">
        <w:rPr>
          <w:rFonts w:ascii="Times New Roman" w:hAnsi="Times New Roman"/>
          <w:szCs w:val="24"/>
        </w:rPr>
        <w:t>2010</w:t>
      </w:r>
      <w:r w:rsidR="00765AC8" w:rsidRPr="00A24258">
        <w:rPr>
          <w:rFonts w:ascii="Times New Roman" w:hAnsi="Times New Roman"/>
          <w:szCs w:val="24"/>
        </w:rPr>
        <w:tab/>
        <w:t xml:space="preserve">Membership </w:t>
      </w:r>
      <w:proofErr w:type="gramStart"/>
      <w:r w:rsidR="00765AC8" w:rsidRPr="00A24258">
        <w:rPr>
          <w:rFonts w:ascii="Times New Roman" w:hAnsi="Times New Roman"/>
          <w:szCs w:val="24"/>
        </w:rPr>
        <w:t>Committee</w:t>
      </w:r>
      <w:proofErr w:type="gramEnd"/>
    </w:p>
    <w:p w:rsidR="00765AC8" w:rsidRPr="00A24258" w:rsidRDefault="00765AC8" w:rsidP="005371C4">
      <w:pPr>
        <w:keepNext/>
        <w:keepLines/>
        <w:widowControl w:val="0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2005</w:t>
      </w:r>
      <w:r w:rsidRPr="00A24258">
        <w:rPr>
          <w:rFonts w:ascii="Times New Roman" w:hAnsi="Times New Roman"/>
          <w:szCs w:val="24"/>
        </w:rPr>
        <w:tab/>
      </w:r>
      <w:r w:rsidR="00255F3E"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>Internatio</w:t>
      </w:r>
      <w:r w:rsidR="00A96C89" w:rsidRPr="00A24258">
        <w:rPr>
          <w:rFonts w:ascii="Times New Roman" w:hAnsi="Times New Roman"/>
          <w:szCs w:val="24"/>
        </w:rPr>
        <w:t>nal Panel on Menstrual Disorder</w:t>
      </w:r>
      <w:r w:rsidRPr="00A24258">
        <w:rPr>
          <w:rFonts w:ascii="Times New Roman" w:hAnsi="Times New Roman"/>
          <w:szCs w:val="24"/>
        </w:rPr>
        <w:t xml:space="preserve"> Nomenclature, Wa</w:t>
      </w:r>
      <w:r w:rsidR="00255F3E" w:rsidRPr="00A24258">
        <w:rPr>
          <w:rFonts w:ascii="Times New Roman" w:hAnsi="Times New Roman"/>
          <w:szCs w:val="24"/>
        </w:rPr>
        <w:t>shington,</w:t>
      </w:r>
      <w:r w:rsidR="00A96C89" w:rsidRPr="00A24258">
        <w:rPr>
          <w:rFonts w:ascii="Times New Roman" w:hAnsi="Times New Roman"/>
          <w:szCs w:val="24"/>
        </w:rPr>
        <w:t xml:space="preserve"> </w:t>
      </w:r>
      <w:r w:rsidRPr="00A24258">
        <w:rPr>
          <w:rFonts w:ascii="Times New Roman" w:hAnsi="Times New Roman"/>
          <w:szCs w:val="24"/>
        </w:rPr>
        <w:t>DC</w:t>
      </w:r>
    </w:p>
    <w:p w:rsidR="00200DDC" w:rsidRPr="00A24258" w:rsidRDefault="00FE660E" w:rsidP="005371C4">
      <w:pPr>
        <w:widowControl w:val="0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2009-</w:t>
      </w:r>
      <w:r w:rsidR="00863856" w:rsidRPr="00A24258">
        <w:rPr>
          <w:rFonts w:ascii="Times New Roman" w:hAnsi="Times New Roman"/>
          <w:szCs w:val="24"/>
        </w:rPr>
        <w:t>2013</w:t>
      </w:r>
      <w:r w:rsidRPr="00A24258">
        <w:rPr>
          <w:rFonts w:ascii="Times New Roman" w:hAnsi="Times New Roman"/>
          <w:szCs w:val="24"/>
        </w:rPr>
        <w:tab/>
        <w:t xml:space="preserve">Patient Education </w:t>
      </w:r>
      <w:proofErr w:type="gramStart"/>
      <w:r w:rsidRPr="00A24258">
        <w:rPr>
          <w:rFonts w:ascii="Times New Roman" w:hAnsi="Times New Roman"/>
          <w:szCs w:val="24"/>
        </w:rPr>
        <w:t>Committee</w:t>
      </w:r>
      <w:proofErr w:type="gramEnd"/>
      <w:r w:rsidRPr="00A24258">
        <w:rPr>
          <w:rFonts w:ascii="Times New Roman" w:hAnsi="Times New Roman"/>
          <w:szCs w:val="24"/>
        </w:rPr>
        <w:t xml:space="preserve"> </w:t>
      </w:r>
    </w:p>
    <w:p w:rsidR="00765AC8" w:rsidRPr="00A24258" w:rsidRDefault="00200DDC" w:rsidP="005371C4">
      <w:pPr>
        <w:widowControl w:val="0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2011-</w:t>
      </w:r>
      <w:r w:rsidR="00271B5F" w:rsidRPr="00A24258">
        <w:rPr>
          <w:rFonts w:ascii="Times New Roman" w:hAnsi="Times New Roman"/>
          <w:szCs w:val="24"/>
        </w:rPr>
        <w:t>201</w:t>
      </w:r>
      <w:r w:rsidR="00571CF2" w:rsidRPr="00A24258">
        <w:rPr>
          <w:rFonts w:ascii="Times New Roman" w:hAnsi="Times New Roman"/>
          <w:szCs w:val="24"/>
        </w:rPr>
        <w:t>3</w:t>
      </w:r>
      <w:r w:rsidRPr="00A24258">
        <w:rPr>
          <w:rFonts w:ascii="Times New Roman" w:hAnsi="Times New Roman"/>
          <w:szCs w:val="24"/>
        </w:rPr>
        <w:tab/>
      </w:r>
      <w:r w:rsidR="004C1817" w:rsidRPr="00A24258">
        <w:rPr>
          <w:rFonts w:ascii="Times New Roman" w:hAnsi="Times New Roman"/>
          <w:szCs w:val="24"/>
        </w:rPr>
        <w:t>ASRM</w:t>
      </w:r>
      <w:r w:rsidR="00571CF2" w:rsidRPr="00A24258">
        <w:rPr>
          <w:rFonts w:ascii="Times New Roman" w:hAnsi="Times New Roman"/>
          <w:szCs w:val="24"/>
        </w:rPr>
        <w:t xml:space="preserve"> Representative, </w:t>
      </w:r>
      <w:r w:rsidR="004C1817" w:rsidRPr="00A24258">
        <w:rPr>
          <w:rFonts w:ascii="Times New Roman" w:hAnsi="Times New Roman"/>
          <w:szCs w:val="24"/>
        </w:rPr>
        <w:t>AAGL</w:t>
      </w:r>
      <w:r w:rsidRPr="00A24258">
        <w:rPr>
          <w:rFonts w:ascii="Times New Roman" w:hAnsi="Times New Roman"/>
          <w:szCs w:val="24"/>
        </w:rPr>
        <w:t xml:space="preserve"> Fellowship</w:t>
      </w:r>
      <w:r w:rsidR="00571CF2" w:rsidRPr="00A24258">
        <w:rPr>
          <w:rFonts w:ascii="Times New Roman" w:hAnsi="Times New Roman"/>
          <w:szCs w:val="24"/>
        </w:rPr>
        <w:t xml:space="preserve"> Board of Directors</w:t>
      </w:r>
      <w:r w:rsidRPr="00A24258">
        <w:rPr>
          <w:rFonts w:ascii="Times New Roman" w:hAnsi="Times New Roman"/>
          <w:szCs w:val="24"/>
        </w:rPr>
        <w:t xml:space="preserve"> </w:t>
      </w:r>
    </w:p>
    <w:p w:rsidR="004B52E6" w:rsidRPr="00A24258" w:rsidRDefault="004B52E6" w:rsidP="005371C4">
      <w:pPr>
        <w:keepNext/>
        <w:keepLines/>
        <w:widowControl w:val="0"/>
        <w:ind w:firstLine="720"/>
        <w:outlineLvl w:val="0"/>
        <w:rPr>
          <w:rFonts w:ascii="Times New Roman" w:hAnsi="Times New Roman"/>
          <w:b/>
          <w:szCs w:val="24"/>
        </w:rPr>
      </w:pPr>
      <w:r w:rsidRPr="00A24258">
        <w:rPr>
          <w:rFonts w:ascii="Times New Roman" w:hAnsi="Times New Roman"/>
          <w:szCs w:val="24"/>
        </w:rPr>
        <w:t xml:space="preserve">Society of Reproductive Surgeons </w:t>
      </w:r>
    </w:p>
    <w:p w:rsidR="004B52E6" w:rsidRPr="00A24258" w:rsidRDefault="004B52E6" w:rsidP="00CC2AA3">
      <w:pPr>
        <w:widowControl w:val="0"/>
        <w:ind w:left="720"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2000-2005</w:t>
      </w:r>
      <w:r w:rsidRPr="00A24258">
        <w:rPr>
          <w:rFonts w:ascii="Times New Roman" w:hAnsi="Times New Roman"/>
          <w:szCs w:val="24"/>
        </w:rPr>
        <w:tab/>
      </w:r>
      <w:r w:rsidR="00CC2AA3" w:rsidRPr="00A24258">
        <w:rPr>
          <w:rFonts w:ascii="Times New Roman" w:hAnsi="Times New Roman"/>
          <w:szCs w:val="24"/>
        </w:rPr>
        <w:t>President/Vice Pres/Treasurer/Secretary</w:t>
      </w:r>
      <w:r w:rsidR="00CC2AA3">
        <w:rPr>
          <w:rFonts w:ascii="Times New Roman" w:hAnsi="Times New Roman"/>
          <w:szCs w:val="24"/>
        </w:rPr>
        <w:t>/</w:t>
      </w:r>
      <w:r w:rsidR="00CC2AA3" w:rsidRPr="00A24258">
        <w:rPr>
          <w:rFonts w:ascii="Times New Roman" w:hAnsi="Times New Roman"/>
          <w:szCs w:val="24"/>
        </w:rPr>
        <w:t>Board of Directors</w:t>
      </w:r>
    </w:p>
    <w:p w:rsidR="00451EBD" w:rsidRPr="00A24258" w:rsidRDefault="00451EBD" w:rsidP="005371C4">
      <w:pPr>
        <w:widowControl w:val="0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2018-</w:t>
      </w:r>
      <w:r w:rsidR="005A2586">
        <w:rPr>
          <w:rFonts w:ascii="Times New Roman" w:hAnsi="Times New Roman"/>
          <w:szCs w:val="24"/>
        </w:rPr>
        <w:t>2019</w:t>
      </w:r>
      <w:r w:rsidRPr="00A24258">
        <w:rPr>
          <w:rFonts w:ascii="Times New Roman" w:hAnsi="Times New Roman"/>
          <w:szCs w:val="24"/>
        </w:rPr>
        <w:tab/>
        <w:t xml:space="preserve">Chief Medical </w:t>
      </w:r>
      <w:proofErr w:type="gramStart"/>
      <w:r w:rsidRPr="00A24258">
        <w:rPr>
          <w:rFonts w:ascii="Times New Roman" w:hAnsi="Times New Roman"/>
          <w:szCs w:val="24"/>
        </w:rPr>
        <w:t>Officer</w:t>
      </w:r>
      <w:proofErr w:type="gramEnd"/>
    </w:p>
    <w:p w:rsidR="00765AC8" w:rsidRPr="00A24258" w:rsidRDefault="00765AC8" w:rsidP="005371C4">
      <w:pPr>
        <w:keepNext/>
        <w:keepLines/>
        <w:widowControl w:val="0"/>
        <w:rPr>
          <w:rFonts w:ascii="Times New Roman" w:hAnsi="Times New Roman"/>
          <w:i/>
          <w:szCs w:val="24"/>
        </w:rPr>
      </w:pPr>
      <w:r w:rsidRPr="00A24258">
        <w:rPr>
          <w:rFonts w:ascii="Times New Roman" w:hAnsi="Times New Roman"/>
          <w:i/>
          <w:szCs w:val="24"/>
        </w:rPr>
        <w:lastRenderedPageBreak/>
        <w:t>American College of Surgeons</w:t>
      </w:r>
    </w:p>
    <w:p w:rsidR="00765AC8" w:rsidRPr="00A24258" w:rsidRDefault="00765AC8" w:rsidP="00AE7FBC">
      <w:pPr>
        <w:keepNext/>
        <w:keepLines/>
        <w:widowControl w:val="0"/>
        <w:ind w:left="720"/>
        <w:outlineLv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200</w:t>
      </w:r>
      <w:r w:rsidR="00DA5AE4" w:rsidRPr="00A24258">
        <w:rPr>
          <w:rFonts w:ascii="Times New Roman" w:hAnsi="Times New Roman"/>
          <w:szCs w:val="24"/>
        </w:rPr>
        <w:t>3</w:t>
      </w:r>
      <w:r w:rsidRPr="00A24258">
        <w:rPr>
          <w:rFonts w:ascii="Times New Roman" w:hAnsi="Times New Roman"/>
          <w:szCs w:val="24"/>
        </w:rPr>
        <w:t>-</w:t>
      </w:r>
      <w:r w:rsidR="00AB24B6" w:rsidRPr="00A24258">
        <w:rPr>
          <w:rFonts w:ascii="Times New Roman" w:hAnsi="Times New Roman"/>
          <w:szCs w:val="24"/>
        </w:rPr>
        <w:t>2015</w:t>
      </w:r>
      <w:r w:rsidRPr="00A24258">
        <w:rPr>
          <w:rFonts w:ascii="Times New Roman" w:hAnsi="Times New Roman"/>
          <w:szCs w:val="24"/>
        </w:rPr>
        <w:tab/>
        <w:t>Advisory Coun</w:t>
      </w:r>
      <w:r w:rsidR="0024273D" w:rsidRPr="00A24258">
        <w:rPr>
          <w:rFonts w:ascii="Times New Roman" w:hAnsi="Times New Roman"/>
          <w:szCs w:val="24"/>
        </w:rPr>
        <w:t>ci</w:t>
      </w:r>
      <w:r w:rsidRPr="00A24258">
        <w:rPr>
          <w:rFonts w:ascii="Times New Roman" w:hAnsi="Times New Roman"/>
          <w:szCs w:val="24"/>
        </w:rPr>
        <w:t xml:space="preserve">l for Gynecology and Obstetrics  </w:t>
      </w:r>
    </w:p>
    <w:p w:rsidR="00765AC8" w:rsidRPr="00A24258" w:rsidRDefault="00765AC8" w:rsidP="00AE7FBC">
      <w:pPr>
        <w:widowControl w:val="0"/>
        <w:ind w:left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2005</w:t>
      </w:r>
      <w:r w:rsidR="00D47C85" w:rsidRPr="00A24258">
        <w:rPr>
          <w:rFonts w:ascii="Times New Roman" w:hAnsi="Times New Roman"/>
          <w:szCs w:val="24"/>
        </w:rPr>
        <w:t>, 2007</w:t>
      </w:r>
      <w:r w:rsidR="00D47C85" w:rsidRPr="00A24258">
        <w:rPr>
          <w:rFonts w:ascii="Times New Roman" w:hAnsi="Times New Roman"/>
          <w:szCs w:val="24"/>
        </w:rPr>
        <w:tab/>
      </w:r>
      <w:r w:rsidR="00D80393" w:rsidRPr="00A24258">
        <w:rPr>
          <w:rFonts w:ascii="Times New Roman" w:hAnsi="Times New Roman"/>
          <w:szCs w:val="24"/>
        </w:rPr>
        <w:t>Annual Meeting</w:t>
      </w:r>
      <w:r w:rsidRPr="00A24258">
        <w:rPr>
          <w:rFonts w:ascii="Times New Roman" w:hAnsi="Times New Roman"/>
          <w:szCs w:val="24"/>
        </w:rPr>
        <w:t xml:space="preserve"> Session Chair</w:t>
      </w:r>
    </w:p>
    <w:p w:rsidR="0005441C" w:rsidRPr="00A24258" w:rsidRDefault="00FE660E" w:rsidP="00AE7FBC">
      <w:pPr>
        <w:keepNext/>
        <w:keepLines/>
        <w:widowControl w:val="0"/>
        <w:ind w:left="720"/>
        <w:outlineLv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200</w:t>
      </w:r>
      <w:r w:rsidR="00904612" w:rsidRPr="00A24258">
        <w:rPr>
          <w:rFonts w:ascii="Times New Roman" w:hAnsi="Times New Roman"/>
          <w:szCs w:val="24"/>
        </w:rPr>
        <w:t>9</w:t>
      </w:r>
      <w:r w:rsidRPr="00A24258">
        <w:rPr>
          <w:rFonts w:ascii="Times New Roman" w:hAnsi="Times New Roman"/>
          <w:szCs w:val="24"/>
        </w:rPr>
        <w:t>-</w:t>
      </w:r>
      <w:r w:rsidR="00AB24B6" w:rsidRPr="00A24258">
        <w:rPr>
          <w:rFonts w:ascii="Times New Roman" w:hAnsi="Times New Roman"/>
          <w:szCs w:val="24"/>
        </w:rPr>
        <w:t>2015</w:t>
      </w:r>
      <w:r w:rsidRPr="00A24258">
        <w:rPr>
          <w:rFonts w:ascii="Times New Roman" w:hAnsi="Times New Roman"/>
          <w:szCs w:val="24"/>
        </w:rPr>
        <w:tab/>
      </w:r>
      <w:r w:rsidR="00904612" w:rsidRPr="00A24258">
        <w:rPr>
          <w:rFonts w:ascii="Times New Roman" w:hAnsi="Times New Roman"/>
          <w:szCs w:val="24"/>
        </w:rPr>
        <w:t xml:space="preserve">Program </w:t>
      </w:r>
      <w:r w:rsidR="00FC4CC0" w:rsidRPr="00A24258">
        <w:rPr>
          <w:rFonts w:ascii="Times New Roman" w:hAnsi="Times New Roman"/>
          <w:szCs w:val="24"/>
        </w:rPr>
        <w:t>Rep</w:t>
      </w:r>
      <w:r w:rsidRPr="00A24258">
        <w:rPr>
          <w:rFonts w:ascii="Times New Roman" w:hAnsi="Times New Roman"/>
          <w:szCs w:val="24"/>
        </w:rPr>
        <w:t xml:space="preserve">, Advisory </w:t>
      </w:r>
      <w:r w:rsidR="0024273D" w:rsidRPr="00A24258">
        <w:rPr>
          <w:rFonts w:ascii="Times New Roman" w:hAnsi="Times New Roman"/>
          <w:szCs w:val="24"/>
        </w:rPr>
        <w:t xml:space="preserve">Council </w:t>
      </w:r>
      <w:r w:rsidR="00904612" w:rsidRPr="00A24258">
        <w:rPr>
          <w:rFonts w:ascii="Times New Roman" w:hAnsi="Times New Roman"/>
          <w:szCs w:val="24"/>
        </w:rPr>
        <w:t xml:space="preserve">for </w:t>
      </w:r>
      <w:r w:rsidR="00C83036" w:rsidRPr="00A24258">
        <w:rPr>
          <w:rFonts w:ascii="Times New Roman" w:hAnsi="Times New Roman"/>
          <w:szCs w:val="24"/>
        </w:rPr>
        <w:t>Gynecology and Obstetrics</w:t>
      </w:r>
    </w:p>
    <w:p w:rsidR="00FE660E" w:rsidRPr="00A24258" w:rsidRDefault="0005441C" w:rsidP="00AE7FBC">
      <w:pPr>
        <w:keepNext/>
        <w:keepLines/>
        <w:widowControl w:val="0"/>
        <w:ind w:left="720"/>
        <w:outlineLv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2009-</w:t>
      </w:r>
      <w:r w:rsidR="00AB24B6" w:rsidRPr="00A24258">
        <w:rPr>
          <w:rFonts w:ascii="Times New Roman" w:hAnsi="Times New Roman"/>
          <w:szCs w:val="24"/>
        </w:rPr>
        <w:t>2015</w:t>
      </w:r>
      <w:r w:rsidRPr="00A24258">
        <w:rPr>
          <w:rFonts w:ascii="Times New Roman" w:hAnsi="Times New Roman"/>
          <w:szCs w:val="24"/>
        </w:rPr>
        <w:tab/>
        <w:t xml:space="preserve">Clinical Congress Program </w:t>
      </w:r>
      <w:proofErr w:type="gramStart"/>
      <w:r w:rsidRPr="00A24258">
        <w:rPr>
          <w:rFonts w:ascii="Times New Roman" w:hAnsi="Times New Roman"/>
          <w:szCs w:val="24"/>
        </w:rPr>
        <w:t>Committee</w:t>
      </w:r>
      <w:proofErr w:type="gramEnd"/>
    </w:p>
    <w:p w:rsidR="00EE4042" w:rsidRPr="00A24258" w:rsidRDefault="00EE4042" w:rsidP="005371C4">
      <w:pPr>
        <w:widowControl w:val="0"/>
        <w:outlineLvl w:val="0"/>
        <w:rPr>
          <w:rFonts w:ascii="Times New Roman" w:hAnsi="Times New Roman"/>
          <w:i/>
          <w:szCs w:val="24"/>
        </w:rPr>
      </w:pPr>
      <w:r w:rsidRPr="00A24258">
        <w:rPr>
          <w:rFonts w:ascii="Times New Roman" w:hAnsi="Times New Roman"/>
          <w:i/>
          <w:szCs w:val="24"/>
        </w:rPr>
        <w:t>Society of Gynecologic Surgeons</w:t>
      </w:r>
    </w:p>
    <w:p w:rsidR="00D47C85" w:rsidRPr="00A24258" w:rsidRDefault="00D47C85" w:rsidP="005371C4">
      <w:pPr>
        <w:widowControl w:val="0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2004-</w:t>
      </w:r>
      <w:r w:rsidR="00BE665C" w:rsidRPr="00A24258">
        <w:rPr>
          <w:rFonts w:ascii="Times New Roman" w:hAnsi="Times New Roman"/>
          <w:szCs w:val="24"/>
        </w:rPr>
        <w:t>2012</w:t>
      </w:r>
      <w:r w:rsidRPr="00A24258">
        <w:rPr>
          <w:rFonts w:ascii="Times New Roman" w:hAnsi="Times New Roman"/>
          <w:szCs w:val="24"/>
        </w:rPr>
        <w:tab/>
        <w:t>Society Editor, American Journal of Obstetrics and Gynecology</w:t>
      </w:r>
    </w:p>
    <w:p w:rsidR="00EE4042" w:rsidRPr="00A24258" w:rsidRDefault="00EE4042" w:rsidP="005371C4">
      <w:pPr>
        <w:widowControl w:val="0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2004-</w:t>
      </w:r>
      <w:r w:rsidR="00BE665C" w:rsidRPr="00A24258">
        <w:rPr>
          <w:rFonts w:ascii="Times New Roman" w:hAnsi="Times New Roman"/>
          <w:szCs w:val="24"/>
        </w:rPr>
        <w:t>2012</w:t>
      </w:r>
      <w:r w:rsidRPr="00A24258">
        <w:rPr>
          <w:rFonts w:ascii="Times New Roman" w:hAnsi="Times New Roman"/>
          <w:szCs w:val="24"/>
        </w:rPr>
        <w:tab/>
      </w:r>
      <w:r w:rsidR="004C1817" w:rsidRPr="00A24258">
        <w:rPr>
          <w:rFonts w:ascii="Times New Roman" w:hAnsi="Times New Roman"/>
          <w:szCs w:val="24"/>
        </w:rPr>
        <w:t xml:space="preserve">Executive </w:t>
      </w:r>
      <w:proofErr w:type="gramStart"/>
      <w:r w:rsidR="00052B32" w:rsidRPr="00A24258">
        <w:rPr>
          <w:rFonts w:ascii="Times New Roman" w:hAnsi="Times New Roman"/>
          <w:szCs w:val="24"/>
        </w:rPr>
        <w:t>Committee</w:t>
      </w:r>
      <w:proofErr w:type="gramEnd"/>
      <w:r w:rsidR="004C1817" w:rsidRPr="00A24258">
        <w:rPr>
          <w:rFonts w:ascii="Times New Roman" w:hAnsi="Times New Roman"/>
          <w:szCs w:val="24"/>
        </w:rPr>
        <w:t xml:space="preserve"> </w:t>
      </w:r>
    </w:p>
    <w:p w:rsidR="00052B32" w:rsidRPr="00A24258" w:rsidRDefault="00052B32" w:rsidP="005371C4">
      <w:pPr>
        <w:widowControl w:val="0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2015-</w:t>
      </w:r>
      <w:r w:rsidR="006136FC" w:rsidRPr="00A24258">
        <w:rPr>
          <w:rFonts w:ascii="Times New Roman" w:hAnsi="Times New Roman"/>
          <w:szCs w:val="24"/>
        </w:rPr>
        <w:t>2018</w:t>
      </w:r>
      <w:r w:rsidRPr="00A24258">
        <w:rPr>
          <w:rFonts w:ascii="Times New Roman" w:hAnsi="Times New Roman"/>
          <w:szCs w:val="24"/>
        </w:rPr>
        <w:tab/>
        <w:t xml:space="preserve">Membership </w:t>
      </w:r>
      <w:proofErr w:type="gramStart"/>
      <w:r w:rsidRPr="00A24258">
        <w:rPr>
          <w:rFonts w:ascii="Times New Roman" w:hAnsi="Times New Roman"/>
          <w:szCs w:val="24"/>
        </w:rPr>
        <w:t>Committee</w:t>
      </w:r>
      <w:proofErr w:type="gramEnd"/>
    </w:p>
    <w:p w:rsidR="00EC79EC" w:rsidRPr="00A24258" w:rsidRDefault="006C64E0" w:rsidP="005371C4">
      <w:pPr>
        <w:keepNext/>
        <w:keepLines/>
        <w:widowControl w:val="0"/>
        <w:rPr>
          <w:rFonts w:ascii="Times New Roman" w:hAnsi="Times New Roman"/>
          <w:i/>
          <w:szCs w:val="24"/>
        </w:rPr>
      </w:pPr>
      <w:r w:rsidRPr="00A24258">
        <w:rPr>
          <w:rFonts w:ascii="Times New Roman" w:hAnsi="Times New Roman"/>
          <w:i/>
          <w:szCs w:val="24"/>
        </w:rPr>
        <w:t>AAGL</w:t>
      </w:r>
    </w:p>
    <w:p w:rsidR="00523A33" w:rsidRPr="00A24258" w:rsidRDefault="003F3524" w:rsidP="005371C4">
      <w:pPr>
        <w:widowControl w:val="0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2010</w:t>
      </w:r>
      <w:r w:rsidR="002B41D0"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</w:r>
      <w:r w:rsidR="00DF6954" w:rsidRPr="00A24258">
        <w:rPr>
          <w:rFonts w:ascii="Times New Roman" w:hAnsi="Times New Roman"/>
          <w:szCs w:val="24"/>
        </w:rPr>
        <w:t>Chair, Reproductive Surgery/Endometrio</w:t>
      </w:r>
      <w:r w:rsidR="00255F3E" w:rsidRPr="00A24258">
        <w:rPr>
          <w:rFonts w:ascii="Times New Roman" w:hAnsi="Times New Roman"/>
          <w:szCs w:val="24"/>
        </w:rPr>
        <w:t>sis Special Interest Grou</w:t>
      </w:r>
      <w:r w:rsidR="00BC5319" w:rsidRPr="00A24258">
        <w:rPr>
          <w:rFonts w:ascii="Times New Roman" w:hAnsi="Times New Roman"/>
          <w:szCs w:val="24"/>
        </w:rPr>
        <w:t>p</w:t>
      </w:r>
    </w:p>
    <w:p w:rsidR="00287158" w:rsidRPr="00A24258" w:rsidRDefault="00287158" w:rsidP="005371C4">
      <w:pPr>
        <w:widowControl w:val="0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Fellowship in Minimally Invasive Gynecologic Surgery</w:t>
      </w:r>
    </w:p>
    <w:p w:rsidR="002B41D0" w:rsidRPr="00A24258" w:rsidRDefault="00D47C85" w:rsidP="00966149">
      <w:pPr>
        <w:widowControl w:val="0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2011-</w:t>
      </w:r>
      <w:r w:rsidR="00BC5319" w:rsidRPr="00A24258">
        <w:rPr>
          <w:rFonts w:ascii="Times New Roman" w:hAnsi="Times New Roman"/>
          <w:szCs w:val="24"/>
        </w:rPr>
        <w:t>2013</w:t>
      </w:r>
      <w:r w:rsidR="00287158" w:rsidRPr="00A24258">
        <w:rPr>
          <w:rFonts w:ascii="Times New Roman" w:hAnsi="Times New Roman"/>
          <w:szCs w:val="24"/>
        </w:rPr>
        <w:tab/>
      </w:r>
      <w:r w:rsidR="00322BB4" w:rsidRPr="00A24258">
        <w:rPr>
          <w:rFonts w:ascii="Times New Roman" w:hAnsi="Times New Roman"/>
          <w:szCs w:val="24"/>
        </w:rPr>
        <w:t>Board of Directors</w:t>
      </w:r>
      <w:r w:rsidRPr="00A24258">
        <w:rPr>
          <w:rFonts w:ascii="Times New Roman" w:hAnsi="Times New Roman"/>
          <w:szCs w:val="24"/>
        </w:rPr>
        <w:tab/>
      </w:r>
      <w:r w:rsidR="006B0D7C" w:rsidRPr="00A24258">
        <w:rPr>
          <w:rFonts w:ascii="Times New Roman" w:hAnsi="Times New Roman"/>
          <w:szCs w:val="24"/>
        </w:rPr>
        <w:t xml:space="preserve"> </w:t>
      </w:r>
    </w:p>
    <w:p w:rsidR="00287158" w:rsidRPr="00A24258" w:rsidRDefault="00287158" w:rsidP="00966149">
      <w:pPr>
        <w:widowControl w:val="0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201</w:t>
      </w:r>
      <w:r w:rsidR="00271B5F" w:rsidRPr="00A24258">
        <w:rPr>
          <w:rFonts w:ascii="Times New Roman" w:hAnsi="Times New Roman"/>
          <w:szCs w:val="24"/>
        </w:rPr>
        <w:t>2</w:t>
      </w:r>
      <w:r w:rsidRPr="00A24258">
        <w:rPr>
          <w:rFonts w:ascii="Times New Roman" w:hAnsi="Times New Roman"/>
          <w:szCs w:val="24"/>
        </w:rPr>
        <w:t>-</w:t>
      </w:r>
      <w:r w:rsidR="00052B32" w:rsidRPr="00A24258">
        <w:rPr>
          <w:rFonts w:ascii="Times New Roman" w:hAnsi="Times New Roman"/>
          <w:szCs w:val="24"/>
        </w:rPr>
        <w:t>2014</w:t>
      </w:r>
      <w:r w:rsidRPr="00A24258">
        <w:rPr>
          <w:rFonts w:ascii="Times New Roman" w:hAnsi="Times New Roman"/>
          <w:szCs w:val="24"/>
        </w:rPr>
        <w:tab/>
      </w:r>
      <w:r w:rsidR="00271B5F" w:rsidRPr="00A24258">
        <w:rPr>
          <w:rFonts w:ascii="Times New Roman" w:hAnsi="Times New Roman"/>
          <w:szCs w:val="24"/>
        </w:rPr>
        <w:t xml:space="preserve">Fellowship </w:t>
      </w:r>
      <w:r w:rsidRPr="00A24258">
        <w:rPr>
          <w:rFonts w:ascii="Times New Roman" w:hAnsi="Times New Roman"/>
          <w:szCs w:val="24"/>
        </w:rPr>
        <w:t xml:space="preserve">Review </w:t>
      </w:r>
      <w:proofErr w:type="gramStart"/>
      <w:r w:rsidRPr="00A24258">
        <w:rPr>
          <w:rFonts w:ascii="Times New Roman" w:hAnsi="Times New Roman"/>
          <w:szCs w:val="24"/>
        </w:rPr>
        <w:t>Committee</w:t>
      </w:r>
      <w:proofErr w:type="gramEnd"/>
    </w:p>
    <w:p w:rsidR="00052B32" w:rsidRPr="00A24258" w:rsidRDefault="00052B32" w:rsidP="00966149">
      <w:pPr>
        <w:widowControl w:val="0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2015-</w:t>
      </w:r>
      <w:r w:rsidR="006136FC" w:rsidRPr="00A24258">
        <w:rPr>
          <w:rFonts w:ascii="Times New Roman" w:hAnsi="Times New Roman"/>
          <w:szCs w:val="24"/>
        </w:rPr>
        <w:t>2017</w:t>
      </w:r>
      <w:r w:rsidRPr="00A24258">
        <w:rPr>
          <w:rFonts w:ascii="Times New Roman" w:hAnsi="Times New Roman"/>
          <w:szCs w:val="24"/>
        </w:rPr>
        <w:t xml:space="preserve"> </w:t>
      </w:r>
      <w:r w:rsidRPr="00A24258">
        <w:rPr>
          <w:rFonts w:ascii="Times New Roman" w:hAnsi="Times New Roman"/>
          <w:szCs w:val="24"/>
        </w:rPr>
        <w:tab/>
        <w:t xml:space="preserve">Curriculum Standardization </w:t>
      </w:r>
      <w:proofErr w:type="gramStart"/>
      <w:r w:rsidRPr="00A24258">
        <w:rPr>
          <w:rFonts w:ascii="Times New Roman" w:hAnsi="Times New Roman"/>
          <w:szCs w:val="24"/>
        </w:rPr>
        <w:t>Committee</w:t>
      </w:r>
      <w:proofErr w:type="gramEnd"/>
      <w:r w:rsidRPr="00A24258">
        <w:rPr>
          <w:rFonts w:ascii="Times New Roman" w:hAnsi="Times New Roman"/>
          <w:szCs w:val="24"/>
        </w:rPr>
        <w:t xml:space="preserve"> </w:t>
      </w:r>
    </w:p>
    <w:p w:rsidR="00052B32" w:rsidRPr="00A24258" w:rsidRDefault="00052B32" w:rsidP="00966149">
      <w:pPr>
        <w:widowControl w:val="0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2015-</w:t>
      </w:r>
      <w:r w:rsidR="006136FC" w:rsidRPr="00A24258">
        <w:rPr>
          <w:rFonts w:ascii="Times New Roman" w:hAnsi="Times New Roman"/>
          <w:szCs w:val="24"/>
        </w:rPr>
        <w:t>2017</w:t>
      </w:r>
      <w:r w:rsidRPr="00A24258">
        <w:rPr>
          <w:rFonts w:ascii="Times New Roman" w:hAnsi="Times New Roman"/>
          <w:szCs w:val="24"/>
        </w:rPr>
        <w:tab/>
        <w:t>Site Review and Compliance Committee</w:t>
      </w:r>
    </w:p>
    <w:p w:rsidR="00523A33" w:rsidRPr="00A24258" w:rsidRDefault="00052B32" w:rsidP="00966149">
      <w:pPr>
        <w:widowControl w:val="0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2015-</w:t>
      </w:r>
      <w:r w:rsidR="006136FC" w:rsidRPr="00A24258">
        <w:rPr>
          <w:rFonts w:ascii="Times New Roman" w:hAnsi="Times New Roman"/>
          <w:szCs w:val="24"/>
        </w:rPr>
        <w:t>2017</w:t>
      </w:r>
      <w:r w:rsidRPr="00A24258">
        <w:rPr>
          <w:rFonts w:ascii="Times New Roman" w:hAnsi="Times New Roman"/>
          <w:szCs w:val="24"/>
        </w:rPr>
        <w:tab/>
        <w:t>Ethics and Grievance Committee</w:t>
      </w:r>
    </w:p>
    <w:p w:rsidR="00662453" w:rsidRPr="00A24258" w:rsidRDefault="00322BB4" w:rsidP="005371C4">
      <w:pPr>
        <w:widowControl w:val="0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Council </w:t>
      </w:r>
      <w:r w:rsidR="009E791A" w:rsidRPr="00A24258">
        <w:rPr>
          <w:rFonts w:ascii="Times New Roman" w:hAnsi="Times New Roman"/>
          <w:szCs w:val="24"/>
        </w:rPr>
        <w:t xml:space="preserve">for </w:t>
      </w:r>
      <w:r w:rsidR="00662453" w:rsidRPr="00A24258">
        <w:rPr>
          <w:rFonts w:ascii="Times New Roman" w:hAnsi="Times New Roman"/>
          <w:szCs w:val="24"/>
        </w:rPr>
        <w:t xml:space="preserve">Gynecologic </w:t>
      </w:r>
      <w:r w:rsidRPr="00A24258">
        <w:rPr>
          <w:rFonts w:ascii="Times New Roman" w:hAnsi="Times New Roman"/>
          <w:szCs w:val="24"/>
        </w:rPr>
        <w:t>Excellence</w:t>
      </w:r>
    </w:p>
    <w:p w:rsidR="00BE665C" w:rsidRPr="00A24258" w:rsidRDefault="00662453" w:rsidP="00966149">
      <w:pPr>
        <w:widowControl w:val="0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201</w:t>
      </w:r>
      <w:r w:rsidR="00322BB4" w:rsidRPr="00A24258">
        <w:rPr>
          <w:rFonts w:ascii="Times New Roman" w:hAnsi="Times New Roman"/>
          <w:szCs w:val="24"/>
        </w:rPr>
        <w:t>3</w:t>
      </w:r>
      <w:r w:rsidR="00BE665C" w:rsidRPr="00A24258">
        <w:rPr>
          <w:rFonts w:ascii="Times New Roman" w:hAnsi="Times New Roman"/>
          <w:szCs w:val="24"/>
        </w:rPr>
        <w:t>-</w:t>
      </w:r>
      <w:r w:rsidR="004B52E6" w:rsidRPr="00A24258">
        <w:rPr>
          <w:rFonts w:ascii="Times New Roman" w:hAnsi="Times New Roman"/>
          <w:szCs w:val="24"/>
        </w:rPr>
        <w:t>2016</w:t>
      </w:r>
      <w:r w:rsidR="00BE665C" w:rsidRPr="00A24258">
        <w:rPr>
          <w:rFonts w:ascii="Times New Roman" w:hAnsi="Times New Roman"/>
          <w:szCs w:val="24"/>
        </w:rPr>
        <w:tab/>
        <w:t>Council member</w:t>
      </w:r>
      <w:r w:rsidR="004B52E6" w:rsidRPr="00A24258">
        <w:rPr>
          <w:rFonts w:ascii="Times New Roman" w:hAnsi="Times New Roman"/>
          <w:szCs w:val="24"/>
        </w:rPr>
        <w:t>/Secretary/Treasurer/Vice Pres</w:t>
      </w:r>
    </w:p>
    <w:p w:rsidR="00C57954" w:rsidRPr="00A24258" w:rsidRDefault="00C57954" w:rsidP="00966149">
      <w:pPr>
        <w:widowControl w:val="0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2015</w:t>
      </w:r>
      <w:r w:rsidR="00D51061" w:rsidRPr="00A24258">
        <w:rPr>
          <w:rFonts w:ascii="Times New Roman" w:hAnsi="Times New Roman"/>
          <w:szCs w:val="24"/>
        </w:rPr>
        <w:t>-</w:t>
      </w:r>
      <w:r w:rsidR="00AB24B6" w:rsidRPr="00A24258">
        <w:rPr>
          <w:rFonts w:ascii="Times New Roman" w:hAnsi="Times New Roman"/>
          <w:szCs w:val="24"/>
        </w:rPr>
        <w:t>201</w:t>
      </w:r>
      <w:r w:rsidR="002C0B11" w:rsidRPr="00A24258">
        <w:rPr>
          <w:rFonts w:ascii="Times New Roman" w:hAnsi="Times New Roman"/>
          <w:szCs w:val="24"/>
        </w:rPr>
        <w:t>7</w:t>
      </w:r>
      <w:r w:rsidR="00523A33"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>President</w:t>
      </w:r>
    </w:p>
    <w:p w:rsidR="006364EB" w:rsidRPr="00A24258" w:rsidRDefault="002C0B11" w:rsidP="00966149">
      <w:pPr>
        <w:widowControl w:val="0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2017</w:t>
      </w:r>
      <w:r w:rsidR="00523A33" w:rsidRPr="00A24258">
        <w:rPr>
          <w:rFonts w:ascii="Times New Roman" w:hAnsi="Times New Roman"/>
          <w:szCs w:val="24"/>
        </w:rPr>
        <w:tab/>
      </w:r>
      <w:r w:rsidR="00121FBE" w:rsidRPr="00A24258">
        <w:rPr>
          <w:rFonts w:ascii="Times New Roman" w:hAnsi="Times New Roman"/>
          <w:szCs w:val="24"/>
        </w:rPr>
        <w:tab/>
      </w:r>
      <w:r w:rsidR="002463E5" w:rsidRPr="00A24258">
        <w:rPr>
          <w:rFonts w:ascii="Times New Roman" w:hAnsi="Times New Roman"/>
          <w:szCs w:val="24"/>
        </w:rPr>
        <w:t xml:space="preserve">Standards Committee, </w:t>
      </w:r>
      <w:r w:rsidR="00121FBE" w:rsidRPr="00A24258">
        <w:rPr>
          <w:rFonts w:ascii="Times New Roman" w:hAnsi="Times New Roman"/>
          <w:szCs w:val="24"/>
        </w:rPr>
        <w:t>COEMIG</w:t>
      </w:r>
    </w:p>
    <w:p w:rsidR="00523A33" w:rsidRPr="00A24258" w:rsidRDefault="00523A33" w:rsidP="005371C4">
      <w:pPr>
        <w:widowControl w:val="0"/>
        <w:ind w:firstLine="720"/>
        <w:rPr>
          <w:rFonts w:ascii="Times New Roman" w:hAnsi="Times New Roman"/>
          <w:szCs w:val="24"/>
        </w:rPr>
      </w:pPr>
      <w:proofErr w:type="gramStart"/>
      <w:r w:rsidRPr="00A24258">
        <w:rPr>
          <w:rFonts w:ascii="Times New Roman" w:hAnsi="Times New Roman"/>
          <w:szCs w:val="24"/>
        </w:rPr>
        <w:t>2017-</w:t>
      </w:r>
      <w:r w:rsidR="007B6592">
        <w:rPr>
          <w:rFonts w:ascii="Times New Roman" w:hAnsi="Times New Roman"/>
          <w:szCs w:val="24"/>
        </w:rPr>
        <w:t>2019</w:t>
      </w:r>
      <w:r w:rsidRPr="00A24258">
        <w:rPr>
          <w:rFonts w:ascii="Times New Roman" w:hAnsi="Times New Roman"/>
          <w:szCs w:val="24"/>
        </w:rPr>
        <w:tab/>
      </w:r>
      <w:r w:rsidR="007B6592" w:rsidRPr="007B6592">
        <w:rPr>
          <w:rFonts w:ascii="Times New Roman" w:hAnsi="Times New Roman"/>
          <w:szCs w:val="24"/>
        </w:rPr>
        <w:t xml:space="preserve">Clinical Research Seminar Grant Committee / </w:t>
      </w:r>
      <w:proofErr w:type="spellStart"/>
      <w:r w:rsidR="007B6592" w:rsidRPr="007B6592">
        <w:rPr>
          <w:rFonts w:ascii="Times New Roman" w:hAnsi="Times New Roman"/>
          <w:szCs w:val="24"/>
        </w:rPr>
        <w:t>Exxcellenc</w:t>
      </w:r>
      <w:r w:rsidR="007B6592">
        <w:rPr>
          <w:rFonts w:ascii="Times New Roman" w:hAnsi="Times New Roman"/>
          <w:szCs w:val="24"/>
        </w:rPr>
        <w:t>e</w:t>
      </w:r>
      <w:proofErr w:type="spellEnd"/>
      <w:r w:rsidR="007B6592" w:rsidRPr="007B6592">
        <w:rPr>
          <w:rFonts w:ascii="Times New Roman" w:hAnsi="Times New Roman"/>
          <w:szCs w:val="24"/>
        </w:rPr>
        <w:t xml:space="preserve"> Foundation.</w:t>
      </w:r>
      <w:proofErr w:type="gramEnd"/>
    </w:p>
    <w:p w:rsidR="00EE4042" w:rsidRPr="00A24258" w:rsidRDefault="00EE4042" w:rsidP="005371C4">
      <w:pPr>
        <w:widowControl w:val="0"/>
        <w:outlineLvl w:val="0"/>
        <w:rPr>
          <w:rFonts w:ascii="Times New Roman" w:hAnsi="Times New Roman"/>
          <w:i/>
          <w:szCs w:val="24"/>
        </w:rPr>
      </w:pPr>
      <w:r w:rsidRPr="00A24258">
        <w:rPr>
          <w:rFonts w:ascii="Times New Roman" w:hAnsi="Times New Roman"/>
          <w:i/>
          <w:szCs w:val="24"/>
        </w:rPr>
        <w:t>National Institutes of Health, Rockville, MD</w:t>
      </w:r>
    </w:p>
    <w:p w:rsidR="00EE4042" w:rsidRPr="00A24258" w:rsidRDefault="00EE4042" w:rsidP="005371C4">
      <w:pPr>
        <w:pStyle w:val="BodyTextIndent"/>
        <w:ind w:left="0" w:firstLine="720"/>
        <w:rPr>
          <w:szCs w:val="24"/>
        </w:rPr>
      </w:pPr>
      <w:r w:rsidRPr="00A24258">
        <w:rPr>
          <w:szCs w:val="24"/>
        </w:rPr>
        <w:t>1998</w:t>
      </w:r>
      <w:r w:rsidR="00D406F1" w:rsidRPr="00A24258">
        <w:rPr>
          <w:szCs w:val="24"/>
        </w:rPr>
        <w:t xml:space="preserve">, </w:t>
      </w:r>
      <w:r w:rsidR="005371C4" w:rsidRPr="00A24258">
        <w:rPr>
          <w:szCs w:val="24"/>
        </w:rPr>
        <w:t>20</w:t>
      </w:r>
      <w:r w:rsidR="0016765B" w:rsidRPr="00A24258">
        <w:rPr>
          <w:szCs w:val="24"/>
        </w:rPr>
        <w:t>03</w:t>
      </w:r>
      <w:r w:rsidR="00D406F1" w:rsidRPr="00A24258">
        <w:rPr>
          <w:szCs w:val="24"/>
        </w:rPr>
        <w:t xml:space="preserve">, </w:t>
      </w:r>
      <w:r w:rsidR="005371C4" w:rsidRPr="00A24258">
        <w:rPr>
          <w:szCs w:val="24"/>
        </w:rPr>
        <w:t>20</w:t>
      </w:r>
      <w:r w:rsidR="00D406F1" w:rsidRPr="00A24258">
        <w:rPr>
          <w:szCs w:val="24"/>
        </w:rPr>
        <w:t>09</w:t>
      </w:r>
      <w:r w:rsidRPr="00A24258">
        <w:rPr>
          <w:szCs w:val="24"/>
        </w:rPr>
        <w:tab/>
      </w:r>
      <w:r w:rsidR="00EC2DE1" w:rsidRPr="00A24258">
        <w:rPr>
          <w:szCs w:val="24"/>
        </w:rPr>
        <w:t>WRHR</w:t>
      </w:r>
      <w:r w:rsidR="0016765B" w:rsidRPr="00A24258">
        <w:rPr>
          <w:szCs w:val="24"/>
        </w:rPr>
        <w:t xml:space="preserve"> Career Development Program </w:t>
      </w:r>
      <w:r w:rsidRPr="00A24258">
        <w:rPr>
          <w:szCs w:val="24"/>
        </w:rPr>
        <w:t>(K-12) Review Committee</w:t>
      </w:r>
    </w:p>
    <w:p w:rsidR="00FB4C3B" w:rsidRPr="00A24258" w:rsidRDefault="00FB4C3B" w:rsidP="00AE7FBC">
      <w:pPr>
        <w:widowControl w:val="0"/>
        <w:ind w:left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2000</w:t>
      </w:r>
      <w:r w:rsidR="0016765B" w:rsidRPr="00A24258">
        <w:rPr>
          <w:rFonts w:ascii="Times New Roman" w:hAnsi="Times New Roman"/>
          <w:szCs w:val="24"/>
        </w:rPr>
        <w:t>, 2002</w:t>
      </w:r>
      <w:r w:rsidR="0016765B" w:rsidRPr="00A24258">
        <w:rPr>
          <w:rFonts w:ascii="Times New Roman" w:hAnsi="Times New Roman"/>
          <w:szCs w:val="24"/>
        </w:rPr>
        <w:tab/>
      </w:r>
      <w:r w:rsidR="005371C4"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>Human Embryo and Dev (HED1) Study Section</w:t>
      </w:r>
      <w:r w:rsidR="005371C4" w:rsidRPr="00A24258">
        <w:rPr>
          <w:rFonts w:ascii="Times New Roman" w:hAnsi="Times New Roman"/>
          <w:szCs w:val="24"/>
        </w:rPr>
        <w:t>, Ad Hoc Member</w:t>
      </w:r>
    </w:p>
    <w:p w:rsidR="00EE4042" w:rsidRPr="00A24258" w:rsidRDefault="00EE4042" w:rsidP="005371C4">
      <w:pPr>
        <w:widowControl w:val="0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2004</w:t>
      </w:r>
      <w:r w:rsidR="0016765B" w:rsidRPr="00A24258">
        <w:rPr>
          <w:rFonts w:ascii="Times New Roman" w:hAnsi="Times New Roman"/>
          <w:szCs w:val="24"/>
        </w:rPr>
        <w:t>, 2007</w:t>
      </w:r>
      <w:r w:rsidR="0016765B" w:rsidRPr="00A24258">
        <w:rPr>
          <w:rFonts w:ascii="Times New Roman" w:hAnsi="Times New Roman"/>
          <w:szCs w:val="24"/>
        </w:rPr>
        <w:tab/>
      </w:r>
      <w:r w:rsidR="005371C4"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 xml:space="preserve">Study Section ZRG1 EMNR </w:t>
      </w:r>
      <w:proofErr w:type="gramStart"/>
      <w:r w:rsidRPr="00A24258">
        <w:rPr>
          <w:rFonts w:ascii="Times New Roman" w:hAnsi="Times New Roman"/>
          <w:szCs w:val="24"/>
        </w:rPr>
        <w:t>F(</w:t>
      </w:r>
      <w:proofErr w:type="gramEnd"/>
      <w:r w:rsidRPr="00A24258">
        <w:rPr>
          <w:rFonts w:ascii="Times New Roman" w:hAnsi="Times New Roman"/>
          <w:szCs w:val="24"/>
        </w:rPr>
        <w:t>02)M</w:t>
      </w:r>
    </w:p>
    <w:p w:rsidR="00EE4042" w:rsidRPr="00A24258" w:rsidRDefault="00EE4042" w:rsidP="00AE7FBC">
      <w:pPr>
        <w:widowControl w:val="0"/>
        <w:ind w:left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2005</w:t>
      </w:r>
      <w:r w:rsidR="0016765B" w:rsidRPr="00A24258">
        <w:rPr>
          <w:rFonts w:ascii="Times New Roman" w:hAnsi="Times New Roman"/>
          <w:szCs w:val="24"/>
        </w:rPr>
        <w:t>, 2007</w:t>
      </w:r>
      <w:r w:rsidR="00353957" w:rsidRPr="00A24258">
        <w:rPr>
          <w:rFonts w:ascii="Times New Roman" w:hAnsi="Times New Roman"/>
          <w:szCs w:val="24"/>
        </w:rPr>
        <w:tab/>
      </w:r>
      <w:r w:rsidR="005371C4"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>Z</w:t>
      </w:r>
      <w:r w:rsidR="00EC2DE1" w:rsidRPr="00A24258">
        <w:rPr>
          <w:rFonts w:ascii="Times New Roman" w:hAnsi="Times New Roman"/>
          <w:szCs w:val="24"/>
        </w:rPr>
        <w:t>H</w:t>
      </w:r>
      <w:r w:rsidRPr="00A24258">
        <w:rPr>
          <w:rFonts w:ascii="Times New Roman" w:hAnsi="Times New Roman"/>
          <w:szCs w:val="24"/>
        </w:rPr>
        <w:t>D1 DSR-T LR R Loan Repayment Review Group</w:t>
      </w:r>
    </w:p>
    <w:p w:rsidR="00FB4C3B" w:rsidRPr="00A24258" w:rsidRDefault="00EE4042" w:rsidP="00AE7FBC">
      <w:pPr>
        <w:widowControl w:val="0"/>
        <w:ind w:left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2006</w:t>
      </w:r>
      <w:r w:rsidR="0016765B" w:rsidRPr="00A24258">
        <w:rPr>
          <w:rFonts w:ascii="Times New Roman" w:hAnsi="Times New Roman"/>
          <w:szCs w:val="24"/>
        </w:rPr>
        <w:t>, 2008</w:t>
      </w:r>
      <w:r w:rsidR="0016765B" w:rsidRPr="00A24258">
        <w:rPr>
          <w:rFonts w:ascii="Times New Roman" w:hAnsi="Times New Roman"/>
          <w:szCs w:val="24"/>
        </w:rPr>
        <w:tab/>
      </w:r>
      <w:r w:rsidR="005371C4" w:rsidRPr="00A24258">
        <w:rPr>
          <w:rFonts w:ascii="Times New Roman" w:hAnsi="Times New Roman"/>
          <w:szCs w:val="24"/>
        </w:rPr>
        <w:tab/>
      </w:r>
      <w:r w:rsidR="00FB4C3B" w:rsidRPr="00A24258">
        <w:rPr>
          <w:rFonts w:ascii="Times New Roman" w:hAnsi="Times New Roman"/>
          <w:szCs w:val="24"/>
        </w:rPr>
        <w:t>Pregnancy &amp; Neonatology (PN) Study Section</w:t>
      </w:r>
      <w:r w:rsidR="005371C4" w:rsidRPr="00A24258">
        <w:rPr>
          <w:rFonts w:ascii="Times New Roman" w:hAnsi="Times New Roman"/>
          <w:szCs w:val="24"/>
        </w:rPr>
        <w:t>, Ad Hoc Member</w:t>
      </w:r>
    </w:p>
    <w:p w:rsidR="00E2456C" w:rsidRPr="00A24258" w:rsidRDefault="00E2456C" w:rsidP="005371C4">
      <w:pPr>
        <w:widowControl w:val="0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2009</w:t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</w:r>
      <w:r w:rsidR="005371C4" w:rsidRPr="00A24258">
        <w:rPr>
          <w:rFonts w:ascii="Times New Roman" w:hAnsi="Times New Roman"/>
          <w:szCs w:val="24"/>
        </w:rPr>
        <w:tab/>
      </w:r>
      <w:r w:rsidR="00814796" w:rsidRPr="00A24258">
        <w:rPr>
          <w:rFonts w:ascii="Times New Roman" w:hAnsi="Times New Roman"/>
          <w:szCs w:val="24"/>
        </w:rPr>
        <w:t xml:space="preserve">ZHD1 DSR-L </w:t>
      </w:r>
      <w:r w:rsidR="00E23344" w:rsidRPr="00A24258">
        <w:rPr>
          <w:rFonts w:ascii="Times New Roman" w:hAnsi="Times New Roman"/>
          <w:szCs w:val="24"/>
        </w:rPr>
        <w:t xml:space="preserve">PDF Scientific Review Group </w:t>
      </w:r>
    </w:p>
    <w:p w:rsidR="003060B8" w:rsidRPr="00A24258" w:rsidRDefault="003060B8" w:rsidP="005371C4">
      <w:pPr>
        <w:widowControl w:val="0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2016</w:t>
      </w:r>
      <w:r w:rsidRPr="00A24258">
        <w:rPr>
          <w:rFonts w:ascii="Times New Roman" w:hAnsi="Times New Roman"/>
          <w:szCs w:val="24"/>
        </w:rPr>
        <w:tab/>
      </w:r>
      <w:r w:rsidR="005371C4" w:rsidRPr="00A24258">
        <w:rPr>
          <w:rFonts w:ascii="Times New Roman" w:hAnsi="Times New Roman"/>
          <w:szCs w:val="24"/>
        </w:rPr>
        <w:tab/>
      </w:r>
      <w:r w:rsidR="005371C4" w:rsidRPr="00A24258">
        <w:rPr>
          <w:rFonts w:ascii="Times New Roman" w:hAnsi="Times New Roman"/>
          <w:szCs w:val="24"/>
        </w:rPr>
        <w:tab/>
      </w:r>
      <w:r w:rsidR="00276BC4" w:rsidRPr="00A24258">
        <w:rPr>
          <w:rFonts w:ascii="Times New Roman" w:hAnsi="Times New Roman"/>
          <w:szCs w:val="24"/>
        </w:rPr>
        <w:t xml:space="preserve">ZHD1 DSR-L </w:t>
      </w:r>
      <w:r w:rsidRPr="00A24258">
        <w:rPr>
          <w:rFonts w:ascii="Times New Roman" w:hAnsi="Times New Roman"/>
          <w:szCs w:val="24"/>
        </w:rPr>
        <w:t>PFD</w:t>
      </w:r>
      <w:r w:rsidR="00533C5A" w:rsidRPr="00A24258">
        <w:rPr>
          <w:rFonts w:ascii="Times New Roman" w:hAnsi="Times New Roman"/>
          <w:szCs w:val="24"/>
        </w:rPr>
        <w:t xml:space="preserve">N </w:t>
      </w:r>
      <w:r w:rsidRPr="00A24258">
        <w:rPr>
          <w:rFonts w:ascii="Times New Roman" w:hAnsi="Times New Roman"/>
          <w:szCs w:val="24"/>
        </w:rPr>
        <w:t>Clinical Site (UG1) Review Group</w:t>
      </w:r>
    </w:p>
    <w:p w:rsidR="00276BC4" w:rsidRPr="00A24258" w:rsidRDefault="00276BC4" w:rsidP="005371C4">
      <w:pPr>
        <w:widowControl w:val="0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2016</w:t>
      </w:r>
      <w:r w:rsidRPr="00A24258">
        <w:rPr>
          <w:rFonts w:ascii="Times New Roman" w:hAnsi="Times New Roman"/>
          <w:szCs w:val="24"/>
        </w:rPr>
        <w:tab/>
      </w:r>
      <w:r w:rsidR="005371C4" w:rsidRPr="00A24258">
        <w:rPr>
          <w:rFonts w:ascii="Times New Roman" w:hAnsi="Times New Roman"/>
          <w:szCs w:val="24"/>
        </w:rPr>
        <w:tab/>
      </w:r>
      <w:r w:rsidR="005371C4"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 xml:space="preserve">ZHD1 DSR-L MB </w:t>
      </w:r>
      <w:r w:rsidR="0008273A" w:rsidRPr="00A24258">
        <w:rPr>
          <w:rFonts w:ascii="Times New Roman" w:hAnsi="Times New Roman"/>
          <w:szCs w:val="24"/>
        </w:rPr>
        <w:t xml:space="preserve">NICHD Special Emphasis Panel </w:t>
      </w:r>
    </w:p>
    <w:p w:rsidR="00EE4042" w:rsidRPr="00A24258" w:rsidRDefault="00EE4042" w:rsidP="005371C4">
      <w:pPr>
        <w:widowControl w:val="0"/>
        <w:rPr>
          <w:rFonts w:ascii="Times New Roman" w:hAnsi="Times New Roman"/>
          <w:i/>
          <w:szCs w:val="24"/>
        </w:rPr>
      </w:pPr>
      <w:r w:rsidRPr="00A24258">
        <w:rPr>
          <w:rFonts w:ascii="Times New Roman" w:hAnsi="Times New Roman"/>
          <w:i/>
          <w:szCs w:val="24"/>
        </w:rPr>
        <w:t>March of Dimes Birth Defects Foundation</w:t>
      </w:r>
    </w:p>
    <w:p w:rsidR="00052B32" w:rsidRPr="00A24258" w:rsidRDefault="00EE4042" w:rsidP="00523A33">
      <w:pPr>
        <w:widowControl w:val="0"/>
        <w:ind w:left="720"/>
        <w:rPr>
          <w:rFonts w:ascii="Times New Roman" w:hAnsi="Times New Roman"/>
          <w:szCs w:val="24"/>
        </w:rPr>
      </w:pPr>
      <w:bookmarkStart w:id="0" w:name="OLE_LINK2"/>
      <w:bookmarkStart w:id="1" w:name="OLE_LINK3"/>
      <w:r w:rsidRPr="00A24258">
        <w:rPr>
          <w:rFonts w:ascii="Times New Roman" w:hAnsi="Times New Roman"/>
          <w:szCs w:val="24"/>
        </w:rPr>
        <w:t>2006</w:t>
      </w:r>
      <w:r w:rsidR="00353957" w:rsidRPr="00A24258">
        <w:rPr>
          <w:rFonts w:ascii="Times New Roman" w:hAnsi="Times New Roman"/>
          <w:szCs w:val="24"/>
        </w:rPr>
        <w:t>, 2007</w:t>
      </w:r>
      <w:r w:rsidR="00353957" w:rsidRPr="00A24258">
        <w:rPr>
          <w:rFonts w:ascii="Times New Roman" w:hAnsi="Times New Roman"/>
          <w:szCs w:val="24"/>
        </w:rPr>
        <w:tab/>
      </w:r>
      <w:r w:rsidR="005371C4"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>Grant Review Committee</w:t>
      </w:r>
      <w:bookmarkEnd w:id="0"/>
      <w:bookmarkEnd w:id="1"/>
    </w:p>
    <w:p w:rsidR="002C10DC" w:rsidRPr="00A24258" w:rsidRDefault="002C10DC" w:rsidP="002C10DC">
      <w:pPr>
        <w:widowControl w:val="0"/>
        <w:rPr>
          <w:rFonts w:ascii="Times New Roman" w:hAnsi="Times New Roman"/>
          <w:i/>
          <w:szCs w:val="24"/>
        </w:rPr>
      </w:pPr>
      <w:r w:rsidRPr="00A24258">
        <w:rPr>
          <w:rFonts w:ascii="Times New Roman" w:hAnsi="Times New Roman"/>
          <w:i/>
          <w:szCs w:val="24"/>
        </w:rPr>
        <w:t>Planned Parenthood Federation of America</w:t>
      </w:r>
    </w:p>
    <w:p w:rsidR="00E03621" w:rsidRPr="00A24258" w:rsidRDefault="002C10DC" w:rsidP="002C10DC">
      <w:pPr>
        <w:widowControl w:val="0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2018-</w:t>
      </w:r>
      <w:r w:rsidR="00736FA3">
        <w:rPr>
          <w:rFonts w:ascii="Times New Roman" w:hAnsi="Times New Roman"/>
          <w:szCs w:val="24"/>
        </w:rPr>
        <w:t>2019</w:t>
      </w:r>
      <w:r w:rsidRPr="00A24258">
        <w:rPr>
          <w:rFonts w:ascii="Times New Roman" w:hAnsi="Times New Roman"/>
          <w:szCs w:val="24"/>
        </w:rPr>
        <w:t xml:space="preserve"> </w:t>
      </w:r>
      <w:r w:rsidRPr="00A24258">
        <w:rPr>
          <w:rFonts w:ascii="Times New Roman" w:hAnsi="Times New Roman"/>
          <w:szCs w:val="24"/>
        </w:rPr>
        <w:tab/>
      </w:r>
      <w:r w:rsidR="00A24258" w:rsidRPr="00A24258">
        <w:rPr>
          <w:rFonts w:ascii="Times New Roman" w:hAnsi="Times New Roman"/>
          <w:szCs w:val="24"/>
        </w:rPr>
        <w:t xml:space="preserve">National Medical Committee </w:t>
      </w:r>
      <w:r w:rsidRPr="00A24258">
        <w:rPr>
          <w:rFonts w:ascii="Times New Roman" w:hAnsi="Times New Roman"/>
          <w:szCs w:val="24"/>
        </w:rPr>
        <w:t>ASRM liaison representative</w:t>
      </w:r>
    </w:p>
    <w:p w:rsidR="002C10DC" w:rsidRPr="00A24258" w:rsidRDefault="002C10DC" w:rsidP="002C10DC">
      <w:pPr>
        <w:widowControl w:val="0"/>
        <w:ind w:firstLine="720"/>
        <w:rPr>
          <w:rFonts w:ascii="Times New Roman" w:hAnsi="Times New Roman"/>
          <w:szCs w:val="24"/>
        </w:rPr>
      </w:pPr>
    </w:p>
    <w:p w:rsidR="00EE4042" w:rsidRPr="00A24258" w:rsidRDefault="00EE4042" w:rsidP="00523A33">
      <w:pPr>
        <w:keepNext/>
        <w:keepLines/>
        <w:widowControl w:val="0"/>
        <w:spacing w:line="240" w:lineRule="atLeast"/>
        <w:outlineLvl w:val="0"/>
        <w:rPr>
          <w:rFonts w:ascii="Times New Roman" w:hAnsi="Times New Roman"/>
          <w:b/>
          <w:caps/>
          <w:szCs w:val="24"/>
        </w:rPr>
      </w:pPr>
      <w:r w:rsidRPr="00A24258">
        <w:rPr>
          <w:rFonts w:ascii="Times New Roman" w:hAnsi="Times New Roman"/>
          <w:b/>
          <w:caps/>
          <w:szCs w:val="24"/>
        </w:rPr>
        <w:t>Journal Review Activities</w:t>
      </w:r>
    </w:p>
    <w:p w:rsidR="00162E8F" w:rsidRPr="00A24258" w:rsidRDefault="00162E8F" w:rsidP="00162E8F">
      <w:pPr>
        <w:keepNext/>
        <w:keepLines/>
        <w:widowControl w:val="0"/>
        <w:spacing w:line="240" w:lineRule="atLeast"/>
        <w:outlineLv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Associate Editor</w:t>
      </w:r>
      <w:r w:rsidRPr="00A24258">
        <w:rPr>
          <w:rFonts w:ascii="Times New Roman" w:hAnsi="Times New Roman"/>
          <w:szCs w:val="24"/>
        </w:rPr>
        <w:tab/>
      </w:r>
    </w:p>
    <w:p w:rsidR="00162E8F" w:rsidRPr="00A24258" w:rsidRDefault="00162E8F" w:rsidP="00162E8F">
      <w:pPr>
        <w:keepNext/>
        <w:keepLines/>
        <w:widowControl w:val="0"/>
        <w:spacing w:line="240" w:lineRule="atLeast"/>
        <w:ind w:firstLine="720"/>
        <w:outlineLv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2009-2011</w:t>
      </w:r>
      <w:r w:rsidRPr="00A24258">
        <w:rPr>
          <w:rFonts w:ascii="Times New Roman" w:hAnsi="Times New Roman"/>
          <w:szCs w:val="24"/>
        </w:rPr>
        <w:tab/>
        <w:t>Fertility and Sterility</w:t>
      </w:r>
    </w:p>
    <w:p w:rsidR="00162E8F" w:rsidRPr="00A24258" w:rsidRDefault="00162E8F" w:rsidP="00162E8F">
      <w:pPr>
        <w:keepNext/>
        <w:keepLines/>
        <w:widowControl w:val="0"/>
        <w:spacing w:line="240" w:lineRule="atLeast"/>
        <w:outlineLv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ab/>
        <w:t xml:space="preserve">2013-2018 </w:t>
      </w:r>
      <w:r w:rsidRPr="00A24258">
        <w:rPr>
          <w:rFonts w:ascii="Times New Roman" w:hAnsi="Times New Roman"/>
          <w:szCs w:val="24"/>
        </w:rPr>
        <w:tab/>
        <w:t>Obstetrics &amp; Gynecology</w:t>
      </w:r>
    </w:p>
    <w:p w:rsidR="00EE4042" w:rsidRPr="00A24258" w:rsidRDefault="00EE4042" w:rsidP="00523A33">
      <w:pPr>
        <w:keepNext/>
        <w:keepLines/>
        <w:widowControl w:val="0"/>
        <w:spacing w:line="240" w:lineRule="atLeast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Guest Editor </w:t>
      </w:r>
      <w:r w:rsidRPr="00A24258">
        <w:rPr>
          <w:rFonts w:ascii="Times New Roman" w:hAnsi="Times New Roman"/>
          <w:szCs w:val="24"/>
        </w:rPr>
        <w:tab/>
      </w:r>
      <w:r w:rsidRPr="00A24258">
        <w:rPr>
          <w:rFonts w:ascii="Times New Roman" w:hAnsi="Times New Roman"/>
          <w:szCs w:val="24"/>
        </w:rPr>
        <w:tab/>
        <w:t>2001 American Journal of Managed Care, Wome</w:t>
      </w:r>
      <w:r w:rsidR="00A96C89" w:rsidRPr="00A24258">
        <w:rPr>
          <w:rFonts w:ascii="Times New Roman" w:hAnsi="Times New Roman"/>
          <w:szCs w:val="24"/>
        </w:rPr>
        <w:t>n’s Health Care Special Edition</w:t>
      </w:r>
    </w:p>
    <w:p w:rsidR="00EE4042" w:rsidRPr="00A24258" w:rsidRDefault="00D406F1" w:rsidP="00523A33">
      <w:pPr>
        <w:pStyle w:val="Footer"/>
        <w:keepNext/>
        <w:keepLines/>
        <w:widowControl w:val="0"/>
        <w:tabs>
          <w:tab w:val="clear" w:pos="4320"/>
          <w:tab w:val="clear" w:pos="8640"/>
        </w:tabs>
        <w:spacing w:line="240" w:lineRule="atLeast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Society </w:t>
      </w:r>
      <w:r w:rsidR="00F63526" w:rsidRPr="00A24258">
        <w:rPr>
          <w:rFonts w:ascii="Times New Roman" w:hAnsi="Times New Roman"/>
          <w:szCs w:val="24"/>
        </w:rPr>
        <w:t xml:space="preserve">Editor </w:t>
      </w:r>
      <w:r w:rsidRPr="00A24258">
        <w:rPr>
          <w:rFonts w:ascii="Times New Roman" w:hAnsi="Times New Roman"/>
          <w:szCs w:val="24"/>
        </w:rPr>
        <w:t>(SGS)</w:t>
      </w:r>
      <w:r w:rsidR="00EE4042" w:rsidRPr="00A24258">
        <w:rPr>
          <w:rFonts w:ascii="Times New Roman" w:hAnsi="Times New Roman"/>
          <w:szCs w:val="24"/>
        </w:rPr>
        <w:tab/>
        <w:t>2004-</w:t>
      </w:r>
      <w:r w:rsidR="009F3990" w:rsidRPr="00A24258">
        <w:rPr>
          <w:rFonts w:ascii="Times New Roman" w:hAnsi="Times New Roman"/>
          <w:szCs w:val="24"/>
        </w:rPr>
        <w:t xml:space="preserve"> </w:t>
      </w:r>
      <w:r w:rsidR="000512F7" w:rsidRPr="00A24258">
        <w:rPr>
          <w:rFonts w:ascii="Times New Roman" w:hAnsi="Times New Roman"/>
          <w:szCs w:val="24"/>
        </w:rPr>
        <w:t>20</w:t>
      </w:r>
      <w:r w:rsidR="00F3438E" w:rsidRPr="00A24258">
        <w:rPr>
          <w:rFonts w:ascii="Times New Roman" w:hAnsi="Times New Roman"/>
          <w:szCs w:val="24"/>
        </w:rPr>
        <w:t>12</w:t>
      </w:r>
      <w:r w:rsidR="00EE4042" w:rsidRPr="00A24258">
        <w:rPr>
          <w:rFonts w:ascii="Times New Roman" w:hAnsi="Times New Roman"/>
          <w:szCs w:val="24"/>
        </w:rPr>
        <w:tab/>
        <w:t>American Journal of Obstetrics and Gynecology</w:t>
      </w:r>
    </w:p>
    <w:p w:rsidR="00EE4042" w:rsidRPr="00A24258" w:rsidRDefault="00EE4042" w:rsidP="00523A33">
      <w:pPr>
        <w:keepNext/>
        <w:keepLines/>
        <w:widowControl w:val="0"/>
        <w:spacing w:line="240" w:lineRule="atLeast"/>
        <w:outlineLv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Editorial Boards</w:t>
      </w:r>
    </w:p>
    <w:p w:rsidR="00EE4042" w:rsidRPr="00A24258" w:rsidRDefault="00EE4042">
      <w:pPr>
        <w:widowControl w:val="0"/>
        <w:spacing w:line="240" w:lineRule="atLeast"/>
        <w:ind w:left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1996-2002</w:t>
      </w:r>
      <w:r w:rsidRPr="00A24258">
        <w:rPr>
          <w:rFonts w:ascii="Times New Roman" w:hAnsi="Times New Roman"/>
          <w:szCs w:val="24"/>
        </w:rPr>
        <w:tab/>
        <w:t>American Journal of Managed Care</w:t>
      </w:r>
    </w:p>
    <w:p w:rsidR="0025400A" w:rsidRPr="00A24258" w:rsidRDefault="0025400A" w:rsidP="00160161">
      <w:pPr>
        <w:widowControl w:val="0"/>
        <w:spacing w:line="240" w:lineRule="atLeast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2002-</w:t>
      </w:r>
      <w:r w:rsidR="000512F7" w:rsidRPr="00A24258">
        <w:rPr>
          <w:rFonts w:ascii="Times New Roman" w:hAnsi="Times New Roman"/>
          <w:szCs w:val="24"/>
        </w:rPr>
        <w:t>20</w:t>
      </w:r>
      <w:r w:rsidR="00F3438E" w:rsidRPr="00A24258">
        <w:rPr>
          <w:rFonts w:ascii="Times New Roman" w:hAnsi="Times New Roman"/>
          <w:szCs w:val="24"/>
        </w:rPr>
        <w:t>12</w:t>
      </w:r>
      <w:r w:rsidRPr="00A24258">
        <w:rPr>
          <w:rFonts w:ascii="Times New Roman" w:hAnsi="Times New Roman"/>
          <w:szCs w:val="24"/>
        </w:rPr>
        <w:tab/>
        <w:t>Fertility and Sterility</w:t>
      </w:r>
    </w:p>
    <w:p w:rsidR="00863856" w:rsidRPr="00A24258" w:rsidRDefault="00863856" w:rsidP="00863856">
      <w:pPr>
        <w:pStyle w:val="Footer"/>
        <w:widowControl w:val="0"/>
        <w:tabs>
          <w:tab w:val="clear" w:pos="4320"/>
          <w:tab w:val="clear" w:pos="8640"/>
        </w:tabs>
        <w:spacing w:line="240" w:lineRule="atLeast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2003-2012</w:t>
      </w:r>
      <w:r w:rsidRPr="00A24258">
        <w:rPr>
          <w:rFonts w:ascii="Times New Roman" w:hAnsi="Times New Roman"/>
          <w:szCs w:val="24"/>
        </w:rPr>
        <w:tab/>
        <w:t>Journal of Minimally Invasive Gynecology (formerly JAAGL)</w:t>
      </w:r>
    </w:p>
    <w:p w:rsidR="00CF1FFE" w:rsidRPr="00A24258" w:rsidRDefault="00EE4042" w:rsidP="00CF1FFE">
      <w:pPr>
        <w:widowControl w:val="0"/>
        <w:spacing w:line="240" w:lineRule="atLeast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ab/>
        <w:t>2003-</w:t>
      </w:r>
      <w:r w:rsidR="000512F7" w:rsidRPr="00A24258">
        <w:rPr>
          <w:rFonts w:ascii="Times New Roman" w:hAnsi="Times New Roman"/>
          <w:szCs w:val="24"/>
        </w:rPr>
        <w:t>20</w:t>
      </w:r>
      <w:r w:rsidR="00F3438E" w:rsidRPr="00A24258">
        <w:rPr>
          <w:rFonts w:ascii="Times New Roman" w:hAnsi="Times New Roman"/>
          <w:szCs w:val="24"/>
        </w:rPr>
        <w:t>12</w:t>
      </w:r>
      <w:r w:rsidRPr="00A24258">
        <w:rPr>
          <w:rFonts w:ascii="Times New Roman" w:hAnsi="Times New Roman"/>
          <w:szCs w:val="24"/>
        </w:rPr>
        <w:tab/>
        <w:t xml:space="preserve">Journal of Gynecologic Surgery </w:t>
      </w:r>
      <w:r w:rsidRPr="00A24258">
        <w:rPr>
          <w:rFonts w:ascii="Times New Roman" w:hAnsi="Times New Roman"/>
          <w:szCs w:val="24"/>
        </w:rPr>
        <w:tab/>
      </w:r>
      <w:r w:rsidR="00CF1FFE" w:rsidRPr="00A24258">
        <w:rPr>
          <w:rFonts w:ascii="Times New Roman" w:hAnsi="Times New Roman"/>
          <w:b/>
          <w:caps/>
          <w:szCs w:val="24"/>
        </w:rPr>
        <w:t xml:space="preserve"> </w:t>
      </w:r>
    </w:p>
    <w:p w:rsidR="00EE4042" w:rsidRPr="00A24258" w:rsidRDefault="00EE4042" w:rsidP="00CF1FFE">
      <w:pPr>
        <w:widowControl w:val="0"/>
        <w:spacing w:line="240" w:lineRule="atLeast"/>
        <w:ind w:firstLine="72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2004-</w:t>
      </w:r>
      <w:r w:rsidR="000512F7" w:rsidRPr="00A24258">
        <w:rPr>
          <w:rFonts w:ascii="Times New Roman" w:hAnsi="Times New Roman"/>
          <w:szCs w:val="24"/>
        </w:rPr>
        <w:t>20</w:t>
      </w:r>
      <w:r w:rsidR="00F3438E" w:rsidRPr="00A24258">
        <w:rPr>
          <w:rFonts w:ascii="Times New Roman" w:hAnsi="Times New Roman"/>
          <w:szCs w:val="24"/>
        </w:rPr>
        <w:t>12</w:t>
      </w:r>
      <w:r w:rsidRPr="00A24258">
        <w:rPr>
          <w:rFonts w:ascii="Times New Roman" w:hAnsi="Times New Roman"/>
          <w:szCs w:val="24"/>
        </w:rPr>
        <w:t xml:space="preserve"> </w:t>
      </w:r>
      <w:r w:rsidRPr="00A24258">
        <w:rPr>
          <w:rFonts w:ascii="Times New Roman" w:hAnsi="Times New Roman"/>
          <w:szCs w:val="24"/>
        </w:rPr>
        <w:tab/>
        <w:t xml:space="preserve">American </w:t>
      </w:r>
      <w:proofErr w:type="gramStart"/>
      <w:r w:rsidRPr="00A24258">
        <w:rPr>
          <w:rFonts w:ascii="Times New Roman" w:hAnsi="Times New Roman"/>
          <w:szCs w:val="24"/>
        </w:rPr>
        <w:t>Journal</w:t>
      </w:r>
      <w:proofErr w:type="gramEnd"/>
      <w:r w:rsidRPr="00A24258">
        <w:rPr>
          <w:rFonts w:ascii="Times New Roman" w:hAnsi="Times New Roman"/>
          <w:szCs w:val="24"/>
        </w:rPr>
        <w:t xml:space="preserve"> of Obstetrics and Gynecology</w:t>
      </w:r>
    </w:p>
    <w:p w:rsidR="001C5ADA" w:rsidRPr="00A24258" w:rsidRDefault="001C5ADA">
      <w:pPr>
        <w:widowControl w:val="0"/>
        <w:spacing w:line="240" w:lineRule="atLeast"/>
        <w:outlineLvl w:val="0"/>
        <w:rPr>
          <w:rFonts w:ascii="Times New Roman" w:hAnsi="Times New Roman"/>
          <w:b/>
          <w:szCs w:val="24"/>
        </w:rPr>
      </w:pPr>
    </w:p>
    <w:p w:rsidR="006203BD" w:rsidRPr="00A24258" w:rsidRDefault="006203BD" w:rsidP="006203BD">
      <w:pPr>
        <w:rPr>
          <w:rFonts w:ascii="Times New Roman" w:hAnsi="Times New Roman"/>
          <w:b/>
          <w:caps/>
        </w:rPr>
      </w:pPr>
      <w:r w:rsidRPr="00A24258">
        <w:rPr>
          <w:rFonts w:ascii="Times New Roman" w:hAnsi="Times New Roman"/>
          <w:b/>
          <w:caps/>
        </w:rPr>
        <w:lastRenderedPageBreak/>
        <w:t>Leadership/Management Training</w:t>
      </w:r>
    </w:p>
    <w:p w:rsidR="006203BD" w:rsidRPr="00A24258" w:rsidRDefault="006203BD" w:rsidP="006203BD">
      <w:pPr>
        <w:widowControl w:val="0"/>
        <w:tabs>
          <w:tab w:val="left" w:pos="720"/>
          <w:tab w:val="left" w:pos="1260"/>
          <w:tab w:val="left" w:pos="2160"/>
          <w:tab w:val="left" w:pos="2880"/>
          <w:tab w:val="left" w:pos="4032"/>
          <w:tab w:val="left" w:pos="4464"/>
        </w:tabs>
        <w:spacing w:line="240" w:lineRule="atLeast"/>
        <w:ind w:left="720"/>
        <w:rPr>
          <w:rFonts w:ascii="Times New Roman" w:hAnsi="Times New Roman"/>
        </w:rPr>
      </w:pPr>
      <w:r w:rsidRPr="00A24258">
        <w:rPr>
          <w:rFonts w:ascii="Times New Roman" w:hAnsi="Times New Roman"/>
        </w:rPr>
        <w:t>1997</w:t>
      </w:r>
      <w:r w:rsidRPr="00A24258">
        <w:rPr>
          <w:rFonts w:ascii="Times New Roman" w:hAnsi="Times New Roman"/>
        </w:rPr>
        <w:tab/>
      </w:r>
      <w:r w:rsidRPr="00A24258">
        <w:rPr>
          <w:rFonts w:ascii="Times New Roman" w:hAnsi="Times New Roman"/>
        </w:rPr>
        <w:tab/>
        <w:t>APGO Academic Leadership Skills, Wharton School of Business, Pennsylvania</w:t>
      </w:r>
    </w:p>
    <w:p w:rsidR="006203BD" w:rsidRPr="00A24258" w:rsidRDefault="006203BD" w:rsidP="006203BD">
      <w:pPr>
        <w:widowControl w:val="0"/>
        <w:tabs>
          <w:tab w:val="left" w:pos="720"/>
          <w:tab w:val="left" w:pos="1260"/>
          <w:tab w:val="left" w:pos="2160"/>
          <w:tab w:val="left" w:pos="2880"/>
          <w:tab w:val="left" w:pos="4032"/>
          <w:tab w:val="left" w:pos="4464"/>
        </w:tabs>
        <w:spacing w:line="240" w:lineRule="atLeast"/>
        <w:ind w:left="720"/>
        <w:rPr>
          <w:rFonts w:ascii="Times New Roman" w:hAnsi="Times New Roman"/>
        </w:rPr>
      </w:pPr>
      <w:r w:rsidRPr="00A24258">
        <w:rPr>
          <w:rFonts w:ascii="Times New Roman" w:hAnsi="Times New Roman"/>
        </w:rPr>
        <w:t>1997-1998</w:t>
      </w:r>
      <w:r w:rsidRPr="00A24258">
        <w:rPr>
          <w:rFonts w:ascii="Times New Roman" w:hAnsi="Times New Roman"/>
        </w:rPr>
        <w:tab/>
        <w:t>VHA Physician Leadership Education Program, Indianapolis Indiana</w:t>
      </w:r>
    </w:p>
    <w:p w:rsidR="006203BD" w:rsidRPr="00A24258" w:rsidRDefault="006203BD" w:rsidP="006203BD">
      <w:pPr>
        <w:widowControl w:val="0"/>
        <w:tabs>
          <w:tab w:val="left" w:pos="720"/>
          <w:tab w:val="left" w:pos="1260"/>
          <w:tab w:val="left" w:pos="2160"/>
          <w:tab w:val="left" w:pos="2880"/>
          <w:tab w:val="left" w:pos="4032"/>
          <w:tab w:val="left" w:pos="4464"/>
        </w:tabs>
        <w:spacing w:line="240" w:lineRule="atLeast"/>
        <w:ind w:left="720"/>
        <w:rPr>
          <w:rFonts w:ascii="Times New Roman" w:hAnsi="Times New Roman"/>
        </w:rPr>
      </w:pPr>
      <w:r w:rsidRPr="00A24258">
        <w:rPr>
          <w:rFonts w:ascii="Times New Roman" w:hAnsi="Times New Roman"/>
        </w:rPr>
        <w:t>2000</w:t>
      </w:r>
      <w:r w:rsidRPr="00A24258">
        <w:rPr>
          <w:rFonts w:ascii="Times New Roman" w:hAnsi="Times New Roman"/>
        </w:rPr>
        <w:tab/>
      </w:r>
      <w:r w:rsidRPr="00A24258">
        <w:rPr>
          <w:rFonts w:ascii="Times New Roman" w:hAnsi="Times New Roman"/>
        </w:rPr>
        <w:tab/>
        <w:t>AAMC Executive Management Development Seminar, Fort Lauderdale, Florida</w:t>
      </w:r>
    </w:p>
    <w:p w:rsidR="006203BD" w:rsidRPr="00A24258" w:rsidRDefault="006203BD" w:rsidP="006203BD">
      <w:pPr>
        <w:widowControl w:val="0"/>
        <w:tabs>
          <w:tab w:val="left" w:pos="720"/>
          <w:tab w:val="left" w:pos="1260"/>
          <w:tab w:val="left" w:pos="2160"/>
          <w:tab w:val="left" w:pos="2880"/>
          <w:tab w:val="left" w:pos="4032"/>
          <w:tab w:val="left" w:pos="4464"/>
        </w:tabs>
        <w:spacing w:line="240" w:lineRule="atLeast"/>
        <w:ind w:left="720"/>
        <w:rPr>
          <w:rFonts w:ascii="Times New Roman" w:hAnsi="Times New Roman"/>
        </w:rPr>
      </w:pPr>
      <w:r w:rsidRPr="00A24258">
        <w:rPr>
          <w:rFonts w:ascii="Times New Roman" w:hAnsi="Times New Roman"/>
        </w:rPr>
        <w:t>2002</w:t>
      </w:r>
      <w:r w:rsidRPr="00A24258">
        <w:rPr>
          <w:rFonts w:ascii="Times New Roman" w:hAnsi="Times New Roman"/>
        </w:rPr>
        <w:tab/>
      </w:r>
      <w:r w:rsidRPr="00A24258">
        <w:rPr>
          <w:rFonts w:ascii="Times New Roman" w:hAnsi="Times New Roman"/>
        </w:rPr>
        <w:tab/>
        <w:t>Program for Chiefs of Clinical Services, Harvard School of Public Health, Boston</w:t>
      </w:r>
    </w:p>
    <w:p w:rsidR="00783A5B" w:rsidRDefault="00783A5B">
      <w:pPr>
        <w:widowControl w:val="0"/>
        <w:spacing w:line="240" w:lineRule="atLeast"/>
        <w:outlineLvl w:val="0"/>
        <w:rPr>
          <w:rFonts w:ascii="Times New Roman" w:hAnsi="Times New Roman"/>
          <w:b/>
          <w:szCs w:val="24"/>
        </w:rPr>
      </w:pPr>
    </w:p>
    <w:p w:rsidR="00EE4042" w:rsidRPr="00A24258" w:rsidRDefault="00EE4042">
      <w:pPr>
        <w:widowControl w:val="0"/>
        <w:spacing w:line="240" w:lineRule="atLeast"/>
        <w:outlineLvl w:val="0"/>
        <w:rPr>
          <w:rFonts w:ascii="Times New Roman" w:hAnsi="Times New Roman"/>
          <w:b/>
          <w:szCs w:val="24"/>
        </w:rPr>
      </w:pPr>
      <w:r w:rsidRPr="00A24258">
        <w:rPr>
          <w:rFonts w:ascii="Times New Roman" w:hAnsi="Times New Roman"/>
          <w:b/>
          <w:szCs w:val="24"/>
        </w:rPr>
        <w:t>GRANT SUPPORT</w:t>
      </w:r>
      <w:r w:rsidR="00CC2AA3">
        <w:rPr>
          <w:rFonts w:ascii="Times New Roman" w:hAnsi="Times New Roman"/>
          <w:b/>
          <w:szCs w:val="24"/>
        </w:rPr>
        <w:t>,</w:t>
      </w:r>
      <w:r w:rsidR="00E03621" w:rsidRPr="00A24258">
        <w:rPr>
          <w:rFonts w:ascii="Times New Roman" w:hAnsi="Times New Roman"/>
          <w:b/>
          <w:szCs w:val="24"/>
        </w:rPr>
        <w:t xml:space="preserve"> </w:t>
      </w:r>
      <w:r w:rsidR="00CC2AA3" w:rsidRPr="00A24258">
        <w:rPr>
          <w:rFonts w:ascii="Times New Roman" w:hAnsi="Times New Roman"/>
          <w:b/>
          <w:szCs w:val="24"/>
        </w:rPr>
        <w:t>PAST</w:t>
      </w:r>
    </w:p>
    <w:p w:rsidR="005B59EA" w:rsidRPr="00A24258" w:rsidRDefault="002B18D2" w:rsidP="009C26E8">
      <w:pPr>
        <w:widowControl w:val="0"/>
        <w:spacing w:line="240" w:lineRule="atLeast"/>
        <w:outlineLv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Title: Association of Rheumatoid Arthritis and Infertility</w:t>
      </w:r>
    </w:p>
    <w:p w:rsidR="002B18D2" w:rsidRPr="00A24258" w:rsidRDefault="002B18D2" w:rsidP="002B18D2">
      <w:pPr>
        <w:widowControl w:val="0"/>
        <w:spacing w:line="240" w:lineRule="atLeast"/>
        <w:ind w:left="54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Source: Pfizer ASPIRE Rheumatology and Dermatology Research Awards</w:t>
      </w:r>
    </w:p>
    <w:p w:rsidR="002B18D2" w:rsidRPr="00A24258" w:rsidRDefault="00E24198" w:rsidP="002B18D2">
      <w:pPr>
        <w:widowControl w:val="0"/>
        <w:spacing w:line="240" w:lineRule="atLeast"/>
        <w:ind w:left="54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PI: Megan </w:t>
      </w:r>
      <w:proofErr w:type="spellStart"/>
      <w:r w:rsidRPr="00A24258">
        <w:rPr>
          <w:rFonts w:ascii="Times New Roman" w:hAnsi="Times New Roman"/>
          <w:szCs w:val="24"/>
        </w:rPr>
        <w:t>Clowse</w:t>
      </w:r>
      <w:proofErr w:type="spellEnd"/>
    </w:p>
    <w:p w:rsidR="002B18D2" w:rsidRPr="00A24258" w:rsidRDefault="002B18D2" w:rsidP="002B18D2">
      <w:pPr>
        <w:widowControl w:val="0"/>
        <w:spacing w:line="240" w:lineRule="atLeast"/>
        <w:ind w:left="54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Position: Co-investigator</w:t>
      </w:r>
    </w:p>
    <w:p w:rsidR="002B18D2" w:rsidRPr="00A24258" w:rsidRDefault="002B18D2" w:rsidP="002B18D2">
      <w:pPr>
        <w:widowControl w:val="0"/>
        <w:spacing w:line="240" w:lineRule="atLeast"/>
        <w:ind w:left="54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Period: 12/01/20014 – 11/30/2016</w:t>
      </w:r>
    </w:p>
    <w:p w:rsidR="002B18D2" w:rsidRPr="00A24258" w:rsidRDefault="002B18D2" w:rsidP="002B18D2">
      <w:pPr>
        <w:widowControl w:val="0"/>
        <w:spacing w:line="240" w:lineRule="atLeast"/>
        <w:ind w:left="54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Direct Costs: $150,000</w:t>
      </w:r>
    </w:p>
    <w:p w:rsidR="001A3415" w:rsidRPr="00A24258" w:rsidRDefault="001A3415" w:rsidP="001A3415">
      <w:pPr>
        <w:widowControl w:val="0"/>
        <w:spacing w:line="240" w:lineRule="atLeast"/>
        <w:outlineLv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Title: T0038 HgA1c as a Screening Test for Type 2 DM and in PCOS Women</w:t>
      </w:r>
      <w:r w:rsidRPr="00A24258">
        <w:rPr>
          <w:rFonts w:ascii="Times New Roman" w:hAnsi="Times New Roman"/>
          <w:szCs w:val="24"/>
        </w:rPr>
        <w:tab/>
      </w:r>
    </w:p>
    <w:p w:rsidR="001A3415" w:rsidRPr="00A24258" w:rsidRDefault="001A3415" w:rsidP="001A3415">
      <w:pPr>
        <w:widowControl w:val="0"/>
        <w:spacing w:line="240" w:lineRule="atLeast"/>
        <w:ind w:left="54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Source: Egyptian Government </w:t>
      </w:r>
      <w:r w:rsidRPr="00A24258">
        <w:rPr>
          <w:rFonts w:ascii="Times New Roman" w:hAnsi="Times New Roman"/>
          <w:szCs w:val="24"/>
        </w:rPr>
        <w:br/>
      </w:r>
      <w:bookmarkStart w:id="2" w:name="OLE_LINK10"/>
      <w:r w:rsidRPr="00A24258">
        <w:rPr>
          <w:rFonts w:ascii="Times New Roman" w:hAnsi="Times New Roman"/>
          <w:szCs w:val="24"/>
        </w:rPr>
        <w:t xml:space="preserve">PI: </w:t>
      </w:r>
      <w:bookmarkEnd w:id="2"/>
      <w:r w:rsidR="004A6B61" w:rsidRPr="004A6B61">
        <w:rPr>
          <w:rFonts w:ascii="Times New Roman" w:hAnsi="Times New Roman"/>
          <w:b/>
          <w:szCs w:val="24"/>
        </w:rPr>
        <w:t>WW Hurd</w:t>
      </w:r>
    </w:p>
    <w:p w:rsidR="001A3415" w:rsidRPr="00A24258" w:rsidRDefault="001A3415" w:rsidP="001A3415">
      <w:pPr>
        <w:widowControl w:val="0"/>
        <w:spacing w:line="240" w:lineRule="atLeast"/>
        <w:ind w:left="540"/>
        <w:outlineLv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Period: 12/01/2008 – 1</w:t>
      </w:r>
      <w:r w:rsidR="006B74E5" w:rsidRPr="00A24258">
        <w:rPr>
          <w:rFonts w:ascii="Times New Roman" w:hAnsi="Times New Roman"/>
          <w:szCs w:val="24"/>
        </w:rPr>
        <w:t>2</w:t>
      </w:r>
      <w:r w:rsidRPr="00A24258">
        <w:rPr>
          <w:rFonts w:ascii="Times New Roman" w:hAnsi="Times New Roman"/>
          <w:szCs w:val="24"/>
        </w:rPr>
        <w:t>/3</w:t>
      </w:r>
      <w:r w:rsidR="006B74E5" w:rsidRPr="00A24258">
        <w:rPr>
          <w:rFonts w:ascii="Times New Roman" w:hAnsi="Times New Roman"/>
          <w:szCs w:val="24"/>
        </w:rPr>
        <w:t>1</w:t>
      </w:r>
      <w:r w:rsidRPr="00A24258">
        <w:rPr>
          <w:rFonts w:ascii="Times New Roman" w:hAnsi="Times New Roman"/>
          <w:szCs w:val="24"/>
        </w:rPr>
        <w:t>/2010</w:t>
      </w:r>
    </w:p>
    <w:p w:rsidR="00E03621" w:rsidRPr="00A24258" w:rsidRDefault="001A3415" w:rsidP="00E03621">
      <w:pPr>
        <w:widowControl w:val="0"/>
        <w:spacing w:line="240" w:lineRule="atLeast"/>
        <w:ind w:firstLine="547"/>
        <w:outlineLv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Direct Costs: $</w:t>
      </w:r>
      <w:r w:rsidR="0034285E" w:rsidRPr="00A24258">
        <w:rPr>
          <w:rFonts w:ascii="Times New Roman" w:hAnsi="Times New Roman"/>
          <w:szCs w:val="24"/>
        </w:rPr>
        <w:t>18</w:t>
      </w:r>
      <w:r w:rsidRPr="00A24258">
        <w:rPr>
          <w:rFonts w:ascii="Times New Roman" w:hAnsi="Times New Roman"/>
          <w:szCs w:val="24"/>
        </w:rPr>
        <w:t>,000</w:t>
      </w:r>
    </w:p>
    <w:p w:rsidR="00E03621" w:rsidRPr="00A24258" w:rsidRDefault="004D4300" w:rsidP="00E03621">
      <w:pPr>
        <w:widowControl w:val="0"/>
        <w:spacing w:line="240" w:lineRule="atLeast"/>
        <w:outlineLv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Title: The safety and efficacy </w:t>
      </w:r>
      <w:r w:rsidR="00751A65" w:rsidRPr="00A24258">
        <w:rPr>
          <w:rFonts w:ascii="Times New Roman" w:hAnsi="Times New Roman"/>
          <w:szCs w:val="24"/>
        </w:rPr>
        <w:t>of uterine stimulating and labo</w:t>
      </w:r>
      <w:r w:rsidRPr="00A24258">
        <w:rPr>
          <w:rFonts w:ascii="Times New Roman" w:hAnsi="Times New Roman"/>
          <w:szCs w:val="24"/>
        </w:rPr>
        <w:t xml:space="preserve">r aid herbal medicines during </w:t>
      </w:r>
      <w:r w:rsidR="00E03621" w:rsidRPr="00A24258">
        <w:rPr>
          <w:rFonts w:ascii="Times New Roman" w:hAnsi="Times New Roman"/>
          <w:szCs w:val="24"/>
        </w:rPr>
        <w:t>pregnancy and</w:t>
      </w:r>
    </w:p>
    <w:p w:rsidR="004D4300" w:rsidRPr="00A24258" w:rsidRDefault="004D4300" w:rsidP="00E03621">
      <w:pPr>
        <w:widowControl w:val="0"/>
        <w:spacing w:line="240" w:lineRule="atLeast"/>
        <w:ind w:left="540"/>
        <w:outlineLvl w:val="0"/>
        <w:rPr>
          <w:rFonts w:ascii="Times New Roman" w:hAnsi="Times New Roman"/>
          <w:szCs w:val="24"/>
        </w:rPr>
      </w:pPr>
      <w:proofErr w:type="spellStart"/>
      <w:proofErr w:type="gramStart"/>
      <w:r w:rsidRPr="00A24258">
        <w:rPr>
          <w:rFonts w:ascii="Times New Roman" w:hAnsi="Times New Roman"/>
          <w:szCs w:val="24"/>
        </w:rPr>
        <w:t>labour</w:t>
      </w:r>
      <w:proofErr w:type="spellEnd"/>
      <w:proofErr w:type="gramEnd"/>
      <w:r w:rsidRPr="00A24258">
        <w:rPr>
          <w:rFonts w:ascii="Times New Roman" w:hAnsi="Times New Roman"/>
          <w:szCs w:val="24"/>
        </w:rPr>
        <w:t xml:space="preserve"> (an in vitro and ex vivo study) </w:t>
      </w:r>
      <w:r w:rsidRPr="00A24258">
        <w:rPr>
          <w:rFonts w:ascii="Times New Roman" w:hAnsi="Times New Roman"/>
          <w:szCs w:val="24"/>
        </w:rPr>
        <w:br/>
        <w:t xml:space="preserve">Source: Sick Kids Foundation.  </w:t>
      </w:r>
      <w:r w:rsidRPr="00A24258">
        <w:rPr>
          <w:rFonts w:ascii="Times New Roman" w:hAnsi="Times New Roman"/>
          <w:szCs w:val="24"/>
        </w:rPr>
        <w:br/>
        <w:t xml:space="preserve">PI: Jean-Jacques </w:t>
      </w:r>
      <w:proofErr w:type="spellStart"/>
      <w:r w:rsidRPr="00A24258">
        <w:rPr>
          <w:rFonts w:ascii="Times New Roman" w:hAnsi="Times New Roman"/>
          <w:szCs w:val="24"/>
        </w:rPr>
        <w:t>Dugoua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</w:p>
    <w:p w:rsidR="00C40B5A" w:rsidRPr="00A24258" w:rsidRDefault="004D4300" w:rsidP="004D4300">
      <w:pPr>
        <w:widowControl w:val="0"/>
        <w:spacing w:line="240" w:lineRule="atLeast"/>
        <w:ind w:left="54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Position: Co-Investigator</w:t>
      </w:r>
      <w:r w:rsidRPr="00A24258">
        <w:rPr>
          <w:rFonts w:ascii="Times New Roman" w:hAnsi="Times New Roman"/>
          <w:szCs w:val="24"/>
        </w:rPr>
        <w:br/>
        <w:t>Period: 1/1/07-12/31/07</w:t>
      </w:r>
      <w:r w:rsidRPr="00A24258">
        <w:rPr>
          <w:rFonts w:ascii="Times New Roman" w:hAnsi="Times New Roman"/>
          <w:szCs w:val="24"/>
        </w:rPr>
        <w:br/>
        <w:t>Direct Costs: $130,000</w:t>
      </w:r>
    </w:p>
    <w:p w:rsidR="00FB4C3B" w:rsidRPr="00A24258" w:rsidRDefault="00B06B40" w:rsidP="00FB4C3B">
      <w:pPr>
        <w:widowControl w:val="0"/>
        <w:spacing w:line="240" w:lineRule="atLeast"/>
        <w:ind w:left="540" w:hanging="36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Title: Role of Prostaglandins in Human Myometrial </w:t>
      </w:r>
      <w:proofErr w:type="spellStart"/>
      <w:r w:rsidRPr="00A24258">
        <w:rPr>
          <w:rFonts w:ascii="Times New Roman" w:hAnsi="Times New Roman"/>
          <w:szCs w:val="24"/>
        </w:rPr>
        <w:t>Mechanotransduction</w:t>
      </w:r>
      <w:proofErr w:type="spellEnd"/>
      <w:r w:rsidRPr="00A24258">
        <w:rPr>
          <w:rFonts w:ascii="Times New Roman" w:hAnsi="Times New Roman"/>
          <w:b/>
          <w:szCs w:val="24"/>
        </w:rPr>
        <w:br/>
      </w:r>
      <w:r w:rsidRPr="00A24258">
        <w:rPr>
          <w:rFonts w:ascii="Times New Roman" w:hAnsi="Times New Roman"/>
          <w:szCs w:val="24"/>
        </w:rPr>
        <w:t>Source: United Cerebral Palsy Foundation</w:t>
      </w:r>
      <w:r w:rsidRPr="00A24258">
        <w:rPr>
          <w:rFonts w:ascii="Times New Roman" w:hAnsi="Times New Roman"/>
          <w:szCs w:val="24"/>
        </w:rPr>
        <w:br/>
      </w:r>
      <w:r w:rsidR="001C5ADA" w:rsidRPr="00A24258">
        <w:rPr>
          <w:rFonts w:ascii="Times New Roman" w:hAnsi="Times New Roman"/>
          <w:szCs w:val="24"/>
        </w:rPr>
        <w:t xml:space="preserve">PI: </w:t>
      </w:r>
      <w:r w:rsidR="004A6B61" w:rsidRPr="004A6B61">
        <w:rPr>
          <w:rFonts w:ascii="Times New Roman" w:hAnsi="Times New Roman"/>
          <w:b/>
          <w:szCs w:val="24"/>
        </w:rPr>
        <w:t>WW Hurd</w:t>
      </w:r>
      <w:r w:rsidR="00FB4C3B" w:rsidRPr="00A24258">
        <w:rPr>
          <w:rFonts w:ascii="Times New Roman" w:hAnsi="Times New Roman"/>
          <w:szCs w:val="24"/>
        </w:rPr>
        <w:br/>
        <w:t>Period: 1/1/05-6/30/07</w:t>
      </w:r>
    </w:p>
    <w:p w:rsidR="00D1666C" w:rsidRPr="00A24258" w:rsidRDefault="00FB4C3B" w:rsidP="00BA0306">
      <w:pPr>
        <w:widowControl w:val="0"/>
        <w:spacing w:line="240" w:lineRule="atLeast"/>
        <w:ind w:left="54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Direct Costs: $100,000</w:t>
      </w:r>
    </w:p>
    <w:p w:rsidR="00FB4C3B" w:rsidRPr="00A24258" w:rsidRDefault="00FB4C3B" w:rsidP="00FB4C3B">
      <w:pPr>
        <w:widowControl w:val="0"/>
        <w:spacing w:line="240" w:lineRule="atLeast"/>
        <w:ind w:left="540" w:hanging="36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Title: PEARL Postmenopausal Evaluation and Risk-reduction with </w:t>
      </w:r>
      <w:proofErr w:type="spellStart"/>
      <w:r w:rsidRPr="00A24258">
        <w:rPr>
          <w:rFonts w:ascii="Times New Roman" w:hAnsi="Times New Roman"/>
          <w:szCs w:val="24"/>
        </w:rPr>
        <w:t>Lasofoxifene</w:t>
      </w:r>
      <w:proofErr w:type="spellEnd"/>
      <w:r w:rsidRPr="00A24258">
        <w:rPr>
          <w:rFonts w:ascii="Times New Roman" w:hAnsi="Times New Roman"/>
          <w:szCs w:val="24"/>
        </w:rPr>
        <w:br/>
        <w:t>Source: Pfizer</w:t>
      </w:r>
      <w:r w:rsidRPr="00A24258">
        <w:rPr>
          <w:rFonts w:ascii="Times New Roman" w:hAnsi="Times New Roman"/>
          <w:szCs w:val="24"/>
        </w:rPr>
        <w:br/>
        <w:t xml:space="preserve">PI: Thomas </w:t>
      </w:r>
      <w:proofErr w:type="spellStart"/>
      <w:r w:rsidRPr="00A24258">
        <w:rPr>
          <w:rFonts w:ascii="Times New Roman" w:hAnsi="Times New Roman"/>
          <w:szCs w:val="24"/>
        </w:rPr>
        <w:t>Hangartner</w:t>
      </w:r>
      <w:proofErr w:type="spellEnd"/>
    </w:p>
    <w:p w:rsidR="00FB4C3B" w:rsidRPr="00A24258" w:rsidRDefault="00FB4C3B" w:rsidP="00FB4C3B">
      <w:pPr>
        <w:widowControl w:val="0"/>
        <w:spacing w:line="240" w:lineRule="atLeast"/>
        <w:ind w:left="54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Position: Co-investigator</w:t>
      </w:r>
      <w:r w:rsidRPr="00A24258">
        <w:rPr>
          <w:rFonts w:ascii="Times New Roman" w:hAnsi="Times New Roman"/>
          <w:szCs w:val="24"/>
        </w:rPr>
        <w:br/>
        <w:t>Period: 1/1/02-12/31/07</w:t>
      </w:r>
      <w:r w:rsidRPr="00A24258">
        <w:rPr>
          <w:rFonts w:ascii="Times New Roman" w:hAnsi="Times New Roman"/>
          <w:szCs w:val="24"/>
        </w:rPr>
        <w:br/>
        <w:t>Direct Costs: $150,000</w:t>
      </w:r>
    </w:p>
    <w:p w:rsidR="000304DA" w:rsidRPr="00A24258" w:rsidRDefault="00EE4042" w:rsidP="000304DA">
      <w:pPr>
        <w:widowControl w:val="0"/>
        <w:spacing w:line="240" w:lineRule="atLeast"/>
        <w:ind w:left="540" w:hanging="36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Title: A Multi-Center, Double-Blind, Placebo-Controlled, Randomized Study of </w:t>
      </w:r>
      <w:proofErr w:type="spellStart"/>
      <w:r w:rsidRPr="00A24258">
        <w:rPr>
          <w:rFonts w:ascii="Times New Roman" w:hAnsi="Times New Roman"/>
          <w:szCs w:val="24"/>
        </w:rPr>
        <w:t>Bicifadine</w:t>
      </w:r>
      <w:proofErr w:type="spellEnd"/>
      <w:r w:rsidRPr="00A24258">
        <w:rPr>
          <w:rFonts w:ascii="Times New Roman" w:hAnsi="Times New Roman"/>
          <w:szCs w:val="24"/>
        </w:rPr>
        <w:t xml:space="preserve"> for the Treatment of Post-Operative Pain Following Vaginal Hysterectomy (DOV-075-024-US</w:t>
      </w:r>
      <w:proofErr w:type="gramStart"/>
      <w:r w:rsidRPr="00A24258">
        <w:rPr>
          <w:rFonts w:ascii="Times New Roman" w:hAnsi="Times New Roman"/>
          <w:szCs w:val="24"/>
        </w:rPr>
        <w:t>)</w:t>
      </w:r>
      <w:proofErr w:type="gramEnd"/>
      <w:r w:rsidRPr="00A24258">
        <w:rPr>
          <w:rFonts w:ascii="Times New Roman" w:hAnsi="Times New Roman"/>
          <w:szCs w:val="24"/>
        </w:rPr>
        <w:br/>
        <w:t xml:space="preserve">Source: DOV Pharmaceutical, Inc.  </w:t>
      </w:r>
      <w:r w:rsidRPr="00A24258">
        <w:rPr>
          <w:rFonts w:ascii="Times New Roman" w:hAnsi="Times New Roman"/>
          <w:szCs w:val="24"/>
        </w:rPr>
        <w:br/>
      </w:r>
      <w:r w:rsidR="00E03621" w:rsidRPr="00A24258">
        <w:rPr>
          <w:rFonts w:ascii="Times New Roman" w:hAnsi="Times New Roman"/>
          <w:szCs w:val="24"/>
        </w:rPr>
        <w:t xml:space="preserve">PI: </w:t>
      </w:r>
      <w:r w:rsidR="004A6B61" w:rsidRPr="004A6B61">
        <w:rPr>
          <w:rFonts w:ascii="Times New Roman" w:hAnsi="Times New Roman"/>
          <w:b/>
          <w:szCs w:val="24"/>
        </w:rPr>
        <w:t>WW Hurd</w:t>
      </w:r>
      <w:r w:rsidRPr="00A24258">
        <w:rPr>
          <w:rFonts w:ascii="Times New Roman" w:hAnsi="Times New Roman"/>
          <w:szCs w:val="24"/>
        </w:rPr>
        <w:br/>
        <w:t>Period: 2/1/06-12/31/06</w:t>
      </w:r>
      <w:r w:rsidRPr="00A24258">
        <w:rPr>
          <w:rFonts w:ascii="Times New Roman" w:hAnsi="Times New Roman"/>
          <w:szCs w:val="24"/>
        </w:rPr>
        <w:br/>
        <w:t>Direct Costs: $66,000</w:t>
      </w:r>
    </w:p>
    <w:p w:rsidR="00FB4C3B" w:rsidRPr="00A24258" w:rsidRDefault="002844A8" w:rsidP="000304DA">
      <w:pPr>
        <w:widowControl w:val="0"/>
        <w:spacing w:line="240" w:lineRule="atLeast"/>
        <w:ind w:left="540" w:hanging="36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Title: Effects of Human Myometrial Length on Spontaneous Contractility</w:t>
      </w:r>
      <w:r w:rsidR="00FB4C3B" w:rsidRPr="00A24258">
        <w:rPr>
          <w:rFonts w:ascii="Times New Roman" w:hAnsi="Times New Roman"/>
          <w:szCs w:val="24"/>
        </w:rPr>
        <w:br/>
        <w:t>Source: Wright State University Office of Research and Sponsored Programs Challenge Grant</w:t>
      </w:r>
      <w:r w:rsidR="00FB4C3B" w:rsidRPr="00A24258">
        <w:rPr>
          <w:rFonts w:ascii="Times New Roman" w:hAnsi="Times New Roman"/>
          <w:szCs w:val="24"/>
        </w:rPr>
        <w:br/>
      </w:r>
      <w:r w:rsidR="006B74E5" w:rsidRPr="00A24258">
        <w:rPr>
          <w:rFonts w:ascii="Times New Roman" w:hAnsi="Times New Roman"/>
          <w:szCs w:val="24"/>
        </w:rPr>
        <w:t xml:space="preserve">PI: </w:t>
      </w:r>
      <w:r w:rsidR="004A6B61" w:rsidRPr="004A6B61">
        <w:rPr>
          <w:rFonts w:ascii="Times New Roman" w:hAnsi="Times New Roman"/>
          <w:b/>
          <w:szCs w:val="24"/>
        </w:rPr>
        <w:t>WW Hurd</w:t>
      </w:r>
      <w:r w:rsidR="00FB4C3B" w:rsidRPr="00A24258">
        <w:rPr>
          <w:rFonts w:ascii="Times New Roman" w:hAnsi="Times New Roman"/>
          <w:szCs w:val="24"/>
        </w:rPr>
        <w:br/>
        <w:t>Period: 1/1/04-12/31/04</w:t>
      </w:r>
      <w:r w:rsidR="00FB4C3B" w:rsidRPr="00A24258">
        <w:rPr>
          <w:rFonts w:ascii="Times New Roman" w:hAnsi="Times New Roman"/>
          <w:szCs w:val="24"/>
        </w:rPr>
        <w:br/>
        <w:t>Direct Costs: $17,000</w:t>
      </w:r>
      <w:r w:rsidR="00AA7820" w:rsidRPr="00A24258">
        <w:rPr>
          <w:rFonts w:ascii="Times New Roman" w:hAnsi="Times New Roman"/>
          <w:b/>
          <w:szCs w:val="24"/>
        </w:rPr>
        <w:t xml:space="preserve"> </w:t>
      </w:r>
    </w:p>
    <w:p w:rsidR="00783A5B" w:rsidRDefault="00783A5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783A5B" w:rsidRPr="00A24258" w:rsidRDefault="00783A5B" w:rsidP="00783A5B">
      <w:pPr>
        <w:widowControl w:val="0"/>
        <w:spacing w:line="240" w:lineRule="atLeast"/>
        <w:ind w:firstLine="180"/>
        <w:outlineLvl w:val="0"/>
        <w:rPr>
          <w:rFonts w:ascii="Times New Roman" w:hAnsi="Times New Roman"/>
          <w:b/>
          <w:szCs w:val="24"/>
        </w:rPr>
      </w:pPr>
      <w:r w:rsidRPr="00A24258">
        <w:rPr>
          <w:rFonts w:ascii="Times New Roman" w:hAnsi="Times New Roman"/>
          <w:b/>
          <w:szCs w:val="24"/>
        </w:rPr>
        <w:lastRenderedPageBreak/>
        <w:t>GRANT SUPPORT</w:t>
      </w:r>
      <w:r>
        <w:rPr>
          <w:rFonts w:ascii="Times New Roman" w:hAnsi="Times New Roman"/>
          <w:b/>
          <w:szCs w:val="24"/>
        </w:rPr>
        <w:t>,</w:t>
      </w:r>
      <w:r w:rsidRPr="00A24258">
        <w:rPr>
          <w:rFonts w:ascii="Times New Roman" w:hAnsi="Times New Roman"/>
          <w:b/>
          <w:szCs w:val="24"/>
        </w:rPr>
        <w:t xml:space="preserve"> PAST (continued)</w:t>
      </w:r>
    </w:p>
    <w:p w:rsidR="00EE4042" w:rsidRPr="00A24258" w:rsidRDefault="00EE4042" w:rsidP="00162E8F">
      <w:pPr>
        <w:widowControl w:val="0"/>
        <w:spacing w:line="240" w:lineRule="atLeast"/>
        <w:ind w:left="540" w:hanging="36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Title: </w:t>
      </w:r>
      <w:r w:rsidR="006952E1" w:rsidRPr="00A24258">
        <w:rPr>
          <w:rFonts w:ascii="Times New Roman" w:hAnsi="Times New Roman"/>
          <w:szCs w:val="24"/>
        </w:rPr>
        <w:t xml:space="preserve">R01 HD36692 </w:t>
      </w:r>
      <w:proofErr w:type="gramStart"/>
      <w:r w:rsidRPr="00A24258">
        <w:rPr>
          <w:rFonts w:ascii="Times New Roman" w:hAnsi="Times New Roman"/>
          <w:szCs w:val="24"/>
        </w:rPr>
        <w:t>The</w:t>
      </w:r>
      <w:proofErr w:type="gramEnd"/>
      <w:r w:rsidRPr="00A24258">
        <w:rPr>
          <w:rFonts w:ascii="Times New Roman" w:hAnsi="Times New Roman"/>
          <w:szCs w:val="24"/>
        </w:rPr>
        <w:t xml:space="preserve"> Effects of Magnesium Sulfat</w:t>
      </w:r>
      <w:r w:rsidR="006952E1" w:rsidRPr="00A24258">
        <w:rPr>
          <w:rFonts w:ascii="Times New Roman" w:hAnsi="Times New Roman"/>
          <w:szCs w:val="24"/>
        </w:rPr>
        <w:t>e on the Pregnant Human Uterus</w:t>
      </w:r>
      <w:r w:rsidRPr="00A24258">
        <w:rPr>
          <w:rFonts w:ascii="Times New Roman" w:hAnsi="Times New Roman"/>
          <w:szCs w:val="24"/>
        </w:rPr>
        <w:br/>
        <w:t>Source: National Institute on Child Health and Human Development, NIH</w:t>
      </w:r>
      <w:r w:rsidRPr="00A24258">
        <w:rPr>
          <w:rFonts w:ascii="Times New Roman" w:hAnsi="Times New Roman"/>
          <w:szCs w:val="24"/>
        </w:rPr>
        <w:br/>
      </w:r>
      <w:r w:rsidR="006B74E5" w:rsidRPr="00A24258">
        <w:rPr>
          <w:rFonts w:ascii="Times New Roman" w:hAnsi="Times New Roman"/>
          <w:szCs w:val="24"/>
        </w:rPr>
        <w:t xml:space="preserve">PI: </w:t>
      </w:r>
      <w:r w:rsidR="004A6B61" w:rsidRPr="004A6B61">
        <w:rPr>
          <w:rFonts w:ascii="Times New Roman" w:hAnsi="Times New Roman"/>
          <w:b/>
          <w:szCs w:val="24"/>
        </w:rPr>
        <w:t>WW Hurd</w:t>
      </w:r>
      <w:r w:rsidRPr="00A24258">
        <w:rPr>
          <w:rFonts w:ascii="Times New Roman" w:hAnsi="Times New Roman"/>
          <w:szCs w:val="24"/>
        </w:rPr>
        <w:br/>
        <w:t>Period: 7/1/98-6/30/02</w:t>
      </w:r>
      <w:r w:rsidRPr="00A24258">
        <w:rPr>
          <w:rFonts w:ascii="Times New Roman" w:hAnsi="Times New Roman"/>
          <w:szCs w:val="24"/>
        </w:rPr>
        <w:br/>
        <w:t>Direct Costs: $447,417</w:t>
      </w:r>
    </w:p>
    <w:p w:rsidR="00EE4042" w:rsidRPr="00A24258" w:rsidRDefault="00EE4042">
      <w:pPr>
        <w:widowControl w:val="0"/>
        <w:ind w:left="540" w:hanging="36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Title: A Prospective, Double-Blind, Randomized Study of the Safety and Efficacy of </w:t>
      </w:r>
      <w:r w:rsidRPr="00A24258">
        <w:rPr>
          <w:rFonts w:ascii="Times New Roman" w:hAnsi="Times New Roman"/>
          <w:szCs w:val="24"/>
        </w:rPr>
        <w:br/>
        <w:t xml:space="preserve">Lower Doses of </w:t>
      </w:r>
      <w:proofErr w:type="spellStart"/>
      <w:r w:rsidRPr="00A24258">
        <w:rPr>
          <w:rFonts w:ascii="Times New Roman" w:hAnsi="Times New Roman"/>
          <w:szCs w:val="24"/>
        </w:rPr>
        <w:t>Premarin</w:t>
      </w:r>
      <w:proofErr w:type="spellEnd"/>
      <w:r w:rsidRPr="00A24258">
        <w:rPr>
          <w:rFonts w:ascii="Times New Roman" w:hAnsi="Times New Roman"/>
          <w:szCs w:val="24"/>
        </w:rPr>
        <w:t xml:space="preserve"> and Medroxyprogesterone Acetate in Postmenopausal Women</w:t>
      </w:r>
      <w:r w:rsidRPr="00A24258">
        <w:rPr>
          <w:rFonts w:ascii="Times New Roman" w:hAnsi="Times New Roman"/>
          <w:szCs w:val="24"/>
        </w:rPr>
        <w:br/>
        <w:t xml:space="preserve">Source: Wyeth-Ayerst </w:t>
      </w:r>
      <w:r w:rsidRPr="00A24258">
        <w:rPr>
          <w:rFonts w:ascii="Times New Roman" w:hAnsi="Times New Roman"/>
          <w:szCs w:val="24"/>
        </w:rPr>
        <w:br/>
        <w:t>Position: Co-investigator</w:t>
      </w:r>
      <w:r w:rsidRPr="00A24258">
        <w:rPr>
          <w:rFonts w:ascii="Times New Roman" w:hAnsi="Times New Roman"/>
          <w:szCs w:val="24"/>
        </w:rPr>
        <w:br/>
        <w:t xml:space="preserve">Period: 10/24/95-6/30/00 </w:t>
      </w:r>
      <w:r w:rsidRPr="00A24258">
        <w:rPr>
          <w:rFonts w:ascii="Times New Roman" w:hAnsi="Times New Roman"/>
          <w:szCs w:val="24"/>
        </w:rPr>
        <w:br/>
        <w:t>Direct Costs: $352,560</w:t>
      </w:r>
    </w:p>
    <w:p w:rsidR="00EE4042" w:rsidRPr="00A24258" w:rsidRDefault="00EE4042">
      <w:pPr>
        <w:widowControl w:val="0"/>
        <w:spacing w:line="240" w:lineRule="atLeast"/>
        <w:ind w:left="540" w:hanging="36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Title: Evaluate The Safety of a CYCLOPHASIC Hormone Replacement Therapy Regimen of Estradiol and </w:t>
      </w:r>
      <w:proofErr w:type="spellStart"/>
      <w:r w:rsidRPr="00A24258">
        <w:rPr>
          <w:rFonts w:ascii="Times New Roman" w:hAnsi="Times New Roman"/>
          <w:szCs w:val="24"/>
        </w:rPr>
        <w:t>Norgestimate</w:t>
      </w:r>
      <w:proofErr w:type="spellEnd"/>
      <w:r w:rsidRPr="00A24258">
        <w:rPr>
          <w:rFonts w:ascii="Times New Roman" w:hAnsi="Times New Roman"/>
          <w:szCs w:val="24"/>
        </w:rPr>
        <w:t xml:space="preserve"> in Postmenopausal Women</w:t>
      </w:r>
      <w:r w:rsidRPr="00A24258">
        <w:rPr>
          <w:rFonts w:ascii="Times New Roman" w:hAnsi="Times New Roman"/>
          <w:szCs w:val="24"/>
        </w:rPr>
        <w:br/>
        <w:t xml:space="preserve">Source: R W </w:t>
      </w:r>
      <w:proofErr w:type="gramStart"/>
      <w:r w:rsidRPr="00A24258">
        <w:rPr>
          <w:rFonts w:ascii="Times New Roman" w:hAnsi="Times New Roman"/>
          <w:szCs w:val="24"/>
        </w:rPr>
        <w:t xml:space="preserve">Johnson  </w:t>
      </w:r>
      <w:proofErr w:type="gramEnd"/>
      <w:r w:rsidRPr="00A24258">
        <w:rPr>
          <w:rFonts w:ascii="Times New Roman" w:hAnsi="Times New Roman"/>
          <w:szCs w:val="24"/>
        </w:rPr>
        <w:br/>
        <w:t>Position: Co-investigator</w:t>
      </w:r>
      <w:r w:rsidRPr="00A24258">
        <w:rPr>
          <w:rFonts w:ascii="Times New Roman" w:hAnsi="Times New Roman"/>
          <w:szCs w:val="24"/>
        </w:rPr>
        <w:br/>
        <w:t>Period: 11/27/95-2/28/98</w:t>
      </w:r>
      <w:r w:rsidRPr="00A24258">
        <w:rPr>
          <w:rFonts w:ascii="Times New Roman" w:hAnsi="Times New Roman"/>
          <w:szCs w:val="24"/>
        </w:rPr>
        <w:br/>
        <w:t>Direct Costs: $116,305</w:t>
      </w:r>
    </w:p>
    <w:p w:rsidR="00EE4042" w:rsidRPr="00A24258" w:rsidRDefault="00EE4042">
      <w:pPr>
        <w:widowControl w:val="0"/>
        <w:spacing w:line="240" w:lineRule="atLeast"/>
        <w:ind w:left="540" w:hanging="36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Title: Comparison of </w:t>
      </w:r>
      <w:proofErr w:type="spellStart"/>
      <w:r w:rsidRPr="00A24258">
        <w:rPr>
          <w:rFonts w:ascii="Times New Roman" w:hAnsi="Times New Roman"/>
          <w:szCs w:val="24"/>
        </w:rPr>
        <w:t>Raloxifene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HCl</w:t>
      </w:r>
      <w:proofErr w:type="spellEnd"/>
      <w:r w:rsidRPr="00A24258">
        <w:rPr>
          <w:rFonts w:ascii="Times New Roman" w:hAnsi="Times New Roman"/>
          <w:szCs w:val="24"/>
        </w:rPr>
        <w:t>, Estrogen, and Placebo on the Uterus</w:t>
      </w:r>
      <w:r w:rsidRPr="00A24258">
        <w:rPr>
          <w:rFonts w:ascii="Times New Roman" w:hAnsi="Times New Roman"/>
          <w:szCs w:val="24"/>
        </w:rPr>
        <w:br/>
        <w:t xml:space="preserve">Source: Eli </w:t>
      </w:r>
      <w:proofErr w:type="gramStart"/>
      <w:r w:rsidRPr="00A24258">
        <w:rPr>
          <w:rFonts w:ascii="Times New Roman" w:hAnsi="Times New Roman"/>
          <w:szCs w:val="24"/>
        </w:rPr>
        <w:t xml:space="preserve">Lilly  </w:t>
      </w:r>
      <w:proofErr w:type="gramEnd"/>
      <w:r w:rsidRPr="00A24258">
        <w:rPr>
          <w:rFonts w:ascii="Times New Roman" w:hAnsi="Times New Roman"/>
          <w:szCs w:val="24"/>
        </w:rPr>
        <w:br/>
        <w:t>Position: Co-investigator</w:t>
      </w:r>
      <w:r w:rsidRPr="00A24258">
        <w:rPr>
          <w:rFonts w:ascii="Times New Roman" w:hAnsi="Times New Roman"/>
          <w:szCs w:val="24"/>
        </w:rPr>
        <w:br/>
        <w:t>Period: 10/25/95-6/30/97</w:t>
      </w:r>
      <w:r w:rsidRPr="00A24258">
        <w:rPr>
          <w:rFonts w:ascii="Times New Roman" w:hAnsi="Times New Roman"/>
          <w:szCs w:val="24"/>
        </w:rPr>
        <w:br/>
        <w:t>Direct Costs: $145,580</w:t>
      </w:r>
    </w:p>
    <w:p w:rsidR="00EE4042" w:rsidRPr="00A24258" w:rsidRDefault="00EE4042">
      <w:pPr>
        <w:widowControl w:val="0"/>
        <w:spacing w:line="240" w:lineRule="atLeast"/>
        <w:ind w:left="540" w:hanging="36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Title: The Effect of Cocaine on Intracellular Calcium Regulation in Pregnant Human Myometrium</w:t>
      </w:r>
      <w:r w:rsidRPr="00A24258">
        <w:rPr>
          <w:rFonts w:ascii="Times New Roman" w:hAnsi="Times New Roman"/>
          <w:szCs w:val="24"/>
        </w:rPr>
        <w:br/>
        <w:t xml:space="preserve">Source: Indiana University Biomedical Research Committee </w:t>
      </w:r>
      <w:r w:rsidRPr="00A24258">
        <w:rPr>
          <w:rFonts w:ascii="Times New Roman" w:hAnsi="Times New Roman"/>
          <w:szCs w:val="24"/>
        </w:rPr>
        <w:br/>
      </w:r>
      <w:r w:rsidR="006B74E5" w:rsidRPr="00A24258">
        <w:rPr>
          <w:rFonts w:ascii="Times New Roman" w:hAnsi="Times New Roman"/>
          <w:szCs w:val="24"/>
        </w:rPr>
        <w:t xml:space="preserve">PI: </w:t>
      </w:r>
      <w:r w:rsidR="004A6B61" w:rsidRPr="004A6B61">
        <w:rPr>
          <w:rFonts w:ascii="Times New Roman" w:hAnsi="Times New Roman"/>
          <w:b/>
          <w:szCs w:val="24"/>
        </w:rPr>
        <w:t>WW Hurd</w:t>
      </w:r>
      <w:r w:rsidRPr="00A24258">
        <w:rPr>
          <w:rFonts w:ascii="Times New Roman" w:hAnsi="Times New Roman"/>
          <w:szCs w:val="24"/>
        </w:rPr>
        <w:br/>
        <w:t>Period: 7/1/96-6/30/97</w:t>
      </w:r>
      <w:r w:rsidRPr="00A24258">
        <w:rPr>
          <w:rFonts w:ascii="Times New Roman" w:hAnsi="Times New Roman"/>
          <w:szCs w:val="24"/>
        </w:rPr>
        <w:br/>
        <w:t>Direct Costs: $25,000</w:t>
      </w:r>
    </w:p>
    <w:p w:rsidR="003C4C0C" w:rsidRPr="00A24258" w:rsidRDefault="00EE4042" w:rsidP="006A201F">
      <w:pPr>
        <w:widowControl w:val="0"/>
        <w:ind w:left="540" w:hanging="36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Title: </w:t>
      </w:r>
      <w:r w:rsidR="006952E1" w:rsidRPr="00A24258">
        <w:rPr>
          <w:rFonts w:ascii="Times New Roman" w:hAnsi="Times New Roman"/>
          <w:szCs w:val="24"/>
        </w:rPr>
        <w:t xml:space="preserve">R29 DA06490 </w:t>
      </w:r>
      <w:r w:rsidRPr="00A24258">
        <w:rPr>
          <w:rFonts w:ascii="Times New Roman" w:hAnsi="Times New Roman"/>
          <w:szCs w:val="24"/>
        </w:rPr>
        <w:t>The Direct Effects of Cocain</w:t>
      </w:r>
      <w:r w:rsidR="006952E1" w:rsidRPr="00A24258">
        <w:rPr>
          <w:rFonts w:ascii="Times New Roman" w:hAnsi="Times New Roman"/>
          <w:szCs w:val="24"/>
        </w:rPr>
        <w:t>e on the Pregnant Human Uterus</w:t>
      </w:r>
      <w:r w:rsidRPr="00A24258">
        <w:rPr>
          <w:rFonts w:ascii="Times New Roman" w:hAnsi="Times New Roman"/>
          <w:szCs w:val="24"/>
        </w:rPr>
        <w:br/>
        <w:t xml:space="preserve">Source: National Institute on Drug Abuse, </w:t>
      </w:r>
      <w:proofErr w:type="gramStart"/>
      <w:r w:rsidRPr="00A24258">
        <w:rPr>
          <w:rFonts w:ascii="Times New Roman" w:hAnsi="Times New Roman"/>
          <w:szCs w:val="24"/>
        </w:rPr>
        <w:t xml:space="preserve">NIH  </w:t>
      </w:r>
      <w:proofErr w:type="gramEnd"/>
      <w:r w:rsidRPr="00A24258">
        <w:rPr>
          <w:rFonts w:ascii="Times New Roman" w:hAnsi="Times New Roman"/>
          <w:szCs w:val="24"/>
        </w:rPr>
        <w:br/>
      </w:r>
      <w:r w:rsidR="006B74E5" w:rsidRPr="00A24258">
        <w:rPr>
          <w:rFonts w:ascii="Times New Roman" w:hAnsi="Times New Roman"/>
          <w:szCs w:val="24"/>
        </w:rPr>
        <w:t xml:space="preserve">PI: </w:t>
      </w:r>
      <w:r w:rsidR="004A6B61" w:rsidRPr="004A6B61">
        <w:rPr>
          <w:rFonts w:ascii="Times New Roman" w:hAnsi="Times New Roman"/>
          <w:b/>
          <w:szCs w:val="24"/>
        </w:rPr>
        <w:t xml:space="preserve">WW </w:t>
      </w:r>
      <w:r w:rsidR="006B74E5" w:rsidRPr="004A6B61">
        <w:rPr>
          <w:rFonts w:ascii="Times New Roman" w:hAnsi="Times New Roman"/>
          <w:b/>
          <w:szCs w:val="24"/>
        </w:rPr>
        <w:t>Hurd</w:t>
      </w:r>
      <w:r w:rsidRPr="00A24258">
        <w:rPr>
          <w:rFonts w:ascii="Times New Roman" w:hAnsi="Times New Roman"/>
          <w:szCs w:val="24"/>
        </w:rPr>
        <w:br/>
        <w:t>Period: 12/19/91-12/31/97</w:t>
      </w:r>
      <w:r w:rsidRPr="00A24258">
        <w:rPr>
          <w:rFonts w:ascii="Times New Roman" w:hAnsi="Times New Roman"/>
          <w:szCs w:val="24"/>
        </w:rPr>
        <w:br/>
        <w:t>Direct Costs: $344,644</w:t>
      </w:r>
    </w:p>
    <w:p w:rsidR="003C4EF6" w:rsidRPr="00A24258" w:rsidRDefault="003C4EF6" w:rsidP="006A201F">
      <w:pPr>
        <w:widowControl w:val="0"/>
        <w:ind w:left="540" w:hanging="360"/>
        <w:rPr>
          <w:rFonts w:ascii="Times New Roman" w:hAnsi="Times New Roman"/>
          <w:szCs w:val="24"/>
        </w:rPr>
      </w:pPr>
    </w:p>
    <w:p w:rsidR="006A201F" w:rsidRPr="00A24258" w:rsidRDefault="006A201F" w:rsidP="006A201F">
      <w:pPr>
        <w:widowControl w:val="0"/>
        <w:ind w:left="540" w:hanging="360"/>
        <w:rPr>
          <w:rFonts w:ascii="Times New Roman" w:hAnsi="Times New Roman"/>
          <w:sz w:val="6"/>
          <w:szCs w:val="24"/>
        </w:rPr>
      </w:pPr>
    </w:p>
    <w:p w:rsidR="001C5ADA" w:rsidRPr="00A24258" w:rsidRDefault="006A201F" w:rsidP="006A201F">
      <w:pPr>
        <w:widowControl w:val="0"/>
        <w:ind w:left="540" w:hanging="360"/>
        <w:rPr>
          <w:rFonts w:ascii="Times New Roman" w:hAnsi="Times New Roman"/>
          <w:b/>
          <w:sz w:val="2"/>
          <w:szCs w:val="24"/>
        </w:rPr>
      </w:pPr>
      <w:proofErr w:type="gramStart"/>
      <w:r w:rsidRPr="00A24258">
        <w:rPr>
          <w:rFonts w:ascii="Times New Roman" w:hAnsi="Times New Roman"/>
          <w:b/>
          <w:sz w:val="2"/>
          <w:szCs w:val="24"/>
        </w:rPr>
        <w:t>xxx</w:t>
      </w:r>
      <w:proofErr w:type="gramEnd"/>
    </w:p>
    <w:p w:rsidR="004324F2" w:rsidRPr="00A24258" w:rsidRDefault="004324F2" w:rsidP="006A201F">
      <w:pPr>
        <w:widowControl w:val="0"/>
        <w:ind w:left="360" w:hanging="360"/>
        <w:outlineLvl w:val="0"/>
        <w:rPr>
          <w:rFonts w:ascii="Times New Roman" w:hAnsi="Times New Roman"/>
          <w:b/>
          <w:szCs w:val="24"/>
        </w:rPr>
      </w:pPr>
      <w:r w:rsidRPr="00A24258">
        <w:rPr>
          <w:rFonts w:ascii="Times New Roman" w:hAnsi="Times New Roman"/>
          <w:b/>
          <w:szCs w:val="24"/>
        </w:rPr>
        <w:t xml:space="preserve">PUBLICATIONS </w:t>
      </w:r>
    </w:p>
    <w:p w:rsidR="006F0B18" w:rsidRPr="006F0B18" w:rsidRDefault="004324F2" w:rsidP="006F0B18">
      <w:pPr>
        <w:widowControl w:val="0"/>
        <w:ind w:left="360" w:hanging="360"/>
        <w:outlineLvl w:val="0"/>
        <w:rPr>
          <w:rFonts w:ascii="Times New Roman" w:hAnsi="Times New Roman"/>
          <w:i/>
          <w:szCs w:val="24"/>
        </w:rPr>
      </w:pPr>
      <w:r w:rsidRPr="00A24258">
        <w:rPr>
          <w:rFonts w:ascii="Times New Roman" w:hAnsi="Times New Roman"/>
          <w:i/>
          <w:szCs w:val="24"/>
        </w:rPr>
        <w:t>Publications in peer reviewed journals</w:t>
      </w:r>
      <w:r w:rsidR="00906190" w:rsidRPr="00A24258">
        <w:rPr>
          <w:rFonts w:ascii="Times New Roman" w:hAnsi="Times New Roman"/>
          <w:i/>
          <w:szCs w:val="24"/>
        </w:rPr>
        <w:t xml:space="preserve"> </w:t>
      </w:r>
    </w:p>
    <w:p w:rsidR="00C869DD" w:rsidRPr="00964D70" w:rsidRDefault="002A120B" w:rsidP="00C869D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4"/>
        </w:rPr>
      </w:pPr>
      <w:proofErr w:type="spellStart"/>
      <w:r w:rsidRPr="00A24258">
        <w:rPr>
          <w:rFonts w:ascii="Times New Roman" w:hAnsi="Times New Roman"/>
        </w:rPr>
        <w:t>Baikpour</w:t>
      </w:r>
      <w:proofErr w:type="spellEnd"/>
      <w:r w:rsidRPr="00A24258">
        <w:rPr>
          <w:rFonts w:ascii="Times New Roman" w:hAnsi="Times New Roman"/>
        </w:rPr>
        <w:t xml:space="preserve"> M, </w:t>
      </w:r>
      <w:proofErr w:type="spellStart"/>
      <w:r w:rsidRPr="00A24258">
        <w:rPr>
          <w:rFonts w:ascii="Times New Roman" w:hAnsi="Times New Roman"/>
        </w:rPr>
        <w:t>Muasher</w:t>
      </w:r>
      <w:proofErr w:type="spellEnd"/>
      <w:r w:rsidRPr="00A24258">
        <w:rPr>
          <w:rFonts w:ascii="Times New Roman" w:hAnsi="Times New Roman"/>
        </w:rPr>
        <w:t xml:space="preserve"> SJ, Eaton JL, Price TM, </w:t>
      </w:r>
      <w:r w:rsidRPr="00A24258">
        <w:rPr>
          <w:rFonts w:ascii="Times New Roman" w:hAnsi="Times New Roman"/>
          <w:b/>
        </w:rPr>
        <w:t>Hurd WW</w:t>
      </w:r>
      <w:r w:rsidRPr="00A24258">
        <w:rPr>
          <w:rFonts w:ascii="Times New Roman" w:hAnsi="Times New Roman"/>
        </w:rPr>
        <w:t>. First trimester progestogen treatment and unexplained recurrent pregnancy loss: systematic review and meta-analysis of randomized controlled trials. (</w:t>
      </w:r>
      <w:r w:rsidR="00C869DD">
        <w:rPr>
          <w:rFonts w:ascii="Times New Roman" w:hAnsi="Times New Roman"/>
        </w:rPr>
        <w:t>in preparation</w:t>
      </w:r>
      <w:r w:rsidRPr="00A24258">
        <w:rPr>
          <w:rFonts w:ascii="Times New Roman" w:hAnsi="Times New Roman"/>
        </w:rPr>
        <w:t>)</w:t>
      </w:r>
      <w:bookmarkStart w:id="3" w:name="_Hlk532800189"/>
    </w:p>
    <w:p w:rsidR="00964D70" w:rsidRPr="00964D70" w:rsidRDefault="00964D70" w:rsidP="00964D70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4"/>
        </w:rPr>
      </w:pPr>
      <w:r w:rsidRPr="00964D70">
        <w:rPr>
          <w:rFonts w:ascii="Times New Roman" w:hAnsi="Times New Roman"/>
          <w:szCs w:val="24"/>
        </w:rPr>
        <w:t xml:space="preserve">Chiang J, Shukla P, </w:t>
      </w:r>
      <w:proofErr w:type="spellStart"/>
      <w:r w:rsidRPr="00964D70">
        <w:rPr>
          <w:rFonts w:ascii="Times New Roman" w:hAnsi="Times New Roman"/>
          <w:szCs w:val="24"/>
        </w:rPr>
        <w:t>Pagidas</w:t>
      </w:r>
      <w:proofErr w:type="spellEnd"/>
      <w:r w:rsidRPr="00964D70">
        <w:rPr>
          <w:rFonts w:ascii="Times New Roman" w:hAnsi="Times New Roman"/>
          <w:szCs w:val="24"/>
        </w:rPr>
        <w:t xml:space="preserve"> K, Ahmed N, Karri S, Gunn D, </w:t>
      </w:r>
      <w:bookmarkStart w:id="4" w:name="_GoBack"/>
      <w:r w:rsidRPr="00964D70">
        <w:rPr>
          <w:rFonts w:ascii="Times New Roman" w:hAnsi="Times New Roman"/>
          <w:b/>
          <w:szCs w:val="24"/>
        </w:rPr>
        <w:t>Hurd W</w:t>
      </w:r>
      <w:bookmarkEnd w:id="4"/>
      <w:r w:rsidRPr="00964D70">
        <w:rPr>
          <w:rFonts w:ascii="Times New Roman" w:hAnsi="Times New Roman"/>
          <w:szCs w:val="24"/>
        </w:rPr>
        <w:t>, Singh K. Mitochondrial therapies; Reproductive longevity; mitochondrial dysfunction; Ovarian aging; mitochondrial DNA; infertility</w:t>
      </w:r>
      <w:r>
        <w:rPr>
          <w:rFonts w:ascii="Times New Roman" w:hAnsi="Times New Roman"/>
          <w:szCs w:val="24"/>
        </w:rPr>
        <w:t xml:space="preserve">. </w:t>
      </w:r>
      <w:r w:rsidRPr="00964D70">
        <w:rPr>
          <w:rFonts w:ascii="Times New Roman" w:hAnsi="Times New Roman"/>
          <w:szCs w:val="24"/>
        </w:rPr>
        <w:t>Aging Res Rev (in press 2020)</w:t>
      </w:r>
    </w:p>
    <w:p w:rsidR="00C73F05" w:rsidRPr="00C73F05" w:rsidRDefault="00C73F05" w:rsidP="00C73F05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4"/>
        </w:rPr>
      </w:pPr>
      <w:r w:rsidRPr="00C73F05">
        <w:rPr>
          <w:rFonts w:ascii="Times New Roman" w:hAnsi="Times New Roman"/>
          <w:szCs w:val="24"/>
        </w:rPr>
        <w:t>Practice Committee of the American Society for</w:t>
      </w:r>
      <w:r>
        <w:rPr>
          <w:rFonts w:ascii="Times New Roman" w:hAnsi="Times New Roman"/>
          <w:szCs w:val="24"/>
        </w:rPr>
        <w:t xml:space="preserve"> </w:t>
      </w:r>
      <w:r w:rsidRPr="00C73F05">
        <w:rPr>
          <w:rFonts w:ascii="Times New Roman" w:hAnsi="Times New Roman"/>
          <w:szCs w:val="24"/>
        </w:rPr>
        <w:t>Reproductive Medicine. Evidence-based treatments for couples with unexplained</w:t>
      </w:r>
      <w:r>
        <w:rPr>
          <w:rFonts w:ascii="Times New Roman" w:hAnsi="Times New Roman"/>
          <w:szCs w:val="24"/>
        </w:rPr>
        <w:t xml:space="preserve"> </w:t>
      </w:r>
      <w:r w:rsidRPr="00C73F05">
        <w:rPr>
          <w:rFonts w:ascii="Times New Roman" w:hAnsi="Times New Roman"/>
          <w:szCs w:val="24"/>
        </w:rPr>
        <w:t xml:space="preserve">infertility: a guideline. </w:t>
      </w:r>
      <w:proofErr w:type="spellStart"/>
      <w:r w:rsidRPr="00C73F05">
        <w:rPr>
          <w:rFonts w:ascii="Times New Roman" w:hAnsi="Times New Roman"/>
          <w:szCs w:val="24"/>
        </w:rPr>
        <w:t>Fertil</w:t>
      </w:r>
      <w:proofErr w:type="spellEnd"/>
      <w:r w:rsidRPr="00C73F05">
        <w:rPr>
          <w:rFonts w:ascii="Times New Roman" w:hAnsi="Times New Roman"/>
          <w:szCs w:val="24"/>
        </w:rPr>
        <w:t xml:space="preserve"> </w:t>
      </w:r>
      <w:proofErr w:type="spellStart"/>
      <w:r w:rsidRPr="00C73F05">
        <w:rPr>
          <w:rFonts w:ascii="Times New Roman" w:hAnsi="Times New Roman"/>
          <w:szCs w:val="24"/>
        </w:rPr>
        <w:t>Steril</w:t>
      </w:r>
      <w:proofErr w:type="spellEnd"/>
      <w:r w:rsidRPr="00C73F05">
        <w:rPr>
          <w:rFonts w:ascii="Times New Roman" w:hAnsi="Times New Roman"/>
          <w:szCs w:val="24"/>
        </w:rPr>
        <w:t>. 2020 Feb</w:t>
      </w:r>
      <w:proofErr w:type="gramStart"/>
      <w:r w:rsidRPr="00C73F05">
        <w:rPr>
          <w:rFonts w:ascii="Times New Roman" w:hAnsi="Times New Roman"/>
          <w:szCs w:val="24"/>
        </w:rPr>
        <w:t>;113</w:t>
      </w:r>
      <w:proofErr w:type="gramEnd"/>
      <w:r w:rsidRPr="00C73F05">
        <w:rPr>
          <w:rFonts w:ascii="Times New Roman" w:hAnsi="Times New Roman"/>
          <w:szCs w:val="24"/>
        </w:rPr>
        <w:t xml:space="preserve">(2):305-322. </w:t>
      </w:r>
      <w:r>
        <w:rPr>
          <w:rFonts w:ascii="Times New Roman" w:hAnsi="Times New Roman"/>
          <w:szCs w:val="24"/>
        </w:rPr>
        <w:t xml:space="preserve">(Role: </w:t>
      </w:r>
      <w:r w:rsidRPr="00C73F05">
        <w:rPr>
          <w:rFonts w:ascii="Times New Roman" w:hAnsi="Times New Roman"/>
          <w:szCs w:val="24"/>
        </w:rPr>
        <w:t>Collaborator)</w:t>
      </w:r>
    </w:p>
    <w:p w:rsidR="00C73F05" w:rsidRDefault="00C73F05" w:rsidP="00C73F05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4"/>
        </w:rPr>
      </w:pPr>
      <w:r w:rsidRPr="00C73F05">
        <w:rPr>
          <w:rFonts w:ascii="Times New Roman" w:hAnsi="Times New Roman"/>
          <w:szCs w:val="24"/>
        </w:rPr>
        <w:t>Practice Committee of the American Society for Reproductive Medicine.</w:t>
      </w:r>
      <w:r>
        <w:rPr>
          <w:rFonts w:ascii="Times New Roman" w:hAnsi="Times New Roman"/>
          <w:szCs w:val="24"/>
        </w:rPr>
        <w:t xml:space="preserve"> </w:t>
      </w:r>
      <w:r w:rsidRPr="00C73F05">
        <w:rPr>
          <w:rFonts w:ascii="Times New Roman" w:hAnsi="Times New Roman"/>
          <w:szCs w:val="24"/>
        </w:rPr>
        <w:t>Interpretation of clinical trial results: a committee</w:t>
      </w:r>
      <w:r>
        <w:rPr>
          <w:rFonts w:ascii="Times New Roman" w:hAnsi="Times New Roman"/>
          <w:szCs w:val="24"/>
        </w:rPr>
        <w:t xml:space="preserve"> </w:t>
      </w:r>
      <w:r w:rsidRPr="00C73F05">
        <w:rPr>
          <w:rFonts w:ascii="Times New Roman" w:hAnsi="Times New Roman"/>
          <w:szCs w:val="24"/>
        </w:rPr>
        <w:t xml:space="preserve">opinion. </w:t>
      </w:r>
      <w:proofErr w:type="spellStart"/>
      <w:r w:rsidRPr="00C73F05">
        <w:rPr>
          <w:rFonts w:ascii="Times New Roman" w:hAnsi="Times New Roman"/>
          <w:szCs w:val="24"/>
        </w:rPr>
        <w:t>Fertil</w:t>
      </w:r>
      <w:proofErr w:type="spellEnd"/>
      <w:r w:rsidRPr="00C73F05">
        <w:rPr>
          <w:rFonts w:ascii="Times New Roman" w:hAnsi="Times New Roman"/>
          <w:szCs w:val="24"/>
        </w:rPr>
        <w:t xml:space="preserve"> </w:t>
      </w:r>
      <w:proofErr w:type="spellStart"/>
      <w:r w:rsidRPr="00C73F05">
        <w:rPr>
          <w:rFonts w:ascii="Times New Roman" w:hAnsi="Times New Roman"/>
          <w:szCs w:val="24"/>
        </w:rPr>
        <w:t>Steril</w:t>
      </w:r>
      <w:proofErr w:type="spellEnd"/>
      <w:r w:rsidRPr="00C73F05">
        <w:rPr>
          <w:rFonts w:ascii="Times New Roman" w:hAnsi="Times New Roman"/>
          <w:szCs w:val="24"/>
        </w:rPr>
        <w:t>. 2020 Feb</w:t>
      </w:r>
      <w:proofErr w:type="gramStart"/>
      <w:r w:rsidRPr="00C73F05">
        <w:rPr>
          <w:rFonts w:ascii="Times New Roman" w:hAnsi="Times New Roman"/>
          <w:szCs w:val="24"/>
        </w:rPr>
        <w:t>;113</w:t>
      </w:r>
      <w:proofErr w:type="gramEnd"/>
      <w:r w:rsidRPr="00C73F05">
        <w:rPr>
          <w:rFonts w:ascii="Times New Roman" w:hAnsi="Times New Roman"/>
          <w:szCs w:val="24"/>
        </w:rPr>
        <w:t xml:space="preserve">(2):295-304. </w:t>
      </w:r>
      <w:r>
        <w:rPr>
          <w:rFonts w:ascii="Times New Roman" w:hAnsi="Times New Roman"/>
          <w:szCs w:val="24"/>
        </w:rPr>
        <w:t xml:space="preserve">(Role: </w:t>
      </w:r>
      <w:r w:rsidRPr="00C73F05">
        <w:rPr>
          <w:rFonts w:ascii="Times New Roman" w:hAnsi="Times New Roman"/>
          <w:szCs w:val="24"/>
        </w:rPr>
        <w:t>Collaborator)</w:t>
      </w:r>
    </w:p>
    <w:p w:rsidR="00C73F05" w:rsidRDefault="00C73F0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C73F05" w:rsidRPr="00C73F05" w:rsidRDefault="00C73F05" w:rsidP="00C73F05">
      <w:pPr>
        <w:pStyle w:val="ListParagraph"/>
        <w:widowControl w:val="0"/>
        <w:ind w:left="360"/>
        <w:outlineLvl w:val="0"/>
        <w:rPr>
          <w:rFonts w:ascii="Times New Roman" w:hAnsi="Times New Roman"/>
          <w:i/>
          <w:szCs w:val="24"/>
        </w:rPr>
      </w:pPr>
      <w:r w:rsidRPr="00C73F05">
        <w:rPr>
          <w:rFonts w:ascii="Times New Roman" w:hAnsi="Times New Roman"/>
          <w:i/>
          <w:szCs w:val="24"/>
        </w:rPr>
        <w:lastRenderedPageBreak/>
        <w:t>Publications in peer reviewed journals (continued)</w:t>
      </w:r>
    </w:p>
    <w:p w:rsidR="00C73F05" w:rsidRDefault="00C73F05" w:rsidP="00C73F05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4"/>
        </w:rPr>
      </w:pPr>
      <w:r w:rsidRPr="00C73F05">
        <w:rPr>
          <w:rFonts w:ascii="Times New Roman" w:hAnsi="Times New Roman"/>
          <w:szCs w:val="24"/>
        </w:rPr>
        <w:t>Practice Committee of the American Society for Reproductive</w:t>
      </w:r>
      <w:r>
        <w:rPr>
          <w:rFonts w:ascii="Times New Roman" w:hAnsi="Times New Roman"/>
          <w:szCs w:val="24"/>
        </w:rPr>
        <w:t xml:space="preserve"> </w:t>
      </w:r>
      <w:r w:rsidRPr="00C73F05">
        <w:rPr>
          <w:rFonts w:ascii="Times New Roman" w:hAnsi="Times New Roman"/>
          <w:szCs w:val="24"/>
        </w:rPr>
        <w:t>Medicine in collaboration with the Society of Reproductive Surgeons.</w:t>
      </w:r>
      <w:r>
        <w:rPr>
          <w:rFonts w:ascii="Times New Roman" w:hAnsi="Times New Roman"/>
          <w:szCs w:val="24"/>
        </w:rPr>
        <w:t xml:space="preserve"> </w:t>
      </w:r>
      <w:r w:rsidRPr="00C73F05">
        <w:rPr>
          <w:rFonts w:ascii="Times New Roman" w:hAnsi="Times New Roman"/>
          <w:szCs w:val="24"/>
        </w:rPr>
        <w:t xml:space="preserve">Postoperative adhesions in gynecologic surgery: a committee opinion. </w:t>
      </w:r>
      <w:proofErr w:type="spellStart"/>
      <w:r w:rsidRPr="00C73F05">
        <w:rPr>
          <w:rFonts w:ascii="Times New Roman" w:hAnsi="Times New Roman"/>
          <w:szCs w:val="24"/>
        </w:rPr>
        <w:t>Fertil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Pr="00C73F05">
        <w:rPr>
          <w:rFonts w:ascii="Times New Roman" w:hAnsi="Times New Roman"/>
          <w:szCs w:val="24"/>
        </w:rPr>
        <w:t>Steril</w:t>
      </w:r>
      <w:proofErr w:type="spellEnd"/>
      <w:r w:rsidRPr="00C73F05">
        <w:rPr>
          <w:rFonts w:ascii="Times New Roman" w:hAnsi="Times New Roman"/>
          <w:szCs w:val="24"/>
        </w:rPr>
        <w:t>. 2019 Sep</w:t>
      </w:r>
      <w:proofErr w:type="gramStart"/>
      <w:r w:rsidRPr="00C73F05">
        <w:rPr>
          <w:rFonts w:ascii="Times New Roman" w:hAnsi="Times New Roman"/>
          <w:szCs w:val="24"/>
        </w:rPr>
        <w:t>;112</w:t>
      </w:r>
      <w:proofErr w:type="gramEnd"/>
      <w:r w:rsidRPr="00C73F05">
        <w:rPr>
          <w:rFonts w:ascii="Times New Roman" w:hAnsi="Times New Roman"/>
          <w:szCs w:val="24"/>
        </w:rPr>
        <w:t xml:space="preserve">(3):458-463. </w:t>
      </w:r>
      <w:r>
        <w:rPr>
          <w:rFonts w:ascii="Times New Roman" w:hAnsi="Times New Roman"/>
          <w:szCs w:val="24"/>
        </w:rPr>
        <w:t xml:space="preserve">(Role: </w:t>
      </w:r>
      <w:r w:rsidRPr="00C73F05">
        <w:rPr>
          <w:rFonts w:ascii="Times New Roman" w:hAnsi="Times New Roman"/>
          <w:szCs w:val="24"/>
        </w:rPr>
        <w:t>Collaborator)</w:t>
      </w:r>
    </w:p>
    <w:p w:rsidR="00A934EF" w:rsidRPr="00A934EF" w:rsidRDefault="00A934EF" w:rsidP="00B86B4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Cs w:val="24"/>
        </w:rPr>
      </w:pPr>
      <w:r w:rsidRPr="00A934EF">
        <w:rPr>
          <w:rFonts w:ascii="Times New Roman" w:hAnsi="Times New Roman"/>
          <w:szCs w:val="24"/>
        </w:rPr>
        <w:t xml:space="preserve"> Practice Committee of the American Society for Reproductive Medicine in collaboration with the Society of Reproductive Surgeons. Postoperative adhesions in gynecologic surgery: a committee opinion. </w:t>
      </w:r>
      <w:proofErr w:type="spellStart"/>
      <w:r w:rsidRPr="00A934EF">
        <w:rPr>
          <w:rFonts w:ascii="Times New Roman" w:hAnsi="Times New Roman"/>
          <w:szCs w:val="24"/>
        </w:rPr>
        <w:t>Fertil</w:t>
      </w:r>
      <w:proofErr w:type="spellEnd"/>
      <w:r w:rsidRPr="00A934EF">
        <w:rPr>
          <w:rFonts w:ascii="Times New Roman" w:hAnsi="Times New Roman"/>
          <w:szCs w:val="24"/>
        </w:rPr>
        <w:t xml:space="preserve"> </w:t>
      </w:r>
      <w:proofErr w:type="spellStart"/>
      <w:r w:rsidRPr="00A934EF">
        <w:rPr>
          <w:rFonts w:ascii="Times New Roman" w:hAnsi="Times New Roman"/>
          <w:szCs w:val="24"/>
        </w:rPr>
        <w:t>Steril</w:t>
      </w:r>
      <w:proofErr w:type="spellEnd"/>
      <w:r w:rsidRPr="00A934EF">
        <w:rPr>
          <w:rFonts w:ascii="Times New Roman" w:hAnsi="Times New Roman"/>
          <w:szCs w:val="24"/>
        </w:rPr>
        <w:t>. 2019</w:t>
      </w:r>
      <w:proofErr w:type="gramStart"/>
      <w:r w:rsidRPr="00A934EF">
        <w:rPr>
          <w:rFonts w:ascii="Times New Roman" w:hAnsi="Times New Roman"/>
          <w:szCs w:val="24"/>
        </w:rPr>
        <w:t>;112</w:t>
      </w:r>
      <w:proofErr w:type="gramEnd"/>
      <w:r w:rsidRPr="00A934EF">
        <w:rPr>
          <w:rFonts w:ascii="Times New Roman" w:hAnsi="Times New Roman"/>
          <w:szCs w:val="24"/>
        </w:rPr>
        <w:t>(3):458–463. doi:10.1016/j.fertnstert.2019.06.027</w:t>
      </w:r>
      <w:r>
        <w:rPr>
          <w:rFonts w:ascii="Times New Roman" w:hAnsi="Times New Roman"/>
          <w:szCs w:val="24"/>
        </w:rPr>
        <w:t xml:space="preserve"> (Role: </w:t>
      </w:r>
      <w:r w:rsidRPr="00C73F05">
        <w:rPr>
          <w:rFonts w:ascii="Times New Roman" w:hAnsi="Times New Roman"/>
          <w:szCs w:val="24"/>
        </w:rPr>
        <w:t>Collaborator</w:t>
      </w:r>
      <w:r w:rsidR="00C73F05" w:rsidRPr="00C73F05">
        <w:rPr>
          <w:rFonts w:ascii="Times New Roman" w:hAnsi="Times New Roman"/>
          <w:szCs w:val="24"/>
        </w:rPr>
        <w:t>)</w:t>
      </w:r>
    </w:p>
    <w:p w:rsidR="00A934EF" w:rsidRPr="00C73F05" w:rsidRDefault="00C869DD" w:rsidP="00C73F05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4"/>
        </w:rPr>
      </w:pPr>
      <w:r w:rsidRPr="00C869DD">
        <w:rPr>
          <w:rFonts w:ascii="Times New Roman" w:hAnsi="Times New Roman"/>
          <w:szCs w:val="24"/>
        </w:rPr>
        <w:t>Ethics Committee of the American Society for Reproductive</w:t>
      </w:r>
      <w:r>
        <w:rPr>
          <w:rFonts w:ascii="Times New Roman" w:hAnsi="Times New Roman"/>
          <w:szCs w:val="24"/>
        </w:rPr>
        <w:t xml:space="preserve"> </w:t>
      </w:r>
      <w:r w:rsidRPr="00C869DD">
        <w:rPr>
          <w:rFonts w:ascii="Times New Roman" w:hAnsi="Times New Roman"/>
          <w:szCs w:val="24"/>
        </w:rPr>
        <w:t>Medicine. Fertility treatment when the prognosis is very poor or futile:</w:t>
      </w:r>
      <w:r>
        <w:rPr>
          <w:rFonts w:ascii="Times New Roman" w:hAnsi="Times New Roman"/>
          <w:szCs w:val="24"/>
        </w:rPr>
        <w:t xml:space="preserve"> </w:t>
      </w:r>
      <w:r w:rsidRPr="00C869DD">
        <w:rPr>
          <w:rFonts w:ascii="Times New Roman" w:hAnsi="Times New Roman"/>
          <w:szCs w:val="24"/>
        </w:rPr>
        <w:t xml:space="preserve">an Ethics Committee opinion. </w:t>
      </w:r>
      <w:proofErr w:type="spellStart"/>
      <w:r w:rsidRPr="00C869DD">
        <w:rPr>
          <w:rFonts w:ascii="Times New Roman" w:hAnsi="Times New Roman"/>
          <w:szCs w:val="24"/>
        </w:rPr>
        <w:t>Fertil</w:t>
      </w:r>
      <w:proofErr w:type="spellEnd"/>
      <w:r w:rsidRPr="00C869DD">
        <w:rPr>
          <w:rFonts w:ascii="Times New Roman" w:hAnsi="Times New Roman"/>
          <w:szCs w:val="24"/>
        </w:rPr>
        <w:t xml:space="preserve"> </w:t>
      </w:r>
      <w:proofErr w:type="spellStart"/>
      <w:r w:rsidRPr="00C869DD">
        <w:rPr>
          <w:rFonts w:ascii="Times New Roman" w:hAnsi="Times New Roman"/>
          <w:szCs w:val="24"/>
        </w:rPr>
        <w:t>Steril</w:t>
      </w:r>
      <w:proofErr w:type="spellEnd"/>
      <w:r w:rsidRPr="00C869DD">
        <w:rPr>
          <w:rFonts w:ascii="Times New Roman" w:hAnsi="Times New Roman"/>
          <w:szCs w:val="24"/>
        </w:rPr>
        <w:t>. 2019 Apr</w:t>
      </w:r>
      <w:proofErr w:type="gramStart"/>
      <w:r w:rsidRPr="00C869DD">
        <w:rPr>
          <w:rFonts w:ascii="Times New Roman" w:hAnsi="Times New Roman"/>
          <w:szCs w:val="24"/>
        </w:rPr>
        <w:t>;111</w:t>
      </w:r>
      <w:proofErr w:type="gramEnd"/>
      <w:r w:rsidRPr="00C869DD">
        <w:rPr>
          <w:rFonts w:ascii="Times New Roman" w:hAnsi="Times New Roman"/>
          <w:szCs w:val="24"/>
        </w:rPr>
        <w:t xml:space="preserve">(4):659-663. </w:t>
      </w:r>
      <w:r w:rsidR="002F21D0">
        <w:rPr>
          <w:rFonts w:ascii="Times New Roman" w:hAnsi="Times New Roman"/>
          <w:szCs w:val="24"/>
        </w:rPr>
        <w:t xml:space="preserve">(Role: </w:t>
      </w:r>
      <w:r w:rsidR="002F21D0" w:rsidRPr="00C73F05">
        <w:rPr>
          <w:rFonts w:ascii="Times New Roman" w:hAnsi="Times New Roman"/>
          <w:szCs w:val="24"/>
        </w:rPr>
        <w:t>Collaborator)</w:t>
      </w:r>
    </w:p>
    <w:p w:rsidR="00C869DD" w:rsidRPr="002F21D0" w:rsidRDefault="00C869DD" w:rsidP="002F21D0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4"/>
        </w:rPr>
      </w:pPr>
      <w:proofErr w:type="spellStart"/>
      <w:r w:rsidRPr="002F21D0">
        <w:rPr>
          <w:rFonts w:ascii="Times New Roman" w:hAnsi="Times New Roman"/>
          <w:szCs w:val="24"/>
        </w:rPr>
        <w:t>Baikpour</w:t>
      </w:r>
      <w:proofErr w:type="spellEnd"/>
      <w:r w:rsidRPr="002F21D0">
        <w:rPr>
          <w:rFonts w:ascii="Times New Roman" w:hAnsi="Times New Roman"/>
          <w:szCs w:val="24"/>
        </w:rPr>
        <w:t xml:space="preserve"> M, </w:t>
      </w:r>
      <w:r w:rsidRPr="002F21D0">
        <w:rPr>
          <w:rFonts w:ascii="Times New Roman" w:hAnsi="Times New Roman"/>
          <w:b/>
          <w:szCs w:val="24"/>
        </w:rPr>
        <w:t>Hurd WW</w:t>
      </w:r>
      <w:r w:rsidRPr="002F21D0">
        <w:rPr>
          <w:rFonts w:ascii="Times New Roman" w:hAnsi="Times New Roman"/>
          <w:szCs w:val="24"/>
        </w:rPr>
        <w:t xml:space="preserve">. </w:t>
      </w:r>
      <w:proofErr w:type="spellStart"/>
      <w:r w:rsidRPr="002F21D0">
        <w:rPr>
          <w:rFonts w:ascii="Times New Roman" w:hAnsi="Times New Roman"/>
          <w:szCs w:val="24"/>
        </w:rPr>
        <w:t>Hysteroscopic</w:t>
      </w:r>
      <w:proofErr w:type="spellEnd"/>
      <w:r w:rsidRPr="002F21D0">
        <w:rPr>
          <w:rFonts w:ascii="Times New Roman" w:hAnsi="Times New Roman"/>
          <w:szCs w:val="24"/>
        </w:rPr>
        <w:t xml:space="preserve"> Endometrial Polypectomy with Manual Vacuum Aspiration Compared to Mechanical </w:t>
      </w:r>
      <w:proofErr w:type="spellStart"/>
      <w:r w:rsidRPr="002F21D0">
        <w:rPr>
          <w:rFonts w:ascii="Times New Roman" w:hAnsi="Times New Roman"/>
          <w:szCs w:val="24"/>
        </w:rPr>
        <w:t>Morcellation</w:t>
      </w:r>
      <w:proofErr w:type="spellEnd"/>
      <w:r w:rsidRPr="002F21D0">
        <w:rPr>
          <w:rFonts w:ascii="Times New Roman" w:hAnsi="Times New Roman"/>
          <w:szCs w:val="24"/>
        </w:rPr>
        <w:t>. J Minim Invasive Gynecol. 2018</w:t>
      </w:r>
      <w:r w:rsidR="002F21D0">
        <w:rPr>
          <w:rFonts w:ascii="Times New Roman" w:hAnsi="Times New Roman"/>
          <w:szCs w:val="24"/>
        </w:rPr>
        <w:t xml:space="preserve"> </w:t>
      </w:r>
      <w:r w:rsidRPr="002F21D0">
        <w:rPr>
          <w:rFonts w:ascii="Times New Roman" w:hAnsi="Times New Roman"/>
          <w:szCs w:val="24"/>
        </w:rPr>
        <w:t xml:space="preserve">Oct 9. </w:t>
      </w:r>
      <w:proofErr w:type="spellStart"/>
      <w:proofErr w:type="gramStart"/>
      <w:r w:rsidRPr="002F21D0">
        <w:rPr>
          <w:rFonts w:ascii="Times New Roman" w:hAnsi="Times New Roman"/>
          <w:szCs w:val="24"/>
        </w:rPr>
        <w:t>pii</w:t>
      </w:r>
      <w:proofErr w:type="spellEnd"/>
      <w:proofErr w:type="gramEnd"/>
      <w:r w:rsidRPr="002F21D0">
        <w:rPr>
          <w:rFonts w:ascii="Times New Roman" w:hAnsi="Times New Roman"/>
          <w:szCs w:val="24"/>
        </w:rPr>
        <w:t xml:space="preserve">: S1553-4650(18)31295-0. </w:t>
      </w:r>
    </w:p>
    <w:p w:rsidR="00C869DD" w:rsidRPr="002F21D0" w:rsidRDefault="00C869DD" w:rsidP="002F21D0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4"/>
        </w:rPr>
      </w:pPr>
      <w:r w:rsidRPr="002F21D0">
        <w:rPr>
          <w:rFonts w:ascii="Times New Roman" w:hAnsi="Times New Roman"/>
          <w:szCs w:val="24"/>
        </w:rPr>
        <w:t>Munro MG, Critchley HOD, Fraser IS; FIGO Menstrual Disorders Committee. The</w:t>
      </w:r>
      <w:r w:rsidR="002F21D0">
        <w:rPr>
          <w:rFonts w:ascii="Times New Roman" w:hAnsi="Times New Roman"/>
          <w:szCs w:val="24"/>
        </w:rPr>
        <w:t xml:space="preserve"> </w:t>
      </w:r>
      <w:r w:rsidRPr="002F21D0">
        <w:rPr>
          <w:rFonts w:ascii="Times New Roman" w:hAnsi="Times New Roman"/>
          <w:szCs w:val="24"/>
        </w:rPr>
        <w:t xml:space="preserve">two FIGO systems for normal and abnormal uterine bleeding symptoms </w:t>
      </w:r>
      <w:proofErr w:type="spellStart"/>
      <w:r w:rsidRPr="002F21D0">
        <w:rPr>
          <w:rFonts w:ascii="Times New Roman" w:hAnsi="Times New Roman"/>
          <w:szCs w:val="24"/>
        </w:rPr>
        <w:t>andclassification</w:t>
      </w:r>
      <w:proofErr w:type="spellEnd"/>
      <w:r w:rsidRPr="002F21D0">
        <w:rPr>
          <w:rFonts w:ascii="Times New Roman" w:hAnsi="Times New Roman"/>
          <w:szCs w:val="24"/>
        </w:rPr>
        <w:t xml:space="preserve"> of causes of abnormal uterine bleeding in the reproductive years: 2018 revisions. </w:t>
      </w:r>
      <w:proofErr w:type="spellStart"/>
      <w:r w:rsidRPr="002F21D0">
        <w:rPr>
          <w:rFonts w:ascii="Times New Roman" w:hAnsi="Times New Roman"/>
          <w:szCs w:val="24"/>
        </w:rPr>
        <w:t>Int</w:t>
      </w:r>
      <w:proofErr w:type="spellEnd"/>
      <w:r w:rsidRPr="002F21D0">
        <w:rPr>
          <w:rFonts w:ascii="Times New Roman" w:hAnsi="Times New Roman"/>
          <w:szCs w:val="24"/>
        </w:rPr>
        <w:t xml:space="preserve"> J </w:t>
      </w:r>
      <w:proofErr w:type="spellStart"/>
      <w:r w:rsidRPr="002F21D0">
        <w:rPr>
          <w:rFonts w:ascii="Times New Roman" w:hAnsi="Times New Roman"/>
          <w:szCs w:val="24"/>
        </w:rPr>
        <w:t>Gynaecol</w:t>
      </w:r>
      <w:proofErr w:type="spellEnd"/>
      <w:r w:rsidRPr="002F21D0">
        <w:rPr>
          <w:rFonts w:ascii="Times New Roman" w:hAnsi="Times New Roman"/>
          <w:szCs w:val="24"/>
        </w:rPr>
        <w:t xml:space="preserve"> Obstet. 2018 Dec</w:t>
      </w:r>
      <w:proofErr w:type="gramStart"/>
      <w:r w:rsidRPr="002F21D0">
        <w:rPr>
          <w:rFonts w:ascii="Times New Roman" w:hAnsi="Times New Roman"/>
          <w:szCs w:val="24"/>
        </w:rPr>
        <w:t>;143</w:t>
      </w:r>
      <w:proofErr w:type="gramEnd"/>
      <w:r w:rsidRPr="002F21D0">
        <w:rPr>
          <w:rFonts w:ascii="Times New Roman" w:hAnsi="Times New Roman"/>
          <w:szCs w:val="24"/>
        </w:rPr>
        <w:t xml:space="preserve">(3):393-408. </w:t>
      </w:r>
      <w:r w:rsidR="002F21D0">
        <w:rPr>
          <w:rFonts w:ascii="Times New Roman" w:hAnsi="Times New Roman"/>
          <w:szCs w:val="24"/>
        </w:rPr>
        <w:t>(Role</w:t>
      </w:r>
      <w:r w:rsidR="002F21D0" w:rsidRPr="00C73F05">
        <w:rPr>
          <w:rFonts w:ascii="Times New Roman" w:hAnsi="Times New Roman"/>
          <w:szCs w:val="24"/>
        </w:rPr>
        <w:t>: Collaborator)</w:t>
      </w:r>
    </w:p>
    <w:p w:rsidR="00A934EF" w:rsidRDefault="00A934EF" w:rsidP="00A934E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4"/>
        </w:rPr>
      </w:pPr>
      <w:proofErr w:type="spellStart"/>
      <w:r w:rsidRPr="00A934EF">
        <w:rPr>
          <w:rFonts w:ascii="Times New Roman" w:hAnsi="Times New Roman"/>
          <w:szCs w:val="24"/>
        </w:rPr>
        <w:t>Ludwin</w:t>
      </w:r>
      <w:proofErr w:type="spellEnd"/>
      <w:r w:rsidRPr="00A934EF">
        <w:rPr>
          <w:rFonts w:ascii="Times New Roman" w:hAnsi="Times New Roman"/>
          <w:szCs w:val="24"/>
        </w:rPr>
        <w:t xml:space="preserve"> A, Coelho </w:t>
      </w:r>
      <w:proofErr w:type="spellStart"/>
      <w:r w:rsidRPr="00A934EF">
        <w:rPr>
          <w:rFonts w:ascii="Times New Roman" w:hAnsi="Times New Roman"/>
          <w:szCs w:val="24"/>
        </w:rPr>
        <w:t>Neto</w:t>
      </w:r>
      <w:proofErr w:type="spellEnd"/>
      <w:r w:rsidRPr="00A934EF">
        <w:rPr>
          <w:rFonts w:ascii="Times New Roman" w:hAnsi="Times New Roman"/>
          <w:szCs w:val="24"/>
        </w:rPr>
        <w:t xml:space="preserve"> MA, </w:t>
      </w:r>
      <w:proofErr w:type="spellStart"/>
      <w:r w:rsidRPr="00A934EF">
        <w:rPr>
          <w:rFonts w:ascii="Times New Roman" w:hAnsi="Times New Roman"/>
          <w:szCs w:val="24"/>
        </w:rPr>
        <w:t>Ludwin</w:t>
      </w:r>
      <w:proofErr w:type="spellEnd"/>
      <w:r w:rsidRPr="00A934EF">
        <w:rPr>
          <w:rFonts w:ascii="Times New Roman" w:hAnsi="Times New Roman"/>
          <w:szCs w:val="24"/>
        </w:rPr>
        <w:t xml:space="preserve"> I, </w:t>
      </w:r>
      <w:proofErr w:type="spellStart"/>
      <w:r w:rsidRPr="00A934EF">
        <w:rPr>
          <w:rFonts w:ascii="Times New Roman" w:hAnsi="Times New Roman"/>
          <w:szCs w:val="24"/>
        </w:rPr>
        <w:t>Nastri</w:t>
      </w:r>
      <w:proofErr w:type="spellEnd"/>
      <w:r w:rsidRPr="00A934EF">
        <w:rPr>
          <w:rFonts w:ascii="Times New Roman" w:hAnsi="Times New Roman"/>
          <w:szCs w:val="24"/>
        </w:rPr>
        <w:t xml:space="preserve"> CO, Costa W, </w:t>
      </w:r>
      <w:proofErr w:type="spellStart"/>
      <w:r w:rsidRPr="00A934EF">
        <w:rPr>
          <w:rFonts w:ascii="Times New Roman" w:hAnsi="Times New Roman"/>
          <w:szCs w:val="24"/>
        </w:rPr>
        <w:t>Acién</w:t>
      </w:r>
      <w:proofErr w:type="spellEnd"/>
      <w:r w:rsidRPr="00A934EF">
        <w:rPr>
          <w:rFonts w:ascii="Times New Roman" w:hAnsi="Times New Roman"/>
          <w:szCs w:val="24"/>
        </w:rPr>
        <w:t xml:space="preserve"> M, Alcazar JL, Benacerraf B, </w:t>
      </w:r>
      <w:proofErr w:type="spellStart"/>
      <w:r w:rsidRPr="00A934EF">
        <w:rPr>
          <w:rFonts w:ascii="Times New Roman" w:hAnsi="Times New Roman"/>
          <w:szCs w:val="24"/>
        </w:rPr>
        <w:t>Condous</w:t>
      </w:r>
      <w:proofErr w:type="spellEnd"/>
      <w:r w:rsidRPr="00A934EF">
        <w:rPr>
          <w:rFonts w:ascii="Times New Roman" w:hAnsi="Times New Roman"/>
          <w:szCs w:val="24"/>
        </w:rPr>
        <w:t xml:space="preserve"> G, </w:t>
      </w:r>
      <w:proofErr w:type="spellStart"/>
      <w:r w:rsidRPr="00A934EF">
        <w:rPr>
          <w:rFonts w:ascii="Times New Roman" w:hAnsi="Times New Roman"/>
          <w:szCs w:val="24"/>
        </w:rPr>
        <w:t>DeCherney</w:t>
      </w:r>
      <w:proofErr w:type="spellEnd"/>
      <w:r w:rsidRPr="00A934EF">
        <w:rPr>
          <w:rFonts w:ascii="Times New Roman" w:hAnsi="Times New Roman"/>
          <w:szCs w:val="24"/>
        </w:rPr>
        <w:t xml:space="preserve"> A, De Wilde RL, Diamond MP, Emanuel MH, </w:t>
      </w:r>
      <w:proofErr w:type="spellStart"/>
      <w:r w:rsidRPr="00A934EF">
        <w:rPr>
          <w:rFonts w:ascii="Times New Roman" w:hAnsi="Times New Roman"/>
          <w:szCs w:val="24"/>
        </w:rPr>
        <w:t>Guerriero</w:t>
      </w:r>
      <w:proofErr w:type="spellEnd"/>
      <w:r w:rsidRPr="00A934EF">
        <w:rPr>
          <w:rFonts w:ascii="Times New Roman" w:hAnsi="Times New Roman"/>
          <w:szCs w:val="24"/>
        </w:rPr>
        <w:t xml:space="preserve"> S, </w:t>
      </w:r>
      <w:r w:rsidRPr="00A934EF">
        <w:rPr>
          <w:rFonts w:ascii="Times New Roman" w:hAnsi="Times New Roman"/>
          <w:b/>
          <w:szCs w:val="24"/>
        </w:rPr>
        <w:t>Hurd WW</w:t>
      </w:r>
      <w:r w:rsidRPr="00A934EF">
        <w:rPr>
          <w:rFonts w:ascii="Times New Roman" w:hAnsi="Times New Roman"/>
          <w:szCs w:val="24"/>
        </w:rPr>
        <w:t xml:space="preserve">, Levine D, </w:t>
      </w:r>
      <w:proofErr w:type="spellStart"/>
      <w:r w:rsidRPr="00A934EF">
        <w:rPr>
          <w:rFonts w:ascii="Times New Roman" w:hAnsi="Times New Roman"/>
          <w:szCs w:val="24"/>
        </w:rPr>
        <w:t>Lindheim</w:t>
      </w:r>
      <w:proofErr w:type="spellEnd"/>
      <w:r w:rsidRPr="00A934EF">
        <w:rPr>
          <w:rFonts w:ascii="Times New Roman" w:hAnsi="Times New Roman"/>
          <w:szCs w:val="24"/>
        </w:rPr>
        <w:t xml:space="preserve"> S, </w:t>
      </w:r>
      <w:proofErr w:type="spellStart"/>
      <w:r w:rsidRPr="00A934EF">
        <w:rPr>
          <w:rFonts w:ascii="Times New Roman" w:hAnsi="Times New Roman"/>
          <w:szCs w:val="24"/>
        </w:rPr>
        <w:t>Pellicer</w:t>
      </w:r>
      <w:proofErr w:type="spellEnd"/>
      <w:r w:rsidRPr="00A934EF">
        <w:rPr>
          <w:rFonts w:ascii="Times New Roman" w:hAnsi="Times New Roman"/>
          <w:szCs w:val="24"/>
        </w:rPr>
        <w:t xml:space="preserve"> A, </w:t>
      </w:r>
      <w:proofErr w:type="spellStart"/>
      <w:r w:rsidRPr="00A934EF">
        <w:rPr>
          <w:rFonts w:ascii="Times New Roman" w:hAnsi="Times New Roman"/>
          <w:szCs w:val="24"/>
        </w:rPr>
        <w:t>Petraglia</w:t>
      </w:r>
      <w:proofErr w:type="spellEnd"/>
      <w:r w:rsidRPr="00A934EF">
        <w:rPr>
          <w:rFonts w:ascii="Times New Roman" w:hAnsi="Times New Roman"/>
          <w:szCs w:val="24"/>
        </w:rPr>
        <w:t xml:space="preserve"> F, </w:t>
      </w:r>
      <w:proofErr w:type="spellStart"/>
      <w:r w:rsidRPr="00A934EF">
        <w:rPr>
          <w:rFonts w:ascii="Times New Roman" w:hAnsi="Times New Roman"/>
          <w:szCs w:val="24"/>
        </w:rPr>
        <w:t>Saridogan</w:t>
      </w:r>
      <w:proofErr w:type="spellEnd"/>
      <w:r w:rsidRPr="00A934EF">
        <w:rPr>
          <w:rFonts w:ascii="Times New Roman" w:hAnsi="Times New Roman"/>
          <w:szCs w:val="24"/>
        </w:rPr>
        <w:t xml:space="preserve"> E, Martins WP. Congenital Uterine Malformation by Experts (CUME): T-shaped uterus. Ultrasound </w:t>
      </w:r>
      <w:proofErr w:type="spellStart"/>
      <w:r w:rsidRPr="00A934EF">
        <w:rPr>
          <w:rFonts w:ascii="Times New Roman" w:hAnsi="Times New Roman"/>
          <w:szCs w:val="24"/>
        </w:rPr>
        <w:t>Obstet</w:t>
      </w:r>
      <w:proofErr w:type="spellEnd"/>
      <w:r w:rsidRPr="00A934EF">
        <w:rPr>
          <w:rFonts w:ascii="Times New Roman" w:hAnsi="Times New Roman"/>
          <w:szCs w:val="24"/>
        </w:rPr>
        <w:t xml:space="preserve"> Gynecol. 2019 Aug 20;10.1002/uog.20845. </w:t>
      </w:r>
      <w:proofErr w:type="spellStart"/>
      <w:proofErr w:type="gramStart"/>
      <w:r w:rsidRPr="00A934EF">
        <w:rPr>
          <w:rFonts w:ascii="Times New Roman" w:hAnsi="Times New Roman"/>
          <w:szCs w:val="24"/>
        </w:rPr>
        <w:t>doi</w:t>
      </w:r>
      <w:proofErr w:type="spellEnd"/>
      <w:proofErr w:type="gramEnd"/>
      <w:r w:rsidRPr="00A934EF">
        <w:rPr>
          <w:rFonts w:ascii="Times New Roman" w:hAnsi="Times New Roman"/>
          <w:szCs w:val="24"/>
        </w:rPr>
        <w:t>: 10.1002/</w:t>
      </w:r>
      <w:r>
        <w:rPr>
          <w:rFonts w:ascii="Times New Roman" w:hAnsi="Times New Roman"/>
          <w:szCs w:val="24"/>
        </w:rPr>
        <w:t>uog.20845</w:t>
      </w:r>
      <w:r w:rsidRPr="00A934EF">
        <w:rPr>
          <w:rFonts w:ascii="Times New Roman" w:hAnsi="Times New Roman"/>
          <w:szCs w:val="24"/>
        </w:rPr>
        <w:t xml:space="preserve">. PMID: 31432589. </w:t>
      </w:r>
    </w:p>
    <w:p w:rsidR="00A934EF" w:rsidRDefault="00A934EF" w:rsidP="00A934E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4"/>
        </w:rPr>
      </w:pPr>
      <w:proofErr w:type="spellStart"/>
      <w:r w:rsidRPr="00A934EF">
        <w:rPr>
          <w:rFonts w:ascii="Times New Roman" w:hAnsi="Times New Roman"/>
          <w:szCs w:val="24"/>
        </w:rPr>
        <w:t>Eudy</w:t>
      </w:r>
      <w:proofErr w:type="spellEnd"/>
      <w:r w:rsidRPr="00A934EF">
        <w:rPr>
          <w:rFonts w:ascii="Times New Roman" w:hAnsi="Times New Roman"/>
          <w:szCs w:val="24"/>
        </w:rPr>
        <w:t xml:space="preserve"> AM, McDaniel G, </w:t>
      </w:r>
      <w:r w:rsidRPr="00A934EF">
        <w:rPr>
          <w:rFonts w:ascii="Times New Roman" w:hAnsi="Times New Roman"/>
          <w:b/>
          <w:szCs w:val="24"/>
        </w:rPr>
        <w:t>Hurd WW</w:t>
      </w:r>
      <w:r w:rsidRPr="00A934EF">
        <w:rPr>
          <w:rFonts w:ascii="Times New Roman" w:hAnsi="Times New Roman"/>
          <w:szCs w:val="24"/>
        </w:rPr>
        <w:t xml:space="preserve">, </w:t>
      </w:r>
      <w:proofErr w:type="spellStart"/>
      <w:proofErr w:type="gramStart"/>
      <w:r w:rsidRPr="00A934EF">
        <w:rPr>
          <w:rFonts w:ascii="Times New Roman" w:hAnsi="Times New Roman"/>
          <w:szCs w:val="24"/>
        </w:rPr>
        <w:t>Clowse</w:t>
      </w:r>
      <w:proofErr w:type="spellEnd"/>
      <w:proofErr w:type="gramEnd"/>
      <w:r w:rsidRPr="00A934EF">
        <w:rPr>
          <w:rFonts w:ascii="Times New Roman" w:hAnsi="Times New Roman"/>
          <w:szCs w:val="24"/>
        </w:rPr>
        <w:t xml:space="preserve"> MEB. Fertility and Ovarian Reserve among Women with Rheumatoid Arthritis. J </w:t>
      </w:r>
      <w:proofErr w:type="spellStart"/>
      <w:r w:rsidRPr="00A934EF">
        <w:rPr>
          <w:rFonts w:ascii="Times New Roman" w:hAnsi="Times New Roman"/>
          <w:szCs w:val="24"/>
        </w:rPr>
        <w:t>Rheumatol</w:t>
      </w:r>
      <w:proofErr w:type="spellEnd"/>
      <w:r w:rsidRPr="00A934EF">
        <w:rPr>
          <w:rFonts w:ascii="Times New Roman" w:hAnsi="Times New Roman"/>
          <w:szCs w:val="24"/>
        </w:rPr>
        <w:t>. 2019 May</w:t>
      </w:r>
      <w:proofErr w:type="gramStart"/>
      <w:r w:rsidRPr="00A934EF">
        <w:rPr>
          <w:rFonts w:ascii="Times New Roman" w:hAnsi="Times New Roman"/>
          <w:szCs w:val="24"/>
        </w:rPr>
        <w:t>;46</w:t>
      </w:r>
      <w:proofErr w:type="gramEnd"/>
      <w:r w:rsidRPr="00A934EF">
        <w:rPr>
          <w:rFonts w:ascii="Times New Roman" w:hAnsi="Times New Roman"/>
          <w:szCs w:val="24"/>
        </w:rPr>
        <w:t xml:space="preserve">(5):455-459. </w:t>
      </w:r>
      <w:proofErr w:type="spellStart"/>
      <w:proofErr w:type="gramStart"/>
      <w:r w:rsidRPr="00A934EF">
        <w:rPr>
          <w:rFonts w:ascii="Times New Roman" w:hAnsi="Times New Roman"/>
          <w:szCs w:val="24"/>
        </w:rPr>
        <w:t>doi</w:t>
      </w:r>
      <w:proofErr w:type="spellEnd"/>
      <w:proofErr w:type="gramEnd"/>
      <w:r w:rsidRPr="00A934EF">
        <w:rPr>
          <w:rFonts w:ascii="Times New Roman" w:hAnsi="Times New Roman"/>
          <w:szCs w:val="24"/>
        </w:rPr>
        <w:t xml:space="preserve">: 10.3899/jrheum.180176. </w:t>
      </w:r>
      <w:proofErr w:type="spellStart"/>
      <w:r w:rsidRPr="00A934EF">
        <w:rPr>
          <w:rFonts w:ascii="Times New Roman" w:hAnsi="Times New Roman"/>
          <w:szCs w:val="24"/>
        </w:rPr>
        <w:t>Epub</w:t>
      </w:r>
      <w:proofErr w:type="spellEnd"/>
      <w:r w:rsidRPr="00A934EF">
        <w:rPr>
          <w:rFonts w:ascii="Times New Roman" w:hAnsi="Times New Roman"/>
          <w:szCs w:val="24"/>
        </w:rPr>
        <w:t xml:space="preserve"> 2018 Nov 15. PMID: 30442826. </w:t>
      </w:r>
    </w:p>
    <w:p w:rsidR="002F21D0" w:rsidRDefault="006F0B18" w:rsidP="00A934E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4"/>
        </w:rPr>
      </w:pPr>
      <w:proofErr w:type="spellStart"/>
      <w:r w:rsidRPr="006F0B18">
        <w:rPr>
          <w:rFonts w:ascii="Times New Roman" w:hAnsi="Times New Roman"/>
          <w:szCs w:val="24"/>
        </w:rPr>
        <w:t>Baikpour</w:t>
      </w:r>
      <w:proofErr w:type="spellEnd"/>
      <w:r w:rsidRPr="006F0B18">
        <w:rPr>
          <w:rFonts w:ascii="Times New Roman" w:hAnsi="Times New Roman"/>
          <w:szCs w:val="24"/>
        </w:rPr>
        <w:t xml:space="preserve"> M, </w:t>
      </w:r>
      <w:r w:rsidRPr="006F0B18">
        <w:rPr>
          <w:rFonts w:ascii="Times New Roman" w:hAnsi="Times New Roman"/>
          <w:b/>
          <w:szCs w:val="24"/>
        </w:rPr>
        <w:t>Hurd WW</w:t>
      </w:r>
      <w:r w:rsidRPr="006F0B18">
        <w:rPr>
          <w:rFonts w:ascii="Times New Roman" w:hAnsi="Times New Roman"/>
          <w:szCs w:val="24"/>
        </w:rPr>
        <w:t xml:space="preserve">. </w:t>
      </w:r>
      <w:proofErr w:type="spellStart"/>
      <w:r w:rsidR="0004358C" w:rsidRPr="0004358C">
        <w:rPr>
          <w:rFonts w:ascii="Times New Roman" w:hAnsi="Times New Roman"/>
          <w:szCs w:val="24"/>
        </w:rPr>
        <w:t>Baikpour</w:t>
      </w:r>
      <w:proofErr w:type="spellEnd"/>
      <w:r w:rsidR="0004358C" w:rsidRPr="0004358C">
        <w:rPr>
          <w:rFonts w:ascii="Times New Roman" w:hAnsi="Times New Roman"/>
          <w:szCs w:val="24"/>
        </w:rPr>
        <w:t xml:space="preserve"> M, Hurd WW. </w:t>
      </w:r>
      <w:proofErr w:type="spellStart"/>
      <w:r w:rsidR="0004358C" w:rsidRPr="0004358C">
        <w:rPr>
          <w:rFonts w:ascii="Times New Roman" w:hAnsi="Times New Roman"/>
          <w:szCs w:val="24"/>
        </w:rPr>
        <w:t>Hysteroscopic</w:t>
      </w:r>
      <w:proofErr w:type="spellEnd"/>
      <w:r w:rsidR="0004358C" w:rsidRPr="0004358C">
        <w:rPr>
          <w:rFonts w:ascii="Times New Roman" w:hAnsi="Times New Roman"/>
          <w:szCs w:val="24"/>
        </w:rPr>
        <w:t xml:space="preserve"> Endometrial Polypectomy with Manual Vacuum Aspiration Compared to Mechanical </w:t>
      </w:r>
      <w:proofErr w:type="spellStart"/>
      <w:r w:rsidR="0004358C" w:rsidRPr="0004358C">
        <w:rPr>
          <w:rFonts w:ascii="Times New Roman" w:hAnsi="Times New Roman"/>
          <w:szCs w:val="24"/>
        </w:rPr>
        <w:t>Morcellation</w:t>
      </w:r>
      <w:proofErr w:type="spellEnd"/>
      <w:r w:rsidR="0004358C" w:rsidRPr="0004358C">
        <w:rPr>
          <w:rFonts w:ascii="Times New Roman" w:hAnsi="Times New Roman"/>
          <w:szCs w:val="24"/>
        </w:rPr>
        <w:t>. J Minim Invasive Gynecol. 2018</w:t>
      </w:r>
      <w:r w:rsidR="0004358C">
        <w:rPr>
          <w:rFonts w:ascii="Times New Roman" w:hAnsi="Times New Roman"/>
          <w:szCs w:val="24"/>
        </w:rPr>
        <w:t xml:space="preserve"> </w:t>
      </w:r>
      <w:r w:rsidR="0004358C" w:rsidRPr="0004358C">
        <w:rPr>
          <w:rFonts w:ascii="Times New Roman" w:hAnsi="Times New Roman"/>
          <w:szCs w:val="24"/>
        </w:rPr>
        <w:t>Oc</w:t>
      </w:r>
      <w:r w:rsidR="0004358C">
        <w:rPr>
          <w:rFonts w:ascii="Times New Roman" w:hAnsi="Times New Roman"/>
          <w:szCs w:val="24"/>
        </w:rPr>
        <w:t xml:space="preserve">t 9. </w:t>
      </w:r>
      <w:proofErr w:type="spellStart"/>
      <w:proofErr w:type="gramStart"/>
      <w:r w:rsidR="0004358C">
        <w:rPr>
          <w:rFonts w:ascii="Times New Roman" w:hAnsi="Times New Roman"/>
          <w:szCs w:val="24"/>
        </w:rPr>
        <w:t>pii</w:t>
      </w:r>
      <w:proofErr w:type="spellEnd"/>
      <w:proofErr w:type="gramEnd"/>
      <w:r w:rsidR="0004358C">
        <w:rPr>
          <w:rFonts w:ascii="Times New Roman" w:hAnsi="Times New Roman"/>
          <w:szCs w:val="24"/>
        </w:rPr>
        <w:t>: S1553-4650.</w:t>
      </w:r>
    </w:p>
    <w:p w:rsidR="00162E8F" w:rsidRPr="002F21D0" w:rsidRDefault="00630298" w:rsidP="002F21D0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4"/>
        </w:rPr>
      </w:pPr>
      <w:proofErr w:type="spellStart"/>
      <w:r w:rsidRPr="002F21D0">
        <w:rPr>
          <w:rFonts w:ascii="Times New Roman" w:hAnsi="Times New Roman"/>
          <w:szCs w:val="24"/>
        </w:rPr>
        <w:t>Ludwin</w:t>
      </w:r>
      <w:proofErr w:type="spellEnd"/>
      <w:r w:rsidRPr="002F21D0">
        <w:rPr>
          <w:rFonts w:ascii="Times New Roman" w:hAnsi="Times New Roman"/>
          <w:szCs w:val="24"/>
        </w:rPr>
        <w:t xml:space="preserve"> A, Martins WP, </w:t>
      </w:r>
      <w:proofErr w:type="spellStart"/>
      <w:r w:rsidRPr="002F21D0">
        <w:rPr>
          <w:rFonts w:ascii="Times New Roman" w:hAnsi="Times New Roman"/>
          <w:szCs w:val="24"/>
        </w:rPr>
        <w:t>Nastri</w:t>
      </w:r>
      <w:proofErr w:type="spellEnd"/>
      <w:r w:rsidRPr="002F21D0">
        <w:rPr>
          <w:rFonts w:ascii="Times New Roman" w:hAnsi="Times New Roman"/>
          <w:szCs w:val="24"/>
        </w:rPr>
        <w:t xml:space="preserve"> CO, </w:t>
      </w:r>
      <w:proofErr w:type="spellStart"/>
      <w:r w:rsidRPr="002F21D0">
        <w:rPr>
          <w:rFonts w:ascii="Times New Roman" w:hAnsi="Times New Roman"/>
          <w:szCs w:val="24"/>
        </w:rPr>
        <w:t>Ludwin</w:t>
      </w:r>
      <w:proofErr w:type="spellEnd"/>
      <w:r w:rsidRPr="002F21D0">
        <w:rPr>
          <w:rFonts w:ascii="Times New Roman" w:hAnsi="Times New Roman"/>
          <w:szCs w:val="24"/>
        </w:rPr>
        <w:t xml:space="preserve"> I, Coelho </w:t>
      </w:r>
      <w:proofErr w:type="spellStart"/>
      <w:r w:rsidRPr="002F21D0">
        <w:rPr>
          <w:rFonts w:ascii="Times New Roman" w:hAnsi="Times New Roman"/>
          <w:szCs w:val="24"/>
        </w:rPr>
        <w:t>Neto</w:t>
      </w:r>
      <w:proofErr w:type="spellEnd"/>
      <w:r w:rsidRPr="002F21D0">
        <w:rPr>
          <w:rFonts w:ascii="Times New Roman" w:hAnsi="Times New Roman"/>
          <w:szCs w:val="24"/>
        </w:rPr>
        <w:t xml:space="preserve"> MA, </w:t>
      </w:r>
      <w:proofErr w:type="spellStart"/>
      <w:r w:rsidRPr="002F21D0">
        <w:rPr>
          <w:rFonts w:ascii="Times New Roman" w:hAnsi="Times New Roman"/>
          <w:szCs w:val="24"/>
        </w:rPr>
        <w:t>Leitão</w:t>
      </w:r>
      <w:proofErr w:type="spellEnd"/>
      <w:r w:rsidRPr="002F21D0">
        <w:rPr>
          <w:rFonts w:ascii="Times New Roman" w:hAnsi="Times New Roman"/>
          <w:szCs w:val="24"/>
        </w:rPr>
        <w:t xml:space="preserve"> VM, </w:t>
      </w:r>
      <w:proofErr w:type="spellStart"/>
      <w:r w:rsidRPr="002F21D0">
        <w:rPr>
          <w:rFonts w:ascii="Times New Roman" w:hAnsi="Times New Roman"/>
          <w:szCs w:val="24"/>
        </w:rPr>
        <w:t>Acién</w:t>
      </w:r>
      <w:proofErr w:type="spellEnd"/>
      <w:r w:rsidRPr="002F21D0">
        <w:rPr>
          <w:rFonts w:ascii="Times New Roman" w:hAnsi="Times New Roman"/>
          <w:szCs w:val="24"/>
        </w:rPr>
        <w:t xml:space="preserve"> M, Alcazar JL, Benacerraf B, </w:t>
      </w:r>
      <w:proofErr w:type="spellStart"/>
      <w:r w:rsidRPr="002F21D0">
        <w:rPr>
          <w:rFonts w:ascii="Times New Roman" w:hAnsi="Times New Roman"/>
          <w:szCs w:val="24"/>
        </w:rPr>
        <w:t>Condous</w:t>
      </w:r>
      <w:proofErr w:type="spellEnd"/>
      <w:r w:rsidRPr="002F21D0">
        <w:rPr>
          <w:rFonts w:ascii="Times New Roman" w:hAnsi="Times New Roman"/>
          <w:szCs w:val="24"/>
        </w:rPr>
        <w:t xml:space="preserve"> G, De Wilde RL, Emanuel MH, Gibbons W, </w:t>
      </w:r>
      <w:proofErr w:type="spellStart"/>
      <w:r w:rsidRPr="002F21D0">
        <w:rPr>
          <w:rFonts w:ascii="Times New Roman" w:hAnsi="Times New Roman"/>
          <w:szCs w:val="24"/>
        </w:rPr>
        <w:t>Guerriero</w:t>
      </w:r>
      <w:proofErr w:type="spellEnd"/>
      <w:r w:rsidRPr="002F21D0">
        <w:rPr>
          <w:rFonts w:ascii="Times New Roman" w:hAnsi="Times New Roman"/>
          <w:szCs w:val="24"/>
        </w:rPr>
        <w:t xml:space="preserve"> S, </w:t>
      </w:r>
      <w:r w:rsidRPr="002F21D0">
        <w:rPr>
          <w:rFonts w:ascii="Times New Roman" w:hAnsi="Times New Roman"/>
          <w:b/>
          <w:szCs w:val="24"/>
        </w:rPr>
        <w:t>Hurd WW</w:t>
      </w:r>
      <w:r w:rsidRPr="002F21D0">
        <w:rPr>
          <w:rFonts w:ascii="Times New Roman" w:hAnsi="Times New Roman"/>
          <w:szCs w:val="24"/>
        </w:rPr>
        <w:t xml:space="preserve">, Levine D, </w:t>
      </w:r>
      <w:proofErr w:type="spellStart"/>
      <w:r w:rsidRPr="002F21D0">
        <w:rPr>
          <w:rFonts w:ascii="Times New Roman" w:hAnsi="Times New Roman"/>
          <w:szCs w:val="24"/>
        </w:rPr>
        <w:t>Lindheim</w:t>
      </w:r>
      <w:proofErr w:type="spellEnd"/>
      <w:r w:rsidRPr="002F21D0">
        <w:rPr>
          <w:rFonts w:ascii="Times New Roman" w:hAnsi="Times New Roman"/>
          <w:szCs w:val="24"/>
        </w:rPr>
        <w:t xml:space="preserve"> S, </w:t>
      </w:r>
      <w:proofErr w:type="spellStart"/>
      <w:r w:rsidRPr="002F21D0">
        <w:rPr>
          <w:rFonts w:ascii="Times New Roman" w:hAnsi="Times New Roman"/>
          <w:szCs w:val="24"/>
        </w:rPr>
        <w:t>Pellicer</w:t>
      </w:r>
      <w:proofErr w:type="spellEnd"/>
      <w:r w:rsidRPr="002F21D0">
        <w:rPr>
          <w:rFonts w:ascii="Times New Roman" w:hAnsi="Times New Roman"/>
          <w:szCs w:val="24"/>
        </w:rPr>
        <w:t xml:space="preserve"> A, </w:t>
      </w:r>
      <w:proofErr w:type="spellStart"/>
      <w:r w:rsidRPr="002F21D0">
        <w:rPr>
          <w:rFonts w:ascii="Times New Roman" w:hAnsi="Times New Roman"/>
          <w:szCs w:val="24"/>
        </w:rPr>
        <w:t>Petraglia</w:t>
      </w:r>
      <w:proofErr w:type="spellEnd"/>
      <w:r w:rsidRPr="002F21D0">
        <w:rPr>
          <w:rFonts w:ascii="Times New Roman" w:hAnsi="Times New Roman"/>
          <w:szCs w:val="24"/>
        </w:rPr>
        <w:t xml:space="preserve"> F, </w:t>
      </w:r>
      <w:proofErr w:type="spellStart"/>
      <w:r w:rsidRPr="002F21D0">
        <w:rPr>
          <w:rFonts w:ascii="Times New Roman" w:hAnsi="Times New Roman"/>
          <w:szCs w:val="24"/>
        </w:rPr>
        <w:t>Saridogan</w:t>
      </w:r>
      <w:proofErr w:type="spellEnd"/>
      <w:r w:rsidRPr="002F21D0">
        <w:rPr>
          <w:rFonts w:ascii="Times New Roman" w:hAnsi="Times New Roman"/>
          <w:szCs w:val="24"/>
        </w:rPr>
        <w:t xml:space="preserve"> E. Congenital Uterine Malformation by Experts (CUME): better criteria for distinguishing between normal/arcuate and septate uterus? Ultrasound </w:t>
      </w:r>
      <w:proofErr w:type="spellStart"/>
      <w:r w:rsidRPr="002F21D0">
        <w:rPr>
          <w:rFonts w:ascii="Times New Roman" w:hAnsi="Times New Roman"/>
          <w:szCs w:val="24"/>
        </w:rPr>
        <w:t>Obstet</w:t>
      </w:r>
      <w:proofErr w:type="spellEnd"/>
      <w:r w:rsidRPr="002F21D0">
        <w:rPr>
          <w:rFonts w:ascii="Times New Roman" w:hAnsi="Times New Roman"/>
          <w:szCs w:val="24"/>
        </w:rPr>
        <w:t xml:space="preserve"> Gynecol. 2018 Jan</w:t>
      </w:r>
      <w:proofErr w:type="gramStart"/>
      <w:r w:rsidRPr="002F21D0">
        <w:rPr>
          <w:rFonts w:ascii="Times New Roman" w:hAnsi="Times New Roman"/>
          <w:szCs w:val="24"/>
        </w:rPr>
        <w:t>;51</w:t>
      </w:r>
      <w:proofErr w:type="gramEnd"/>
      <w:r w:rsidRPr="002F21D0">
        <w:rPr>
          <w:rFonts w:ascii="Times New Roman" w:hAnsi="Times New Roman"/>
          <w:szCs w:val="24"/>
        </w:rPr>
        <w:t xml:space="preserve">(1):101-109. </w:t>
      </w:r>
    </w:p>
    <w:p w:rsidR="00630298" w:rsidRPr="00A24258" w:rsidRDefault="00630298" w:rsidP="00630298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proofErr w:type="spellStart"/>
      <w:r w:rsidRPr="00A24258">
        <w:rPr>
          <w:rFonts w:ascii="Times New Roman" w:hAnsi="Times New Roman"/>
          <w:szCs w:val="24"/>
        </w:rPr>
        <w:t>Bedaiwy</w:t>
      </w:r>
      <w:proofErr w:type="spellEnd"/>
      <w:r w:rsidRPr="00A24258">
        <w:rPr>
          <w:rFonts w:ascii="Times New Roman" w:hAnsi="Times New Roman"/>
          <w:szCs w:val="24"/>
        </w:rPr>
        <w:t xml:space="preserve"> MA, Abdel-Rahman MY, Tan J, </w:t>
      </w:r>
      <w:proofErr w:type="spellStart"/>
      <w:r w:rsidRPr="00A24258">
        <w:rPr>
          <w:rFonts w:ascii="Times New Roman" w:hAnsi="Times New Roman"/>
          <w:szCs w:val="24"/>
        </w:rPr>
        <w:t>AbdelHafez</w:t>
      </w:r>
      <w:proofErr w:type="spellEnd"/>
      <w:r w:rsidRPr="00A24258">
        <w:rPr>
          <w:rFonts w:ascii="Times New Roman" w:hAnsi="Times New Roman"/>
          <w:szCs w:val="24"/>
        </w:rPr>
        <w:t xml:space="preserve"> FF, </w:t>
      </w:r>
      <w:proofErr w:type="spellStart"/>
      <w:r w:rsidRPr="00A24258">
        <w:rPr>
          <w:rFonts w:ascii="Times New Roman" w:hAnsi="Times New Roman"/>
          <w:szCs w:val="24"/>
        </w:rPr>
        <w:t>Abdelkareem</w:t>
      </w:r>
      <w:proofErr w:type="spellEnd"/>
      <w:r w:rsidRPr="00A24258">
        <w:rPr>
          <w:rFonts w:ascii="Times New Roman" w:hAnsi="Times New Roman"/>
          <w:szCs w:val="24"/>
        </w:rPr>
        <w:t xml:space="preserve"> AO, Henry D, </w:t>
      </w:r>
      <w:proofErr w:type="spellStart"/>
      <w:r w:rsidRPr="00A24258">
        <w:rPr>
          <w:rFonts w:ascii="Times New Roman" w:hAnsi="Times New Roman"/>
          <w:szCs w:val="24"/>
        </w:rPr>
        <w:t>Lisonkova</w:t>
      </w:r>
      <w:proofErr w:type="spellEnd"/>
      <w:r w:rsidRPr="00A24258">
        <w:rPr>
          <w:rFonts w:ascii="Times New Roman" w:hAnsi="Times New Roman"/>
          <w:szCs w:val="24"/>
        </w:rPr>
        <w:t xml:space="preserve"> S,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Liu JH. Clinical, Hormonal, and Metabolic Parameters in Women with Subclinical Hypothyroidism and Polycystic Ovary Syndrome: A Cross-Sectional Study. J </w:t>
      </w:r>
      <w:proofErr w:type="spellStart"/>
      <w:r w:rsidRPr="00A24258">
        <w:rPr>
          <w:rFonts w:ascii="Times New Roman" w:hAnsi="Times New Roman"/>
          <w:szCs w:val="24"/>
        </w:rPr>
        <w:t>Womens</w:t>
      </w:r>
      <w:proofErr w:type="spellEnd"/>
      <w:r w:rsidRPr="00A24258">
        <w:rPr>
          <w:rFonts w:ascii="Times New Roman" w:hAnsi="Times New Roman"/>
          <w:szCs w:val="24"/>
        </w:rPr>
        <w:t xml:space="preserve"> Health (</w:t>
      </w:r>
      <w:proofErr w:type="spellStart"/>
      <w:r w:rsidRPr="00A24258">
        <w:rPr>
          <w:rFonts w:ascii="Times New Roman" w:hAnsi="Times New Roman"/>
          <w:szCs w:val="24"/>
        </w:rPr>
        <w:t>Larchmt</w:t>
      </w:r>
      <w:proofErr w:type="spellEnd"/>
      <w:r w:rsidRPr="00A24258">
        <w:rPr>
          <w:rFonts w:ascii="Times New Roman" w:hAnsi="Times New Roman"/>
          <w:szCs w:val="24"/>
        </w:rPr>
        <w:t>). 2018 May</w:t>
      </w:r>
      <w:proofErr w:type="gramStart"/>
      <w:r w:rsidRPr="00A24258">
        <w:rPr>
          <w:rFonts w:ascii="Times New Roman" w:hAnsi="Times New Roman"/>
          <w:szCs w:val="24"/>
        </w:rPr>
        <w:t>;27</w:t>
      </w:r>
      <w:proofErr w:type="gramEnd"/>
      <w:r w:rsidRPr="00A24258">
        <w:rPr>
          <w:rFonts w:ascii="Times New Roman" w:hAnsi="Times New Roman"/>
          <w:szCs w:val="24"/>
        </w:rPr>
        <w:t xml:space="preserve">(5):659-664. </w:t>
      </w:r>
    </w:p>
    <w:p w:rsidR="00630298" w:rsidRPr="00644E1E" w:rsidRDefault="00630298" w:rsidP="006136F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A24258">
        <w:rPr>
          <w:rFonts w:ascii="Times New Roman" w:hAnsi="Times New Roman"/>
          <w:szCs w:val="24"/>
        </w:rPr>
        <w:t>Bedaiwy</w:t>
      </w:r>
      <w:proofErr w:type="spellEnd"/>
      <w:r w:rsidRPr="00A24258">
        <w:rPr>
          <w:rFonts w:ascii="Times New Roman" w:hAnsi="Times New Roman"/>
          <w:szCs w:val="24"/>
        </w:rPr>
        <w:t xml:space="preserve"> MA, Yong PJ, </w:t>
      </w:r>
      <w:proofErr w:type="spellStart"/>
      <w:r w:rsidRPr="00A24258">
        <w:rPr>
          <w:rFonts w:ascii="Times New Roman" w:hAnsi="Times New Roman"/>
          <w:szCs w:val="24"/>
        </w:rPr>
        <w:t>Farghaly</w:t>
      </w:r>
      <w:proofErr w:type="spellEnd"/>
      <w:r w:rsidRPr="00A24258">
        <w:rPr>
          <w:rFonts w:ascii="Times New Roman" w:hAnsi="Times New Roman"/>
          <w:szCs w:val="24"/>
        </w:rPr>
        <w:t xml:space="preserve"> TA, </w:t>
      </w:r>
      <w:proofErr w:type="spellStart"/>
      <w:r w:rsidRPr="00A24258">
        <w:rPr>
          <w:rFonts w:ascii="Times New Roman" w:hAnsi="Times New Roman"/>
          <w:szCs w:val="24"/>
        </w:rPr>
        <w:t>Abdelhafez</w:t>
      </w:r>
      <w:proofErr w:type="spellEnd"/>
      <w:r w:rsidRPr="00A24258">
        <w:rPr>
          <w:rFonts w:ascii="Times New Roman" w:hAnsi="Times New Roman"/>
          <w:szCs w:val="24"/>
        </w:rPr>
        <w:t xml:space="preserve"> FF, Tan J, Pope R,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Liu JH, </w:t>
      </w:r>
      <w:proofErr w:type="spellStart"/>
      <w:r w:rsidRPr="00A24258">
        <w:rPr>
          <w:rFonts w:ascii="Times New Roman" w:hAnsi="Times New Roman"/>
          <w:szCs w:val="24"/>
        </w:rPr>
        <w:t>Zanotti</w:t>
      </w:r>
      <w:proofErr w:type="spellEnd"/>
      <w:r w:rsidRPr="00A24258">
        <w:rPr>
          <w:rFonts w:ascii="Times New Roman" w:hAnsi="Times New Roman"/>
          <w:szCs w:val="24"/>
        </w:rPr>
        <w:t xml:space="preserve"> K. The Effect of Age and Body Mass Index on the Surgical Anatomy of </w:t>
      </w:r>
      <w:proofErr w:type="spellStart"/>
      <w:r w:rsidRPr="00A24258">
        <w:rPr>
          <w:rFonts w:ascii="Times New Roman" w:hAnsi="Times New Roman"/>
          <w:szCs w:val="24"/>
        </w:rPr>
        <w:t>Supraumbilical</w:t>
      </w:r>
      <w:proofErr w:type="spellEnd"/>
      <w:r w:rsidRPr="00A24258">
        <w:rPr>
          <w:rFonts w:ascii="Times New Roman" w:hAnsi="Times New Roman"/>
          <w:szCs w:val="24"/>
        </w:rPr>
        <w:t xml:space="preserve"> Port Insertion: Implications for Laparoscopic and Robotic Surgery. </w:t>
      </w:r>
      <w:proofErr w:type="spellStart"/>
      <w:r w:rsidRPr="00A24258">
        <w:rPr>
          <w:rFonts w:ascii="Times New Roman" w:hAnsi="Times New Roman"/>
          <w:szCs w:val="24"/>
        </w:rPr>
        <w:t>Gynecol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Obstet</w:t>
      </w:r>
      <w:proofErr w:type="spellEnd"/>
      <w:r w:rsidRPr="00A24258">
        <w:rPr>
          <w:rFonts w:ascii="Times New Roman" w:hAnsi="Times New Roman"/>
          <w:szCs w:val="24"/>
        </w:rPr>
        <w:t xml:space="preserve"> Invest. 2018 Apr 27:1-6.</w:t>
      </w:r>
      <w:bookmarkEnd w:id="3"/>
    </w:p>
    <w:p w:rsidR="00644E1E" w:rsidRPr="00A24258" w:rsidRDefault="00644E1E" w:rsidP="00644E1E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WW.</w:t>
      </w:r>
      <w:r w:rsidRPr="00A24258">
        <w:rPr>
          <w:rFonts w:ascii="Times New Roman" w:hAnsi="Times New Roman"/>
          <w:szCs w:val="24"/>
        </w:rPr>
        <w:t xml:space="preserve"> On the road to safer </w:t>
      </w:r>
      <w:proofErr w:type="spellStart"/>
      <w:r w:rsidRPr="00A24258">
        <w:rPr>
          <w:rFonts w:ascii="Times New Roman" w:hAnsi="Times New Roman"/>
          <w:szCs w:val="24"/>
        </w:rPr>
        <w:t>morcellation</w:t>
      </w:r>
      <w:proofErr w:type="spellEnd"/>
      <w:r w:rsidRPr="00A24258">
        <w:rPr>
          <w:rFonts w:ascii="Times New Roman" w:hAnsi="Times New Roman"/>
          <w:szCs w:val="24"/>
        </w:rPr>
        <w:t xml:space="preserve"> [Editorial].  </w:t>
      </w:r>
      <w:proofErr w:type="spellStart"/>
      <w:r w:rsidRPr="00A24258">
        <w:rPr>
          <w:rFonts w:ascii="Times New Roman" w:hAnsi="Times New Roman"/>
          <w:szCs w:val="24"/>
        </w:rPr>
        <w:t>Obstet</w:t>
      </w:r>
      <w:proofErr w:type="spellEnd"/>
      <w:r w:rsidRPr="00A24258">
        <w:rPr>
          <w:rFonts w:ascii="Times New Roman" w:hAnsi="Times New Roman"/>
          <w:szCs w:val="24"/>
        </w:rPr>
        <w:t xml:space="preserve"> Gynecol. 2017 Jun</w:t>
      </w:r>
      <w:proofErr w:type="gramStart"/>
      <w:r w:rsidRPr="00A24258">
        <w:rPr>
          <w:rFonts w:ascii="Times New Roman" w:hAnsi="Times New Roman"/>
          <w:szCs w:val="24"/>
        </w:rPr>
        <w:t>;129</w:t>
      </w:r>
      <w:proofErr w:type="gramEnd"/>
      <w:r w:rsidRPr="00A24258">
        <w:rPr>
          <w:rFonts w:ascii="Times New Roman" w:hAnsi="Times New Roman"/>
          <w:szCs w:val="24"/>
        </w:rPr>
        <w:t>(6):976-8.</w:t>
      </w:r>
    </w:p>
    <w:p w:rsidR="00644E1E" w:rsidRPr="00644E1E" w:rsidRDefault="00644E1E" w:rsidP="00644E1E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. What is new in minimally invasive surgery? Best articles from the past year [Invited summary]. </w:t>
      </w:r>
      <w:proofErr w:type="spellStart"/>
      <w:r w:rsidRPr="00A24258">
        <w:rPr>
          <w:rFonts w:ascii="Times New Roman" w:hAnsi="Times New Roman"/>
          <w:szCs w:val="24"/>
        </w:rPr>
        <w:t>Obstet</w:t>
      </w:r>
      <w:proofErr w:type="spellEnd"/>
      <w:r w:rsidRPr="00A24258">
        <w:rPr>
          <w:rFonts w:ascii="Times New Roman" w:hAnsi="Times New Roman"/>
          <w:szCs w:val="24"/>
        </w:rPr>
        <w:t xml:space="preserve"> Gynecol. 2017 Mar</w:t>
      </w:r>
      <w:proofErr w:type="gramStart"/>
      <w:r w:rsidRPr="00A24258">
        <w:rPr>
          <w:rFonts w:ascii="Times New Roman" w:hAnsi="Times New Roman"/>
          <w:szCs w:val="24"/>
        </w:rPr>
        <w:t>;129</w:t>
      </w:r>
      <w:proofErr w:type="gramEnd"/>
      <w:r w:rsidRPr="00A24258">
        <w:rPr>
          <w:rFonts w:ascii="Times New Roman" w:hAnsi="Times New Roman"/>
          <w:szCs w:val="24"/>
        </w:rPr>
        <w:t xml:space="preserve">(3):575-577. </w:t>
      </w:r>
    </w:p>
    <w:p w:rsidR="00347330" w:rsidRPr="00A24258" w:rsidRDefault="00347330" w:rsidP="006136F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24258">
        <w:rPr>
          <w:rFonts w:ascii="Times New Roman" w:hAnsi="Times New Roman"/>
          <w:szCs w:val="24"/>
        </w:rPr>
        <w:t xml:space="preserve">Provost MP, Thomas SM, </w:t>
      </w:r>
      <w:proofErr w:type="spellStart"/>
      <w:r w:rsidRPr="00A24258">
        <w:rPr>
          <w:rFonts w:ascii="Times New Roman" w:hAnsi="Times New Roman"/>
          <w:szCs w:val="24"/>
        </w:rPr>
        <w:t>Yeh</w:t>
      </w:r>
      <w:proofErr w:type="spellEnd"/>
      <w:r w:rsidRPr="00A24258">
        <w:rPr>
          <w:rFonts w:ascii="Times New Roman" w:hAnsi="Times New Roman"/>
          <w:szCs w:val="24"/>
        </w:rPr>
        <w:t xml:space="preserve"> JS,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Eaton JL. The </w:t>
      </w:r>
      <w:r w:rsidR="008D002E" w:rsidRPr="00A24258">
        <w:rPr>
          <w:rFonts w:ascii="Times New Roman" w:hAnsi="Times New Roman"/>
          <w:szCs w:val="24"/>
        </w:rPr>
        <w:t xml:space="preserve">impact of insurance mandates on </w:t>
      </w:r>
      <w:r w:rsidRPr="00A24258">
        <w:rPr>
          <w:rFonts w:ascii="Times New Roman" w:hAnsi="Times New Roman"/>
          <w:szCs w:val="24"/>
        </w:rPr>
        <w:t xml:space="preserve">multiple birth rates following in vitro fertilization. </w:t>
      </w:r>
      <w:proofErr w:type="spellStart"/>
      <w:r w:rsidR="002D7976" w:rsidRPr="00A24258">
        <w:rPr>
          <w:rFonts w:ascii="Times New Roman" w:hAnsi="Times New Roman"/>
          <w:szCs w:val="24"/>
        </w:rPr>
        <w:t>Obstet</w:t>
      </w:r>
      <w:proofErr w:type="spellEnd"/>
      <w:r w:rsidR="002D7976" w:rsidRPr="00A24258">
        <w:rPr>
          <w:rFonts w:ascii="Times New Roman" w:hAnsi="Times New Roman"/>
          <w:szCs w:val="24"/>
        </w:rPr>
        <w:t xml:space="preserve"> Gynecol. 2016 Dec</w:t>
      </w:r>
      <w:proofErr w:type="gramStart"/>
      <w:r w:rsidR="002D7976" w:rsidRPr="00A24258">
        <w:rPr>
          <w:rFonts w:ascii="Times New Roman" w:hAnsi="Times New Roman"/>
          <w:szCs w:val="24"/>
        </w:rPr>
        <w:t>;128</w:t>
      </w:r>
      <w:proofErr w:type="gramEnd"/>
      <w:r w:rsidR="002D7976" w:rsidRPr="00A24258">
        <w:rPr>
          <w:rFonts w:ascii="Times New Roman" w:hAnsi="Times New Roman"/>
          <w:szCs w:val="24"/>
        </w:rPr>
        <w:t>(6):1205-1214.</w:t>
      </w:r>
    </w:p>
    <w:p w:rsidR="00C73F05" w:rsidRPr="00C73F05" w:rsidRDefault="00C73F05" w:rsidP="00C73F05">
      <w:pPr>
        <w:pStyle w:val="ListParagraph"/>
        <w:ind w:left="360"/>
        <w:rPr>
          <w:rFonts w:ascii="Times New Roman" w:hAnsi="Times New Roman"/>
          <w:szCs w:val="24"/>
        </w:rPr>
      </w:pPr>
      <w:r w:rsidRPr="00C73F05">
        <w:rPr>
          <w:rFonts w:ascii="Times New Roman" w:hAnsi="Times New Roman"/>
          <w:szCs w:val="24"/>
        </w:rPr>
        <w:br w:type="page"/>
      </w:r>
      <w:r w:rsidRPr="00C73F05">
        <w:rPr>
          <w:rFonts w:ascii="Times New Roman" w:hAnsi="Times New Roman"/>
          <w:i/>
          <w:szCs w:val="24"/>
        </w:rPr>
        <w:lastRenderedPageBreak/>
        <w:t>Publications in peer reviewed journals (continued)</w:t>
      </w:r>
    </w:p>
    <w:p w:rsidR="00630298" w:rsidRPr="00A24258" w:rsidRDefault="00FB1092" w:rsidP="00630298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Pryor KP,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. Modified Open Laparoscopy Using a 5-mm Laparoscope. </w:t>
      </w:r>
      <w:proofErr w:type="spellStart"/>
      <w:r w:rsidRPr="00A24258">
        <w:rPr>
          <w:rFonts w:ascii="Times New Roman" w:hAnsi="Times New Roman"/>
          <w:szCs w:val="24"/>
        </w:rPr>
        <w:t>Obstet</w:t>
      </w:r>
      <w:proofErr w:type="spellEnd"/>
      <w:r w:rsidRPr="00A24258">
        <w:rPr>
          <w:rFonts w:ascii="Times New Roman" w:hAnsi="Times New Roman"/>
          <w:szCs w:val="24"/>
        </w:rPr>
        <w:t xml:space="preserve"> Gynecol. 2016 Mar</w:t>
      </w:r>
      <w:proofErr w:type="gramStart"/>
      <w:r w:rsidRPr="00A24258">
        <w:rPr>
          <w:rFonts w:ascii="Times New Roman" w:hAnsi="Times New Roman"/>
          <w:szCs w:val="24"/>
        </w:rPr>
        <w:t>;127</w:t>
      </w:r>
      <w:proofErr w:type="gramEnd"/>
      <w:r w:rsidRPr="00A24258">
        <w:rPr>
          <w:rFonts w:ascii="Times New Roman" w:hAnsi="Times New Roman"/>
          <w:szCs w:val="24"/>
        </w:rPr>
        <w:t>(3):535-8.</w:t>
      </w:r>
    </w:p>
    <w:p w:rsidR="005E6C47" w:rsidRPr="00644E1E" w:rsidRDefault="005E6C47" w:rsidP="00630298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Barker NM, </w:t>
      </w:r>
      <w:proofErr w:type="spellStart"/>
      <w:r w:rsidRPr="00A24258">
        <w:rPr>
          <w:rFonts w:ascii="Times New Roman" w:hAnsi="Times New Roman"/>
          <w:szCs w:val="24"/>
        </w:rPr>
        <w:t>Carino</w:t>
      </w:r>
      <w:proofErr w:type="spellEnd"/>
      <w:r w:rsidRPr="00A24258">
        <w:rPr>
          <w:rFonts w:ascii="Times New Roman" w:hAnsi="Times New Roman"/>
          <w:szCs w:val="24"/>
        </w:rPr>
        <w:t xml:space="preserve"> DA, Kaplan AI,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Liu JH, </w:t>
      </w:r>
      <w:r w:rsidR="00AC0BD8" w:rsidRPr="00A24258">
        <w:rPr>
          <w:rFonts w:ascii="Times New Roman" w:hAnsi="Times New Roman"/>
          <w:szCs w:val="24"/>
        </w:rPr>
        <w:t xml:space="preserve">Tan H, </w:t>
      </w:r>
      <w:proofErr w:type="spellStart"/>
      <w:r w:rsidRPr="00A24258">
        <w:rPr>
          <w:rFonts w:ascii="Times New Roman" w:hAnsi="Times New Roman"/>
          <w:szCs w:val="24"/>
        </w:rPr>
        <w:t>Mesiano</w:t>
      </w:r>
      <w:proofErr w:type="spellEnd"/>
      <w:r w:rsidRPr="00A24258">
        <w:rPr>
          <w:rFonts w:ascii="Times New Roman" w:hAnsi="Times New Roman"/>
          <w:szCs w:val="24"/>
        </w:rPr>
        <w:t xml:space="preserve"> S. Proteoglycans in leiomyoma and normal myometrium: abundance, steroid hormone control and implications for pathophysiology</w:t>
      </w:r>
      <w:r w:rsidR="00AC0BD8" w:rsidRPr="00A24258">
        <w:rPr>
          <w:rFonts w:ascii="Times New Roman" w:hAnsi="Times New Roman"/>
          <w:szCs w:val="24"/>
        </w:rPr>
        <w:t xml:space="preserve">. </w:t>
      </w:r>
      <w:proofErr w:type="spellStart"/>
      <w:r w:rsidR="00AC0BD8" w:rsidRPr="00A24258">
        <w:rPr>
          <w:rFonts w:ascii="Times New Roman" w:hAnsi="Times New Roman"/>
          <w:szCs w:val="24"/>
        </w:rPr>
        <w:t>Reprod</w:t>
      </w:r>
      <w:proofErr w:type="spellEnd"/>
      <w:r w:rsidR="00AC0BD8" w:rsidRPr="00A24258">
        <w:rPr>
          <w:rFonts w:ascii="Times New Roman" w:hAnsi="Times New Roman"/>
          <w:szCs w:val="24"/>
        </w:rPr>
        <w:t xml:space="preserve"> Sci. </w:t>
      </w:r>
      <w:r w:rsidR="005F78EC" w:rsidRPr="00A24258">
        <w:rPr>
          <w:rFonts w:ascii="Times New Roman" w:hAnsi="Times New Roman"/>
          <w:szCs w:val="24"/>
        </w:rPr>
        <w:t>2016 Mar</w:t>
      </w:r>
      <w:proofErr w:type="gramStart"/>
      <w:r w:rsidR="005F78EC" w:rsidRPr="00A24258">
        <w:rPr>
          <w:rFonts w:ascii="Times New Roman" w:hAnsi="Times New Roman"/>
          <w:szCs w:val="24"/>
        </w:rPr>
        <w:t>;23</w:t>
      </w:r>
      <w:proofErr w:type="gramEnd"/>
      <w:r w:rsidR="005F78EC" w:rsidRPr="00A24258">
        <w:rPr>
          <w:rFonts w:ascii="Times New Roman" w:hAnsi="Times New Roman"/>
          <w:szCs w:val="24"/>
        </w:rPr>
        <w:t>(3):302-9</w:t>
      </w:r>
      <w:r w:rsidR="005F78EC" w:rsidRPr="00A2425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 </w:t>
      </w:r>
    </w:p>
    <w:p w:rsidR="00644E1E" w:rsidRPr="00644E1E" w:rsidRDefault="00644E1E" w:rsidP="00644E1E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. Waiting to Conceive After an Early Pregnancy Loss [Editorial].  </w:t>
      </w:r>
      <w:proofErr w:type="spellStart"/>
      <w:r w:rsidRPr="00A24258">
        <w:rPr>
          <w:rFonts w:ascii="Times New Roman" w:hAnsi="Times New Roman"/>
          <w:szCs w:val="24"/>
        </w:rPr>
        <w:t>Obstet</w:t>
      </w:r>
      <w:proofErr w:type="spellEnd"/>
      <w:r w:rsidRPr="00A24258">
        <w:rPr>
          <w:rFonts w:ascii="Times New Roman" w:hAnsi="Times New Roman"/>
          <w:szCs w:val="24"/>
        </w:rPr>
        <w:t xml:space="preserve"> Gynecol. 2016 Feb</w:t>
      </w:r>
      <w:proofErr w:type="gramStart"/>
      <w:r w:rsidRPr="00A24258">
        <w:rPr>
          <w:rFonts w:ascii="Times New Roman" w:hAnsi="Times New Roman"/>
          <w:szCs w:val="24"/>
        </w:rPr>
        <w:t>;127</w:t>
      </w:r>
      <w:proofErr w:type="gramEnd"/>
      <w:r w:rsidRPr="00A24258">
        <w:rPr>
          <w:rFonts w:ascii="Times New Roman" w:hAnsi="Times New Roman"/>
          <w:szCs w:val="24"/>
        </w:rPr>
        <w:t>(2):197-8.</w:t>
      </w:r>
    </w:p>
    <w:p w:rsidR="00513A1A" w:rsidRPr="00A24258" w:rsidRDefault="00513A1A" w:rsidP="00513A1A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proofErr w:type="spellStart"/>
      <w:r w:rsidRPr="00A24258">
        <w:rPr>
          <w:rFonts w:ascii="Times New Roman" w:hAnsi="Times New Roman"/>
          <w:szCs w:val="24"/>
        </w:rPr>
        <w:t>Bedaiwy</w:t>
      </w:r>
      <w:proofErr w:type="spellEnd"/>
      <w:r w:rsidRPr="00A24258">
        <w:rPr>
          <w:rFonts w:ascii="Times New Roman" w:hAnsi="Times New Roman"/>
          <w:szCs w:val="24"/>
        </w:rPr>
        <w:t xml:space="preserve"> MA, </w:t>
      </w:r>
      <w:proofErr w:type="spellStart"/>
      <w:r w:rsidRPr="00A24258">
        <w:rPr>
          <w:rFonts w:ascii="Times New Roman" w:hAnsi="Times New Roman"/>
          <w:szCs w:val="24"/>
        </w:rPr>
        <w:t>Dahoud</w:t>
      </w:r>
      <w:proofErr w:type="spellEnd"/>
      <w:r w:rsidRPr="00A24258">
        <w:rPr>
          <w:rFonts w:ascii="Times New Roman" w:hAnsi="Times New Roman"/>
          <w:szCs w:val="24"/>
        </w:rPr>
        <w:t xml:space="preserve"> W, </w:t>
      </w:r>
      <w:proofErr w:type="spellStart"/>
      <w:r w:rsidRPr="00A24258">
        <w:rPr>
          <w:rFonts w:ascii="Times New Roman" w:hAnsi="Times New Roman"/>
          <w:szCs w:val="24"/>
        </w:rPr>
        <w:t>Skomorovksa-Prokvolit</w:t>
      </w:r>
      <w:proofErr w:type="spellEnd"/>
      <w:r w:rsidRPr="00A24258">
        <w:rPr>
          <w:rFonts w:ascii="Times New Roman" w:hAnsi="Times New Roman"/>
          <w:szCs w:val="24"/>
        </w:rPr>
        <w:t xml:space="preserve"> Y, </w:t>
      </w:r>
      <w:proofErr w:type="spellStart"/>
      <w:r w:rsidRPr="00A24258">
        <w:rPr>
          <w:rFonts w:ascii="Times New Roman" w:hAnsi="Times New Roman"/>
          <w:szCs w:val="24"/>
        </w:rPr>
        <w:t>Lijuan</w:t>
      </w:r>
      <w:proofErr w:type="spellEnd"/>
      <w:r w:rsidRPr="00A24258">
        <w:rPr>
          <w:rFonts w:ascii="Times New Roman" w:hAnsi="Times New Roman"/>
          <w:szCs w:val="24"/>
        </w:rPr>
        <w:t xml:space="preserve"> Y, Liu JH, Falcone T,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</w:t>
      </w:r>
      <w:proofErr w:type="spellStart"/>
      <w:r w:rsidRPr="00A24258">
        <w:rPr>
          <w:rFonts w:ascii="Times New Roman" w:hAnsi="Times New Roman"/>
          <w:szCs w:val="24"/>
        </w:rPr>
        <w:t>Mesiano</w:t>
      </w:r>
      <w:proofErr w:type="spellEnd"/>
      <w:r w:rsidRPr="00A24258">
        <w:rPr>
          <w:rFonts w:ascii="Times New Roman" w:hAnsi="Times New Roman"/>
          <w:szCs w:val="24"/>
        </w:rPr>
        <w:t xml:space="preserve"> S. Abundance and localization of progesterone receptor isoforms in endometrium in women with and without endometriosis and in peritoneal and ovarian endometrial implants. </w:t>
      </w:r>
      <w:proofErr w:type="spellStart"/>
      <w:r w:rsidRPr="00A24258">
        <w:rPr>
          <w:rFonts w:ascii="Times New Roman" w:hAnsi="Times New Roman"/>
          <w:szCs w:val="24"/>
        </w:rPr>
        <w:t>Reprod</w:t>
      </w:r>
      <w:proofErr w:type="spellEnd"/>
      <w:r w:rsidRPr="00A24258">
        <w:rPr>
          <w:rFonts w:ascii="Times New Roman" w:hAnsi="Times New Roman"/>
          <w:szCs w:val="24"/>
        </w:rPr>
        <w:t xml:space="preserve"> Sci. 2015</w:t>
      </w:r>
      <w:r w:rsidR="00AE24BD" w:rsidRPr="00A24258">
        <w:rPr>
          <w:rFonts w:ascii="Times New Roman" w:hAnsi="Times New Roman"/>
          <w:szCs w:val="24"/>
        </w:rPr>
        <w:t>; Sep;22(9):1153-61</w:t>
      </w:r>
    </w:p>
    <w:p w:rsidR="006364EB" w:rsidRPr="00A24258" w:rsidRDefault="004F6F58" w:rsidP="00187BE6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proofErr w:type="spellStart"/>
      <w:r w:rsidRPr="00A24258">
        <w:rPr>
          <w:rFonts w:ascii="Times New Roman" w:hAnsi="Times New Roman"/>
          <w:szCs w:val="24"/>
        </w:rPr>
        <w:t>Elguero</w:t>
      </w:r>
      <w:proofErr w:type="spellEnd"/>
      <w:r w:rsidRPr="00A24258">
        <w:rPr>
          <w:rFonts w:ascii="Times New Roman" w:hAnsi="Times New Roman"/>
          <w:szCs w:val="24"/>
        </w:rPr>
        <w:t xml:space="preserve"> S, Wyman A, </w:t>
      </w:r>
      <w:r w:rsidRPr="00A24258">
        <w:rPr>
          <w:rFonts w:ascii="Times New Roman" w:hAnsi="Times New Roman"/>
          <w:b/>
        </w:rPr>
        <w:t>Hurd WW</w:t>
      </w:r>
      <w:r w:rsidRPr="00A24258">
        <w:rPr>
          <w:rFonts w:ascii="Times New Roman" w:hAnsi="Times New Roman"/>
          <w:szCs w:val="24"/>
        </w:rPr>
        <w:t xml:space="preserve">, Barker N, Patel B, Liu JH. Does progesterone supplementation improve pregnancy rates in clomiphene citrate and intrauterine insemination treatment cycles? </w:t>
      </w:r>
      <w:proofErr w:type="spellStart"/>
      <w:r w:rsidRPr="00A24258">
        <w:rPr>
          <w:rFonts w:ascii="Times New Roman" w:hAnsi="Times New Roman"/>
          <w:szCs w:val="24"/>
        </w:rPr>
        <w:t>Gynecol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Endocrinol</w:t>
      </w:r>
      <w:proofErr w:type="spellEnd"/>
      <w:r w:rsidRPr="00A24258">
        <w:rPr>
          <w:rFonts w:ascii="Times New Roman" w:hAnsi="Times New Roman"/>
          <w:szCs w:val="24"/>
        </w:rPr>
        <w:t>. 2015 Mar</w:t>
      </w:r>
      <w:proofErr w:type="gramStart"/>
      <w:r w:rsidRPr="00A24258">
        <w:rPr>
          <w:rFonts w:ascii="Times New Roman" w:hAnsi="Times New Roman"/>
          <w:szCs w:val="24"/>
        </w:rPr>
        <w:t>;31</w:t>
      </w:r>
      <w:proofErr w:type="gramEnd"/>
      <w:r w:rsidRPr="00A24258">
        <w:rPr>
          <w:rFonts w:ascii="Times New Roman" w:hAnsi="Times New Roman"/>
          <w:szCs w:val="24"/>
        </w:rPr>
        <w:t>(3):229-32.</w:t>
      </w:r>
      <w:r w:rsidR="007C132F" w:rsidRPr="00A24258">
        <w:rPr>
          <w:rFonts w:ascii="Times New Roman" w:hAnsi="Times New Roman"/>
          <w:szCs w:val="24"/>
        </w:rPr>
        <w:t xml:space="preserve"> </w:t>
      </w:r>
    </w:p>
    <w:p w:rsidR="00937258" w:rsidRPr="00A24258" w:rsidRDefault="00937258" w:rsidP="00187BE6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proofErr w:type="spellStart"/>
      <w:r w:rsidRPr="00A24258">
        <w:rPr>
          <w:rFonts w:ascii="Times New Roman" w:hAnsi="Times New Roman"/>
          <w:szCs w:val="24"/>
        </w:rPr>
        <w:t>Bedaiwy</w:t>
      </w:r>
      <w:proofErr w:type="spellEnd"/>
      <w:r w:rsidRPr="00A24258">
        <w:rPr>
          <w:rFonts w:ascii="Times New Roman" w:hAnsi="Times New Roman"/>
          <w:szCs w:val="24"/>
        </w:rPr>
        <w:t xml:space="preserve"> MA, </w:t>
      </w:r>
      <w:proofErr w:type="spellStart"/>
      <w:r w:rsidRPr="00A24258">
        <w:rPr>
          <w:rFonts w:ascii="Times New Roman" w:hAnsi="Times New Roman"/>
          <w:szCs w:val="24"/>
        </w:rPr>
        <w:t>Farghaly</w:t>
      </w:r>
      <w:proofErr w:type="spellEnd"/>
      <w:r w:rsidRPr="00A24258">
        <w:rPr>
          <w:rFonts w:ascii="Times New Roman" w:hAnsi="Times New Roman"/>
          <w:szCs w:val="24"/>
        </w:rPr>
        <w:t xml:space="preserve"> T, </w:t>
      </w:r>
      <w:r w:rsidRPr="00A24258">
        <w:rPr>
          <w:rFonts w:ascii="Times New Roman" w:hAnsi="Times New Roman"/>
          <w:b/>
          <w:szCs w:val="24"/>
        </w:rPr>
        <w:t>Hurd W</w:t>
      </w:r>
      <w:r w:rsidR="00AC0BD8" w:rsidRPr="00A24258">
        <w:rPr>
          <w:rFonts w:ascii="Times New Roman" w:hAnsi="Times New Roman"/>
          <w:b/>
          <w:szCs w:val="24"/>
        </w:rPr>
        <w:t>W</w:t>
      </w:r>
      <w:r w:rsidRPr="00A24258">
        <w:rPr>
          <w:rFonts w:ascii="Times New Roman" w:hAnsi="Times New Roman"/>
          <w:szCs w:val="24"/>
        </w:rPr>
        <w:t xml:space="preserve">, Liu J, Mansour G, Fader AN, Escobar P. </w:t>
      </w:r>
      <w:proofErr w:type="spellStart"/>
      <w:r w:rsidRPr="00A24258">
        <w:rPr>
          <w:rFonts w:ascii="Times New Roman" w:hAnsi="Times New Roman"/>
          <w:szCs w:val="24"/>
        </w:rPr>
        <w:t>Laparoendoscopic</w:t>
      </w:r>
      <w:proofErr w:type="spellEnd"/>
      <w:r w:rsidRPr="00A24258">
        <w:rPr>
          <w:rFonts w:ascii="Times New Roman" w:hAnsi="Times New Roman"/>
          <w:szCs w:val="24"/>
        </w:rPr>
        <w:t xml:space="preserve"> single-site surgery for management of ovarian </w:t>
      </w:r>
      <w:proofErr w:type="spellStart"/>
      <w:r w:rsidRPr="00A24258">
        <w:rPr>
          <w:rFonts w:ascii="Times New Roman" w:hAnsi="Times New Roman"/>
          <w:szCs w:val="24"/>
        </w:rPr>
        <w:t>endometriomas</w:t>
      </w:r>
      <w:proofErr w:type="spellEnd"/>
      <w:r w:rsidRPr="00A24258">
        <w:rPr>
          <w:rFonts w:ascii="Times New Roman" w:hAnsi="Times New Roman"/>
          <w:szCs w:val="24"/>
        </w:rPr>
        <w:t>. JSLS. 2014 Apr-Jun</w:t>
      </w:r>
      <w:proofErr w:type="gramStart"/>
      <w:r w:rsidRPr="00A24258">
        <w:rPr>
          <w:rFonts w:ascii="Times New Roman" w:hAnsi="Times New Roman"/>
          <w:szCs w:val="24"/>
        </w:rPr>
        <w:t>;18</w:t>
      </w:r>
      <w:proofErr w:type="gramEnd"/>
      <w:r w:rsidRPr="00A24258">
        <w:rPr>
          <w:rFonts w:ascii="Times New Roman" w:hAnsi="Times New Roman"/>
          <w:szCs w:val="24"/>
        </w:rPr>
        <w:t>(2):191-6.</w:t>
      </w:r>
      <w:r w:rsidR="00187BE6" w:rsidRPr="00A24258">
        <w:rPr>
          <w:rFonts w:ascii="Times New Roman" w:hAnsi="Times New Roman"/>
          <w:szCs w:val="24"/>
        </w:rPr>
        <w:t xml:space="preserve"> </w:t>
      </w:r>
    </w:p>
    <w:p w:rsidR="002F21D0" w:rsidRPr="00A934EF" w:rsidRDefault="009702F6" w:rsidP="00A934EF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Johnson MD, Williams SL, </w:t>
      </w:r>
      <w:proofErr w:type="spellStart"/>
      <w:r w:rsidRPr="00A24258">
        <w:rPr>
          <w:rFonts w:ascii="Times New Roman" w:hAnsi="Times New Roman"/>
          <w:szCs w:val="24"/>
        </w:rPr>
        <w:t>Seager</w:t>
      </w:r>
      <w:proofErr w:type="spellEnd"/>
      <w:r w:rsidRPr="00A24258">
        <w:rPr>
          <w:rFonts w:ascii="Times New Roman" w:hAnsi="Times New Roman"/>
          <w:szCs w:val="24"/>
        </w:rPr>
        <w:t xml:space="preserve"> CK, Liu JH, Barker NM,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. Relationship </w:t>
      </w:r>
      <w:r w:rsidR="00462036" w:rsidRPr="00A24258">
        <w:rPr>
          <w:rFonts w:ascii="Times New Roman" w:hAnsi="Times New Roman"/>
          <w:szCs w:val="24"/>
        </w:rPr>
        <w:t>b</w:t>
      </w:r>
      <w:r w:rsidRPr="00A24258">
        <w:rPr>
          <w:rFonts w:ascii="Times New Roman" w:hAnsi="Times New Roman"/>
          <w:szCs w:val="24"/>
        </w:rPr>
        <w:t xml:space="preserve">etween Human Chorionic Gonadotropin Serum Levels and the Risk of Ovarian </w:t>
      </w:r>
      <w:proofErr w:type="spellStart"/>
      <w:r w:rsidRPr="00A24258">
        <w:rPr>
          <w:rFonts w:ascii="Times New Roman" w:hAnsi="Times New Roman"/>
          <w:szCs w:val="24"/>
        </w:rPr>
        <w:t>Hyperstimulation</w:t>
      </w:r>
      <w:proofErr w:type="spellEnd"/>
      <w:r w:rsidRPr="00A24258">
        <w:rPr>
          <w:rFonts w:ascii="Times New Roman" w:hAnsi="Times New Roman"/>
          <w:szCs w:val="24"/>
        </w:rPr>
        <w:t xml:space="preserve"> Syndrome. </w:t>
      </w:r>
      <w:proofErr w:type="spellStart"/>
      <w:r w:rsidR="00422759" w:rsidRPr="00A24258">
        <w:rPr>
          <w:rFonts w:ascii="Times New Roman" w:hAnsi="Times New Roman"/>
          <w:szCs w:val="24"/>
        </w:rPr>
        <w:t>Gynecol</w:t>
      </w:r>
      <w:proofErr w:type="spellEnd"/>
      <w:r w:rsidR="00422759" w:rsidRPr="00A24258">
        <w:rPr>
          <w:rFonts w:ascii="Times New Roman" w:hAnsi="Times New Roman"/>
          <w:szCs w:val="24"/>
        </w:rPr>
        <w:t xml:space="preserve"> </w:t>
      </w:r>
      <w:proofErr w:type="spellStart"/>
      <w:r w:rsidR="00422759" w:rsidRPr="00A24258">
        <w:rPr>
          <w:rFonts w:ascii="Times New Roman" w:hAnsi="Times New Roman"/>
          <w:szCs w:val="24"/>
        </w:rPr>
        <w:t>Endocrin</w:t>
      </w:r>
      <w:r w:rsidR="00B355AF" w:rsidRPr="00A24258">
        <w:rPr>
          <w:rFonts w:ascii="Times New Roman" w:hAnsi="Times New Roman"/>
          <w:szCs w:val="24"/>
        </w:rPr>
        <w:t>ol</w:t>
      </w:r>
      <w:proofErr w:type="spellEnd"/>
      <w:r w:rsidR="00422759" w:rsidRPr="00A24258">
        <w:rPr>
          <w:rFonts w:ascii="Times New Roman" w:hAnsi="Times New Roman"/>
          <w:szCs w:val="24"/>
        </w:rPr>
        <w:t xml:space="preserve"> </w:t>
      </w:r>
      <w:r w:rsidR="0019336C" w:rsidRPr="00A24258">
        <w:rPr>
          <w:rFonts w:ascii="Times New Roman" w:hAnsi="Times New Roman"/>
          <w:szCs w:val="24"/>
        </w:rPr>
        <w:t>2014 Apr</w:t>
      </w:r>
      <w:proofErr w:type="gramStart"/>
      <w:r w:rsidR="0019336C" w:rsidRPr="00A24258">
        <w:rPr>
          <w:rFonts w:ascii="Times New Roman" w:hAnsi="Times New Roman"/>
          <w:szCs w:val="24"/>
        </w:rPr>
        <w:t>;30</w:t>
      </w:r>
      <w:proofErr w:type="gramEnd"/>
      <w:r w:rsidR="0019336C" w:rsidRPr="00A24258">
        <w:rPr>
          <w:rFonts w:ascii="Times New Roman" w:hAnsi="Times New Roman"/>
          <w:szCs w:val="24"/>
        </w:rPr>
        <w:t>(4):294-7.</w:t>
      </w:r>
      <w:r w:rsidR="003063F8" w:rsidRPr="00A24258">
        <w:rPr>
          <w:rFonts w:ascii="Times New Roman" w:hAnsi="Times New Roman"/>
          <w:i/>
          <w:szCs w:val="24"/>
        </w:rPr>
        <w:t xml:space="preserve"> </w:t>
      </w:r>
    </w:p>
    <w:p w:rsidR="00644E1E" w:rsidRPr="00644E1E" w:rsidRDefault="00644E1E" w:rsidP="00644E1E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WW.</w:t>
      </w:r>
      <w:r w:rsidRPr="00A24258">
        <w:rPr>
          <w:rFonts w:ascii="Times New Roman" w:hAnsi="Times New Roman"/>
          <w:szCs w:val="24"/>
        </w:rPr>
        <w:t xml:space="preserve"> Case reports in the era of evidence-based medicine [Editorial].  </w:t>
      </w:r>
      <w:proofErr w:type="spellStart"/>
      <w:r w:rsidRPr="00A24258">
        <w:rPr>
          <w:rFonts w:ascii="Times New Roman" w:hAnsi="Times New Roman"/>
          <w:szCs w:val="24"/>
        </w:rPr>
        <w:t>Obstet</w:t>
      </w:r>
      <w:proofErr w:type="spellEnd"/>
      <w:r w:rsidRPr="00A24258">
        <w:rPr>
          <w:rFonts w:ascii="Times New Roman" w:hAnsi="Times New Roman"/>
          <w:szCs w:val="24"/>
        </w:rPr>
        <w:t xml:space="preserve"> Gynecol. 2014 Aug</w:t>
      </w:r>
      <w:proofErr w:type="gramStart"/>
      <w:r w:rsidRPr="00A24258">
        <w:rPr>
          <w:rFonts w:ascii="Times New Roman" w:hAnsi="Times New Roman"/>
          <w:szCs w:val="24"/>
        </w:rPr>
        <w:t>;124</w:t>
      </w:r>
      <w:proofErr w:type="gramEnd"/>
      <w:r w:rsidRPr="00A24258">
        <w:rPr>
          <w:rFonts w:ascii="Times New Roman" w:hAnsi="Times New Roman"/>
          <w:szCs w:val="24"/>
        </w:rPr>
        <w:t xml:space="preserve"> (2 Pt 2 </w:t>
      </w:r>
      <w:proofErr w:type="spellStart"/>
      <w:r w:rsidRPr="00A24258">
        <w:rPr>
          <w:rFonts w:ascii="Times New Roman" w:hAnsi="Times New Roman"/>
          <w:szCs w:val="24"/>
        </w:rPr>
        <w:t>Suppl</w:t>
      </w:r>
      <w:proofErr w:type="spellEnd"/>
      <w:r w:rsidRPr="00A24258">
        <w:rPr>
          <w:rFonts w:ascii="Times New Roman" w:hAnsi="Times New Roman"/>
          <w:szCs w:val="24"/>
        </w:rPr>
        <w:t xml:space="preserve"> 1):409-10. </w:t>
      </w:r>
    </w:p>
    <w:p w:rsidR="0043047D" w:rsidRPr="00A24258" w:rsidRDefault="00422759" w:rsidP="00271B5F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proofErr w:type="spellStart"/>
      <w:r w:rsidRPr="00A24258">
        <w:rPr>
          <w:rFonts w:ascii="Times New Roman" w:hAnsi="Times New Roman"/>
          <w:szCs w:val="24"/>
        </w:rPr>
        <w:t>Bedaiwy</w:t>
      </w:r>
      <w:proofErr w:type="spellEnd"/>
      <w:r w:rsidRPr="00A24258">
        <w:rPr>
          <w:rFonts w:ascii="Times New Roman" w:hAnsi="Times New Roman"/>
          <w:szCs w:val="24"/>
        </w:rPr>
        <w:t xml:space="preserve"> MA, Pope R, Henry D, </w:t>
      </w:r>
      <w:proofErr w:type="spellStart"/>
      <w:r w:rsidRPr="00A24258">
        <w:rPr>
          <w:rFonts w:ascii="Times New Roman" w:hAnsi="Times New Roman"/>
          <w:szCs w:val="24"/>
        </w:rPr>
        <w:t>Zanotti</w:t>
      </w:r>
      <w:proofErr w:type="spellEnd"/>
      <w:r w:rsidRPr="00A24258">
        <w:rPr>
          <w:rFonts w:ascii="Times New Roman" w:hAnsi="Times New Roman"/>
          <w:szCs w:val="24"/>
        </w:rPr>
        <w:t xml:space="preserve"> K, Mahajan S,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Falcone T, Liu J. Standardization of laparoscopic pelvic examination: A proposal of a novel system. J Minim Invasive </w:t>
      </w:r>
      <w:proofErr w:type="spellStart"/>
      <w:r w:rsidR="00E16D9F" w:rsidRPr="00A24258">
        <w:rPr>
          <w:rFonts w:ascii="Times New Roman" w:hAnsi="Times New Roman"/>
          <w:szCs w:val="24"/>
        </w:rPr>
        <w:t>Surg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r w:rsidR="00271B5F" w:rsidRPr="00A24258">
        <w:rPr>
          <w:rFonts w:ascii="Times New Roman" w:hAnsi="Times New Roman"/>
          <w:szCs w:val="24"/>
        </w:rPr>
        <w:t>2013</w:t>
      </w:r>
      <w:proofErr w:type="gramStart"/>
      <w:r w:rsidR="00271B5F" w:rsidRPr="00A24258">
        <w:rPr>
          <w:rFonts w:ascii="Times New Roman" w:hAnsi="Times New Roman"/>
          <w:szCs w:val="24"/>
        </w:rPr>
        <w:t>;2013:153235</w:t>
      </w:r>
      <w:proofErr w:type="gramEnd"/>
      <w:r w:rsidR="00271B5F" w:rsidRPr="00A24258">
        <w:rPr>
          <w:rFonts w:ascii="Times New Roman" w:hAnsi="Times New Roman"/>
          <w:szCs w:val="24"/>
        </w:rPr>
        <w:t>.</w:t>
      </w:r>
    </w:p>
    <w:p w:rsidR="002F21D0" w:rsidRDefault="00255F3E" w:rsidP="002F21D0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proofErr w:type="spellStart"/>
      <w:r w:rsidRPr="00A24258">
        <w:rPr>
          <w:rFonts w:ascii="Times New Roman" w:hAnsi="Times New Roman"/>
          <w:szCs w:val="24"/>
        </w:rPr>
        <w:t>Bedaiwy</w:t>
      </w:r>
      <w:proofErr w:type="spellEnd"/>
      <w:r w:rsidRPr="00A24258">
        <w:rPr>
          <w:rFonts w:ascii="Times New Roman" w:hAnsi="Times New Roman"/>
          <w:szCs w:val="24"/>
        </w:rPr>
        <w:t xml:space="preserve"> MA, Rahman MY, Chapman M, </w:t>
      </w:r>
      <w:proofErr w:type="spellStart"/>
      <w:r w:rsidRPr="00A24258">
        <w:rPr>
          <w:rFonts w:ascii="Times New Roman" w:hAnsi="Times New Roman"/>
          <w:szCs w:val="24"/>
        </w:rPr>
        <w:t>Frasure</w:t>
      </w:r>
      <w:proofErr w:type="spellEnd"/>
      <w:r w:rsidRPr="00A24258">
        <w:rPr>
          <w:rFonts w:ascii="Times New Roman" w:hAnsi="Times New Roman"/>
          <w:szCs w:val="24"/>
        </w:rPr>
        <w:t xml:space="preserve"> H, Mahajan S, von </w:t>
      </w:r>
      <w:proofErr w:type="spellStart"/>
      <w:r w:rsidRPr="00A24258">
        <w:rPr>
          <w:rFonts w:ascii="Times New Roman" w:hAnsi="Times New Roman"/>
          <w:szCs w:val="24"/>
        </w:rPr>
        <w:t>Gruenigen</w:t>
      </w:r>
      <w:proofErr w:type="spellEnd"/>
      <w:r w:rsidRPr="00A24258">
        <w:rPr>
          <w:rFonts w:ascii="Times New Roman" w:hAnsi="Times New Roman"/>
          <w:szCs w:val="24"/>
        </w:rPr>
        <w:t xml:space="preserve"> VE, </w:t>
      </w:r>
      <w:r w:rsidRPr="00A24258">
        <w:rPr>
          <w:rFonts w:ascii="Times New Roman" w:hAnsi="Times New Roman"/>
          <w:b/>
          <w:szCs w:val="24"/>
        </w:rPr>
        <w:t>Hurd</w:t>
      </w:r>
      <w:r w:rsidR="00ED2ACB" w:rsidRPr="00A24258">
        <w:rPr>
          <w:rFonts w:ascii="Times New Roman" w:hAnsi="Times New Roman"/>
          <w:b/>
          <w:szCs w:val="24"/>
        </w:rPr>
        <w:t xml:space="preserve"> </w:t>
      </w:r>
      <w:r w:rsidRPr="00A24258">
        <w:rPr>
          <w:rFonts w:ascii="Times New Roman" w:hAnsi="Times New Roman"/>
          <w:b/>
          <w:szCs w:val="24"/>
        </w:rPr>
        <w:t>W</w:t>
      </w:r>
      <w:r w:rsidR="00FE0235" w:rsidRPr="00A24258">
        <w:rPr>
          <w:rFonts w:ascii="Times New Roman" w:hAnsi="Times New Roman"/>
          <w:b/>
          <w:szCs w:val="24"/>
        </w:rPr>
        <w:t>W</w:t>
      </w:r>
      <w:r w:rsidRPr="00A24258">
        <w:rPr>
          <w:rFonts w:ascii="Times New Roman" w:hAnsi="Times New Roman"/>
          <w:szCs w:val="24"/>
        </w:rPr>
        <w:t xml:space="preserve">, </w:t>
      </w:r>
      <w:proofErr w:type="spellStart"/>
      <w:r w:rsidRPr="00A24258">
        <w:rPr>
          <w:rFonts w:ascii="Times New Roman" w:hAnsi="Times New Roman"/>
          <w:szCs w:val="24"/>
        </w:rPr>
        <w:t>Zanotti</w:t>
      </w:r>
      <w:proofErr w:type="spellEnd"/>
      <w:r w:rsidRPr="00A24258">
        <w:rPr>
          <w:rFonts w:ascii="Times New Roman" w:hAnsi="Times New Roman"/>
          <w:szCs w:val="24"/>
        </w:rPr>
        <w:t xml:space="preserve"> K. Robotic-assisted hysterectomy for the management of severe</w:t>
      </w:r>
      <w:r w:rsidR="00FE0235" w:rsidRPr="00A24258">
        <w:rPr>
          <w:rFonts w:ascii="Times New Roman" w:hAnsi="Times New Roman"/>
          <w:szCs w:val="24"/>
        </w:rPr>
        <w:t xml:space="preserve"> </w:t>
      </w:r>
      <w:r w:rsidRPr="00A24258">
        <w:rPr>
          <w:rFonts w:ascii="Times New Roman" w:hAnsi="Times New Roman"/>
          <w:szCs w:val="24"/>
        </w:rPr>
        <w:t>endometriosis: a retrospective review of short-term surgical outcomes. JSLS. 2013</w:t>
      </w:r>
      <w:r w:rsidR="00FE0235" w:rsidRPr="00A24258">
        <w:rPr>
          <w:rFonts w:ascii="Times New Roman" w:hAnsi="Times New Roman"/>
          <w:szCs w:val="24"/>
        </w:rPr>
        <w:t xml:space="preserve"> </w:t>
      </w:r>
      <w:r w:rsidRPr="00A24258">
        <w:rPr>
          <w:rFonts w:ascii="Times New Roman" w:hAnsi="Times New Roman"/>
          <w:szCs w:val="24"/>
        </w:rPr>
        <w:t>Jan-Mar</w:t>
      </w:r>
      <w:proofErr w:type="gramStart"/>
      <w:r w:rsidRPr="00A24258">
        <w:rPr>
          <w:rFonts w:ascii="Times New Roman" w:hAnsi="Times New Roman"/>
          <w:szCs w:val="24"/>
        </w:rPr>
        <w:t>;17</w:t>
      </w:r>
      <w:proofErr w:type="gramEnd"/>
      <w:r w:rsidRPr="00A24258">
        <w:rPr>
          <w:rFonts w:ascii="Times New Roman" w:hAnsi="Times New Roman"/>
          <w:szCs w:val="24"/>
        </w:rPr>
        <w:t xml:space="preserve">(1):95-9. </w:t>
      </w:r>
    </w:p>
    <w:p w:rsidR="00241880" w:rsidRPr="002F21D0" w:rsidRDefault="00C72D62" w:rsidP="002F21D0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2F21D0">
        <w:rPr>
          <w:rFonts w:ascii="Times New Roman" w:hAnsi="Times New Roman"/>
          <w:szCs w:val="24"/>
        </w:rPr>
        <w:t xml:space="preserve">Barker NM, </w:t>
      </w:r>
      <w:proofErr w:type="spellStart"/>
      <w:r w:rsidRPr="002F21D0">
        <w:rPr>
          <w:rFonts w:ascii="Times New Roman" w:hAnsi="Times New Roman"/>
          <w:szCs w:val="24"/>
        </w:rPr>
        <w:t>Prinz</w:t>
      </w:r>
      <w:proofErr w:type="spellEnd"/>
      <w:r w:rsidRPr="002F21D0">
        <w:rPr>
          <w:rFonts w:ascii="Times New Roman" w:hAnsi="Times New Roman"/>
          <w:szCs w:val="24"/>
        </w:rPr>
        <w:t xml:space="preserve"> D, </w:t>
      </w:r>
      <w:r w:rsidRPr="002F21D0">
        <w:rPr>
          <w:rFonts w:ascii="Times New Roman" w:hAnsi="Times New Roman"/>
          <w:b/>
          <w:szCs w:val="24"/>
        </w:rPr>
        <w:t>Hurd WW</w:t>
      </w:r>
      <w:r w:rsidRPr="002F21D0">
        <w:rPr>
          <w:rFonts w:ascii="Times New Roman" w:hAnsi="Times New Roman"/>
          <w:szCs w:val="24"/>
        </w:rPr>
        <w:t>, Mahajan ST</w:t>
      </w:r>
      <w:r w:rsidR="009702F6" w:rsidRPr="002F21D0">
        <w:rPr>
          <w:rFonts w:ascii="Times New Roman" w:hAnsi="Times New Roman"/>
          <w:szCs w:val="24"/>
        </w:rPr>
        <w:t xml:space="preserve">, </w:t>
      </w:r>
      <w:proofErr w:type="spellStart"/>
      <w:r w:rsidR="009702F6" w:rsidRPr="002F21D0">
        <w:rPr>
          <w:rFonts w:ascii="Times New Roman" w:hAnsi="Times New Roman"/>
          <w:szCs w:val="24"/>
        </w:rPr>
        <w:t>Bedaiwy</w:t>
      </w:r>
      <w:proofErr w:type="spellEnd"/>
      <w:r w:rsidR="009702F6" w:rsidRPr="002F21D0">
        <w:rPr>
          <w:rFonts w:ascii="Times New Roman" w:hAnsi="Times New Roman"/>
          <w:szCs w:val="24"/>
        </w:rPr>
        <w:t xml:space="preserve"> MA</w:t>
      </w:r>
      <w:r w:rsidRPr="002F21D0">
        <w:rPr>
          <w:rFonts w:ascii="Times New Roman" w:hAnsi="Times New Roman"/>
          <w:szCs w:val="24"/>
        </w:rPr>
        <w:t xml:space="preserve">. </w:t>
      </w:r>
      <w:proofErr w:type="spellStart"/>
      <w:r w:rsidRPr="002F21D0">
        <w:rPr>
          <w:rFonts w:ascii="Times New Roman" w:hAnsi="Times New Roman"/>
          <w:szCs w:val="24"/>
        </w:rPr>
        <w:t>Hypoplastic</w:t>
      </w:r>
      <w:proofErr w:type="spellEnd"/>
      <w:r w:rsidRPr="002F21D0">
        <w:rPr>
          <w:rFonts w:ascii="Times New Roman" w:hAnsi="Times New Roman"/>
          <w:szCs w:val="24"/>
        </w:rPr>
        <w:t xml:space="preserve"> vagina, partial vaginal septum and coexisting hypogonadotropic hypogonadism: an unusual case of primary amenorrhea. </w:t>
      </w:r>
      <w:r w:rsidR="007912E4" w:rsidRPr="002F21D0">
        <w:rPr>
          <w:rFonts w:ascii="Times New Roman" w:hAnsi="Times New Roman"/>
          <w:szCs w:val="24"/>
        </w:rPr>
        <w:t xml:space="preserve">J </w:t>
      </w:r>
      <w:proofErr w:type="spellStart"/>
      <w:r w:rsidR="007912E4" w:rsidRPr="002F21D0">
        <w:rPr>
          <w:rFonts w:ascii="Times New Roman" w:hAnsi="Times New Roman"/>
          <w:szCs w:val="24"/>
        </w:rPr>
        <w:t>Gynecol</w:t>
      </w:r>
      <w:proofErr w:type="spellEnd"/>
      <w:r w:rsidR="007912E4" w:rsidRPr="002F21D0">
        <w:rPr>
          <w:rFonts w:ascii="Times New Roman" w:hAnsi="Times New Roman"/>
          <w:szCs w:val="24"/>
        </w:rPr>
        <w:t xml:space="preserve"> </w:t>
      </w:r>
      <w:proofErr w:type="spellStart"/>
      <w:r w:rsidR="007912E4" w:rsidRPr="002F21D0">
        <w:rPr>
          <w:rFonts w:ascii="Times New Roman" w:hAnsi="Times New Roman"/>
          <w:szCs w:val="24"/>
        </w:rPr>
        <w:t>Surg</w:t>
      </w:r>
      <w:proofErr w:type="spellEnd"/>
      <w:r w:rsidR="007912E4" w:rsidRPr="002F21D0">
        <w:rPr>
          <w:rFonts w:ascii="Times New Roman" w:hAnsi="Times New Roman"/>
          <w:szCs w:val="24"/>
        </w:rPr>
        <w:t xml:space="preserve"> </w:t>
      </w:r>
      <w:r w:rsidR="009702F6" w:rsidRPr="002F21D0">
        <w:rPr>
          <w:rFonts w:ascii="Times New Roman" w:hAnsi="Times New Roman"/>
          <w:szCs w:val="24"/>
        </w:rPr>
        <w:t>February 2013, 29(1): 19-22.</w:t>
      </w:r>
    </w:p>
    <w:p w:rsidR="0004289C" w:rsidRDefault="00644E1E" w:rsidP="0004289C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WW.</w:t>
      </w:r>
      <w:r w:rsidRPr="00A24258">
        <w:rPr>
          <w:rFonts w:ascii="Times New Roman" w:hAnsi="Times New Roman"/>
          <w:szCs w:val="24"/>
        </w:rPr>
        <w:t xml:space="preserve"> Conflicts of interest and medical publishing [Editorial]. </w:t>
      </w:r>
      <w:proofErr w:type="spellStart"/>
      <w:r w:rsidRPr="00A24258">
        <w:rPr>
          <w:rFonts w:ascii="Times New Roman" w:hAnsi="Times New Roman"/>
          <w:szCs w:val="24"/>
        </w:rPr>
        <w:t>Obstet</w:t>
      </w:r>
      <w:proofErr w:type="spellEnd"/>
      <w:r w:rsidRPr="00A24258">
        <w:rPr>
          <w:rFonts w:ascii="Times New Roman" w:hAnsi="Times New Roman"/>
          <w:szCs w:val="24"/>
        </w:rPr>
        <w:t xml:space="preserve"> Gynecol. 2013 Sep</w:t>
      </w:r>
      <w:proofErr w:type="gramStart"/>
      <w:r w:rsidRPr="00A24258">
        <w:rPr>
          <w:rFonts w:ascii="Times New Roman" w:hAnsi="Times New Roman"/>
          <w:szCs w:val="24"/>
        </w:rPr>
        <w:t>;122</w:t>
      </w:r>
      <w:proofErr w:type="gramEnd"/>
      <w:r w:rsidRPr="00A24258">
        <w:rPr>
          <w:rFonts w:ascii="Times New Roman" w:hAnsi="Times New Roman"/>
          <w:szCs w:val="24"/>
        </w:rPr>
        <w:t>(3):511-2.</w:t>
      </w:r>
    </w:p>
    <w:p w:rsidR="00644E1E" w:rsidRPr="00783A5B" w:rsidRDefault="00644E1E" w:rsidP="004A6B61">
      <w:pPr>
        <w:widowControl w:val="0"/>
        <w:numPr>
          <w:ilvl w:val="0"/>
          <w:numId w:val="2"/>
        </w:numPr>
        <w:rPr>
          <w:rFonts w:ascii="Times New Roman" w:hAnsi="Times New Roman"/>
          <w:i/>
          <w:szCs w:val="24"/>
        </w:rPr>
      </w:pPr>
      <w:r w:rsidRPr="0004289C">
        <w:rPr>
          <w:rFonts w:ascii="Times New Roman" w:hAnsi="Times New Roman"/>
          <w:b/>
          <w:szCs w:val="24"/>
        </w:rPr>
        <w:t>Hurd WW</w:t>
      </w:r>
      <w:r w:rsidRPr="0004289C">
        <w:rPr>
          <w:rFonts w:ascii="Times New Roman" w:hAnsi="Times New Roman"/>
          <w:szCs w:val="24"/>
        </w:rPr>
        <w:t xml:space="preserve">. What is new in intrauterine devices? Best articles from the past year [Invited summary]. </w:t>
      </w:r>
      <w:proofErr w:type="spellStart"/>
      <w:r w:rsidRPr="0004289C">
        <w:rPr>
          <w:rFonts w:ascii="Times New Roman" w:hAnsi="Times New Roman"/>
          <w:szCs w:val="24"/>
        </w:rPr>
        <w:t>Obstet</w:t>
      </w:r>
      <w:proofErr w:type="spellEnd"/>
      <w:r w:rsidRPr="0004289C">
        <w:rPr>
          <w:rFonts w:ascii="Times New Roman" w:hAnsi="Times New Roman"/>
          <w:szCs w:val="24"/>
        </w:rPr>
        <w:t xml:space="preserve"> Gynecol. 2013 Oct</w:t>
      </w:r>
      <w:proofErr w:type="gramStart"/>
      <w:r w:rsidRPr="0004289C">
        <w:rPr>
          <w:rFonts w:ascii="Times New Roman" w:hAnsi="Times New Roman"/>
          <w:szCs w:val="24"/>
        </w:rPr>
        <w:t>;122</w:t>
      </w:r>
      <w:proofErr w:type="gramEnd"/>
      <w:r w:rsidRPr="0004289C">
        <w:rPr>
          <w:rFonts w:ascii="Times New Roman" w:hAnsi="Times New Roman"/>
          <w:szCs w:val="24"/>
        </w:rPr>
        <w:t xml:space="preserve">(4):902-3. </w:t>
      </w:r>
    </w:p>
    <w:p w:rsidR="00DA24B7" w:rsidRPr="00A24258" w:rsidRDefault="00DA24B7" w:rsidP="00DA24B7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Gibbs SG,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Green CF, </w:t>
      </w:r>
      <w:proofErr w:type="spellStart"/>
      <w:r w:rsidRPr="00A24258">
        <w:rPr>
          <w:rFonts w:ascii="Times New Roman" w:hAnsi="Times New Roman"/>
          <w:szCs w:val="24"/>
        </w:rPr>
        <w:t>Gandara</w:t>
      </w:r>
      <w:proofErr w:type="spellEnd"/>
      <w:r w:rsidRPr="00A24258">
        <w:rPr>
          <w:rFonts w:ascii="Times New Roman" w:hAnsi="Times New Roman"/>
          <w:szCs w:val="24"/>
        </w:rPr>
        <w:t xml:space="preserve"> A, Patrick M. </w:t>
      </w:r>
      <w:proofErr w:type="spellStart"/>
      <w:r w:rsidRPr="00A24258">
        <w:rPr>
          <w:rFonts w:ascii="Times New Roman" w:hAnsi="Times New Roman"/>
          <w:szCs w:val="24"/>
        </w:rPr>
        <w:t>Tarwater</w:t>
      </w:r>
      <w:proofErr w:type="spellEnd"/>
      <w:r w:rsidRPr="00A24258">
        <w:rPr>
          <w:rFonts w:ascii="Times New Roman" w:hAnsi="Times New Roman"/>
          <w:szCs w:val="24"/>
        </w:rPr>
        <w:t xml:space="preserve"> PM. Respiratory and reproductive health in women living near a confined animal feeding operation in the American southwest. </w:t>
      </w:r>
      <w:proofErr w:type="spellStart"/>
      <w:r w:rsidR="00EF6853" w:rsidRPr="00A24258">
        <w:rPr>
          <w:rFonts w:ascii="Times New Roman" w:hAnsi="Times New Roman"/>
          <w:szCs w:val="24"/>
        </w:rPr>
        <w:t>Tex</w:t>
      </w:r>
      <w:proofErr w:type="spellEnd"/>
      <w:r w:rsidR="00EF6853" w:rsidRPr="00A24258">
        <w:rPr>
          <w:rFonts w:ascii="Times New Roman" w:hAnsi="Times New Roman"/>
          <w:szCs w:val="24"/>
        </w:rPr>
        <w:t xml:space="preserve"> Public Health J. 2012</w:t>
      </w:r>
      <w:proofErr w:type="gramStart"/>
      <w:r w:rsidR="00EF6853" w:rsidRPr="00A24258">
        <w:rPr>
          <w:rFonts w:ascii="Times New Roman" w:hAnsi="Times New Roman"/>
          <w:szCs w:val="24"/>
        </w:rPr>
        <w:t>;64</w:t>
      </w:r>
      <w:proofErr w:type="gramEnd"/>
      <w:r w:rsidR="00EF6853" w:rsidRPr="00A24258">
        <w:rPr>
          <w:rFonts w:ascii="Times New Roman" w:hAnsi="Times New Roman"/>
          <w:szCs w:val="24"/>
        </w:rPr>
        <w:t>(2):4-11.</w:t>
      </w:r>
    </w:p>
    <w:p w:rsidR="00C72D62" w:rsidRPr="00A24258" w:rsidRDefault="00C72D62" w:rsidP="00C72D62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Armstrong AJ,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Shaker ME, </w:t>
      </w:r>
      <w:proofErr w:type="spellStart"/>
      <w:r w:rsidRPr="00A24258">
        <w:rPr>
          <w:rFonts w:ascii="Times New Roman" w:hAnsi="Times New Roman"/>
          <w:szCs w:val="24"/>
        </w:rPr>
        <w:t>Elguero</w:t>
      </w:r>
      <w:proofErr w:type="spellEnd"/>
      <w:r w:rsidRPr="00A24258">
        <w:rPr>
          <w:rFonts w:ascii="Times New Roman" w:hAnsi="Times New Roman"/>
          <w:szCs w:val="24"/>
        </w:rPr>
        <w:t xml:space="preserve"> SB, Barker NG, </w:t>
      </w:r>
      <w:proofErr w:type="spellStart"/>
      <w:r w:rsidRPr="00A24258">
        <w:rPr>
          <w:rFonts w:ascii="Times New Roman" w:hAnsi="Times New Roman"/>
          <w:szCs w:val="24"/>
        </w:rPr>
        <w:t>Zanotti</w:t>
      </w:r>
      <w:proofErr w:type="spellEnd"/>
      <w:r w:rsidRPr="00A24258">
        <w:rPr>
          <w:rFonts w:ascii="Times New Roman" w:hAnsi="Times New Roman"/>
          <w:szCs w:val="24"/>
        </w:rPr>
        <w:t xml:space="preserve"> KM. Diagnosis and Management of Endometrial Hyperplasia</w:t>
      </w:r>
      <w:r w:rsidR="002E3563" w:rsidRPr="00A24258">
        <w:rPr>
          <w:rFonts w:ascii="Times New Roman" w:hAnsi="Times New Roman"/>
          <w:szCs w:val="24"/>
        </w:rPr>
        <w:t>.</w:t>
      </w:r>
      <w:r w:rsidRPr="00A24258">
        <w:rPr>
          <w:rFonts w:ascii="Times New Roman" w:hAnsi="Times New Roman"/>
          <w:szCs w:val="24"/>
        </w:rPr>
        <w:t xml:space="preserve"> J Minim Invasive Gynecol</w:t>
      </w:r>
      <w:r w:rsidR="00DA24B7" w:rsidRPr="00A24258">
        <w:rPr>
          <w:rFonts w:ascii="Times New Roman" w:hAnsi="Times New Roman"/>
          <w:szCs w:val="24"/>
        </w:rPr>
        <w:t>.</w:t>
      </w:r>
      <w:r w:rsidRPr="00A24258">
        <w:rPr>
          <w:rFonts w:ascii="Times New Roman" w:hAnsi="Times New Roman"/>
          <w:szCs w:val="24"/>
        </w:rPr>
        <w:t xml:space="preserve"> </w:t>
      </w:r>
      <w:r w:rsidR="00DA24B7" w:rsidRPr="00A24258">
        <w:rPr>
          <w:rFonts w:ascii="Times New Roman" w:hAnsi="Times New Roman"/>
          <w:szCs w:val="24"/>
        </w:rPr>
        <w:t>2012 Sep</w:t>
      </w:r>
      <w:proofErr w:type="gramStart"/>
      <w:r w:rsidR="00DA24B7" w:rsidRPr="00A24258">
        <w:rPr>
          <w:rFonts w:ascii="Times New Roman" w:hAnsi="Times New Roman"/>
          <w:szCs w:val="24"/>
        </w:rPr>
        <w:t>;19</w:t>
      </w:r>
      <w:proofErr w:type="gramEnd"/>
      <w:r w:rsidR="00DA24B7" w:rsidRPr="00A24258">
        <w:rPr>
          <w:rFonts w:ascii="Times New Roman" w:hAnsi="Times New Roman"/>
          <w:szCs w:val="24"/>
        </w:rPr>
        <w:t>(5):562-71.</w:t>
      </w:r>
      <w:r w:rsidR="006136FC" w:rsidRPr="00A24258">
        <w:rPr>
          <w:rFonts w:ascii="Times New Roman" w:hAnsi="Times New Roman"/>
          <w:i/>
          <w:szCs w:val="24"/>
        </w:rPr>
        <w:t xml:space="preserve"> </w:t>
      </w:r>
    </w:p>
    <w:p w:rsidR="003F024F" w:rsidRPr="00A24258" w:rsidRDefault="00D6364C" w:rsidP="00E03621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proofErr w:type="spellStart"/>
      <w:r w:rsidRPr="00A24258">
        <w:rPr>
          <w:rFonts w:ascii="Times New Roman" w:hAnsi="Times New Roman"/>
          <w:szCs w:val="24"/>
        </w:rPr>
        <w:t>Bedaiwy</w:t>
      </w:r>
      <w:proofErr w:type="spellEnd"/>
      <w:r w:rsidRPr="00A24258">
        <w:rPr>
          <w:rFonts w:ascii="Times New Roman" w:hAnsi="Times New Roman"/>
          <w:szCs w:val="24"/>
        </w:rPr>
        <w:t xml:space="preserve"> MA, Starks D, </w:t>
      </w:r>
      <w:r w:rsidRPr="00A24258">
        <w:rPr>
          <w:rFonts w:ascii="Times New Roman" w:hAnsi="Times New Roman"/>
          <w:b/>
          <w:szCs w:val="24"/>
        </w:rPr>
        <w:t>Hurd W</w:t>
      </w:r>
      <w:r w:rsidR="006B7C16" w:rsidRPr="00A24258">
        <w:rPr>
          <w:rFonts w:ascii="Times New Roman" w:hAnsi="Times New Roman"/>
          <w:b/>
          <w:szCs w:val="24"/>
        </w:rPr>
        <w:t>W</w:t>
      </w:r>
      <w:r w:rsidRPr="00A24258">
        <w:rPr>
          <w:rFonts w:ascii="Times New Roman" w:hAnsi="Times New Roman"/>
          <w:szCs w:val="24"/>
        </w:rPr>
        <w:t xml:space="preserve">, Escobar PF. </w:t>
      </w:r>
      <w:proofErr w:type="spellStart"/>
      <w:r w:rsidR="003F024F" w:rsidRPr="00A24258">
        <w:rPr>
          <w:rFonts w:ascii="Times New Roman" w:hAnsi="Times New Roman"/>
          <w:szCs w:val="24"/>
        </w:rPr>
        <w:t>Laparoendoscopic</w:t>
      </w:r>
      <w:proofErr w:type="spellEnd"/>
      <w:r w:rsidR="003F024F" w:rsidRPr="00A24258">
        <w:rPr>
          <w:rFonts w:ascii="Times New Roman" w:hAnsi="Times New Roman"/>
          <w:szCs w:val="24"/>
        </w:rPr>
        <w:t xml:space="preserve"> single-site surgery in patients with benign adnexal disease: a comparative study. </w:t>
      </w:r>
      <w:proofErr w:type="spellStart"/>
      <w:r w:rsidR="003F024F" w:rsidRPr="00A24258">
        <w:rPr>
          <w:rFonts w:ascii="Times New Roman" w:hAnsi="Times New Roman"/>
          <w:szCs w:val="24"/>
        </w:rPr>
        <w:t>Gynecol</w:t>
      </w:r>
      <w:proofErr w:type="spellEnd"/>
      <w:r w:rsidR="003F024F" w:rsidRPr="00A24258">
        <w:rPr>
          <w:rFonts w:ascii="Times New Roman" w:hAnsi="Times New Roman"/>
          <w:szCs w:val="24"/>
        </w:rPr>
        <w:t xml:space="preserve"> </w:t>
      </w:r>
      <w:proofErr w:type="spellStart"/>
      <w:r w:rsidR="003F024F" w:rsidRPr="00A24258">
        <w:rPr>
          <w:rFonts w:ascii="Times New Roman" w:hAnsi="Times New Roman"/>
          <w:szCs w:val="24"/>
        </w:rPr>
        <w:t>Obstet</w:t>
      </w:r>
      <w:proofErr w:type="spellEnd"/>
      <w:r w:rsidR="003F024F" w:rsidRPr="00A24258">
        <w:rPr>
          <w:rFonts w:ascii="Times New Roman" w:hAnsi="Times New Roman"/>
          <w:szCs w:val="24"/>
        </w:rPr>
        <w:t xml:space="preserve"> Invest. 2012</w:t>
      </w:r>
      <w:proofErr w:type="gramStart"/>
      <w:r w:rsidR="003F024F" w:rsidRPr="00A24258">
        <w:rPr>
          <w:rFonts w:ascii="Times New Roman" w:hAnsi="Times New Roman"/>
          <w:szCs w:val="24"/>
        </w:rPr>
        <w:t>;73</w:t>
      </w:r>
      <w:proofErr w:type="gramEnd"/>
      <w:r w:rsidR="003F024F" w:rsidRPr="00A24258">
        <w:rPr>
          <w:rFonts w:ascii="Times New Roman" w:hAnsi="Times New Roman"/>
          <w:szCs w:val="24"/>
        </w:rPr>
        <w:t xml:space="preserve">(4):294-8. </w:t>
      </w:r>
    </w:p>
    <w:p w:rsidR="006B7C16" w:rsidRPr="00A24258" w:rsidRDefault="006B7C16" w:rsidP="006B7C16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Abdel-Rahman MY, Jackson LW, </w:t>
      </w:r>
      <w:proofErr w:type="spellStart"/>
      <w:r w:rsidRPr="00A24258">
        <w:rPr>
          <w:rFonts w:ascii="Times New Roman" w:hAnsi="Times New Roman"/>
          <w:szCs w:val="24"/>
        </w:rPr>
        <w:t>Rodewald</w:t>
      </w:r>
      <w:proofErr w:type="spellEnd"/>
      <w:r w:rsidRPr="00A24258">
        <w:rPr>
          <w:rFonts w:ascii="Times New Roman" w:hAnsi="Times New Roman"/>
          <w:szCs w:val="24"/>
        </w:rPr>
        <w:t xml:space="preserve"> KJ, </w:t>
      </w:r>
      <w:proofErr w:type="spellStart"/>
      <w:r w:rsidRPr="00A24258">
        <w:rPr>
          <w:rFonts w:ascii="Times New Roman" w:hAnsi="Times New Roman"/>
          <w:szCs w:val="24"/>
        </w:rPr>
        <w:t>Abdellah</w:t>
      </w:r>
      <w:proofErr w:type="spellEnd"/>
      <w:r w:rsidRPr="00A24258">
        <w:rPr>
          <w:rFonts w:ascii="Times New Roman" w:hAnsi="Times New Roman"/>
          <w:szCs w:val="24"/>
        </w:rPr>
        <w:t xml:space="preserve"> MA, Ismail SA,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. Polycystic ovary syndrome and diabetes screening: a survey of gynecologists and reproductive endocrinologists. </w:t>
      </w:r>
      <w:proofErr w:type="spellStart"/>
      <w:r w:rsidRPr="00A24258">
        <w:rPr>
          <w:rFonts w:ascii="Times New Roman" w:hAnsi="Times New Roman"/>
          <w:szCs w:val="24"/>
        </w:rPr>
        <w:t>Eur</w:t>
      </w:r>
      <w:proofErr w:type="spellEnd"/>
      <w:r w:rsidRPr="00A24258">
        <w:rPr>
          <w:rFonts w:ascii="Times New Roman" w:hAnsi="Times New Roman"/>
          <w:szCs w:val="24"/>
        </w:rPr>
        <w:t xml:space="preserve"> J </w:t>
      </w:r>
      <w:proofErr w:type="spellStart"/>
      <w:r w:rsidRPr="00A24258">
        <w:rPr>
          <w:rFonts w:ascii="Times New Roman" w:hAnsi="Times New Roman"/>
          <w:szCs w:val="24"/>
        </w:rPr>
        <w:t>Obstet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Gynecol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Reprod</w:t>
      </w:r>
      <w:proofErr w:type="spellEnd"/>
      <w:r w:rsidRPr="00A24258">
        <w:rPr>
          <w:rFonts w:ascii="Times New Roman" w:hAnsi="Times New Roman"/>
          <w:szCs w:val="24"/>
        </w:rPr>
        <w:t xml:space="preserve"> Biol. 2012; Jun</w:t>
      </w:r>
      <w:proofErr w:type="gramStart"/>
      <w:r w:rsidRPr="00A24258">
        <w:rPr>
          <w:rFonts w:ascii="Times New Roman" w:hAnsi="Times New Roman"/>
          <w:szCs w:val="24"/>
        </w:rPr>
        <w:t>;162</w:t>
      </w:r>
      <w:proofErr w:type="gramEnd"/>
      <w:r w:rsidRPr="00A24258">
        <w:rPr>
          <w:rFonts w:ascii="Times New Roman" w:hAnsi="Times New Roman"/>
          <w:szCs w:val="24"/>
        </w:rPr>
        <w:t xml:space="preserve">(2):178-81. </w:t>
      </w:r>
    </w:p>
    <w:p w:rsidR="00162E8F" w:rsidRDefault="006B7C16" w:rsidP="00162E8F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Tan H, Yi L, Rote NS,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</w:t>
      </w:r>
      <w:proofErr w:type="spellStart"/>
      <w:r w:rsidRPr="00A24258">
        <w:rPr>
          <w:rFonts w:ascii="Times New Roman" w:hAnsi="Times New Roman"/>
          <w:szCs w:val="24"/>
        </w:rPr>
        <w:t>Mesiano</w:t>
      </w:r>
      <w:proofErr w:type="spellEnd"/>
      <w:r w:rsidRPr="00A24258">
        <w:rPr>
          <w:rFonts w:ascii="Times New Roman" w:hAnsi="Times New Roman"/>
          <w:szCs w:val="24"/>
        </w:rPr>
        <w:t xml:space="preserve"> S. Progesterone receptor-a and -</w:t>
      </w:r>
      <w:r w:rsidR="00906190" w:rsidRPr="00A24258">
        <w:rPr>
          <w:rFonts w:ascii="Times New Roman" w:hAnsi="Times New Roman"/>
          <w:szCs w:val="24"/>
        </w:rPr>
        <w:t>b</w:t>
      </w:r>
      <w:r w:rsidRPr="00A24258">
        <w:rPr>
          <w:rFonts w:ascii="Times New Roman" w:hAnsi="Times New Roman"/>
          <w:szCs w:val="24"/>
        </w:rPr>
        <w:t xml:space="preserve"> have opposite effects on </w:t>
      </w:r>
      <w:proofErr w:type="spellStart"/>
      <w:r w:rsidRPr="00A24258">
        <w:rPr>
          <w:rFonts w:ascii="Times New Roman" w:hAnsi="Times New Roman"/>
          <w:szCs w:val="24"/>
        </w:rPr>
        <w:t>proinflammatory</w:t>
      </w:r>
      <w:proofErr w:type="spellEnd"/>
      <w:r w:rsidRPr="00A24258">
        <w:rPr>
          <w:rFonts w:ascii="Times New Roman" w:hAnsi="Times New Roman"/>
          <w:szCs w:val="24"/>
        </w:rPr>
        <w:t xml:space="preserve"> gene expression in human myometrial cells: implications for progesterone actions in human pregnancy and parturition. J </w:t>
      </w:r>
      <w:proofErr w:type="spellStart"/>
      <w:r w:rsidRPr="00A24258">
        <w:rPr>
          <w:rFonts w:ascii="Times New Roman" w:hAnsi="Times New Roman"/>
          <w:szCs w:val="24"/>
        </w:rPr>
        <w:t>Clin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Endocrinol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Metab</w:t>
      </w:r>
      <w:proofErr w:type="spellEnd"/>
      <w:r w:rsidRPr="00A24258">
        <w:rPr>
          <w:rFonts w:ascii="Times New Roman" w:hAnsi="Times New Roman"/>
          <w:szCs w:val="24"/>
        </w:rPr>
        <w:t>. 2012 May</w:t>
      </w:r>
      <w:proofErr w:type="gramStart"/>
      <w:r w:rsidRPr="00A24258">
        <w:rPr>
          <w:rFonts w:ascii="Times New Roman" w:hAnsi="Times New Roman"/>
          <w:szCs w:val="24"/>
        </w:rPr>
        <w:t>;97</w:t>
      </w:r>
      <w:proofErr w:type="gramEnd"/>
      <w:r w:rsidRPr="00A24258">
        <w:rPr>
          <w:rFonts w:ascii="Times New Roman" w:hAnsi="Times New Roman"/>
          <w:szCs w:val="24"/>
        </w:rPr>
        <w:t>(5):E719-30.</w:t>
      </w:r>
    </w:p>
    <w:p w:rsidR="00C73F05" w:rsidRPr="00C73F05" w:rsidRDefault="00C73F05" w:rsidP="00C73F05">
      <w:pPr>
        <w:rPr>
          <w:rFonts w:ascii="Times New Roman" w:hAnsi="Times New Roman"/>
          <w:szCs w:val="24"/>
        </w:rPr>
      </w:pPr>
      <w:r w:rsidRPr="00C73F05">
        <w:rPr>
          <w:rFonts w:ascii="Times New Roman" w:hAnsi="Times New Roman"/>
          <w:szCs w:val="24"/>
        </w:rPr>
        <w:br w:type="page"/>
      </w:r>
      <w:r w:rsidRPr="00C73F05">
        <w:rPr>
          <w:rFonts w:ascii="Times New Roman" w:hAnsi="Times New Roman"/>
          <w:i/>
          <w:szCs w:val="24"/>
        </w:rPr>
        <w:lastRenderedPageBreak/>
        <w:t>Publications in peer reviewed journals (continued)</w:t>
      </w:r>
    </w:p>
    <w:p w:rsidR="006B7C16" w:rsidRPr="00A24258" w:rsidRDefault="006B7C16" w:rsidP="006B7C16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  <w:lang w:val="pt-BR"/>
        </w:rPr>
        <w:t xml:space="preserve">Carrino DA, Mesiano S, Barker NM, </w:t>
      </w:r>
      <w:r w:rsidRPr="00A24258">
        <w:rPr>
          <w:rFonts w:ascii="Times New Roman" w:hAnsi="Times New Roman"/>
          <w:b/>
          <w:szCs w:val="24"/>
          <w:lang w:val="pt-BR"/>
        </w:rPr>
        <w:t>Hurd WW</w:t>
      </w:r>
      <w:r w:rsidRPr="00A24258">
        <w:rPr>
          <w:rFonts w:ascii="Times New Roman" w:hAnsi="Times New Roman"/>
          <w:szCs w:val="24"/>
          <w:lang w:val="pt-BR"/>
        </w:rPr>
        <w:t xml:space="preserve">, Caplan AI. </w:t>
      </w:r>
      <w:r w:rsidRPr="00A24258">
        <w:rPr>
          <w:rFonts w:ascii="Times New Roman" w:hAnsi="Times New Roman"/>
          <w:szCs w:val="24"/>
        </w:rPr>
        <w:t xml:space="preserve">Proteoglycans of uterine fibroids and keloid scars: similarity in their proteoglycan composition. </w:t>
      </w:r>
      <w:proofErr w:type="spellStart"/>
      <w:r w:rsidRPr="00A24258">
        <w:rPr>
          <w:rFonts w:ascii="Times New Roman" w:hAnsi="Times New Roman"/>
          <w:szCs w:val="24"/>
        </w:rPr>
        <w:t>Biochem</w:t>
      </w:r>
      <w:proofErr w:type="spellEnd"/>
      <w:r w:rsidRPr="00A24258">
        <w:rPr>
          <w:rFonts w:ascii="Times New Roman" w:hAnsi="Times New Roman"/>
          <w:szCs w:val="24"/>
        </w:rPr>
        <w:t xml:space="preserve"> J. 2012 Apr 15</w:t>
      </w:r>
      <w:proofErr w:type="gramStart"/>
      <w:r w:rsidRPr="00A24258">
        <w:rPr>
          <w:rFonts w:ascii="Times New Roman" w:hAnsi="Times New Roman"/>
          <w:szCs w:val="24"/>
        </w:rPr>
        <w:t>;443</w:t>
      </w:r>
      <w:proofErr w:type="gramEnd"/>
      <w:r w:rsidRPr="00A24258">
        <w:rPr>
          <w:rFonts w:ascii="Times New Roman" w:hAnsi="Times New Roman"/>
          <w:szCs w:val="24"/>
        </w:rPr>
        <w:t xml:space="preserve">(2):361-8. </w:t>
      </w:r>
    </w:p>
    <w:p w:rsidR="006B7C16" w:rsidRPr="00A24258" w:rsidRDefault="006B7C16" w:rsidP="006B7C16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Gunderson CC, Knight J, </w:t>
      </w:r>
      <w:proofErr w:type="spellStart"/>
      <w:r w:rsidRPr="00A24258">
        <w:rPr>
          <w:rFonts w:ascii="Times New Roman" w:hAnsi="Times New Roman"/>
          <w:szCs w:val="24"/>
        </w:rPr>
        <w:t>Ybanez-Morano</w:t>
      </w:r>
      <w:proofErr w:type="spellEnd"/>
      <w:r w:rsidRPr="00A24258">
        <w:rPr>
          <w:rFonts w:ascii="Times New Roman" w:hAnsi="Times New Roman"/>
          <w:szCs w:val="24"/>
        </w:rPr>
        <w:t xml:space="preserve"> J, Ritter C, Escobar PF, </w:t>
      </w:r>
      <w:proofErr w:type="spellStart"/>
      <w:r w:rsidRPr="00A24258">
        <w:rPr>
          <w:rFonts w:ascii="Times New Roman" w:hAnsi="Times New Roman"/>
          <w:szCs w:val="24"/>
        </w:rPr>
        <w:t>Ibeanu</w:t>
      </w:r>
      <w:proofErr w:type="spellEnd"/>
      <w:r w:rsidRPr="00A24258">
        <w:rPr>
          <w:rFonts w:ascii="Times New Roman" w:hAnsi="Times New Roman"/>
          <w:szCs w:val="24"/>
        </w:rPr>
        <w:t xml:space="preserve"> O, </w:t>
      </w:r>
      <w:proofErr w:type="spellStart"/>
      <w:r w:rsidRPr="00A24258">
        <w:rPr>
          <w:rFonts w:ascii="Times New Roman" w:hAnsi="Times New Roman"/>
          <w:szCs w:val="24"/>
        </w:rPr>
        <w:t>Grumbine</w:t>
      </w:r>
      <w:proofErr w:type="spellEnd"/>
      <w:r w:rsidRPr="00A24258">
        <w:rPr>
          <w:rFonts w:ascii="Times New Roman" w:hAnsi="Times New Roman"/>
          <w:szCs w:val="24"/>
        </w:rPr>
        <w:t xml:space="preserve"> FC, </w:t>
      </w:r>
      <w:proofErr w:type="spellStart"/>
      <w:r w:rsidRPr="00A24258">
        <w:rPr>
          <w:rFonts w:ascii="Times New Roman" w:hAnsi="Times New Roman"/>
          <w:szCs w:val="24"/>
        </w:rPr>
        <w:t>Bedaiwy</w:t>
      </w:r>
      <w:proofErr w:type="spellEnd"/>
      <w:r w:rsidRPr="00A24258">
        <w:rPr>
          <w:rFonts w:ascii="Times New Roman" w:hAnsi="Times New Roman"/>
          <w:szCs w:val="24"/>
        </w:rPr>
        <w:t xml:space="preserve"> MA,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Fader AN. The risk of umbilical hernia and other complications with </w:t>
      </w:r>
      <w:proofErr w:type="spellStart"/>
      <w:r w:rsidRPr="00A24258">
        <w:rPr>
          <w:rFonts w:ascii="Times New Roman" w:hAnsi="Times New Roman"/>
          <w:szCs w:val="24"/>
        </w:rPr>
        <w:t>laparoendoscopic</w:t>
      </w:r>
      <w:proofErr w:type="spellEnd"/>
      <w:r w:rsidRPr="00A24258">
        <w:rPr>
          <w:rFonts w:ascii="Times New Roman" w:hAnsi="Times New Roman"/>
          <w:szCs w:val="24"/>
        </w:rPr>
        <w:t xml:space="preserve"> single-site surgery. J Minim Invasive Gynecol. 2012 Jan-Feb</w:t>
      </w:r>
      <w:proofErr w:type="gramStart"/>
      <w:r w:rsidRPr="00A24258">
        <w:rPr>
          <w:rFonts w:ascii="Times New Roman" w:hAnsi="Times New Roman"/>
          <w:szCs w:val="24"/>
        </w:rPr>
        <w:t>;19</w:t>
      </w:r>
      <w:proofErr w:type="gramEnd"/>
      <w:r w:rsidRPr="00A24258">
        <w:rPr>
          <w:rFonts w:ascii="Times New Roman" w:hAnsi="Times New Roman"/>
          <w:szCs w:val="24"/>
        </w:rPr>
        <w:t xml:space="preserve">(1):40-5. </w:t>
      </w:r>
    </w:p>
    <w:p w:rsidR="006B7C16" w:rsidRPr="00A24258" w:rsidRDefault="006B7C16" w:rsidP="006B7C16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Wyman A,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</w:t>
      </w:r>
      <w:proofErr w:type="spellStart"/>
      <w:r w:rsidRPr="00A24258">
        <w:rPr>
          <w:rFonts w:ascii="Times New Roman" w:hAnsi="Times New Roman"/>
          <w:szCs w:val="24"/>
        </w:rPr>
        <w:t>Lappen</w:t>
      </w:r>
      <w:proofErr w:type="spellEnd"/>
      <w:r w:rsidRPr="00A24258">
        <w:rPr>
          <w:rFonts w:ascii="Times New Roman" w:hAnsi="Times New Roman"/>
          <w:szCs w:val="24"/>
        </w:rPr>
        <w:t xml:space="preserve"> J. Cardiac </w:t>
      </w:r>
      <w:proofErr w:type="spellStart"/>
      <w:r w:rsidRPr="00A24258">
        <w:rPr>
          <w:rFonts w:ascii="Times New Roman" w:hAnsi="Times New Roman"/>
          <w:szCs w:val="24"/>
        </w:rPr>
        <w:t>myxoma</w:t>
      </w:r>
      <w:proofErr w:type="spellEnd"/>
      <w:r w:rsidRPr="00A24258">
        <w:rPr>
          <w:rFonts w:ascii="Times New Roman" w:hAnsi="Times New Roman"/>
          <w:szCs w:val="24"/>
        </w:rPr>
        <w:t xml:space="preserve"> presenting as dyspnea after cesarean delivery</w:t>
      </w:r>
      <w:r w:rsidR="00FE0235" w:rsidRPr="00A24258">
        <w:rPr>
          <w:rFonts w:ascii="Times New Roman" w:hAnsi="Times New Roman"/>
          <w:szCs w:val="24"/>
        </w:rPr>
        <w:t>. Case Rep Med. 2012</w:t>
      </w:r>
      <w:proofErr w:type="gramStart"/>
      <w:r w:rsidR="00FE0235" w:rsidRPr="00A24258">
        <w:rPr>
          <w:rFonts w:ascii="Times New Roman" w:hAnsi="Times New Roman"/>
          <w:szCs w:val="24"/>
        </w:rPr>
        <w:t>;</w:t>
      </w:r>
      <w:r w:rsidRPr="00A24258">
        <w:rPr>
          <w:rFonts w:ascii="Times New Roman" w:hAnsi="Times New Roman"/>
          <w:szCs w:val="24"/>
        </w:rPr>
        <w:t>2012:</w:t>
      </w:r>
      <w:r w:rsidR="00FE0235" w:rsidRPr="00A24258">
        <w:rPr>
          <w:rFonts w:ascii="Times New Roman" w:hAnsi="Times New Roman"/>
          <w:szCs w:val="24"/>
        </w:rPr>
        <w:t>487385</w:t>
      </w:r>
      <w:proofErr w:type="gramEnd"/>
      <w:r w:rsidRPr="00A24258">
        <w:rPr>
          <w:rFonts w:ascii="Times New Roman" w:hAnsi="Times New Roman"/>
          <w:szCs w:val="24"/>
        </w:rPr>
        <w:t>.</w:t>
      </w:r>
    </w:p>
    <w:p w:rsidR="00D6364C" w:rsidRPr="00A24258" w:rsidRDefault="00D6364C" w:rsidP="006B7C16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proofErr w:type="spellStart"/>
      <w:r w:rsidRPr="00A24258">
        <w:rPr>
          <w:rFonts w:ascii="Times New Roman" w:hAnsi="Times New Roman"/>
          <w:szCs w:val="24"/>
        </w:rPr>
        <w:t>Alvardo</w:t>
      </w:r>
      <w:proofErr w:type="spellEnd"/>
      <w:r w:rsidRPr="00A24258">
        <w:rPr>
          <w:rFonts w:ascii="Times New Roman" w:hAnsi="Times New Roman"/>
          <w:szCs w:val="24"/>
        </w:rPr>
        <w:t xml:space="preserve"> CS, Gibbs SG, </w:t>
      </w:r>
      <w:proofErr w:type="spellStart"/>
      <w:r w:rsidRPr="00A24258">
        <w:rPr>
          <w:rFonts w:ascii="Times New Roman" w:hAnsi="Times New Roman"/>
          <w:szCs w:val="24"/>
        </w:rPr>
        <w:t>Gandara</w:t>
      </w:r>
      <w:proofErr w:type="spellEnd"/>
      <w:r w:rsidRPr="00A24258">
        <w:rPr>
          <w:rFonts w:ascii="Times New Roman" w:hAnsi="Times New Roman"/>
          <w:szCs w:val="24"/>
        </w:rPr>
        <w:t xml:space="preserve"> A, Flores C,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>, Green CF.  Potential for community exposures to pathogens from an urban dairy.  J Environ Health. 2012</w:t>
      </w:r>
      <w:r w:rsidR="00C72D62" w:rsidRPr="00A24258">
        <w:rPr>
          <w:rFonts w:ascii="Times New Roman" w:hAnsi="Times New Roman"/>
          <w:szCs w:val="24"/>
        </w:rPr>
        <w:t>;</w:t>
      </w:r>
      <w:r w:rsidRPr="00A24258">
        <w:rPr>
          <w:rFonts w:ascii="Times New Roman" w:hAnsi="Times New Roman"/>
          <w:szCs w:val="24"/>
        </w:rPr>
        <w:t xml:space="preserve"> 74(7):22-8.</w:t>
      </w:r>
    </w:p>
    <w:p w:rsidR="000B5C37" w:rsidRPr="00A24258" w:rsidRDefault="00D6364C" w:rsidP="002844A8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Abdel-Rahman MY, Ismail SA, </w:t>
      </w:r>
      <w:proofErr w:type="spellStart"/>
      <w:r w:rsidRPr="00A24258">
        <w:rPr>
          <w:rFonts w:ascii="Times New Roman" w:hAnsi="Times New Roman"/>
          <w:szCs w:val="24"/>
        </w:rPr>
        <w:t>Abdellah</w:t>
      </w:r>
      <w:proofErr w:type="spellEnd"/>
      <w:r w:rsidRPr="00A24258">
        <w:rPr>
          <w:rFonts w:ascii="Times New Roman" w:hAnsi="Times New Roman"/>
          <w:szCs w:val="24"/>
        </w:rPr>
        <w:t xml:space="preserve"> MA, </w:t>
      </w:r>
      <w:proofErr w:type="spellStart"/>
      <w:r w:rsidRPr="00A24258">
        <w:rPr>
          <w:rFonts w:ascii="Times New Roman" w:hAnsi="Times New Roman"/>
          <w:szCs w:val="24"/>
        </w:rPr>
        <w:t>Schmotzer</w:t>
      </w:r>
      <w:proofErr w:type="spellEnd"/>
      <w:r w:rsidRPr="00A24258">
        <w:rPr>
          <w:rFonts w:ascii="Times New Roman" w:hAnsi="Times New Roman"/>
          <w:szCs w:val="24"/>
        </w:rPr>
        <w:t xml:space="preserve"> CL, </w:t>
      </w:r>
      <w:proofErr w:type="spellStart"/>
      <w:r w:rsidRPr="00A24258">
        <w:rPr>
          <w:rFonts w:ascii="Times New Roman" w:hAnsi="Times New Roman"/>
          <w:szCs w:val="24"/>
        </w:rPr>
        <w:t>Sood</w:t>
      </w:r>
      <w:proofErr w:type="spellEnd"/>
      <w:r w:rsidRPr="00A24258">
        <w:rPr>
          <w:rFonts w:ascii="Times New Roman" w:hAnsi="Times New Roman"/>
          <w:szCs w:val="24"/>
        </w:rPr>
        <w:t xml:space="preserve"> A. Comparison of diabetes mellitus and insulin resistance screening methods for women with polycystic ovary syndrome. </w:t>
      </w:r>
      <w:proofErr w:type="spellStart"/>
      <w:r w:rsidRPr="00A24258">
        <w:rPr>
          <w:rFonts w:ascii="Times New Roman" w:hAnsi="Times New Roman"/>
          <w:szCs w:val="24"/>
        </w:rPr>
        <w:t>Fertil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Steril</w:t>
      </w:r>
      <w:proofErr w:type="spellEnd"/>
      <w:r w:rsidRPr="00A24258">
        <w:rPr>
          <w:rFonts w:ascii="Times New Roman" w:hAnsi="Times New Roman"/>
          <w:szCs w:val="24"/>
        </w:rPr>
        <w:t>. 2011 Oct</w:t>
      </w:r>
      <w:proofErr w:type="gramStart"/>
      <w:r w:rsidRPr="00A24258">
        <w:rPr>
          <w:rFonts w:ascii="Times New Roman" w:hAnsi="Times New Roman"/>
          <w:szCs w:val="24"/>
        </w:rPr>
        <w:t>;96</w:t>
      </w:r>
      <w:proofErr w:type="gramEnd"/>
      <w:r w:rsidRPr="00A24258">
        <w:rPr>
          <w:rFonts w:ascii="Times New Roman" w:hAnsi="Times New Roman"/>
          <w:szCs w:val="24"/>
        </w:rPr>
        <w:t>(4):1043-7.</w:t>
      </w:r>
    </w:p>
    <w:p w:rsidR="002F21D0" w:rsidRPr="00A934EF" w:rsidRDefault="00D6364C" w:rsidP="00A934EF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proofErr w:type="spellStart"/>
      <w:r w:rsidRPr="00A24258">
        <w:rPr>
          <w:rFonts w:ascii="Times New Roman" w:hAnsi="Times New Roman"/>
          <w:szCs w:val="24"/>
        </w:rPr>
        <w:t>Bedaiwy</w:t>
      </w:r>
      <w:proofErr w:type="spellEnd"/>
      <w:r w:rsidRPr="00A24258">
        <w:rPr>
          <w:rFonts w:ascii="Times New Roman" w:hAnsi="Times New Roman"/>
          <w:szCs w:val="24"/>
        </w:rPr>
        <w:t xml:space="preserve"> MA, </w:t>
      </w:r>
      <w:proofErr w:type="spellStart"/>
      <w:r w:rsidRPr="00A24258">
        <w:rPr>
          <w:rFonts w:ascii="Times New Roman" w:hAnsi="Times New Roman"/>
          <w:szCs w:val="24"/>
        </w:rPr>
        <w:t>Abou-Setta</w:t>
      </w:r>
      <w:proofErr w:type="spellEnd"/>
      <w:r w:rsidRPr="00A24258">
        <w:rPr>
          <w:rFonts w:ascii="Times New Roman" w:hAnsi="Times New Roman"/>
          <w:szCs w:val="24"/>
        </w:rPr>
        <w:t xml:space="preserve"> AM, Desai N, </w:t>
      </w:r>
      <w:r w:rsidRPr="00A24258">
        <w:rPr>
          <w:rFonts w:ascii="Times New Roman" w:hAnsi="Times New Roman"/>
          <w:b/>
          <w:szCs w:val="24"/>
        </w:rPr>
        <w:t>Hurd W</w:t>
      </w:r>
      <w:r w:rsidR="003F024F" w:rsidRPr="00A24258">
        <w:rPr>
          <w:rFonts w:ascii="Times New Roman" w:hAnsi="Times New Roman"/>
          <w:b/>
          <w:szCs w:val="24"/>
        </w:rPr>
        <w:t>W</w:t>
      </w:r>
      <w:r w:rsidRPr="00A24258">
        <w:rPr>
          <w:rFonts w:ascii="Times New Roman" w:hAnsi="Times New Roman"/>
          <w:szCs w:val="24"/>
        </w:rPr>
        <w:t>, Starks D, El-</w:t>
      </w:r>
      <w:proofErr w:type="spellStart"/>
      <w:r w:rsidRPr="00A24258">
        <w:rPr>
          <w:rFonts w:ascii="Times New Roman" w:hAnsi="Times New Roman"/>
          <w:szCs w:val="24"/>
        </w:rPr>
        <w:t>Nashar</w:t>
      </w:r>
      <w:proofErr w:type="spellEnd"/>
      <w:r w:rsidRPr="00A24258">
        <w:rPr>
          <w:rFonts w:ascii="Times New Roman" w:hAnsi="Times New Roman"/>
          <w:szCs w:val="24"/>
        </w:rPr>
        <w:t xml:space="preserve"> SA, Al-</w:t>
      </w:r>
      <w:proofErr w:type="spellStart"/>
      <w:r w:rsidRPr="00A24258">
        <w:rPr>
          <w:rFonts w:ascii="Times New Roman" w:hAnsi="Times New Roman"/>
          <w:szCs w:val="24"/>
        </w:rPr>
        <w:t>Inany</w:t>
      </w:r>
      <w:proofErr w:type="spellEnd"/>
      <w:r w:rsidRPr="00A24258">
        <w:rPr>
          <w:rFonts w:ascii="Times New Roman" w:hAnsi="Times New Roman"/>
          <w:szCs w:val="24"/>
        </w:rPr>
        <w:t xml:space="preserve"> HG, Falcone T. Gonadotropin-releasing hormone analog </w:t>
      </w:r>
      <w:proofErr w:type="spellStart"/>
      <w:r w:rsidRPr="00A24258">
        <w:rPr>
          <w:rFonts w:ascii="Times New Roman" w:hAnsi="Times New Roman"/>
          <w:szCs w:val="24"/>
        </w:rPr>
        <w:t>cotreatment</w:t>
      </w:r>
      <w:proofErr w:type="spellEnd"/>
      <w:r w:rsidRPr="00A24258">
        <w:rPr>
          <w:rFonts w:ascii="Times New Roman" w:hAnsi="Times New Roman"/>
          <w:szCs w:val="24"/>
        </w:rPr>
        <w:t xml:space="preserve"> for preservation of ovarian function during </w:t>
      </w:r>
      <w:proofErr w:type="spellStart"/>
      <w:r w:rsidRPr="00A24258">
        <w:rPr>
          <w:rFonts w:ascii="Times New Roman" w:hAnsi="Times New Roman"/>
          <w:szCs w:val="24"/>
        </w:rPr>
        <w:t>gonadotoxic</w:t>
      </w:r>
      <w:proofErr w:type="spellEnd"/>
      <w:r w:rsidRPr="00A24258">
        <w:rPr>
          <w:rFonts w:ascii="Times New Roman" w:hAnsi="Times New Roman"/>
          <w:szCs w:val="24"/>
        </w:rPr>
        <w:t xml:space="preserve"> chemotherapy: a systematic review and meta-analysis. </w:t>
      </w:r>
      <w:proofErr w:type="spellStart"/>
      <w:r w:rsidRPr="00A24258">
        <w:rPr>
          <w:rFonts w:ascii="Times New Roman" w:hAnsi="Times New Roman"/>
          <w:szCs w:val="24"/>
        </w:rPr>
        <w:t>Fertil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Steril</w:t>
      </w:r>
      <w:proofErr w:type="spellEnd"/>
      <w:r w:rsidRPr="00A24258">
        <w:rPr>
          <w:rFonts w:ascii="Times New Roman" w:hAnsi="Times New Roman"/>
          <w:szCs w:val="24"/>
        </w:rPr>
        <w:t>. 2011 Mar 1</w:t>
      </w:r>
      <w:proofErr w:type="gramStart"/>
      <w:r w:rsidRPr="00A24258">
        <w:rPr>
          <w:rFonts w:ascii="Times New Roman" w:hAnsi="Times New Roman"/>
          <w:szCs w:val="24"/>
        </w:rPr>
        <w:t>;95</w:t>
      </w:r>
      <w:proofErr w:type="gramEnd"/>
      <w:r w:rsidRPr="00A24258">
        <w:rPr>
          <w:rFonts w:ascii="Times New Roman" w:hAnsi="Times New Roman"/>
          <w:szCs w:val="24"/>
        </w:rPr>
        <w:t xml:space="preserve">(3):906-14. </w:t>
      </w:r>
      <w:r w:rsidR="001C5ADA" w:rsidRPr="00A24258">
        <w:rPr>
          <w:rFonts w:ascii="Times New Roman" w:hAnsi="Times New Roman"/>
          <w:szCs w:val="24"/>
        </w:rPr>
        <w:t xml:space="preserve">Abdel-Rahman MY, </w:t>
      </w:r>
      <w:proofErr w:type="spellStart"/>
      <w:r w:rsidR="001C5ADA" w:rsidRPr="00A24258">
        <w:rPr>
          <w:rFonts w:ascii="Times New Roman" w:hAnsi="Times New Roman"/>
          <w:szCs w:val="24"/>
        </w:rPr>
        <w:t>Abdellah</w:t>
      </w:r>
      <w:proofErr w:type="spellEnd"/>
      <w:r w:rsidR="001C5ADA" w:rsidRPr="00A24258">
        <w:rPr>
          <w:rFonts w:ascii="Times New Roman" w:hAnsi="Times New Roman"/>
          <w:szCs w:val="24"/>
        </w:rPr>
        <w:t xml:space="preserve"> AH, Ahmad SR, </w:t>
      </w:r>
      <w:proofErr w:type="gramStart"/>
      <w:r w:rsidRPr="00A24258">
        <w:rPr>
          <w:rFonts w:ascii="Times New Roman" w:hAnsi="Times New Roman"/>
          <w:szCs w:val="24"/>
        </w:rPr>
        <w:t>A</w:t>
      </w:r>
      <w:proofErr w:type="gramEnd"/>
      <w:r w:rsidR="001C5ADA" w:rsidRPr="00A24258">
        <w:rPr>
          <w:rFonts w:ascii="Times New Roman" w:hAnsi="Times New Roman"/>
          <w:i/>
          <w:szCs w:val="24"/>
        </w:rPr>
        <w:t xml:space="preserve"> </w:t>
      </w:r>
      <w:r w:rsidRPr="00A24258">
        <w:rPr>
          <w:rFonts w:ascii="Times New Roman" w:hAnsi="Times New Roman"/>
          <w:szCs w:val="24"/>
        </w:rPr>
        <w:t xml:space="preserve">Ismail SA, </w:t>
      </w:r>
      <w:proofErr w:type="spellStart"/>
      <w:r w:rsidRPr="00A24258">
        <w:rPr>
          <w:rFonts w:ascii="Times New Roman" w:hAnsi="Times New Roman"/>
          <w:szCs w:val="24"/>
        </w:rPr>
        <w:t>Frasure</w:t>
      </w:r>
      <w:proofErr w:type="spellEnd"/>
      <w:r w:rsidRPr="00A24258">
        <w:rPr>
          <w:rFonts w:ascii="Times New Roman" w:hAnsi="Times New Roman"/>
          <w:szCs w:val="24"/>
        </w:rPr>
        <w:t xml:space="preserve"> H,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. Prevalence of abnormal glucose metabolism in a cohort of Arab women with polycystic ovary syndrome.  </w:t>
      </w:r>
      <w:proofErr w:type="spellStart"/>
      <w:r w:rsidRPr="00A24258">
        <w:rPr>
          <w:rFonts w:ascii="Times New Roman" w:hAnsi="Times New Roman"/>
          <w:szCs w:val="24"/>
        </w:rPr>
        <w:t>Int</w:t>
      </w:r>
      <w:proofErr w:type="spellEnd"/>
      <w:r w:rsidRPr="00A24258">
        <w:rPr>
          <w:rFonts w:ascii="Times New Roman" w:hAnsi="Times New Roman"/>
          <w:szCs w:val="24"/>
        </w:rPr>
        <w:t xml:space="preserve"> J </w:t>
      </w:r>
      <w:proofErr w:type="spellStart"/>
      <w:r w:rsidRPr="00A24258">
        <w:rPr>
          <w:rFonts w:ascii="Times New Roman" w:hAnsi="Times New Roman"/>
          <w:szCs w:val="24"/>
        </w:rPr>
        <w:t>Gynecol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Obstet</w:t>
      </w:r>
      <w:proofErr w:type="spellEnd"/>
      <w:r w:rsidRPr="00A24258">
        <w:rPr>
          <w:rFonts w:ascii="Times New Roman" w:hAnsi="Times New Roman"/>
          <w:szCs w:val="24"/>
        </w:rPr>
        <w:t xml:space="preserve"> 2011 Sep</w:t>
      </w:r>
      <w:proofErr w:type="gramStart"/>
      <w:r w:rsidRPr="00A24258">
        <w:rPr>
          <w:rFonts w:ascii="Times New Roman" w:hAnsi="Times New Roman"/>
          <w:szCs w:val="24"/>
        </w:rPr>
        <w:t>;114</w:t>
      </w:r>
      <w:proofErr w:type="gramEnd"/>
      <w:r w:rsidRPr="00A24258">
        <w:rPr>
          <w:rFonts w:ascii="Times New Roman" w:hAnsi="Times New Roman"/>
          <w:szCs w:val="24"/>
        </w:rPr>
        <w:t>(3):288-9.</w:t>
      </w:r>
      <w:r w:rsidRPr="00A24258">
        <w:rPr>
          <w:rFonts w:ascii="Times New Roman" w:hAnsi="Times New Roman"/>
          <w:i/>
          <w:szCs w:val="24"/>
        </w:rPr>
        <w:t xml:space="preserve"> </w:t>
      </w:r>
    </w:p>
    <w:p w:rsidR="00187BE6" w:rsidRPr="00644E1E" w:rsidRDefault="00D6364C" w:rsidP="00187BE6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proofErr w:type="spellStart"/>
      <w:r w:rsidRPr="00A24258">
        <w:rPr>
          <w:rFonts w:ascii="Times New Roman" w:hAnsi="Times New Roman"/>
          <w:szCs w:val="24"/>
        </w:rPr>
        <w:t>Bedaiwy</w:t>
      </w:r>
      <w:proofErr w:type="spellEnd"/>
      <w:r w:rsidRPr="00A24258">
        <w:rPr>
          <w:rFonts w:ascii="Times New Roman" w:hAnsi="Times New Roman"/>
          <w:szCs w:val="24"/>
        </w:rPr>
        <w:t xml:space="preserve"> MA, Escobar PF, Pinkerton J,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. </w:t>
      </w:r>
      <w:proofErr w:type="spellStart"/>
      <w:r w:rsidRPr="00A24258">
        <w:rPr>
          <w:rFonts w:ascii="Times New Roman" w:hAnsi="Times New Roman"/>
          <w:szCs w:val="24"/>
        </w:rPr>
        <w:t>Laparoendoscopic</w:t>
      </w:r>
      <w:proofErr w:type="spellEnd"/>
      <w:r w:rsidRPr="00A24258">
        <w:rPr>
          <w:rFonts w:ascii="Times New Roman" w:hAnsi="Times New Roman"/>
          <w:szCs w:val="24"/>
        </w:rPr>
        <w:t xml:space="preserve"> single-site salpingectomy in isthmic and </w:t>
      </w:r>
      <w:proofErr w:type="spellStart"/>
      <w:r w:rsidRPr="00A24258">
        <w:rPr>
          <w:rFonts w:ascii="Times New Roman" w:hAnsi="Times New Roman"/>
          <w:szCs w:val="24"/>
        </w:rPr>
        <w:t>ampullary</w:t>
      </w:r>
      <w:proofErr w:type="spellEnd"/>
      <w:r w:rsidRPr="00A24258">
        <w:rPr>
          <w:rFonts w:ascii="Times New Roman" w:hAnsi="Times New Roman"/>
          <w:szCs w:val="24"/>
        </w:rPr>
        <w:t xml:space="preserve"> ectopic pregnancy: pr</w:t>
      </w:r>
      <w:r w:rsidR="00C72D62" w:rsidRPr="00A24258">
        <w:rPr>
          <w:rFonts w:ascii="Times New Roman" w:hAnsi="Times New Roman"/>
          <w:szCs w:val="24"/>
        </w:rPr>
        <w:t>eliminary report and technique.</w:t>
      </w:r>
      <w:r w:rsidRPr="00A24258">
        <w:rPr>
          <w:rFonts w:ascii="Times New Roman" w:hAnsi="Times New Roman"/>
          <w:szCs w:val="24"/>
        </w:rPr>
        <w:t xml:space="preserve"> J Minim Invasive </w:t>
      </w:r>
      <w:proofErr w:type="spellStart"/>
      <w:r w:rsidRPr="00A24258">
        <w:rPr>
          <w:rFonts w:ascii="Times New Roman" w:hAnsi="Times New Roman"/>
          <w:szCs w:val="24"/>
        </w:rPr>
        <w:t>Gynecol</w:t>
      </w:r>
      <w:proofErr w:type="spellEnd"/>
      <w:r w:rsidRPr="00A24258">
        <w:rPr>
          <w:rFonts w:ascii="Times New Roman" w:hAnsi="Times New Roman"/>
          <w:szCs w:val="24"/>
        </w:rPr>
        <w:t xml:space="preserve"> 2011</w:t>
      </w:r>
      <w:proofErr w:type="gramStart"/>
      <w:r w:rsidRPr="00A24258">
        <w:rPr>
          <w:rFonts w:ascii="Times New Roman" w:hAnsi="Times New Roman"/>
          <w:szCs w:val="24"/>
        </w:rPr>
        <w:t>;18</w:t>
      </w:r>
      <w:proofErr w:type="gramEnd"/>
      <w:r w:rsidRPr="00A24258">
        <w:rPr>
          <w:rFonts w:ascii="Times New Roman" w:hAnsi="Times New Roman"/>
          <w:szCs w:val="24"/>
        </w:rPr>
        <w:t>(2):230-3.</w:t>
      </w:r>
      <w:r w:rsidR="00BA0306" w:rsidRPr="00A24258">
        <w:rPr>
          <w:rFonts w:ascii="Times New Roman" w:hAnsi="Times New Roman"/>
          <w:i/>
          <w:szCs w:val="24"/>
        </w:rPr>
        <w:t xml:space="preserve"> </w:t>
      </w:r>
    </w:p>
    <w:p w:rsidR="00644E1E" w:rsidRPr="00644E1E" w:rsidRDefault="00644E1E" w:rsidP="00644E1E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proofErr w:type="spellStart"/>
      <w:r w:rsidRPr="00A24258">
        <w:rPr>
          <w:rFonts w:ascii="Times New Roman" w:hAnsi="Times New Roman"/>
          <w:szCs w:val="24"/>
        </w:rPr>
        <w:t>Bedaiwy</w:t>
      </w:r>
      <w:proofErr w:type="spellEnd"/>
      <w:r w:rsidRPr="00A24258">
        <w:rPr>
          <w:rFonts w:ascii="Times New Roman" w:hAnsi="Times New Roman"/>
          <w:szCs w:val="24"/>
        </w:rPr>
        <w:t xml:space="preserve"> MA,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</w:t>
      </w:r>
      <w:proofErr w:type="spellStart"/>
      <w:r w:rsidRPr="00A24258">
        <w:rPr>
          <w:rFonts w:ascii="Times New Roman" w:hAnsi="Times New Roman"/>
          <w:szCs w:val="24"/>
        </w:rPr>
        <w:t>Abou-Setta</w:t>
      </w:r>
      <w:proofErr w:type="spellEnd"/>
      <w:r w:rsidRPr="00A24258">
        <w:rPr>
          <w:rFonts w:ascii="Times New Roman" w:hAnsi="Times New Roman"/>
          <w:szCs w:val="24"/>
        </w:rPr>
        <w:t xml:space="preserve"> AM, Desai N, Falcone T. Gonadotropin-releasing hormone analog review. [Author Reply] </w:t>
      </w:r>
      <w:proofErr w:type="spellStart"/>
      <w:r w:rsidRPr="00A24258">
        <w:rPr>
          <w:rFonts w:ascii="Times New Roman" w:hAnsi="Times New Roman"/>
          <w:szCs w:val="24"/>
        </w:rPr>
        <w:t>Fertil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Steril</w:t>
      </w:r>
      <w:proofErr w:type="spellEnd"/>
      <w:r w:rsidRPr="00A24258">
        <w:rPr>
          <w:rFonts w:ascii="Times New Roman" w:hAnsi="Times New Roman"/>
          <w:szCs w:val="24"/>
        </w:rPr>
        <w:t>. 2011; 96(4):e157.</w:t>
      </w:r>
    </w:p>
    <w:p w:rsidR="00B023DF" w:rsidRPr="00A24258" w:rsidRDefault="00506A4B" w:rsidP="00937258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proofErr w:type="spellStart"/>
      <w:r w:rsidRPr="00A24258">
        <w:rPr>
          <w:rFonts w:ascii="Times New Roman" w:hAnsi="Times New Roman"/>
          <w:szCs w:val="24"/>
        </w:rPr>
        <w:t>Sandadi</w:t>
      </w:r>
      <w:proofErr w:type="spellEnd"/>
      <w:r w:rsidRPr="00A24258">
        <w:rPr>
          <w:rFonts w:ascii="Times New Roman" w:hAnsi="Times New Roman"/>
          <w:szCs w:val="24"/>
        </w:rPr>
        <w:t xml:space="preserve"> S, </w:t>
      </w:r>
      <w:proofErr w:type="spellStart"/>
      <w:r w:rsidRPr="00A24258">
        <w:rPr>
          <w:rFonts w:ascii="Times New Roman" w:hAnsi="Times New Roman"/>
          <w:szCs w:val="24"/>
        </w:rPr>
        <w:t>Johannigman</w:t>
      </w:r>
      <w:proofErr w:type="spellEnd"/>
      <w:r w:rsidRPr="00A24258">
        <w:rPr>
          <w:rFonts w:ascii="Times New Roman" w:hAnsi="Times New Roman"/>
          <w:szCs w:val="24"/>
        </w:rPr>
        <w:t xml:space="preserve"> JA, Wong VL, </w:t>
      </w:r>
      <w:proofErr w:type="spellStart"/>
      <w:r w:rsidRPr="00A24258">
        <w:rPr>
          <w:rFonts w:ascii="Times New Roman" w:hAnsi="Times New Roman"/>
          <w:szCs w:val="24"/>
        </w:rPr>
        <w:t>Blebea</w:t>
      </w:r>
      <w:proofErr w:type="spellEnd"/>
      <w:r w:rsidRPr="00A24258">
        <w:rPr>
          <w:rFonts w:ascii="Times New Roman" w:hAnsi="Times New Roman"/>
          <w:szCs w:val="24"/>
        </w:rPr>
        <w:t xml:space="preserve"> J, Altos MD</w:t>
      </w:r>
      <w:r w:rsidR="006D0F44" w:rsidRPr="00A24258">
        <w:rPr>
          <w:rFonts w:ascii="Times New Roman" w:hAnsi="Times New Roman"/>
          <w:szCs w:val="24"/>
        </w:rPr>
        <w:t>,</w:t>
      </w:r>
      <w:r w:rsidRPr="00A24258">
        <w:rPr>
          <w:rFonts w:ascii="Times New Roman" w:hAnsi="Times New Roman"/>
          <w:szCs w:val="24"/>
        </w:rPr>
        <w:t xml:space="preserve">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. Recognition and management of major vessel injury during laparoscopy. J Minim Invasive Gynecol. </w:t>
      </w:r>
      <w:bookmarkStart w:id="5" w:name="OLE_LINK8"/>
      <w:bookmarkStart w:id="6" w:name="OLE_LINK9"/>
      <w:r w:rsidR="006D0F44" w:rsidRPr="00A24258">
        <w:rPr>
          <w:rFonts w:ascii="Times New Roman" w:hAnsi="Times New Roman"/>
          <w:szCs w:val="24"/>
        </w:rPr>
        <w:t>2010 Nov-Dec</w:t>
      </w:r>
      <w:proofErr w:type="gramStart"/>
      <w:r w:rsidR="006D0F44" w:rsidRPr="00A24258">
        <w:rPr>
          <w:rFonts w:ascii="Times New Roman" w:hAnsi="Times New Roman"/>
          <w:szCs w:val="24"/>
        </w:rPr>
        <w:t>;17</w:t>
      </w:r>
      <w:proofErr w:type="gramEnd"/>
      <w:r w:rsidR="006D0F44" w:rsidRPr="00A24258">
        <w:rPr>
          <w:rFonts w:ascii="Times New Roman" w:hAnsi="Times New Roman"/>
          <w:szCs w:val="24"/>
        </w:rPr>
        <w:t>(6):692-702.</w:t>
      </w:r>
    </w:p>
    <w:p w:rsidR="00A934EF" w:rsidRPr="00A934EF" w:rsidRDefault="00786CE5" w:rsidP="00A934EF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783A5B">
        <w:rPr>
          <w:rFonts w:ascii="Times New Roman" w:hAnsi="Times New Roman"/>
          <w:szCs w:val="24"/>
        </w:rPr>
        <w:t xml:space="preserve">Pickett SD, </w:t>
      </w:r>
      <w:proofErr w:type="spellStart"/>
      <w:r w:rsidRPr="00783A5B">
        <w:rPr>
          <w:rFonts w:ascii="Times New Roman" w:hAnsi="Times New Roman"/>
          <w:szCs w:val="24"/>
        </w:rPr>
        <w:t>Rodewald</w:t>
      </w:r>
      <w:proofErr w:type="spellEnd"/>
      <w:r w:rsidRPr="00783A5B">
        <w:rPr>
          <w:rFonts w:ascii="Times New Roman" w:hAnsi="Times New Roman"/>
          <w:szCs w:val="24"/>
        </w:rPr>
        <w:t xml:space="preserve"> KJ, Billow MR, </w:t>
      </w:r>
      <w:proofErr w:type="spellStart"/>
      <w:r w:rsidRPr="00783A5B">
        <w:rPr>
          <w:rFonts w:ascii="Times New Roman" w:hAnsi="Times New Roman"/>
          <w:szCs w:val="24"/>
        </w:rPr>
        <w:t>Giannios</w:t>
      </w:r>
      <w:proofErr w:type="spellEnd"/>
      <w:r w:rsidRPr="00783A5B">
        <w:rPr>
          <w:rFonts w:ascii="Times New Roman" w:hAnsi="Times New Roman"/>
          <w:szCs w:val="24"/>
        </w:rPr>
        <w:t xml:space="preserve"> NM, </w:t>
      </w:r>
      <w:r w:rsidRPr="00783A5B">
        <w:rPr>
          <w:rFonts w:ascii="Times New Roman" w:hAnsi="Times New Roman"/>
          <w:b/>
          <w:szCs w:val="24"/>
        </w:rPr>
        <w:t>Hurd WW</w:t>
      </w:r>
      <w:r w:rsidRPr="00783A5B">
        <w:rPr>
          <w:rFonts w:ascii="Times New Roman" w:hAnsi="Times New Roman"/>
          <w:szCs w:val="24"/>
        </w:rPr>
        <w:t xml:space="preserve">. Avoiding major vessel injury during laparoscopic instrument insertion. </w:t>
      </w:r>
      <w:bookmarkEnd w:id="5"/>
      <w:bookmarkEnd w:id="6"/>
      <w:proofErr w:type="spellStart"/>
      <w:r w:rsidRPr="00783A5B">
        <w:rPr>
          <w:rFonts w:ascii="Times New Roman" w:hAnsi="Times New Roman"/>
          <w:szCs w:val="24"/>
        </w:rPr>
        <w:t>Obstet</w:t>
      </w:r>
      <w:proofErr w:type="spellEnd"/>
      <w:r w:rsidRPr="00783A5B">
        <w:rPr>
          <w:rFonts w:ascii="Times New Roman" w:hAnsi="Times New Roman"/>
          <w:szCs w:val="24"/>
        </w:rPr>
        <w:t xml:space="preserve"> </w:t>
      </w:r>
      <w:proofErr w:type="spellStart"/>
      <w:r w:rsidRPr="00783A5B">
        <w:rPr>
          <w:rFonts w:ascii="Times New Roman" w:hAnsi="Times New Roman"/>
          <w:szCs w:val="24"/>
        </w:rPr>
        <w:t>Gynecol</w:t>
      </w:r>
      <w:proofErr w:type="spellEnd"/>
      <w:r w:rsidRPr="00783A5B">
        <w:rPr>
          <w:rFonts w:ascii="Times New Roman" w:hAnsi="Times New Roman"/>
          <w:szCs w:val="24"/>
        </w:rPr>
        <w:t xml:space="preserve"> </w:t>
      </w:r>
      <w:proofErr w:type="spellStart"/>
      <w:r w:rsidRPr="00783A5B">
        <w:rPr>
          <w:rFonts w:ascii="Times New Roman" w:hAnsi="Times New Roman"/>
          <w:szCs w:val="24"/>
        </w:rPr>
        <w:t>Clin</w:t>
      </w:r>
      <w:proofErr w:type="spellEnd"/>
      <w:r w:rsidRPr="00783A5B">
        <w:rPr>
          <w:rFonts w:ascii="Times New Roman" w:hAnsi="Times New Roman"/>
          <w:szCs w:val="24"/>
        </w:rPr>
        <w:t xml:space="preserve"> North Am. 2010 Sep</w:t>
      </w:r>
      <w:proofErr w:type="gramStart"/>
      <w:r w:rsidRPr="00783A5B">
        <w:rPr>
          <w:rFonts w:ascii="Times New Roman" w:hAnsi="Times New Roman"/>
          <w:szCs w:val="24"/>
        </w:rPr>
        <w:t>;37</w:t>
      </w:r>
      <w:proofErr w:type="gramEnd"/>
      <w:r w:rsidRPr="00783A5B">
        <w:rPr>
          <w:rFonts w:ascii="Times New Roman" w:hAnsi="Times New Roman"/>
          <w:szCs w:val="24"/>
        </w:rPr>
        <w:t>(3):387-97.</w:t>
      </w:r>
    </w:p>
    <w:p w:rsidR="0004289C" w:rsidRPr="00A934EF" w:rsidRDefault="000B3389" w:rsidP="00A934EF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proofErr w:type="spellStart"/>
      <w:r w:rsidRPr="00A934EF">
        <w:rPr>
          <w:rFonts w:ascii="Times New Roman" w:hAnsi="Times New Roman"/>
          <w:szCs w:val="24"/>
        </w:rPr>
        <w:t>Bedaiwy</w:t>
      </w:r>
      <w:proofErr w:type="spellEnd"/>
      <w:r w:rsidRPr="00A934EF">
        <w:rPr>
          <w:rFonts w:ascii="Times New Roman" w:hAnsi="Times New Roman"/>
          <w:szCs w:val="24"/>
        </w:rPr>
        <w:t xml:space="preserve"> MA, </w:t>
      </w:r>
      <w:proofErr w:type="spellStart"/>
      <w:r w:rsidRPr="00A934EF">
        <w:rPr>
          <w:rFonts w:ascii="Times New Roman" w:hAnsi="Times New Roman"/>
          <w:szCs w:val="24"/>
        </w:rPr>
        <w:t>Zanotti</w:t>
      </w:r>
      <w:proofErr w:type="spellEnd"/>
      <w:r w:rsidRPr="00A934EF">
        <w:rPr>
          <w:rFonts w:ascii="Times New Roman" w:hAnsi="Times New Roman"/>
          <w:szCs w:val="24"/>
        </w:rPr>
        <w:t xml:space="preserve"> K, </w:t>
      </w:r>
      <w:proofErr w:type="spellStart"/>
      <w:r w:rsidRPr="00A934EF">
        <w:rPr>
          <w:rFonts w:ascii="Times New Roman" w:hAnsi="Times New Roman"/>
          <w:szCs w:val="24"/>
        </w:rPr>
        <w:t>Shahinb</w:t>
      </w:r>
      <w:proofErr w:type="spellEnd"/>
      <w:r w:rsidRPr="00A934EF">
        <w:rPr>
          <w:rFonts w:ascii="Times New Roman" w:hAnsi="Times New Roman"/>
          <w:szCs w:val="24"/>
        </w:rPr>
        <w:t xml:space="preserve"> A</w:t>
      </w:r>
      <w:r w:rsidR="00F26ECD" w:rsidRPr="00A934EF">
        <w:rPr>
          <w:rFonts w:ascii="Times New Roman" w:hAnsi="Times New Roman"/>
          <w:szCs w:val="24"/>
        </w:rPr>
        <w:t>Y</w:t>
      </w:r>
      <w:r w:rsidRPr="00A934EF">
        <w:rPr>
          <w:rFonts w:ascii="Times New Roman" w:hAnsi="Times New Roman"/>
          <w:szCs w:val="24"/>
        </w:rPr>
        <w:t xml:space="preserve">, Abdel-Rahman MY, </w:t>
      </w:r>
      <w:r w:rsidRPr="00A934EF">
        <w:rPr>
          <w:rFonts w:ascii="Times New Roman" w:hAnsi="Times New Roman"/>
          <w:b/>
          <w:szCs w:val="24"/>
        </w:rPr>
        <w:t>Hurd WW.</w:t>
      </w:r>
      <w:r w:rsidRPr="00A934EF">
        <w:rPr>
          <w:rFonts w:ascii="Times New Roman" w:hAnsi="Times New Roman"/>
          <w:szCs w:val="24"/>
        </w:rPr>
        <w:t xml:space="preserve"> Surgical Strategies for Fertility Preservation in Women with Cancer. </w:t>
      </w:r>
      <w:proofErr w:type="spellStart"/>
      <w:r w:rsidRPr="00A934EF">
        <w:rPr>
          <w:rFonts w:ascii="Times New Roman" w:hAnsi="Times New Roman"/>
          <w:szCs w:val="24"/>
        </w:rPr>
        <w:t>Curr</w:t>
      </w:r>
      <w:proofErr w:type="spellEnd"/>
      <w:r w:rsidRPr="00A934EF">
        <w:rPr>
          <w:rFonts w:ascii="Times New Roman" w:hAnsi="Times New Roman"/>
          <w:szCs w:val="24"/>
        </w:rPr>
        <w:t xml:space="preserve"> </w:t>
      </w:r>
      <w:r w:rsidR="00682E6A" w:rsidRPr="00A934EF">
        <w:rPr>
          <w:rFonts w:ascii="Times New Roman" w:hAnsi="Times New Roman"/>
          <w:szCs w:val="24"/>
        </w:rPr>
        <w:t>Women’s</w:t>
      </w:r>
      <w:r w:rsidRPr="00A934EF">
        <w:rPr>
          <w:rFonts w:ascii="Times New Roman" w:hAnsi="Times New Roman"/>
          <w:szCs w:val="24"/>
        </w:rPr>
        <w:t xml:space="preserve"> Health Rev</w:t>
      </w:r>
      <w:r w:rsidR="00BA76F1" w:rsidRPr="00A934EF">
        <w:rPr>
          <w:rFonts w:ascii="Times New Roman" w:hAnsi="Times New Roman"/>
          <w:szCs w:val="24"/>
        </w:rPr>
        <w:t>.</w:t>
      </w:r>
      <w:r w:rsidR="00506A4B" w:rsidRPr="00A934EF">
        <w:rPr>
          <w:rFonts w:ascii="Times New Roman" w:hAnsi="Times New Roman"/>
        </w:rPr>
        <w:t xml:space="preserve"> </w:t>
      </w:r>
      <w:r w:rsidR="00506A4B" w:rsidRPr="00A934EF">
        <w:rPr>
          <w:rFonts w:ascii="Times New Roman" w:hAnsi="Times New Roman"/>
          <w:szCs w:val="24"/>
        </w:rPr>
        <w:t>2010 May</w:t>
      </w:r>
      <w:proofErr w:type="gramStart"/>
      <w:r w:rsidR="00506A4B" w:rsidRPr="00A934EF">
        <w:rPr>
          <w:rFonts w:ascii="Times New Roman" w:hAnsi="Times New Roman"/>
          <w:szCs w:val="24"/>
        </w:rPr>
        <w:t>;6</w:t>
      </w:r>
      <w:proofErr w:type="gramEnd"/>
      <w:r w:rsidR="00506A4B" w:rsidRPr="00A934EF">
        <w:rPr>
          <w:rFonts w:ascii="Times New Roman" w:hAnsi="Times New Roman"/>
          <w:szCs w:val="24"/>
        </w:rPr>
        <w:t>(2):16</w:t>
      </w:r>
      <w:r w:rsidR="00D63C1C" w:rsidRPr="00A934EF">
        <w:rPr>
          <w:rFonts w:ascii="Times New Roman" w:hAnsi="Times New Roman"/>
          <w:szCs w:val="24"/>
        </w:rPr>
        <w:t>7</w:t>
      </w:r>
      <w:r w:rsidR="00506A4B" w:rsidRPr="00A934EF">
        <w:rPr>
          <w:rFonts w:ascii="Times New Roman" w:hAnsi="Times New Roman"/>
          <w:szCs w:val="24"/>
        </w:rPr>
        <w:t>-1</w:t>
      </w:r>
      <w:r w:rsidR="00D63C1C" w:rsidRPr="00A934EF">
        <w:rPr>
          <w:rFonts w:ascii="Times New Roman" w:hAnsi="Times New Roman"/>
          <w:szCs w:val="24"/>
        </w:rPr>
        <w:t>7</w:t>
      </w:r>
      <w:r w:rsidR="00506A4B" w:rsidRPr="00A934EF">
        <w:rPr>
          <w:rFonts w:ascii="Times New Roman" w:hAnsi="Times New Roman"/>
          <w:szCs w:val="24"/>
        </w:rPr>
        <w:t>6.</w:t>
      </w:r>
    </w:p>
    <w:p w:rsidR="008B0B59" w:rsidRPr="0004289C" w:rsidRDefault="008B0B59" w:rsidP="0004289C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proofErr w:type="spellStart"/>
      <w:r w:rsidRPr="0004289C">
        <w:rPr>
          <w:rFonts w:ascii="Times New Roman" w:hAnsi="Times New Roman"/>
          <w:szCs w:val="24"/>
        </w:rPr>
        <w:t>Moawad</w:t>
      </w:r>
      <w:proofErr w:type="spellEnd"/>
      <w:r w:rsidRPr="0004289C">
        <w:rPr>
          <w:rFonts w:ascii="Times New Roman" w:hAnsi="Times New Roman"/>
          <w:szCs w:val="24"/>
        </w:rPr>
        <w:t xml:space="preserve"> NS, Mahajan ST, Moniz MH Taylor SE, </w:t>
      </w:r>
      <w:r w:rsidRPr="0004289C">
        <w:rPr>
          <w:rFonts w:ascii="Times New Roman" w:hAnsi="Times New Roman"/>
          <w:b/>
          <w:szCs w:val="24"/>
        </w:rPr>
        <w:t>Hurd WW</w:t>
      </w:r>
      <w:r w:rsidRPr="0004289C">
        <w:rPr>
          <w:rFonts w:ascii="Times New Roman" w:hAnsi="Times New Roman"/>
          <w:szCs w:val="24"/>
        </w:rPr>
        <w:t xml:space="preserve">. Current </w:t>
      </w:r>
      <w:r w:rsidR="00416801" w:rsidRPr="0004289C">
        <w:rPr>
          <w:rFonts w:ascii="Times New Roman" w:hAnsi="Times New Roman"/>
          <w:szCs w:val="24"/>
        </w:rPr>
        <w:t>diagnosis and treatment of interstitial pregnanc</w:t>
      </w:r>
      <w:r w:rsidRPr="0004289C">
        <w:rPr>
          <w:rFonts w:ascii="Times New Roman" w:hAnsi="Times New Roman"/>
          <w:szCs w:val="24"/>
        </w:rPr>
        <w:t>y</w:t>
      </w:r>
      <w:r w:rsidR="00597FAD" w:rsidRPr="0004289C">
        <w:rPr>
          <w:rFonts w:ascii="Times New Roman" w:hAnsi="Times New Roman"/>
          <w:szCs w:val="24"/>
        </w:rPr>
        <w:t>.</w:t>
      </w:r>
      <w:r w:rsidRPr="0004289C">
        <w:rPr>
          <w:rFonts w:ascii="Times New Roman" w:hAnsi="Times New Roman"/>
          <w:szCs w:val="24"/>
        </w:rPr>
        <w:t xml:space="preserve"> </w:t>
      </w:r>
      <w:r w:rsidR="0017376A" w:rsidRPr="0004289C">
        <w:rPr>
          <w:rFonts w:ascii="Times New Roman" w:hAnsi="Times New Roman"/>
          <w:szCs w:val="24"/>
        </w:rPr>
        <w:t xml:space="preserve">Am J </w:t>
      </w:r>
      <w:proofErr w:type="spellStart"/>
      <w:r w:rsidR="0017376A" w:rsidRPr="0004289C">
        <w:rPr>
          <w:rFonts w:ascii="Times New Roman" w:hAnsi="Times New Roman"/>
          <w:szCs w:val="24"/>
        </w:rPr>
        <w:t>Obst</w:t>
      </w:r>
      <w:r w:rsidR="00D6452F" w:rsidRPr="0004289C">
        <w:rPr>
          <w:rFonts w:ascii="Times New Roman" w:hAnsi="Times New Roman"/>
          <w:szCs w:val="24"/>
        </w:rPr>
        <w:t>e</w:t>
      </w:r>
      <w:r w:rsidR="0017376A" w:rsidRPr="0004289C">
        <w:rPr>
          <w:rFonts w:ascii="Times New Roman" w:hAnsi="Times New Roman"/>
          <w:szCs w:val="24"/>
        </w:rPr>
        <w:t>t</w:t>
      </w:r>
      <w:proofErr w:type="spellEnd"/>
      <w:r w:rsidR="00625064" w:rsidRPr="0004289C">
        <w:rPr>
          <w:rFonts w:ascii="Times New Roman" w:hAnsi="Times New Roman"/>
          <w:szCs w:val="24"/>
        </w:rPr>
        <w:t xml:space="preserve"> Gynecol. 2010 Jan</w:t>
      </w:r>
      <w:proofErr w:type="gramStart"/>
      <w:r w:rsidR="00625064" w:rsidRPr="0004289C">
        <w:rPr>
          <w:rFonts w:ascii="Times New Roman" w:hAnsi="Times New Roman"/>
          <w:szCs w:val="24"/>
        </w:rPr>
        <w:t>;</w:t>
      </w:r>
      <w:r w:rsidR="00BA76F1" w:rsidRPr="0004289C">
        <w:rPr>
          <w:rFonts w:ascii="Times New Roman" w:hAnsi="Times New Roman"/>
          <w:szCs w:val="24"/>
        </w:rPr>
        <w:t>202</w:t>
      </w:r>
      <w:proofErr w:type="gramEnd"/>
      <w:r w:rsidR="00BA76F1" w:rsidRPr="0004289C">
        <w:rPr>
          <w:rFonts w:ascii="Times New Roman" w:hAnsi="Times New Roman"/>
          <w:szCs w:val="24"/>
        </w:rPr>
        <w:t>(1):</w:t>
      </w:r>
      <w:r w:rsidR="00C94B66" w:rsidRPr="0004289C">
        <w:rPr>
          <w:rFonts w:ascii="Times New Roman" w:hAnsi="Times New Roman"/>
          <w:szCs w:val="24"/>
        </w:rPr>
        <w:t>15-29</w:t>
      </w:r>
      <w:r w:rsidR="003254A8" w:rsidRPr="0004289C">
        <w:rPr>
          <w:rFonts w:ascii="Times New Roman" w:hAnsi="Times New Roman"/>
          <w:szCs w:val="24"/>
        </w:rPr>
        <w:t>.</w:t>
      </w:r>
      <w:r w:rsidR="0004289C" w:rsidRPr="0004289C">
        <w:rPr>
          <w:rFonts w:ascii="Times New Roman" w:hAnsi="Times New Roman"/>
          <w:szCs w:val="24"/>
        </w:rPr>
        <w:t xml:space="preserve"> </w:t>
      </w:r>
    </w:p>
    <w:p w:rsidR="00523A33" w:rsidRPr="00A24258" w:rsidRDefault="00D6452F" w:rsidP="00691BA4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proofErr w:type="spellStart"/>
      <w:r w:rsidRPr="00A24258">
        <w:rPr>
          <w:rFonts w:ascii="Times New Roman" w:hAnsi="Times New Roman"/>
          <w:szCs w:val="24"/>
        </w:rPr>
        <w:t>Giannios</w:t>
      </w:r>
      <w:proofErr w:type="spellEnd"/>
      <w:r w:rsidRPr="00A24258">
        <w:rPr>
          <w:rFonts w:ascii="Times New Roman" w:hAnsi="Times New Roman"/>
          <w:szCs w:val="24"/>
        </w:rPr>
        <w:t xml:space="preserve"> NM, </w:t>
      </w:r>
      <w:proofErr w:type="spellStart"/>
      <w:r w:rsidRPr="00A24258">
        <w:rPr>
          <w:rFonts w:ascii="Times New Roman" w:hAnsi="Times New Roman"/>
          <w:szCs w:val="24"/>
        </w:rPr>
        <w:t>Rohlck</w:t>
      </w:r>
      <w:proofErr w:type="spellEnd"/>
      <w:r w:rsidRPr="00A24258">
        <w:rPr>
          <w:rFonts w:ascii="Times New Roman" w:hAnsi="Times New Roman"/>
          <w:szCs w:val="24"/>
        </w:rPr>
        <w:t xml:space="preserve"> KE, </w:t>
      </w:r>
      <w:proofErr w:type="spellStart"/>
      <w:r w:rsidRPr="00A24258">
        <w:rPr>
          <w:rFonts w:ascii="Times New Roman" w:hAnsi="Times New Roman"/>
          <w:szCs w:val="24"/>
        </w:rPr>
        <w:t>Gulani</w:t>
      </w:r>
      <w:proofErr w:type="spellEnd"/>
      <w:r w:rsidRPr="00A24258">
        <w:rPr>
          <w:rFonts w:ascii="Times New Roman" w:hAnsi="Times New Roman"/>
          <w:szCs w:val="24"/>
        </w:rPr>
        <w:t xml:space="preserve"> V, </w:t>
      </w:r>
      <w:proofErr w:type="spellStart"/>
      <w:r w:rsidRPr="00A24258">
        <w:rPr>
          <w:rFonts w:ascii="Times New Roman" w:hAnsi="Times New Roman"/>
          <w:szCs w:val="24"/>
        </w:rPr>
        <w:t>Flyckt</w:t>
      </w:r>
      <w:proofErr w:type="spellEnd"/>
      <w:r w:rsidRPr="00A24258">
        <w:rPr>
          <w:rFonts w:ascii="Times New Roman" w:hAnsi="Times New Roman"/>
          <w:szCs w:val="24"/>
        </w:rPr>
        <w:t xml:space="preserve"> RL,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>.  Left upper quadrant laparoscopic instrument placement:  effects of insertion angle and body mass index on distance to posterior peritoneu</w:t>
      </w:r>
      <w:r w:rsidR="00F90948" w:rsidRPr="00A24258">
        <w:rPr>
          <w:rFonts w:ascii="Times New Roman" w:hAnsi="Times New Roman"/>
          <w:szCs w:val="24"/>
        </w:rPr>
        <w:t xml:space="preserve">m by magnetic resonance imaging. Am J </w:t>
      </w:r>
      <w:proofErr w:type="spellStart"/>
      <w:r w:rsidR="00F90948" w:rsidRPr="00A24258">
        <w:rPr>
          <w:rFonts w:ascii="Times New Roman" w:hAnsi="Times New Roman"/>
          <w:szCs w:val="24"/>
        </w:rPr>
        <w:t>Obstet</w:t>
      </w:r>
      <w:proofErr w:type="spellEnd"/>
      <w:r w:rsidR="00F90948" w:rsidRPr="00A24258">
        <w:rPr>
          <w:rFonts w:ascii="Times New Roman" w:hAnsi="Times New Roman"/>
          <w:szCs w:val="24"/>
        </w:rPr>
        <w:t xml:space="preserve"> Gynecol. 2009 Nov</w:t>
      </w:r>
      <w:proofErr w:type="gramStart"/>
      <w:r w:rsidR="00F90948" w:rsidRPr="00A24258">
        <w:rPr>
          <w:rFonts w:ascii="Times New Roman" w:hAnsi="Times New Roman"/>
          <w:szCs w:val="24"/>
        </w:rPr>
        <w:t>;201</w:t>
      </w:r>
      <w:proofErr w:type="gramEnd"/>
      <w:r w:rsidR="00F90948" w:rsidRPr="00A24258">
        <w:rPr>
          <w:rFonts w:ascii="Times New Roman" w:hAnsi="Times New Roman"/>
          <w:szCs w:val="24"/>
        </w:rPr>
        <w:t>(5):522</w:t>
      </w:r>
      <w:r w:rsidR="00CE4155" w:rsidRPr="00A24258">
        <w:rPr>
          <w:rFonts w:ascii="Times New Roman" w:hAnsi="Times New Roman"/>
          <w:szCs w:val="24"/>
        </w:rPr>
        <w:t xml:space="preserve"> e1-5.</w:t>
      </w:r>
    </w:p>
    <w:p w:rsidR="00644E1E" w:rsidRDefault="00D6452F" w:rsidP="00644E1E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Ehrenberg-Buchner S, </w:t>
      </w:r>
      <w:proofErr w:type="spellStart"/>
      <w:r w:rsidRPr="00A24258">
        <w:rPr>
          <w:rFonts w:ascii="Times New Roman" w:hAnsi="Times New Roman"/>
          <w:szCs w:val="24"/>
        </w:rPr>
        <w:t>Sandadi</w:t>
      </w:r>
      <w:proofErr w:type="spellEnd"/>
      <w:r w:rsidRPr="00A24258">
        <w:rPr>
          <w:rFonts w:ascii="Times New Roman" w:hAnsi="Times New Roman"/>
          <w:szCs w:val="24"/>
        </w:rPr>
        <w:t xml:space="preserve"> S, </w:t>
      </w:r>
      <w:proofErr w:type="spellStart"/>
      <w:r w:rsidRPr="00A24258">
        <w:rPr>
          <w:rFonts w:ascii="Times New Roman" w:hAnsi="Times New Roman"/>
          <w:szCs w:val="24"/>
        </w:rPr>
        <w:t>Moawad</w:t>
      </w:r>
      <w:proofErr w:type="spellEnd"/>
      <w:r w:rsidRPr="00A24258">
        <w:rPr>
          <w:rFonts w:ascii="Times New Roman" w:hAnsi="Times New Roman"/>
          <w:szCs w:val="24"/>
        </w:rPr>
        <w:t xml:space="preserve"> NS, Pinkerton JS,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. Ectopic pregnancy: role of laparoscopic treatment. </w:t>
      </w:r>
      <w:proofErr w:type="spellStart"/>
      <w:r w:rsidRPr="00A24258">
        <w:rPr>
          <w:rFonts w:ascii="Times New Roman" w:hAnsi="Times New Roman"/>
          <w:szCs w:val="24"/>
        </w:rPr>
        <w:t>Clin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Obstet</w:t>
      </w:r>
      <w:proofErr w:type="spellEnd"/>
      <w:r w:rsidRPr="00A24258">
        <w:rPr>
          <w:rFonts w:ascii="Times New Roman" w:hAnsi="Times New Roman"/>
          <w:szCs w:val="24"/>
        </w:rPr>
        <w:t xml:space="preserve"> Gynecol. 2009 Sep</w:t>
      </w:r>
      <w:proofErr w:type="gramStart"/>
      <w:r w:rsidRPr="00A24258">
        <w:rPr>
          <w:rFonts w:ascii="Times New Roman" w:hAnsi="Times New Roman"/>
          <w:szCs w:val="24"/>
        </w:rPr>
        <w:t>;52</w:t>
      </w:r>
      <w:proofErr w:type="gramEnd"/>
      <w:r w:rsidRPr="00A24258">
        <w:rPr>
          <w:rFonts w:ascii="Times New Roman" w:hAnsi="Times New Roman"/>
          <w:szCs w:val="24"/>
        </w:rPr>
        <w:t xml:space="preserve">(3):372-9. </w:t>
      </w:r>
    </w:p>
    <w:p w:rsidR="00644E1E" w:rsidRDefault="00D6452F" w:rsidP="00644E1E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644E1E">
        <w:rPr>
          <w:rFonts w:ascii="Times New Roman" w:hAnsi="Times New Roman"/>
          <w:szCs w:val="24"/>
          <w:lang w:val="pt-BR"/>
        </w:rPr>
        <w:t xml:space="preserve">Alvarado CS, Gandara A, Flores C, Perez HR, Green CF, </w:t>
      </w:r>
      <w:r w:rsidRPr="00644E1E">
        <w:rPr>
          <w:rFonts w:ascii="Times New Roman" w:hAnsi="Times New Roman"/>
          <w:b/>
          <w:szCs w:val="24"/>
          <w:lang w:val="pt-BR"/>
        </w:rPr>
        <w:t>Hurd WW</w:t>
      </w:r>
      <w:r w:rsidRPr="00644E1E">
        <w:rPr>
          <w:rFonts w:ascii="Times New Roman" w:hAnsi="Times New Roman"/>
          <w:szCs w:val="24"/>
          <w:lang w:val="pt-BR"/>
        </w:rPr>
        <w:t xml:space="preserve">, Gibbs SG. </w:t>
      </w:r>
      <w:r w:rsidRPr="00644E1E">
        <w:rPr>
          <w:rFonts w:ascii="Times New Roman" w:hAnsi="Times New Roman"/>
          <w:szCs w:val="24"/>
        </w:rPr>
        <w:t>Seasonal changes in airborne fungi and bacteria at a dairy cattle concentrated animal feeding operation in the southwest United States. J Environ Health. 2009 May</w:t>
      </w:r>
      <w:proofErr w:type="gramStart"/>
      <w:r w:rsidRPr="00644E1E">
        <w:rPr>
          <w:rFonts w:ascii="Times New Roman" w:hAnsi="Times New Roman"/>
          <w:szCs w:val="24"/>
        </w:rPr>
        <w:t>;71</w:t>
      </w:r>
      <w:proofErr w:type="gramEnd"/>
      <w:r w:rsidRPr="00644E1E">
        <w:rPr>
          <w:rFonts w:ascii="Times New Roman" w:hAnsi="Times New Roman"/>
          <w:szCs w:val="24"/>
        </w:rPr>
        <w:t xml:space="preserve">(9):40-4. </w:t>
      </w:r>
    </w:p>
    <w:p w:rsidR="00644E1E" w:rsidRDefault="00644E1E" w:rsidP="00644E1E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proofErr w:type="gramStart"/>
      <w:r w:rsidRPr="00644E1E">
        <w:rPr>
          <w:rFonts w:ascii="Times New Roman" w:hAnsi="Times New Roman"/>
          <w:szCs w:val="24"/>
        </w:rPr>
        <w:t>von</w:t>
      </w:r>
      <w:proofErr w:type="gramEnd"/>
      <w:r w:rsidRPr="00644E1E">
        <w:rPr>
          <w:rFonts w:ascii="Times New Roman" w:hAnsi="Times New Roman"/>
          <w:szCs w:val="24"/>
        </w:rPr>
        <w:t xml:space="preserve"> </w:t>
      </w:r>
      <w:proofErr w:type="spellStart"/>
      <w:r w:rsidRPr="00644E1E">
        <w:rPr>
          <w:rFonts w:ascii="Times New Roman" w:hAnsi="Times New Roman"/>
          <w:szCs w:val="24"/>
        </w:rPr>
        <w:t>Gruenigen</w:t>
      </w:r>
      <w:proofErr w:type="spellEnd"/>
      <w:r w:rsidRPr="00644E1E">
        <w:rPr>
          <w:rFonts w:ascii="Times New Roman" w:hAnsi="Times New Roman"/>
          <w:szCs w:val="24"/>
        </w:rPr>
        <w:t xml:space="preserve"> VE, </w:t>
      </w:r>
      <w:r w:rsidRPr="00644E1E">
        <w:rPr>
          <w:rFonts w:ascii="Times New Roman" w:hAnsi="Times New Roman"/>
          <w:b/>
          <w:szCs w:val="24"/>
        </w:rPr>
        <w:t>Hurd WW</w:t>
      </w:r>
      <w:r w:rsidRPr="00644E1E">
        <w:rPr>
          <w:rFonts w:ascii="Times New Roman" w:hAnsi="Times New Roman"/>
          <w:szCs w:val="24"/>
        </w:rPr>
        <w:t xml:space="preserve">. Robotic gynecologic surgery [Letter]. </w:t>
      </w:r>
      <w:proofErr w:type="spellStart"/>
      <w:r w:rsidRPr="00644E1E">
        <w:rPr>
          <w:rFonts w:ascii="Times New Roman" w:hAnsi="Times New Roman"/>
          <w:szCs w:val="24"/>
        </w:rPr>
        <w:t>Obstet</w:t>
      </w:r>
      <w:proofErr w:type="spellEnd"/>
      <w:r w:rsidRPr="00644E1E">
        <w:rPr>
          <w:rFonts w:ascii="Times New Roman" w:hAnsi="Times New Roman"/>
          <w:szCs w:val="24"/>
        </w:rPr>
        <w:t xml:space="preserve"> Gynecol. 2009 Jul</w:t>
      </w:r>
      <w:proofErr w:type="gramStart"/>
      <w:r w:rsidRPr="00644E1E">
        <w:rPr>
          <w:rFonts w:ascii="Times New Roman" w:hAnsi="Times New Roman"/>
          <w:szCs w:val="24"/>
        </w:rPr>
        <w:t>;114</w:t>
      </w:r>
      <w:proofErr w:type="gramEnd"/>
      <w:r w:rsidRPr="00644E1E">
        <w:rPr>
          <w:rFonts w:ascii="Times New Roman" w:hAnsi="Times New Roman"/>
          <w:szCs w:val="24"/>
        </w:rPr>
        <w:t xml:space="preserve">(1):168. </w:t>
      </w:r>
    </w:p>
    <w:p w:rsidR="000B73F5" w:rsidRPr="00644E1E" w:rsidRDefault="00644E1E" w:rsidP="00644E1E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proofErr w:type="spellStart"/>
      <w:r w:rsidRPr="00644E1E">
        <w:rPr>
          <w:rFonts w:ascii="Times New Roman" w:hAnsi="Times New Roman"/>
          <w:szCs w:val="24"/>
        </w:rPr>
        <w:t>Frishman</w:t>
      </w:r>
      <w:proofErr w:type="spellEnd"/>
      <w:r w:rsidRPr="00644E1E">
        <w:rPr>
          <w:rFonts w:ascii="Times New Roman" w:hAnsi="Times New Roman"/>
          <w:szCs w:val="24"/>
        </w:rPr>
        <w:t xml:space="preserve"> G, </w:t>
      </w:r>
      <w:r w:rsidRPr="00644E1E">
        <w:rPr>
          <w:rFonts w:ascii="Times New Roman" w:hAnsi="Times New Roman"/>
          <w:b/>
          <w:szCs w:val="24"/>
        </w:rPr>
        <w:t>Hurd WW</w:t>
      </w:r>
      <w:r w:rsidRPr="00644E1E">
        <w:rPr>
          <w:rFonts w:ascii="Times New Roman" w:hAnsi="Times New Roman"/>
          <w:szCs w:val="24"/>
        </w:rPr>
        <w:t xml:space="preserve">, </w:t>
      </w:r>
      <w:proofErr w:type="spellStart"/>
      <w:r w:rsidRPr="00644E1E">
        <w:rPr>
          <w:rFonts w:ascii="Times New Roman" w:hAnsi="Times New Roman"/>
          <w:szCs w:val="24"/>
        </w:rPr>
        <w:t>Soderstrom</w:t>
      </w:r>
      <w:proofErr w:type="spellEnd"/>
      <w:r w:rsidRPr="00644E1E">
        <w:rPr>
          <w:rFonts w:ascii="Times New Roman" w:hAnsi="Times New Roman"/>
          <w:szCs w:val="24"/>
        </w:rPr>
        <w:t xml:space="preserve"> R, </w:t>
      </w:r>
      <w:proofErr w:type="spellStart"/>
      <w:r w:rsidRPr="00644E1E">
        <w:rPr>
          <w:rFonts w:ascii="Times New Roman" w:hAnsi="Times New Roman"/>
          <w:szCs w:val="24"/>
        </w:rPr>
        <w:t>Vilos</w:t>
      </w:r>
      <w:proofErr w:type="spellEnd"/>
      <w:r w:rsidRPr="00644E1E">
        <w:rPr>
          <w:rFonts w:ascii="Times New Roman" w:hAnsi="Times New Roman"/>
          <w:szCs w:val="24"/>
        </w:rPr>
        <w:t xml:space="preserve"> G, Corson S. Laparoscopic entry roundtable [Expert Panel] J Minim </w:t>
      </w:r>
      <w:bookmarkStart w:id="7" w:name="OLE_LINK4"/>
      <w:bookmarkStart w:id="8" w:name="OLE_LINK5"/>
      <w:r w:rsidRPr="00644E1E">
        <w:rPr>
          <w:rFonts w:ascii="Times New Roman" w:hAnsi="Times New Roman"/>
          <w:szCs w:val="24"/>
        </w:rPr>
        <w:t xml:space="preserve">Invasive </w:t>
      </w:r>
      <w:bookmarkEnd w:id="7"/>
      <w:bookmarkEnd w:id="8"/>
      <w:r w:rsidRPr="00644E1E">
        <w:rPr>
          <w:rFonts w:ascii="Times New Roman" w:hAnsi="Times New Roman"/>
          <w:szCs w:val="24"/>
        </w:rPr>
        <w:t>Gynecol. 2009;16(4):400-7.</w:t>
      </w:r>
    </w:p>
    <w:p w:rsidR="00D6452F" w:rsidRPr="00A24258" w:rsidRDefault="00D6452F" w:rsidP="00E03621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Gibbs SG, </w:t>
      </w:r>
      <w:proofErr w:type="spellStart"/>
      <w:r w:rsidRPr="00A24258">
        <w:rPr>
          <w:rFonts w:ascii="Times New Roman" w:hAnsi="Times New Roman"/>
          <w:szCs w:val="24"/>
        </w:rPr>
        <w:t>Rudinsky</w:t>
      </w:r>
      <w:proofErr w:type="spellEnd"/>
      <w:r w:rsidRPr="00A24258">
        <w:rPr>
          <w:rFonts w:ascii="Times New Roman" w:hAnsi="Times New Roman"/>
          <w:szCs w:val="24"/>
        </w:rPr>
        <w:t xml:space="preserve"> KA. Differential regulation of myometrial prostaglandin production by changes in length. Am J </w:t>
      </w:r>
      <w:proofErr w:type="spellStart"/>
      <w:r w:rsidRPr="00A24258">
        <w:rPr>
          <w:rFonts w:ascii="Times New Roman" w:hAnsi="Times New Roman"/>
          <w:szCs w:val="24"/>
        </w:rPr>
        <w:t>Obstet</w:t>
      </w:r>
      <w:proofErr w:type="spellEnd"/>
      <w:r w:rsidRPr="00A24258">
        <w:rPr>
          <w:rFonts w:ascii="Times New Roman" w:hAnsi="Times New Roman"/>
          <w:szCs w:val="24"/>
        </w:rPr>
        <w:t xml:space="preserve"> Gynecol. 2008 Feb</w:t>
      </w:r>
      <w:proofErr w:type="gramStart"/>
      <w:r w:rsidRPr="00A24258">
        <w:rPr>
          <w:rFonts w:ascii="Times New Roman" w:hAnsi="Times New Roman"/>
          <w:szCs w:val="24"/>
        </w:rPr>
        <w:t>;198</w:t>
      </w:r>
      <w:proofErr w:type="gramEnd"/>
      <w:r w:rsidRPr="00A24258">
        <w:rPr>
          <w:rFonts w:ascii="Times New Roman" w:hAnsi="Times New Roman"/>
          <w:szCs w:val="24"/>
        </w:rPr>
        <w:t>(2):225.e1-4.</w:t>
      </w:r>
      <w:r w:rsidR="00E03621" w:rsidRPr="00A24258">
        <w:rPr>
          <w:rFonts w:ascii="Times New Roman" w:hAnsi="Times New Roman"/>
          <w:i/>
          <w:szCs w:val="24"/>
        </w:rPr>
        <w:t xml:space="preserve"> </w:t>
      </w:r>
    </w:p>
    <w:p w:rsidR="00C73F05" w:rsidRPr="00C73F05" w:rsidRDefault="00C73F05" w:rsidP="00C73F05">
      <w:pPr>
        <w:pStyle w:val="ListParagraph"/>
        <w:numPr>
          <w:ilvl w:val="0"/>
          <w:numId w:val="2"/>
        </w:numPr>
        <w:rPr>
          <w:rFonts w:ascii="Times New Roman" w:hAnsi="Times New Roman"/>
          <w:b/>
          <w:szCs w:val="24"/>
        </w:rPr>
      </w:pPr>
      <w:r w:rsidRPr="00C73F05">
        <w:rPr>
          <w:rFonts w:ascii="Times New Roman" w:hAnsi="Times New Roman"/>
          <w:b/>
          <w:szCs w:val="24"/>
        </w:rPr>
        <w:br w:type="page"/>
      </w:r>
    </w:p>
    <w:p w:rsidR="00C73F05" w:rsidRPr="00C73F05" w:rsidRDefault="00C73F05" w:rsidP="00C73F05">
      <w:pPr>
        <w:widowControl w:val="0"/>
        <w:rPr>
          <w:rFonts w:ascii="Times New Roman" w:hAnsi="Times New Roman"/>
          <w:szCs w:val="24"/>
        </w:rPr>
      </w:pPr>
      <w:r w:rsidRPr="00C73F05">
        <w:rPr>
          <w:rFonts w:ascii="Times New Roman" w:hAnsi="Times New Roman"/>
          <w:i/>
          <w:szCs w:val="24"/>
        </w:rPr>
        <w:lastRenderedPageBreak/>
        <w:t>Publications in peer reviewed journals (continued)</w:t>
      </w:r>
    </w:p>
    <w:p w:rsidR="00EE4042" w:rsidRPr="00A24258" w:rsidRDefault="00E9751A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Mena KD, </w:t>
      </w:r>
      <w:proofErr w:type="spellStart"/>
      <w:r w:rsidRPr="00A24258">
        <w:rPr>
          <w:rFonts w:ascii="Times New Roman" w:hAnsi="Times New Roman"/>
          <w:szCs w:val="24"/>
        </w:rPr>
        <w:t>Mota</w:t>
      </w:r>
      <w:proofErr w:type="spellEnd"/>
      <w:r w:rsidRPr="00A24258">
        <w:rPr>
          <w:rFonts w:ascii="Times New Roman" w:hAnsi="Times New Roman"/>
          <w:szCs w:val="24"/>
        </w:rPr>
        <w:t xml:space="preserve"> LC, </w:t>
      </w:r>
      <w:proofErr w:type="spellStart"/>
      <w:r w:rsidRPr="00A24258">
        <w:rPr>
          <w:rFonts w:ascii="Times New Roman" w:hAnsi="Times New Roman"/>
          <w:szCs w:val="24"/>
        </w:rPr>
        <w:t>Meckes</w:t>
      </w:r>
      <w:proofErr w:type="spellEnd"/>
      <w:r w:rsidRPr="00A24258">
        <w:rPr>
          <w:rFonts w:ascii="Times New Roman" w:hAnsi="Times New Roman"/>
          <w:szCs w:val="24"/>
        </w:rPr>
        <w:t xml:space="preserve"> MC, Green CF,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Gibbs SG. Quantitative microbial risk assessment of a drinking water-wastewater cross-connection simulation. J Environ </w:t>
      </w:r>
      <w:proofErr w:type="spellStart"/>
      <w:r w:rsidRPr="00A24258">
        <w:rPr>
          <w:rFonts w:ascii="Times New Roman" w:hAnsi="Times New Roman"/>
          <w:szCs w:val="24"/>
        </w:rPr>
        <w:t>Eng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Sci</w:t>
      </w:r>
      <w:proofErr w:type="spellEnd"/>
      <w:r w:rsidRPr="00A24258">
        <w:rPr>
          <w:rFonts w:ascii="Times New Roman" w:hAnsi="Times New Roman"/>
          <w:szCs w:val="24"/>
        </w:rPr>
        <w:t xml:space="preserve"> 2008</w:t>
      </w:r>
      <w:proofErr w:type="gramStart"/>
      <w:r w:rsidRPr="00A24258">
        <w:rPr>
          <w:rFonts w:ascii="Times New Roman" w:hAnsi="Times New Roman"/>
          <w:szCs w:val="24"/>
        </w:rPr>
        <w:t>;7</w:t>
      </w:r>
      <w:proofErr w:type="gramEnd"/>
      <w:r w:rsidRPr="00A24258">
        <w:rPr>
          <w:rFonts w:ascii="Times New Roman" w:hAnsi="Times New Roman"/>
          <w:szCs w:val="24"/>
        </w:rPr>
        <w:t>(5): 525-30.</w:t>
      </w:r>
    </w:p>
    <w:p w:rsidR="00644E1E" w:rsidRDefault="005715B6" w:rsidP="005715B6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>. Rectovaginal examinations and human papillomavirus: can we decrease the risk of colorectal</w:t>
      </w:r>
      <w:r w:rsidR="008B0B59" w:rsidRPr="00A24258">
        <w:rPr>
          <w:rFonts w:ascii="Times New Roman" w:hAnsi="Times New Roman"/>
          <w:szCs w:val="24"/>
        </w:rPr>
        <w:t xml:space="preserve"> infection? Am J </w:t>
      </w:r>
      <w:proofErr w:type="spellStart"/>
      <w:r w:rsidR="008B0B59" w:rsidRPr="00A24258">
        <w:rPr>
          <w:rFonts w:ascii="Times New Roman" w:hAnsi="Times New Roman"/>
          <w:szCs w:val="24"/>
        </w:rPr>
        <w:t>Obstet</w:t>
      </w:r>
      <w:proofErr w:type="spellEnd"/>
      <w:r w:rsidR="008B0B59" w:rsidRPr="00A24258">
        <w:rPr>
          <w:rFonts w:ascii="Times New Roman" w:hAnsi="Times New Roman"/>
          <w:szCs w:val="24"/>
        </w:rPr>
        <w:t xml:space="preserve"> </w:t>
      </w:r>
      <w:proofErr w:type="spellStart"/>
      <w:r w:rsidR="008B0B59" w:rsidRPr="00A24258">
        <w:rPr>
          <w:rFonts w:ascii="Times New Roman" w:hAnsi="Times New Roman"/>
          <w:szCs w:val="24"/>
        </w:rPr>
        <w:t>Gynecol</w:t>
      </w:r>
      <w:proofErr w:type="spellEnd"/>
      <w:r w:rsidR="008B0B59" w:rsidRPr="00A24258">
        <w:rPr>
          <w:rFonts w:ascii="Times New Roman" w:hAnsi="Times New Roman"/>
          <w:szCs w:val="24"/>
        </w:rPr>
        <w:t xml:space="preserve"> 2008</w:t>
      </w:r>
      <w:proofErr w:type="gramStart"/>
      <w:r w:rsidR="008B0B59" w:rsidRPr="00A24258">
        <w:rPr>
          <w:rFonts w:ascii="Times New Roman" w:hAnsi="Times New Roman"/>
          <w:szCs w:val="24"/>
        </w:rPr>
        <w:t>;</w:t>
      </w:r>
      <w:r w:rsidRPr="00A24258">
        <w:rPr>
          <w:rFonts w:ascii="Times New Roman" w:hAnsi="Times New Roman"/>
          <w:szCs w:val="24"/>
        </w:rPr>
        <w:t>198</w:t>
      </w:r>
      <w:proofErr w:type="gramEnd"/>
      <w:r w:rsidRPr="00A24258">
        <w:rPr>
          <w:rFonts w:ascii="Times New Roman" w:hAnsi="Times New Roman"/>
          <w:szCs w:val="24"/>
        </w:rPr>
        <w:t>(3):260 el-2.</w:t>
      </w:r>
    </w:p>
    <w:p w:rsidR="00162E8F" w:rsidRPr="00A24258" w:rsidRDefault="005715B6" w:rsidP="00162E8F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>Whit</w:t>
      </w:r>
      <w:r w:rsidR="00EE4042" w:rsidRPr="00A24258">
        <w:rPr>
          <w:rFonts w:ascii="Times New Roman" w:hAnsi="Times New Roman"/>
          <w:szCs w:val="24"/>
        </w:rPr>
        <w:t xml:space="preserve">field R, </w:t>
      </w:r>
      <w:proofErr w:type="spellStart"/>
      <w:r w:rsidR="00EE4042" w:rsidRPr="00A24258">
        <w:rPr>
          <w:rFonts w:ascii="Times New Roman" w:hAnsi="Times New Roman"/>
          <w:szCs w:val="24"/>
        </w:rPr>
        <w:t>Huls</w:t>
      </w:r>
      <w:proofErr w:type="spellEnd"/>
      <w:r w:rsidR="00EE4042" w:rsidRPr="00A24258">
        <w:rPr>
          <w:rFonts w:ascii="Times New Roman" w:hAnsi="Times New Roman"/>
          <w:szCs w:val="24"/>
        </w:rPr>
        <w:t xml:space="preserve"> HR, Crouch JM, </w:t>
      </w:r>
      <w:r w:rsidR="00EE4042" w:rsidRPr="00A24258">
        <w:rPr>
          <w:rFonts w:ascii="Times New Roman" w:hAnsi="Times New Roman"/>
          <w:b/>
          <w:szCs w:val="24"/>
        </w:rPr>
        <w:t>Hurd WW</w:t>
      </w:r>
      <w:r w:rsidR="00EE4042" w:rsidRPr="00A24258">
        <w:rPr>
          <w:rFonts w:ascii="Times New Roman" w:hAnsi="Times New Roman"/>
          <w:szCs w:val="24"/>
        </w:rPr>
        <w:t>. Effects of peritoneal closure and suture material on adhesion formation in a rabbit model</w:t>
      </w:r>
      <w:r w:rsidR="008B0B59" w:rsidRPr="00A24258">
        <w:rPr>
          <w:rFonts w:ascii="Times New Roman" w:hAnsi="Times New Roman"/>
          <w:szCs w:val="24"/>
        </w:rPr>
        <w:t>.</w:t>
      </w:r>
      <w:r w:rsidR="00EE4042" w:rsidRPr="00A24258">
        <w:rPr>
          <w:rFonts w:ascii="Times New Roman" w:hAnsi="Times New Roman"/>
          <w:szCs w:val="24"/>
        </w:rPr>
        <w:t xml:space="preserve"> Am J </w:t>
      </w:r>
      <w:proofErr w:type="spellStart"/>
      <w:r w:rsidR="00EE4042" w:rsidRPr="00A24258">
        <w:rPr>
          <w:rFonts w:ascii="Times New Roman" w:hAnsi="Times New Roman"/>
          <w:szCs w:val="24"/>
        </w:rPr>
        <w:t>Obstet</w:t>
      </w:r>
      <w:proofErr w:type="spellEnd"/>
      <w:r w:rsidR="00EE4042" w:rsidRPr="00A24258">
        <w:rPr>
          <w:rFonts w:ascii="Times New Roman" w:hAnsi="Times New Roman"/>
          <w:szCs w:val="24"/>
        </w:rPr>
        <w:t xml:space="preserve"> </w:t>
      </w:r>
      <w:proofErr w:type="spellStart"/>
      <w:r w:rsidR="00EE4042" w:rsidRPr="00A24258">
        <w:rPr>
          <w:rFonts w:ascii="Times New Roman" w:hAnsi="Times New Roman"/>
          <w:szCs w:val="24"/>
        </w:rPr>
        <w:t>Gynecol</w:t>
      </w:r>
      <w:proofErr w:type="spellEnd"/>
      <w:r w:rsidR="00705762" w:rsidRPr="00A24258">
        <w:rPr>
          <w:rFonts w:ascii="Times New Roman" w:hAnsi="Times New Roman"/>
          <w:szCs w:val="24"/>
        </w:rPr>
        <w:t xml:space="preserve"> 2007</w:t>
      </w:r>
      <w:proofErr w:type="gramStart"/>
      <w:r w:rsidR="00705762" w:rsidRPr="00A24258">
        <w:rPr>
          <w:rFonts w:ascii="Times New Roman" w:hAnsi="Times New Roman"/>
          <w:szCs w:val="24"/>
        </w:rPr>
        <w:t>;197</w:t>
      </w:r>
      <w:proofErr w:type="gramEnd"/>
      <w:r w:rsidR="00705762" w:rsidRPr="00A24258">
        <w:rPr>
          <w:rFonts w:ascii="Times New Roman" w:hAnsi="Times New Roman"/>
          <w:szCs w:val="24"/>
        </w:rPr>
        <w:t>(6):644.e1-5.</w:t>
      </w:r>
      <w:r w:rsidR="00FB4C3B" w:rsidRPr="00A24258">
        <w:rPr>
          <w:rFonts w:ascii="Times New Roman" w:hAnsi="Times New Roman"/>
          <w:i/>
          <w:szCs w:val="24"/>
        </w:rPr>
        <w:t xml:space="preserve"> </w:t>
      </w:r>
    </w:p>
    <w:p w:rsidR="006050B9" w:rsidRDefault="00EE4042" w:rsidP="006050B9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Barnett JC, </w:t>
      </w:r>
      <w:r w:rsidRPr="00A24258">
        <w:rPr>
          <w:rFonts w:ascii="Times New Roman" w:hAnsi="Times New Roman"/>
          <w:b/>
          <w:szCs w:val="24"/>
        </w:rPr>
        <w:t>Hurd WW,</w:t>
      </w:r>
      <w:r w:rsidRPr="00A24258">
        <w:rPr>
          <w:rFonts w:ascii="Times New Roman" w:hAnsi="Times New Roman"/>
          <w:szCs w:val="24"/>
        </w:rPr>
        <w:t xml:space="preserve"> Rogers RM Jr,</w:t>
      </w:r>
      <w:r w:rsidRPr="00A24258">
        <w:rPr>
          <w:rFonts w:ascii="Times New Roman" w:hAnsi="Times New Roman"/>
          <w:b/>
          <w:szCs w:val="24"/>
        </w:rPr>
        <w:t xml:space="preserve"> </w:t>
      </w:r>
      <w:r w:rsidRPr="00A24258">
        <w:rPr>
          <w:rFonts w:ascii="Times New Roman" w:hAnsi="Times New Roman"/>
          <w:szCs w:val="24"/>
        </w:rPr>
        <w:t xml:space="preserve">Williams NL, Shapiro SA. Laparoscopic positioning and nerve injuries. J Minim Invasive </w:t>
      </w:r>
      <w:proofErr w:type="spellStart"/>
      <w:r w:rsidRPr="00A24258">
        <w:rPr>
          <w:rFonts w:ascii="Times New Roman" w:hAnsi="Times New Roman"/>
          <w:szCs w:val="24"/>
        </w:rPr>
        <w:t>Gynecol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r w:rsidR="00B5532F" w:rsidRPr="00A24258">
        <w:rPr>
          <w:rFonts w:ascii="Times New Roman" w:hAnsi="Times New Roman"/>
          <w:szCs w:val="24"/>
        </w:rPr>
        <w:t>2007</w:t>
      </w:r>
      <w:proofErr w:type="gramStart"/>
      <w:r w:rsidR="005715B6" w:rsidRPr="00A24258">
        <w:rPr>
          <w:rFonts w:ascii="Times New Roman" w:hAnsi="Times New Roman"/>
          <w:szCs w:val="24"/>
        </w:rPr>
        <w:t>;14</w:t>
      </w:r>
      <w:proofErr w:type="gramEnd"/>
      <w:r w:rsidR="005715B6" w:rsidRPr="00A24258">
        <w:rPr>
          <w:rFonts w:ascii="Times New Roman" w:hAnsi="Times New Roman"/>
          <w:szCs w:val="24"/>
        </w:rPr>
        <w:t>(5):664</w:t>
      </w:r>
      <w:r w:rsidR="00705762" w:rsidRPr="00A24258">
        <w:rPr>
          <w:rFonts w:ascii="Times New Roman" w:hAnsi="Times New Roman"/>
          <w:szCs w:val="24"/>
        </w:rPr>
        <w:t>-72</w:t>
      </w:r>
      <w:r w:rsidRPr="00A24258">
        <w:rPr>
          <w:rFonts w:ascii="Times New Roman" w:hAnsi="Times New Roman"/>
          <w:szCs w:val="24"/>
        </w:rPr>
        <w:t>.</w:t>
      </w:r>
    </w:p>
    <w:p w:rsidR="00644E1E" w:rsidRPr="00A24258" w:rsidRDefault="00644E1E" w:rsidP="00644E1E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Barnett JC,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>, Rogers RM Jr, Williams NL, Shapiro SA. Laparoscopic positioning and nerve injuries [CME Quiz]. J Minim Invasive Gynecol. 2007</w:t>
      </w:r>
      <w:proofErr w:type="gramStart"/>
      <w:r w:rsidRPr="00A24258">
        <w:rPr>
          <w:rFonts w:ascii="Times New Roman" w:hAnsi="Times New Roman"/>
          <w:szCs w:val="24"/>
        </w:rPr>
        <w:t>;14</w:t>
      </w:r>
      <w:proofErr w:type="gramEnd"/>
      <w:r w:rsidRPr="00A24258">
        <w:rPr>
          <w:rFonts w:ascii="Times New Roman" w:hAnsi="Times New Roman"/>
          <w:szCs w:val="24"/>
        </w:rPr>
        <w:t xml:space="preserve">(5):673. </w:t>
      </w:r>
    </w:p>
    <w:p w:rsidR="00644E1E" w:rsidRPr="00644E1E" w:rsidRDefault="00644E1E" w:rsidP="00644E1E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>. Fact Sheet: Uterine curettage and evacuation: long-term risks and their prevention. American Society for Reproductive Medicine, 2007.</w:t>
      </w:r>
    </w:p>
    <w:p w:rsidR="002844A8" w:rsidRPr="00A24258" w:rsidRDefault="00EE4042" w:rsidP="002844A8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. Challenges to our understanding of endometriosis pain. J Minim Invasive </w:t>
      </w:r>
      <w:proofErr w:type="spellStart"/>
      <w:r w:rsidRPr="00A24258">
        <w:rPr>
          <w:rFonts w:ascii="Times New Roman" w:hAnsi="Times New Roman"/>
          <w:szCs w:val="24"/>
        </w:rPr>
        <w:t>Gynecol</w:t>
      </w:r>
      <w:proofErr w:type="spellEnd"/>
      <w:r w:rsidRPr="00A24258">
        <w:rPr>
          <w:rFonts w:ascii="Times New Roman" w:hAnsi="Times New Roman"/>
          <w:szCs w:val="24"/>
        </w:rPr>
        <w:t xml:space="preserve"> 2006</w:t>
      </w:r>
      <w:proofErr w:type="gramStart"/>
      <w:r w:rsidRPr="00A24258">
        <w:rPr>
          <w:rFonts w:ascii="Times New Roman" w:hAnsi="Times New Roman"/>
          <w:szCs w:val="24"/>
        </w:rPr>
        <w:t>;13:576</w:t>
      </w:r>
      <w:proofErr w:type="gramEnd"/>
      <w:r w:rsidRPr="00A24258">
        <w:rPr>
          <w:rFonts w:ascii="Times New Roman" w:hAnsi="Times New Roman"/>
          <w:szCs w:val="24"/>
        </w:rPr>
        <w:t>-7.</w:t>
      </w:r>
    </w:p>
    <w:p w:rsidR="00EE4042" w:rsidRPr="00A24258" w:rsidRDefault="00EE4042" w:rsidP="00ED2ACB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proofErr w:type="spellStart"/>
      <w:r w:rsidRPr="00A24258">
        <w:rPr>
          <w:rFonts w:ascii="Times New Roman" w:hAnsi="Times New Roman"/>
          <w:szCs w:val="24"/>
        </w:rPr>
        <w:t>Fomin</w:t>
      </w:r>
      <w:proofErr w:type="spellEnd"/>
      <w:r w:rsidRPr="00A24258">
        <w:rPr>
          <w:rFonts w:ascii="Times New Roman" w:hAnsi="Times New Roman"/>
          <w:szCs w:val="24"/>
        </w:rPr>
        <w:t xml:space="preserve"> VP, Gibbs SG, </w:t>
      </w:r>
      <w:proofErr w:type="spellStart"/>
      <w:r w:rsidRPr="00A24258">
        <w:rPr>
          <w:rFonts w:ascii="Times New Roman" w:hAnsi="Times New Roman"/>
          <w:szCs w:val="24"/>
        </w:rPr>
        <w:t>Vanam</w:t>
      </w:r>
      <w:proofErr w:type="spellEnd"/>
      <w:r w:rsidRPr="00A24258">
        <w:rPr>
          <w:rFonts w:ascii="Times New Roman" w:hAnsi="Times New Roman"/>
          <w:szCs w:val="24"/>
        </w:rPr>
        <w:t xml:space="preserve"> R, </w:t>
      </w:r>
      <w:proofErr w:type="spellStart"/>
      <w:r w:rsidRPr="00A24258">
        <w:rPr>
          <w:rFonts w:ascii="Times New Roman" w:hAnsi="Times New Roman"/>
          <w:szCs w:val="24"/>
        </w:rPr>
        <w:t>Morimiya</w:t>
      </w:r>
      <w:proofErr w:type="spellEnd"/>
      <w:r w:rsidRPr="00A24258">
        <w:rPr>
          <w:rFonts w:ascii="Times New Roman" w:hAnsi="Times New Roman"/>
          <w:szCs w:val="24"/>
        </w:rPr>
        <w:t xml:space="preserve"> A,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. Effect of magnesium sulfate on contractile force and intracellular calcium concentration in pregnant human myometrium. Am J </w:t>
      </w:r>
      <w:proofErr w:type="spellStart"/>
      <w:r w:rsidRPr="00A24258">
        <w:rPr>
          <w:rFonts w:ascii="Times New Roman" w:hAnsi="Times New Roman"/>
          <w:szCs w:val="24"/>
        </w:rPr>
        <w:t>Obstet</w:t>
      </w:r>
      <w:proofErr w:type="spellEnd"/>
      <w:r w:rsidRPr="00A24258">
        <w:rPr>
          <w:rFonts w:ascii="Times New Roman" w:hAnsi="Times New Roman"/>
          <w:szCs w:val="24"/>
        </w:rPr>
        <w:t xml:space="preserve"> Gynecol. 2006</w:t>
      </w:r>
      <w:proofErr w:type="gramStart"/>
      <w:r w:rsidRPr="00A24258">
        <w:rPr>
          <w:rFonts w:ascii="Times New Roman" w:hAnsi="Times New Roman"/>
          <w:szCs w:val="24"/>
        </w:rPr>
        <w:t>;194:1384</w:t>
      </w:r>
      <w:proofErr w:type="gramEnd"/>
      <w:r w:rsidRPr="00A24258">
        <w:rPr>
          <w:rFonts w:ascii="Times New Roman" w:hAnsi="Times New Roman"/>
          <w:szCs w:val="24"/>
        </w:rPr>
        <w:t xml:space="preserve">-90. </w:t>
      </w:r>
    </w:p>
    <w:p w:rsidR="00EE4042" w:rsidRDefault="00EE4042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</w:t>
      </w:r>
      <w:proofErr w:type="spellStart"/>
      <w:r w:rsidRPr="00A24258">
        <w:rPr>
          <w:rFonts w:ascii="Times New Roman" w:hAnsi="Times New Roman"/>
          <w:szCs w:val="24"/>
        </w:rPr>
        <w:t>Montminy</w:t>
      </w:r>
      <w:proofErr w:type="spellEnd"/>
      <w:r w:rsidRPr="00A24258">
        <w:rPr>
          <w:rFonts w:ascii="Times New Roman" w:hAnsi="Times New Roman"/>
          <w:szCs w:val="24"/>
        </w:rPr>
        <w:t xml:space="preserve"> RA, </w:t>
      </w:r>
      <w:proofErr w:type="spellStart"/>
      <w:r w:rsidRPr="00A24258">
        <w:rPr>
          <w:rFonts w:ascii="Times New Roman" w:hAnsi="Times New Roman"/>
          <w:szCs w:val="24"/>
        </w:rPr>
        <w:t>Burd</w:t>
      </w:r>
      <w:proofErr w:type="spellEnd"/>
      <w:r w:rsidRPr="00A24258">
        <w:rPr>
          <w:rFonts w:ascii="Times New Roman" w:hAnsi="Times New Roman"/>
          <w:szCs w:val="24"/>
        </w:rPr>
        <w:t xml:space="preserve"> LT, De Lorenzo RA, Goldman BS, Loftus TL. Physician roles in aeromedical evacuation: current practices in USAF operations. </w:t>
      </w:r>
      <w:proofErr w:type="spellStart"/>
      <w:r w:rsidRPr="00A24258">
        <w:rPr>
          <w:rFonts w:ascii="Times New Roman" w:hAnsi="Times New Roman"/>
          <w:szCs w:val="24"/>
        </w:rPr>
        <w:t>Aviat</w:t>
      </w:r>
      <w:proofErr w:type="spellEnd"/>
      <w:r w:rsidRPr="00A24258">
        <w:rPr>
          <w:rFonts w:ascii="Times New Roman" w:hAnsi="Times New Roman"/>
          <w:szCs w:val="24"/>
        </w:rPr>
        <w:t xml:space="preserve"> Space Environ Med 2006</w:t>
      </w:r>
      <w:proofErr w:type="gramStart"/>
      <w:r w:rsidRPr="00A24258">
        <w:rPr>
          <w:rFonts w:ascii="Times New Roman" w:hAnsi="Times New Roman"/>
          <w:szCs w:val="24"/>
        </w:rPr>
        <w:t>;77:631</w:t>
      </w:r>
      <w:proofErr w:type="gramEnd"/>
      <w:r w:rsidRPr="00A24258">
        <w:rPr>
          <w:rFonts w:ascii="Times New Roman" w:hAnsi="Times New Roman"/>
          <w:szCs w:val="24"/>
        </w:rPr>
        <w:t>-8.</w:t>
      </w:r>
      <w:bookmarkStart w:id="9" w:name="OLE_LINK7"/>
      <w:bookmarkStart w:id="10" w:name="OLE_LINK6"/>
    </w:p>
    <w:p w:rsidR="00644E1E" w:rsidRPr="00644E1E" w:rsidRDefault="00644E1E" w:rsidP="00644E1E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>. Book Review: Clinical Aviation Medicine. JAMA 2006</w:t>
      </w:r>
      <w:proofErr w:type="gramStart"/>
      <w:r w:rsidRPr="00A24258">
        <w:rPr>
          <w:rFonts w:ascii="Times New Roman" w:hAnsi="Times New Roman"/>
          <w:szCs w:val="24"/>
        </w:rPr>
        <w:t>;296:2738</w:t>
      </w:r>
      <w:proofErr w:type="gramEnd"/>
      <w:r w:rsidRPr="00A24258">
        <w:rPr>
          <w:rFonts w:ascii="Times New Roman" w:hAnsi="Times New Roman"/>
          <w:szCs w:val="24"/>
        </w:rPr>
        <w:t>-9.</w:t>
      </w:r>
    </w:p>
    <w:p w:rsidR="0004289C" w:rsidRDefault="00EE4042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Gibbs SG, </w:t>
      </w:r>
      <w:proofErr w:type="spellStart"/>
      <w:r w:rsidRPr="00A24258">
        <w:rPr>
          <w:rFonts w:ascii="Times New Roman" w:hAnsi="Times New Roman"/>
          <w:szCs w:val="24"/>
        </w:rPr>
        <w:t>Ventolini</w:t>
      </w:r>
      <w:proofErr w:type="spellEnd"/>
      <w:r w:rsidRPr="00A24258">
        <w:rPr>
          <w:rFonts w:ascii="Times New Roman" w:hAnsi="Times New Roman"/>
          <w:szCs w:val="24"/>
        </w:rPr>
        <w:t xml:space="preserve"> G, Horowitz GM, Guy SR. Shortening increases spontaneous contractility in myometrium from pregnant women</w:t>
      </w:r>
      <w:bookmarkEnd w:id="9"/>
      <w:r w:rsidRPr="00A24258">
        <w:rPr>
          <w:rFonts w:ascii="Times New Roman" w:hAnsi="Times New Roman"/>
          <w:szCs w:val="24"/>
        </w:rPr>
        <w:t xml:space="preserve"> at term</w:t>
      </w:r>
      <w:bookmarkEnd w:id="10"/>
      <w:r w:rsidRPr="00A24258">
        <w:rPr>
          <w:rFonts w:ascii="Times New Roman" w:hAnsi="Times New Roman"/>
          <w:szCs w:val="24"/>
        </w:rPr>
        <w:t xml:space="preserve">. Am J </w:t>
      </w:r>
      <w:proofErr w:type="spellStart"/>
      <w:r w:rsidRPr="00A24258">
        <w:rPr>
          <w:rFonts w:ascii="Times New Roman" w:hAnsi="Times New Roman"/>
          <w:szCs w:val="24"/>
        </w:rPr>
        <w:t>Obstet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Gynecol</w:t>
      </w:r>
      <w:proofErr w:type="spellEnd"/>
      <w:r w:rsidRPr="00A24258">
        <w:rPr>
          <w:rFonts w:ascii="Times New Roman" w:hAnsi="Times New Roman"/>
          <w:szCs w:val="24"/>
        </w:rPr>
        <w:t xml:space="preserve"> 2005</w:t>
      </w:r>
      <w:proofErr w:type="gramStart"/>
      <w:r w:rsidRPr="00A24258">
        <w:rPr>
          <w:rFonts w:ascii="Times New Roman" w:hAnsi="Times New Roman"/>
          <w:szCs w:val="24"/>
        </w:rPr>
        <w:t>;192</w:t>
      </w:r>
      <w:proofErr w:type="gramEnd"/>
      <w:r w:rsidRPr="00A24258">
        <w:rPr>
          <w:rFonts w:ascii="Times New Roman" w:hAnsi="Times New Roman"/>
          <w:szCs w:val="24"/>
        </w:rPr>
        <w:t>, 1295–303</w:t>
      </w:r>
      <w:r w:rsidR="0004289C">
        <w:rPr>
          <w:rFonts w:ascii="Times New Roman" w:hAnsi="Times New Roman"/>
          <w:szCs w:val="24"/>
        </w:rPr>
        <w:t>.</w:t>
      </w:r>
    </w:p>
    <w:p w:rsidR="00783A5B" w:rsidRPr="002F21D0" w:rsidRDefault="0004289C" w:rsidP="002F21D0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  <w:lang w:val="de-DE"/>
        </w:rPr>
        <w:t xml:space="preserve">Ventolini G, Hall JA, Dunn MM, Duke JM, </w:t>
      </w:r>
      <w:r w:rsidRPr="00A24258">
        <w:rPr>
          <w:rFonts w:ascii="Times New Roman" w:hAnsi="Times New Roman"/>
          <w:b/>
          <w:szCs w:val="24"/>
          <w:lang w:val="de-DE"/>
        </w:rPr>
        <w:t>Hurd WW</w:t>
      </w:r>
      <w:r w:rsidRPr="00A24258">
        <w:rPr>
          <w:rFonts w:ascii="Times New Roman" w:hAnsi="Times New Roman"/>
          <w:szCs w:val="24"/>
          <w:lang w:val="de-DE"/>
        </w:rPr>
        <w:t xml:space="preserve">. </w:t>
      </w:r>
      <w:r w:rsidRPr="00A24258">
        <w:rPr>
          <w:rFonts w:ascii="Times New Roman" w:hAnsi="Times New Roman"/>
          <w:szCs w:val="24"/>
        </w:rPr>
        <w:t>Breast cancer screening for primary care providers. Female Patient 2005</w:t>
      </w:r>
      <w:proofErr w:type="gramStart"/>
      <w:r w:rsidRPr="00A24258">
        <w:rPr>
          <w:rFonts w:ascii="Times New Roman" w:hAnsi="Times New Roman"/>
          <w:szCs w:val="24"/>
        </w:rPr>
        <w:t>;30:20</w:t>
      </w:r>
      <w:proofErr w:type="gramEnd"/>
      <w:r w:rsidRPr="00A24258">
        <w:rPr>
          <w:rFonts w:ascii="Times New Roman" w:hAnsi="Times New Roman"/>
          <w:szCs w:val="24"/>
        </w:rPr>
        <w:t>-6.</w:t>
      </w:r>
    </w:p>
    <w:p w:rsidR="0004289C" w:rsidRPr="00A24258" w:rsidRDefault="0004289C" w:rsidP="0004289C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proofErr w:type="spellStart"/>
      <w:r w:rsidRPr="00A24258">
        <w:rPr>
          <w:rFonts w:ascii="Times New Roman" w:hAnsi="Times New Roman"/>
          <w:szCs w:val="24"/>
        </w:rPr>
        <w:t>Ventolini</w:t>
      </w:r>
      <w:proofErr w:type="spellEnd"/>
      <w:r w:rsidRPr="00A24258">
        <w:rPr>
          <w:rFonts w:ascii="Times New Roman" w:hAnsi="Times New Roman"/>
          <w:szCs w:val="24"/>
        </w:rPr>
        <w:t xml:space="preserve"> G, Hunter MD, </w:t>
      </w:r>
      <w:proofErr w:type="spellStart"/>
      <w:r w:rsidRPr="00A24258">
        <w:rPr>
          <w:rFonts w:ascii="Times New Roman" w:hAnsi="Times New Roman"/>
          <w:szCs w:val="24"/>
        </w:rPr>
        <w:t>Drollinger</w:t>
      </w:r>
      <w:proofErr w:type="spellEnd"/>
      <w:r w:rsidRPr="00A24258">
        <w:rPr>
          <w:rFonts w:ascii="Times New Roman" w:hAnsi="Times New Roman"/>
          <w:szCs w:val="24"/>
        </w:rPr>
        <w:t xml:space="preserve"> D, </w:t>
      </w:r>
      <w:r w:rsidRPr="00A24258">
        <w:rPr>
          <w:rFonts w:ascii="Times New Roman" w:hAnsi="Times New Roman"/>
          <w:b/>
          <w:szCs w:val="24"/>
        </w:rPr>
        <w:t xml:space="preserve">Hurd WW. </w:t>
      </w:r>
      <w:proofErr w:type="spellStart"/>
      <w:r w:rsidRPr="00A24258">
        <w:rPr>
          <w:rFonts w:ascii="Times New Roman" w:hAnsi="Times New Roman"/>
          <w:szCs w:val="24"/>
        </w:rPr>
        <w:t>Adenofibroma</w:t>
      </w:r>
      <w:proofErr w:type="spellEnd"/>
      <w:r w:rsidRPr="00A24258">
        <w:rPr>
          <w:rFonts w:ascii="Times New Roman" w:hAnsi="Times New Roman"/>
          <w:szCs w:val="24"/>
        </w:rPr>
        <w:t xml:space="preserve"> causing ovarian torsion in pregnancy. Resident &amp; Staff Physician 2005</w:t>
      </w:r>
      <w:proofErr w:type="gramStart"/>
      <w:r w:rsidRPr="00A24258">
        <w:rPr>
          <w:rFonts w:ascii="Times New Roman" w:hAnsi="Times New Roman"/>
          <w:szCs w:val="24"/>
        </w:rPr>
        <w:t>;9:26</w:t>
      </w:r>
      <w:proofErr w:type="gramEnd"/>
      <w:r w:rsidRPr="00A24258">
        <w:rPr>
          <w:rFonts w:ascii="Times New Roman" w:hAnsi="Times New Roman"/>
          <w:szCs w:val="24"/>
        </w:rPr>
        <w:t>-8.</w:t>
      </w:r>
    </w:p>
    <w:p w:rsidR="00EE4042" w:rsidRPr="0004289C" w:rsidRDefault="0004289C" w:rsidP="0004289C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. Book Review: A Practical Manual of Hysteroscopy and Endometrial Ablation Techniques. </w:t>
      </w:r>
      <w:proofErr w:type="spellStart"/>
      <w:r w:rsidRPr="00A24258">
        <w:rPr>
          <w:rFonts w:ascii="Times New Roman" w:hAnsi="Times New Roman"/>
          <w:szCs w:val="24"/>
        </w:rPr>
        <w:t>Fertil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Steril</w:t>
      </w:r>
      <w:proofErr w:type="spellEnd"/>
      <w:r w:rsidRPr="00A24258">
        <w:rPr>
          <w:rFonts w:ascii="Times New Roman" w:hAnsi="Times New Roman"/>
          <w:szCs w:val="24"/>
        </w:rPr>
        <w:t xml:space="preserve"> 2005</w:t>
      </w:r>
      <w:proofErr w:type="gramStart"/>
      <w:r w:rsidRPr="00A24258">
        <w:rPr>
          <w:rFonts w:ascii="Times New Roman" w:hAnsi="Times New Roman"/>
          <w:szCs w:val="24"/>
        </w:rPr>
        <w:t>;83:1591</w:t>
      </w:r>
      <w:proofErr w:type="gramEnd"/>
      <w:r w:rsidRPr="00A24258">
        <w:rPr>
          <w:rFonts w:ascii="Times New Roman" w:hAnsi="Times New Roman"/>
          <w:szCs w:val="24"/>
        </w:rPr>
        <w:t xml:space="preserve">. </w:t>
      </w:r>
      <w:r w:rsidR="00EE4042" w:rsidRPr="0004289C">
        <w:rPr>
          <w:rFonts w:ascii="Times New Roman" w:hAnsi="Times New Roman"/>
          <w:i/>
          <w:szCs w:val="24"/>
        </w:rPr>
        <w:t xml:space="preserve"> </w:t>
      </w:r>
      <w:r w:rsidRPr="00A24258">
        <w:rPr>
          <w:rFonts w:ascii="Times New Roman" w:hAnsi="Times New Roman"/>
          <w:i/>
          <w:szCs w:val="24"/>
        </w:rPr>
        <w:t xml:space="preserve">Publications in peer reviewed journals (continued) </w:t>
      </w:r>
    </w:p>
    <w:p w:rsidR="00C72892" w:rsidRPr="00A24258" w:rsidRDefault="00EE4042" w:rsidP="00C72892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proofErr w:type="spellStart"/>
      <w:r w:rsidRPr="00A24258">
        <w:rPr>
          <w:rFonts w:ascii="Times New Roman" w:hAnsi="Times New Roman"/>
          <w:szCs w:val="24"/>
        </w:rPr>
        <w:t>Bermeo</w:t>
      </w:r>
      <w:proofErr w:type="spellEnd"/>
      <w:r w:rsidRPr="00A24258">
        <w:rPr>
          <w:rFonts w:ascii="Times New Roman" w:hAnsi="Times New Roman"/>
          <w:szCs w:val="24"/>
        </w:rPr>
        <w:t xml:space="preserve"> ME, </w:t>
      </w:r>
      <w:proofErr w:type="spellStart"/>
      <w:r w:rsidRPr="00A24258">
        <w:rPr>
          <w:rFonts w:ascii="Times New Roman" w:hAnsi="Times New Roman"/>
          <w:szCs w:val="24"/>
        </w:rPr>
        <w:t>Fomin</w:t>
      </w:r>
      <w:proofErr w:type="spellEnd"/>
      <w:r w:rsidRPr="00A24258">
        <w:rPr>
          <w:rFonts w:ascii="Times New Roman" w:hAnsi="Times New Roman"/>
          <w:szCs w:val="24"/>
        </w:rPr>
        <w:t xml:space="preserve"> VP, </w:t>
      </w:r>
      <w:proofErr w:type="spellStart"/>
      <w:r w:rsidRPr="00A24258">
        <w:rPr>
          <w:rFonts w:ascii="Times New Roman" w:hAnsi="Times New Roman"/>
          <w:szCs w:val="24"/>
        </w:rPr>
        <w:t>Ventolini</w:t>
      </w:r>
      <w:proofErr w:type="spellEnd"/>
      <w:r w:rsidRPr="00A24258">
        <w:rPr>
          <w:rFonts w:ascii="Times New Roman" w:hAnsi="Times New Roman"/>
          <w:szCs w:val="24"/>
        </w:rPr>
        <w:t xml:space="preserve"> G, Gibbs SG, McKenna DS,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. Magnesium sulfate induces translocation of protein kinase C isoenzymes alpha and delta in myometrial cells from pregnant women. Am J </w:t>
      </w:r>
      <w:proofErr w:type="spellStart"/>
      <w:r w:rsidRPr="00A24258">
        <w:rPr>
          <w:rFonts w:ascii="Times New Roman" w:hAnsi="Times New Roman"/>
          <w:szCs w:val="24"/>
        </w:rPr>
        <w:t>Obstet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Gynecol</w:t>
      </w:r>
      <w:proofErr w:type="spellEnd"/>
      <w:r w:rsidRPr="00A24258">
        <w:rPr>
          <w:rFonts w:ascii="Times New Roman" w:hAnsi="Times New Roman"/>
          <w:szCs w:val="24"/>
        </w:rPr>
        <w:t xml:space="preserve"> 2004</w:t>
      </w:r>
      <w:proofErr w:type="gramStart"/>
      <w:r w:rsidRPr="00A24258">
        <w:rPr>
          <w:rFonts w:ascii="Times New Roman" w:hAnsi="Times New Roman"/>
          <w:szCs w:val="24"/>
        </w:rPr>
        <w:t>;190:522</w:t>
      </w:r>
      <w:proofErr w:type="gramEnd"/>
      <w:r w:rsidRPr="00A24258">
        <w:rPr>
          <w:rFonts w:ascii="Times New Roman" w:hAnsi="Times New Roman"/>
          <w:szCs w:val="24"/>
        </w:rPr>
        <w:t>-7.</w:t>
      </w:r>
      <w:r w:rsidR="00C546B7" w:rsidRPr="00A24258">
        <w:rPr>
          <w:rFonts w:ascii="Times New Roman" w:hAnsi="Times New Roman"/>
          <w:szCs w:val="24"/>
        </w:rPr>
        <w:t xml:space="preserve"> </w:t>
      </w:r>
    </w:p>
    <w:p w:rsidR="006364EB" w:rsidRPr="00A24258" w:rsidRDefault="00EE4042" w:rsidP="00187BE6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</w:t>
      </w:r>
      <w:proofErr w:type="spellStart"/>
      <w:r w:rsidRPr="00A24258">
        <w:rPr>
          <w:rFonts w:ascii="Times New Roman" w:hAnsi="Times New Roman"/>
          <w:szCs w:val="24"/>
        </w:rPr>
        <w:t>Amesse</w:t>
      </w:r>
      <w:proofErr w:type="spellEnd"/>
      <w:r w:rsidRPr="00A24258">
        <w:rPr>
          <w:rFonts w:ascii="Times New Roman" w:hAnsi="Times New Roman"/>
          <w:szCs w:val="24"/>
        </w:rPr>
        <w:t xml:space="preserve"> LS, Gruber JS, Horowitz GA, Cha GM, </w:t>
      </w:r>
      <w:proofErr w:type="spellStart"/>
      <w:r w:rsidRPr="00A24258">
        <w:rPr>
          <w:rFonts w:ascii="Times New Roman" w:hAnsi="Times New Roman"/>
          <w:szCs w:val="24"/>
        </w:rPr>
        <w:t>Hurteau</w:t>
      </w:r>
      <w:proofErr w:type="spellEnd"/>
      <w:r w:rsidRPr="00A24258">
        <w:rPr>
          <w:rFonts w:ascii="Times New Roman" w:hAnsi="Times New Roman"/>
          <w:szCs w:val="24"/>
        </w:rPr>
        <w:t xml:space="preserve"> JA. Visualization of the bladder and epigastric vessels prior to trocar placement in diagnostic and operative laparoscopy. </w:t>
      </w:r>
      <w:proofErr w:type="spellStart"/>
      <w:r w:rsidRPr="00A24258">
        <w:rPr>
          <w:rFonts w:ascii="Times New Roman" w:hAnsi="Times New Roman"/>
          <w:szCs w:val="24"/>
        </w:rPr>
        <w:t>Fertil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Steril</w:t>
      </w:r>
      <w:proofErr w:type="spellEnd"/>
      <w:r w:rsidRPr="00A24258">
        <w:rPr>
          <w:rFonts w:ascii="Times New Roman" w:hAnsi="Times New Roman"/>
          <w:szCs w:val="24"/>
        </w:rPr>
        <w:t xml:space="preserve"> 2003</w:t>
      </w:r>
      <w:proofErr w:type="gramStart"/>
      <w:r w:rsidRPr="00A24258">
        <w:rPr>
          <w:rFonts w:ascii="Times New Roman" w:hAnsi="Times New Roman"/>
          <w:szCs w:val="24"/>
        </w:rPr>
        <w:t>;80:209</w:t>
      </w:r>
      <w:proofErr w:type="gramEnd"/>
      <w:r w:rsidRPr="00A24258">
        <w:rPr>
          <w:rFonts w:ascii="Times New Roman" w:hAnsi="Times New Roman"/>
          <w:szCs w:val="24"/>
        </w:rPr>
        <w:t>-12.</w:t>
      </w:r>
      <w:r w:rsidR="00C72892" w:rsidRPr="00A24258">
        <w:rPr>
          <w:rFonts w:ascii="Times New Roman" w:hAnsi="Times New Roman"/>
          <w:i/>
          <w:szCs w:val="24"/>
        </w:rPr>
        <w:t xml:space="preserve"> </w:t>
      </w:r>
    </w:p>
    <w:p w:rsidR="00EE4042" w:rsidRDefault="00EE4042" w:rsidP="00187BE6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WW,</w:t>
      </w:r>
      <w:r w:rsidRPr="00A24258">
        <w:rPr>
          <w:rFonts w:ascii="Times New Roman" w:hAnsi="Times New Roman"/>
          <w:szCs w:val="24"/>
        </w:rPr>
        <w:t xml:space="preserve"> Wyckoff ET, Reynolds DB, </w:t>
      </w:r>
      <w:proofErr w:type="spellStart"/>
      <w:r w:rsidRPr="00A24258">
        <w:rPr>
          <w:rFonts w:ascii="Times New Roman" w:hAnsi="Times New Roman"/>
          <w:szCs w:val="24"/>
        </w:rPr>
        <w:t>Amesse</w:t>
      </w:r>
      <w:proofErr w:type="spellEnd"/>
      <w:r w:rsidRPr="00A24258">
        <w:rPr>
          <w:rFonts w:ascii="Times New Roman" w:hAnsi="Times New Roman"/>
          <w:szCs w:val="24"/>
        </w:rPr>
        <w:t xml:space="preserve"> LS, Gruber JS, Horowitz GA. Patient rotation and resolution of unilateral </w:t>
      </w:r>
      <w:proofErr w:type="spellStart"/>
      <w:r w:rsidRPr="00A24258">
        <w:rPr>
          <w:rFonts w:ascii="Times New Roman" w:hAnsi="Times New Roman"/>
          <w:szCs w:val="24"/>
        </w:rPr>
        <w:t>cornual</w:t>
      </w:r>
      <w:proofErr w:type="spellEnd"/>
      <w:r w:rsidRPr="00A24258">
        <w:rPr>
          <w:rFonts w:ascii="Times New Roman" w:hAnsi="Times New Roman"/>
          <w:szCs w:val="24"/>
        </w:rPr>
        <w:t xml:space="preserve"> obstruction during </w:t>
      </w:r>
      <w:proofErr w:type="spellStart"/>
      <w:r w:rsidRPr="00A24258">
        <w:rPr>
          <w:rFonts w:ascii="Times New Roman" w:hAnsi="Times New Roman"/>
          <w:szCs w:val="24"/>
        </w:rPr>
        <w:t>hysterosalpingography</w:t>
      </w:r>
      <w:proofErr w:type="spellEnd"/>
      <w:r w:rsidRPr="00A24258">
        <w:rPr>
          <w:rFonts w:ascii="Times New Roman" w:hAnsi="Times New Roman"/>
          <w:szCs w:val="24"/>
        </w:rPr>
        <w:t xml:space="preserve">. </w:t>
      </w:r>
      <w:proofErr w:type="spellStart"/>
      <w:r w:rsidRPr="00A24258">
        <w:rPr>
          <w:rFonts w:ascii="Times New Roman" w:hAnsi="Times New Roman"/>
          <w:szCs w:val="24"/>
        </w:rPr>
        <w:t>Obstet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Gynecol</w:t>
      </w:r>
      <w:proofErr w:type="spellEnd"/>
      <w:r w:rsidRPr="00A24258">
        <w:rPr>
          <w:rFonts w:ascii="Times New Roman" w:hAnsi="Times New Roman"/>
          <w:szCs w:val="24"/>
        </w:rPr>
        <w:t xml:space="preserve"> 2003</w:t>
      </w:r>
      <w:proofErr w:type="gramStart"/>
      <w:r w:rsidRPr="00A24258">
        <w:rPr>
          <w:rFonts w:ascii="Times New Roman" w:hAnsi="Times New Roman"/>
          <w:szCs w:val="24"/>
        </w:rPr>
        <w:t>;101:1275</w:t>
      </w:r>
      <w:proofErr w:type="gramEnd"/>
      <w:r w:rsidRPr="00A24258">
        <w:rPr>
          <w:rFonts w:ascii="Times New Roman" w:hAnsi="Times New Roman"/>
          <w:szCs w:val="24"/>
        </w:rPr>
        <w:t>-8.</w:t>
      </w:r>
      <w:r w:rsidR="00187BE6" w:rsidRPr="00A24258">
        <w:rPr>
          <w:rFonts w:ascii="Times New Roman" w:hAnsi="Times New Roman"/>
          <w:szCs w:val="24"/>
        </w:rPr>
        <w:t xml:space="preserve"> </w:t>
      </w:r>
    </w:p>
    <w:p w:rsidR="0004289C" w:rsidRPr="00A24258" w:rsidRDefault="0004289C" w:rsidP="0004289C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proofErr w:type="spellStart"/>
      <w:r w:rsidRPr="00A24258">
        <w:rPr>
          <w:rFonts w:ascii="Times New Roman" w:hAnsi="Times New Roman"/>
          <w:szCs w:val="24"/>
        </w:rPr>
        <w:t>Ventolini</w:t>
      </w:r>
      <w:proofErr w:type="spellEnd"/>
      <w:r w:rsidRPr="00A24258">
        <w:rPr>
          <w:rFonts w:ascii="Times New Roman" w:hAnsi="Times New Roman"/>
          <w:szCs w:val="24"/>
        </w:rPr>
        <w:t xml:space="preserve"> G, </w:t>
      </w:r>
      <w:proofErr w:type="spellStart"/>
      <w:r w:rsidRPr="00A24258">
        <w:rPr>
          <w:rFonts w:ascii="Times New Roman" w:hAnsi="Times New Roman"/>
          <w:szCs w:val="24"/>
        </w:rPr>
        <w:t>Croom</w:t>
      </w:r>
      <w:proofErr w:type="spellEnd"/>
      <w:r w:rsidRPr="00A24258">
        <w:rPr>
          <w:rFonts w:ascii="Times New Roman" w:hAnsi="Times New Roman"/>
          <w:szCs w:val="24"/>
        </w:rPr>
        <w:t xml:space="preserve"> CS,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>. Keys to minimizing liability in obstetrics. Contemporary Ob/</w:t>
      </w:r>
      <w:proofErr w:type="spellStart"/>
      <w:r w:rsidRPr="00A24258">
        <w:rPr>
          <w:rFonts w:ascii="Times New Roman" w:hAnsi="Times New Roman"/>
          <w:szCs w:val="24"/>
        </w:rPr>
        <w:t>Gyn</w:t>
      </w:r>
      <w:proofErr w:type="spellEnd"/>
      <w:r w:rsidRPr="00A24258">
        <w:rPr>
          <w:rFonts w:ascii="Times New Roman" w:hAnsi="Times New Roman"/>
          <w:szCs w:val="24"/>
        </w:rPr>
        <w:t xml:space="preserve"> 2003</w:t>
      </w:r>
      <w:proofErr w:type="gramStart"/>
      <w:r w:rsidRPr="00A24258">
        <w:rPr>
          <w:rFonts w:ascii="Times New Roman" w:hAnsi="Times New Roman"/>
          <w:szCs w:val="24"/>
        </w:rPr>
        <w:t>;48:81</w:t>
      </w:r>
      <w:proofErr w:type="gramEnd"/>
      <w:r w:rsidRPr="00A24258">
        <w:rPr>
          <w:rFonts w:ascii="Times New Roman" w:hAnsi="Times New Roman"/>
          <w:szCs w:val="24"/>
        </w:rPr>
        <w:t xml:space="preserve">-96. </w:t>
      </w:r>
    </w:p>
    <w:p w:rsidR="0004289C" w:rsidRPr="00A24258" w:rsidRDefault="0004289C" w:rsidP="0004289C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proofErr w:type="spellStart"/>
      <w:r w:rsidRPr="00A24258">
        <w:rPr>
          <w:rFonts w:ascii="Times New Roman" w:hAnsi="Times New Roman"/>
          <w:szCs w:val="24"/>
        </w:rPr>
        <w:t>DeCherney</w:t>
      </w:r>
      <w:proofErr w:type="spellEnd"/>
      <w:r w:rsidRPr="00A24258">
        <w:rPr>
          <w:rFonts w:ascii="Times New Roman" w:hAnsi="Times New Roman"/>
          <w:szCs w:val="24"/>
        </w:rPr>
        <w:t xml:space="preserve"> A,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</w:t>
      </w:r>
      <w:proofErr w:type="spellStart"/>
      <w:r w:rsidRPr="00A24258">
        <w:rPr>
          <w:rFonts w:ascii="Times New Roman" w:hAnsi="Times New Roman"/>
          <w:szCs w:val="24"/>
        </w:rPr>
        <w:t>Pagidas</w:t>
      </w:r>
      <w:proofErr w:type="spellEnd"/>
      <w:r w:rsidRPr="00A24258">
        <w:rPr>
          <w:rFonts w:ascii="Times New Roman" w:hAnsi="Times New Roman"/>
          <w:szCs w:val="24"/>
        </w:rPr>
        <w:t xml:space="preserve"> K, </w:t>
      </w:r>
      <w:proofErr w:type="spellStart"/>
      <w:r w:rsidRPr="00A24258">
        <w:rPr>
          <w:rFonts w:ascii="Times New Roman" w:hAnsi="Times New Roman"/>
          <w:szCs w:val="24"/>
        </w:rPr>
        <w:t>Sanfilippo</w:t>
      </w:r>
      <w:proofErr w:type="spellEnd"/>
      <w:r w:rsidRPr="00A24258">
        <w:rPr>
          <w:rFonts w:ascii="Times New Roman" w:hAnsi="Times New Roman"/>
          <w:szCs w:val="24"/>
        </w:rPr>
        <w:t xml:space="preserve"> JS. Techniques and tools to prevent pelvic adhesions [Expert Panel]. OBG Management 2003</w:t>
      </w:r>
      <w:proofErr w:type="gramStart"/>
      <w:r w:rsidRPr="00A24258">
        <w:rPr>
          <w:rFonts w:ascii="Times New Roman" w:hAnsi="Times New Roman"/>
          <w:szCs w:val="24"/>
        </w:rPr>
        <w:t>;15</w:t>
      </w:r>
      <w:proofErr w:type="gramEnd"/>
      <w:r w:rsidRPr="00A24258">
        <w:rPr>
          <w:rFonts w:ascii="Times New Roman" w:hAnsi="Times New Roman"/>
          <w:szCs w:val="24"/>
        </w:rPr>
        <w:t xml:space="preserve"> (11):20-40. </w:t>
      </w:r>
    </w:p>
    <w:p w:rsidR="0004289C" w:rsidRPr="0004289C" w:rsidRDefault="0004289C" w:rsidP="0004289C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 xml:space="preserve"> Hurd WW</w:t>
      </w:r>
      <w:r w:rsidRPr="00A24258">
        <w:rPr>
          <w:rFonts w:ascii="Times New Roman" w:hAnsi="Times New Roman"/>
          <w:szCs w:val="24"/>
        </w:rPr>
        <w:t xml:space="preserve">, </w:t>
      </w:r>
      <w:proofErr w:type="spellStart"/>
      <w:r w:rsidRPr="00A24258">
        <w:rPr>
          <w:rFonts w:ascii="Times New Roman" w:hAnsi="Times New Roman"/>
          <w:szCs w:val="24"/>
        </w:rPr>
        <w:t>Ventolini</w:t>
      </w:r>
      <w:proofErr w:type="spellEnd"/>
      <w:r w:rsidRPr="00A24258">
        <w:rPr>
          <w:rFonts w:ascii="Times New Roman" w:hAnsi="Times New Roman"/>
          <w:szCs w:val="24"/>
        </w:rPr>
        <w:t xml:space="preserve"> G, </w:t>
      </w:r>
      <w:proofErr w:type="spellStart"/>
      <w:r w:rsidRPr="00A24258">
        <w:rPr>
          <w:rFonts w:ascii="Times New Roman" w:hAnsi="Times New Roman"/>
          <w:szCs w:val="24"/>
        </w:rPr>
        <w:t>Stolfi</w:t>
      </w:r>
      <w:proofErr w:type="spellEnd"/>
      <w:r w:rsidRPr="00A24258">
        <w:rPr>
          <w:rFonts w:ascii="Times New Roman" w:hAnsi="Times New Roman"/>
          <w:szCs w:val="24"/>
        </w:rPr>
        <w:t xml:space="preserve"> A. Postpartum seizure prophylaxis: Using maternal clinical parameters to guide therapy. [Letter] </w:t>
      </w:r>
      <w:proofErr w:type="spellStart"/>
      <w:r w:rsidRPr="00A24258">
        <w:rPr>
          <w:rFonts w:ascii="Times New Roman" w:hAnsi="Times New Roman"/>
          <w:szCs w:val="24"/>
        </w:rPr>
        <w:t>Obstet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Gynecol</w:t>
      </w:r>
      <w:proofErr w:type="spellEnd"/>
      <w:r w:rsidRPr="00A24258">
        <w:rPr>
          <w:rFonts w:ascii="Times New Roman" w:hAnsi="Times New Roman"/>
          <w:szCs w:val="24"/>
        </w:rPr>
        <w:t xml:space="preserve"> 2003</w:t>
      </w:r>
      <w:proofErr w:type="gramStart"/>
      <w:r w:rsidRPr="00A24258">
        <w:rPr>
          <w:rFonts w:ascii="Times New Roman" w:hAnsi="Times New Roman"/>
          <w:szCs w:val="24"/>
        </w:rPr>
        <w:t>;102:196</w:t>
      </w:r>
      <w:proofErr w:type="gramEnd"/>
      <w:r w:rsidRPr="00A24258">
        <w:rPr>
          <w:rFonts w:ascii="Times New Roman" w:hAnsi="Times New Roman"/>
          <w:szCs w:val="24"/>
        </w:rPr>
        <w:t xml:space="preserve">-7. </w:t>
      </w:r>
    </w:p>
    <w:p w:rsidR="00C73F05" w:rsidRPr="00C73F05" w:rsidRDefault="00C73F05" w:rsidP="00C73F05">
      <w:pPr>
        <w:pStyle w:val="ListParagraph"/>
        <w:numPr>
          <w:ilvl w:val="0"/>
          <w:numId w:val="2"/>
        </w:numPr>
        <w:rPr>
          <w:rFonts w:ascii="Times New Roman" w:hAnsi="Times New Roman"/>
          <w:b/>
          <w:szCs w:val="24"/>
        </w:rPr>
      </w:pPr>
      <w:r w:rsidRPr="00C73F05">
        <w:rPr>
          <w:rFonts w:ascii="Times New Roman" w:hAnsi="Times New Roman"/>
          <w:b/>
          <w:szCs w:val="24"/>
        </w:rPr>
        <w:br w:type="page"/>
      </w:r>
    </w:p>
    <w:p w:rsidR="00C73F05" w:rsidRPr="00C73F05" w:rsidRDefault="00C73F05" w:rsidP="00C73F05">
      <w:pPr>
        <w:widowControl w:val="0"/>
        <w:rPr>
          <w:rFonts w:ascii="Times New Roman" w:hAnsi="Times New Roman"/>
          <w:szCs w:val="24"/>
        </w:rPr>
      </w:pPr>
      <w:r w:rsidRPr="00C73F05">
        <w:rPr>
          <w:rFonts w:ascii="Times New Roman" w:hAnsi="Times New Roman"/>
          <w:i/>
          <w:szCs w:val="24"/>
        </w:rPr>
        <w:lastRenderedPageBreak/>
        <w:t>Publications in peer reviewed journals (continued)</w:t>
      </w:r>
    </w:p>
    <w:p w:rsidR="00EE4042" w:rsidRPr="00A24258" w:rsidRDefault="00EE4042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  <w:lang w:val="de-DE"/>
        </w:rPr>
        <w:t>Hurd WW</w:t>
      </w:r>
      <w:r w:rsidRPr="00A24258">
        <w:rPr>
          <w:rFonts w:ascii="Times New Roman" w:hAnsi="Times New Roman"/>
          <w:szCs w:val="24"/>
          <w:lang w:val="de-DE"/>
        </w:rPr>
        <w:t xml:space="preserve">, Fomin VP, Natarajan V, Fischer JR, Singh DM, Gibbs SG. </w:t>
      </w:r>
      <w:r w:rsidRPr="00A24258">
        <w:rPr>
          <w:rFonts w:ascii="Times New Roman" w:hAnsi="Times New Roman"/>
          <w:szCs w:val="24"/>
        </w:rPr>
        <w:t>Magnesium sulfate inhibits oxytocin-induced production of inositol 1</w:t>
      </w:r>
      <w:proofErr w:type="gramStart"/>
      <w:r w:rsidRPr="00A24258">
        <w:rPr>
          <w:rFonts w:ascii="Times New Roman" w:hAnsi="Times New Roman"/>
          <w:szCs w:val="24"/>
        </w:rPr>
        <w:t>,4,5</w:t>
      </w:r>
      <w:proofErr w:type="gramEnd"/>
      <w:r w:rsidRPr="00A24258">
        <w:rPr>
          <w:rFonts w:ascii="Times New Roman" w:hAnsi="Times New Roman"/>
          <w:szCs w:val="24"/>
        </w:rPr>
        <w:t xml:space="preserve">-trisphosphate in cultured human myocytes. Am J </w:t>
      </w:r>
      <w:proofErr w:type="spellStart"/>
      <w:r w:rsidRPr="00A24258">
        <w:rPr>
          <w:rFonts w:ascii="Times New Roman" w:hAnsi="Times New Roman"/>
          <w:szCs w:val="24"/>
        </w:rPr>
        <w:t>Obstet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Gynecol</w:t>
      </w:r>
      <w:proofErr w:type="spellEnd"/>
      <w:r w:rsidRPr="00A24258">
        <w:rPr>
          <w:rFonts w:ascii="Times New Roman" w:hAnsi="Times New Roman"/>
          <w:szCs w:val="24"/>
        </w:rPr>
        <w:t xml:space="preserve"> 2002</w:t>
      </w:r>
      <w:proofErr w:type="gramStart"/>
      <w:r w:rsidRPr="00A24258">
        <w:rPr>
          <w:rFonts w:ascii="Times New Roman" w:hAnsi="Times New Roman"/>
          <w:szCs w:val="24"/>
        </w:rPr>
        <w:t>;187:419</w:t>
      </w:r>
      <w:proofErr w:type="gramEnd"/>
      <w:r w:rsidRPr="00A24258">
        <w:rPr>
          <w:rFonts w:ascii="Times New Roman" w:hAnsi="Times New Roman"/>
          <w:szCs w:val="24"/>
        </w:rPr>
        <w:t>-24.</w:t>
      </w:r>
      <w:r w:rsidRPr="00A24258">
        <w:rPr>
          <w:rFonts w:ascii="Times New Roman" w:hAnsi="Times New Roman"/>
          <w:i/>
          <w:szCs w:val="24"/>
        </w:rPr>
        <w:t xml:space="preserve"> </w:t>
      </w:r>
    </w:p>
    <w:p w:rsidR="00AA7820" w:rsidRPr="00A24258" w:rsidRDefault="00EE4042" w:rsidP="00AA7820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Sharp HT, Draper M, Dodson MK, Watts D, Doucette RC,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. Complications associated with optical-access trocars. </w:t>
      </w:r>
      <w:proofErr w:type="spellStart"/>
      <w:r w:rsidRPr="00A24258">
        <w:rPr>
          <w:rFonts w:ascii="Times New Roman" w:hAnsi="Times New Roman"/>
          <w:szCs w:val="24"/>
        </w:rPr>
        <w:t>Obstet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Gynecol</w:t>
      </w:r>
      <w:proofErr w:type="spellEnd"/>
      <w:r w:rsidRPr="00A24258">
        <w:rPr>
          <w:rFonts w:ascii="Times New Roman" w:hAnsi="Times New Roman"/>
          <w:szCs w:val="24"/>
        </w:rPr>
        <w:t xml:space="preserve"> 2002</w:t>
      </w:r>
      <w:proofErr w:type="gramStart"/>
      <w:r w:rsidRPr="00A24258">
        <w:rPr>
          <w:rFonts w:ascii="Times New Roman" w:hAnsi="Times New Roman"/>
          <w:szCs w:val="24"/>
        </w:rPr>
        <w:t>;99:553</w:t>
      </w:r>
      <w:proofErr w:type="gramEnd"/>
      <w:r w:rsidRPr="00A24258">
        <w:rPr>
          <w:rFonts w:ascii="Times New Roman" w:hAnsi="Times New Roman"/>
          <w:szCs w:val="24"/>
        </w:rPr>
        <w:t>-5.</w:t>
      </w:r>
    </w:p>
    <w:p w:rsidR="0043047D" w:rsidRPr="00A24258" w:rsidRDefault="00EE4042" w:rsidP="00691BA4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  <w:lang w:val="de-DE"/>
        </w:rPr>
        <w:t xml:space="preserve">Smidt VJ, Singh DM, Hurteau JA, </w:t>
      </w:r>
      <w:r w:rsidRPr="00A24258">
        <w:rPr>
          <w:rFonts w:ascii="Times New Roman" w:hAnsi="Times New Roman"/>
          <w:b/>
          <w:szCs w:val="24"/>
          <w:lang w:val="de-DE"/>
        </w:rPr>
        <w:t>Hurd WW</w:t>
      </w:r>
      <w:r w:rsidRPr="00A24258">
        <w:rPr>
          <w:rFonts w:ascii="Times New Roman" w:hAnsi="Times New Roman"/>
          <w:szCs w:val="24"/>
          <w:lang w:val="de-DE"/>
        </w:rPr>
        <w:t xml:space="preserve">. </w:t>
      </w:r>
      <w:r w:rsidRPr="00A24258">
        <w:rPr>
          <w:rFonts w:ascii="Times New Roman" w:hAnsi="Times New Roman"/>
          <w:szCs w:val="24"/>
        </w:rPr>
        <w:t xml:space="preserve">Effect of carbon dioxide on human ovarian carcinoma cell growth. Am J </w:t>
      </w:r>
      <w:proofErr w:type="spellStart"/>
      <w:r w:rsidRPr="00A24258">
        <w:rPr>
          <w:rFonts w:ascii="Times New Roman" w:hAnsi="Times New Roman"/>
          <w:szCs w:val="24"/>
        </w:rPr>
        <w:t>Obstet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Gynecol</w:t>
      </w:r>
      <w:proofErr w:type="spellEnd"/>
      <w:r w:rsidRPr="00A24258">
        <w:rPr>
          <w:rFonts w:ascii="Times New Roman" w:hAnsi="Times New Roman"/>
          <w:szCs w:val="24"/>
        </w:rPr>
        <w:t xml:space="preserve"> 2001</w:t>
      </w:r>
      <w:proofErr w:type="gramStart"/>
      <w:r w:rsidRPr="00A24258">
        <w:rPr>
          <w:rFonts w:ascii="Times New Roman" w:hAnsi="Times New Roman"/>
          <w:szCs w:val="24"/>
        </w:rPr>
        <w:t>;185</w:t>
      </w:r>
      <w:proofErr w:type="gramEnd"/>
      <w:r w:rsidRPr="00A24258">
        <w:rPr>
          <w:rFonts w:ascii="Times New Roman" w:hAnsi="Times New Roman"/>
          <w:szCs w:val="24"/>
        </w:rPr>
        <w:t xml:space="preserve">(6):1314-7. </w:t>
      </w:r>
    </w:p>
    <w:p w:rsidR="00EE4042" w:rsidRPr="00A24258" w:rsidRDefault="00EE4042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proofErr w:type="spellStart"/>
      <w:r w:rsidRPr="00A24258">
        <w:rPr>
          <w:rFonts w:ascii="Times New Roman" w:hAnsi="Times New Roman"/>
          <w:szCs w:val="24"/>
        </w:rPr>
        <w:t>Ohl</w:t>
      </w:r>
      <w:proofErr w:type="spellEnd"/>
      <w:r w:rsidRPr="00A24258">
        <w:rPr>
          <w:rFonts w:ascii="Times New Roman" w:hAnsi="Times New Roman"/>
          <w:szCs w:val="24"/>
        </w:rPr>
        <w:t xml:space="preserve"> DA, Wolf LJ, Randolph JF, </w:t>
      </w:r>
      <w:proofErr w:type="spellStart"/>
      <w:r w:rsidRPr="00A24258">
        <w:rPr>
          <w:rFonts w:ascii="Times New Roman" w:hAnsi="Times New Roman"/>
          <w:szCs w:val="24"/>
        </w:rPr>
        <w:t>Christman</w:t>
      </w:r>
      <w:proofErr w:type="spellEnd"/>
      <w:r w:rsidRPr="00A24258">
        <w:rPr>
          <w:rFonts w:ascii="Times New Roman" w:hAnsi="Times New Roman"/>
          <w:szCs w:val="24"/>
        </w:rPr>
        <w:t xml:space="preserve"> GM,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</w:t>
      </w:r>
      <w:proofErr w:type="spellStart"/>
      <w:r w:rsidRPr="00A24258">
        <w:rPr>
          <w:rFonts w:ascii="Times New Roman" w:hAnsi="Times New Roman"/>
          <w:szCs w:val="24"/>
        </w:rPr>
        <w:t>Ansbacher</w:t>
      </w:r>
      <w:proofErr w:type="spellEnd"/>
      <w:r w:rsidRPr="00A24258">
        <w:rPr>
          <w:rFonts w:ascii="Times New Roman" w:hAnsi="Times New Roman"/>
          <w:szCs w:val="24"/>
        </w:rPr>
        <w:t xml:space="preserve"> RA, </w:t>
      </w:r>
      <w:proofErr w:type="spellStart"/>
      <w:r w:rsidRPr="00A24258">
        <w:rPr>
          <w:rFonts w:ascii="Times New Roman" w:hAnsi="Times New Roman"/>
          <w:szCs w:val="24"/>
        </w:rPr>
        <w:t>Menge</w:t>
      </w:r>
      <w:proofErr w:type="spellEnd"/>
      <w:r w:rsidRPr="00A24258">
        <w:rPr>
          <w:rFonts w:ascii="Times New Roman" w:hAnsi="Times New Roman"/>
          <w:szCs w:val="24"/>
        </w:rPr>
        <w:t xml:space="preserve"> AC, Smith YR. </w:t>
      </w:r>
      <w:proofErr w:type="spellStart"/>
      <w:r w:rsidRPr="00A24258">
        <w:rPr>
          <w:rFonts w:ascii="Times New Roman" w:hAnsi="Times New Roman"/>
          <w:szCs w:val="24"/>
        </w:rPr>
        <w:t>Electroejaculation</w:t>
      </w:r>
      <w:proofErr w:type="spellEnd"/>
      <w:r w:rsidRPr="00A24258">
        <w:rPr>
          <w:rFonts w:ascii="Times New Roman" w:hAnsi="Times New Roman"/>
          <w:szCs w:val="24"/>
        </w:rPr>
        <w:t xml:space="preserve"> and assisted reproductive technologies in the treatment of </w:t>
      </w:r>
      <w:proofErr w:type="spellStart"/>
      <w:r w:rsidRPr="00A24258">
        <w:rPr>
          <w:rFonts w:ascii="Times New Roman" w:hAnsi="Times New Roman"/>
          <w:szCs w:val="24"/>
        </w:rPr>
        <w:t>anejaculatory</w:t>
      </w:r>
      <w:proofErr w:type="spellEnd"/>
      <w:r w:rsidRPr="00A24258">
        <w:rPr>
          <w:rFonts w:ascii="Times New Roman" w:hAnsi="Times New Roman"/>
          <w:szCs w:val="24"/>
        </w:rPr>
        <w:t xml:space="preserve"> infertility. </w:t>
      </w:r>
      <w:proofErr w:type="spellStart"/>
      <w:r w:rsidRPr="00A24258">
        <w:rPr>
          <w:rFonts w:ascii="Times New Roman" w:hAnsi="Times New Roman"/>
          <w:szCs w:val="24"/>
        </w:rPr>
        <w:t>Fertil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Steril</w:t>
      </w:r>
      <w:proofErr w:type="spellEnd"/>
      <w:r w:rsidRPr="00A24258">
        <w:rPr>
          <w:rFonts w:ascii="Times New Roman" w:hAnsi="Times New Roman"/>
          <w:szCs w:val="24"/>
        </w:rPr>
        <w:t xml:space="preserve"> 2001</w:t>
      </w:r>
      <w:proofErr w:type="gramStart"/>
      <w:r w:rsidRPr="00A24258">
        <w:rPr>
          <w:rFonts w:ascii="Times New Roman" w:hAnsi="Times New Roman"/>
          <w:szCs w:val="24"/>
        </w:rPr>
        <w:t>;76:1249</w:t>
      </w:r>
      <w:proofErr w:type="gramEnd"/>
      <w:r w:rsidRPr="00A24258">
        <w:rPr>
          <w:rFonts w:ascii="Times New Roman" w:hAnsi="Times New Roman"/>
          <w:szCs w:val="24"/>
        </w:rPr>
        <w:t>-55.</w:t>
      </w:r>
      <w:r w:rsidRPr="00A24258">
        <w:rPr>
          <w:rFonts w:ascii="Times New Roman" w:hAnsi="Times New Roman"/>
          <w:i/>
          <w:szCs w:val="24"/>
        </w:rPr>
        <w:t xml:space="preserve"> </w:t>
      </w:r>
    </w:p>
    <w:p w:rsidR="00812524" w:rsidRPr="00A24258" w:rsidRDefault="00EE4042" w:rsidP="00812524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</w:t>
      </w:r>
      <w:proofErr w:type="spellStart"/>
      <w:r w:rsidRPr="00A24258">
        <w:rPr>
          <w:rFonts w:ascii="Times New Roman" w:hAnsi="Times New Roman"/>
          <w:szCs w:val="24"/>
        </w:rPr>
        <w:t>Barhan</w:t>
      </w:r>
      <w:proofErr w:type="spellEnd"/>
      <w:r w:rsidRPr="00A24258">
        <w:rPr>
          <w:rFonts w:ascii="Times New Roman" w:hAnsi="Times New Roman"/>
          <w:szCs w:val="24"/>
        </w:rPr>
        <w:t xml:space="preserve"> SM, Rogers RE. Obstetrician gynecologist as primary care provider. Am J Managed Care 2001</w:t>
      </w:r>
      <w:proofErr w:type="gramStart"/>
      <w:r w:rsidRPr="00A24258">
        <w:rPr>
          <w:rFonts w:ascii="Times New Roman" w:hAnsi="Times New Roman"/>
          <w:szCs w:val="24"/>
        </w:rPr>
        <w:t>;7:SP71</w:t>
      </w:r>
      <w:proofErr w:type="gramEnd"/>
      <w:r w:rsidRPr="00A24258">
        <w:rPr>
          <w:rFonts w:ascii="Times New Roman" w:hAnsi="Times New Roman"/>
          <w:szCs w:val="24"/>
        </w:rPr>
        <w:t>-7.</w:t>
      </w:r>
      <w:r w:rsidRPr="00A24258">
        <w:rPr>
          <w:rFonts w:ascii="Times New Roman" w:hAnsi="Times New Roman"/>
          <w:i/>
          <w:szCs w:val="24"/>
        </w:rPr>
        <w:t xml:space="preserve"> </w:t>
      </w:r>
    </w:p>
    <w:p w:rsidR="00EE4042" w:rsidRPr="00A24258" w:rsidRDefault="00EE4042" w:rsidP="00812524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  <w:lang w:val="de-DE"/>
        </w:rPr>
        <w:t xml:space="preserve">Hubert SR, Marcus PS, Rothenberg JM, Schilder JM, </w:t>
      </w:r>
      <w:r w:rsidRPr="00A24258">
        <w:rPr>
          <w:rFonts w:ascii="Times New Roman" w:hAnsi="Times New Roman"/>
          <w:b/>
          <w:szCs w:val="24"/>
          <w:lang w:val="de-DE"/>
        </w:rPr>
        <w:t>Hurd WW</w:t>
      </w:r>
      <w:r w:rsidRPr="00A24258">
        <w:rPr>
          <w:rFonts w:ascii="Times New Roman" w:hAnsi="Times New Roman"/>
          <w:szCs w:val="24"/>
          <w:lang w:val="de-DE"/>
        </w:rPr>
        <w:t xml:space="preserve">. </w:t>
      </w:r>
      <w:proofErr w:type="spellStart"/>
      <w:r w:rsidRPr="00A24258">
        <w:rPr>
          <w:rFonts w:ascii="Times New Roman" w:hAnsi="Times New Roman"/>
          <w:szCs w:val="24"/>
        </w:rPr>
        <w:t>Hematometra</w:t>
      </w:r>
      <w:proofErr w:type="spellEnd"/>
      <w:r w:rsidRPr="00A24258">
        <w:rPr>
          <w:rFonts w:ascii="Times New Roman" w:hAnsi="Times New Roman"/>
          <w:szCs w:val="24"/>
        </w:rPr>
        <w:t xml:space="preserve"> after thermal balloon endometrial ablation in a patient with cervical incompetence. J </w:t>
      </w:r>
      <w:proofErr w:type="spellStart"/>
      <w:r w:rsidRPr="00A24258">
        <w:rPr>
          <w:rFonts w:ascii="Times New Roman" w:hAnsi="Times New Roman"/>
          <w:szCs w:val="24"/>
        </w:rPr>
        <w:t>Laparoendosc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Surg</w:t>
      </w:r>
      <w:proofErr w:type="spellEnd"/>
      <w:r w:rsidRPr="00A24258">
        <w:rPr>
          <w:rFonts w:ascii="Times New Roman" w:hAnsi="Times New Roman"/>
          <w:szCs w:val="24"/>
        </w:rPr>
        <w:t xml:space="preserve"> 2001</w:t>
      </w:r>
      <w:proofErr w:type="gramStart"/>
      <w:r w:rsidRPr="00A24258">
        <w:rPr>
          <w:rFonts w:ascii="Times New Roman" w:hAnsi="Times New Roman"/>
          <w:szCs w:val="24"/>
        </w:rPr>
        <w:t>;11:311</w:t>
      </w:r>
      <w:proofErr w:type="gramEnd"/>
      <w:r w:rsidRPr="00A24258">
        <w:rPr>
          <w:rFonts w:ascii="Times New Roman" w:hAnsi="Times New Roman"/>
          <w:szCs w:val="24"/>
        </w:rPr>
        <w:t>-3.</w:t>
      </w:r>
      <w:r w:rsidR="00812524" w:rsidRPr="00A24258">
        <w:rPr>
          <w:rFonts w:ascii="Times New Roman" w:hAnsi="Times New Roman"/>
          <w:i/>
          <w:szCs w:val="24"/>
        </w:rPr>
        <w:t xml:space="preserve"> </w:t>
      </w:r>
    </w:p>
    <w:p w:rsidR="00EE4042" w:rsidRPr="00A24258" w:rsidRDefault="00EE4042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  <w:lang w:val="de-DE"/>
        </w:rPr>
        <w:t>Hurd WW</w:t>
      </w:r>
      <w:r w:rsidRPr="00A24258">
        <w:rPr>
          <w:rFonts w:ascii="Times New Roman" w:hAnsi="Times New Roman"/>
          <w:szCs w:val="24"/>
          <w:lang w:val="de-DE"/>
        </w:rPr>
        <w:t xml:space="preserve">, Chee SS, Gallagher K, Ohl, DA, Hurteau JA. </w:t>
      </w:r>
      <w:r w:rsidRPr="00A24258">
        <w:rPr>
          <w:rFonts w:ascii="Times New Roman" w:hAnsi="Times New Roman"/>
          <w:szCs w:val="24"/>
        </w:rPr>
        <w:t xml:space="preserve">Location of the ureter in relation to the uterine cervix by computerized tomogram. Am J </w:t>
      </w:r>
      <w:proofErr w:type="spellStart"/>
      <w:r w:rsidRPr="00A24258">
        <w:rPr>
          <w:rFonts w:ascii="Times New Roman" w:hAnsi="Times New Roman"/>
          <w:szCs w:val="24"/>
        </w:rPr>
        <w:t>Obstet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Gynecol</w:t>
      </w:r>
      <w:proofErr w:type="spellEnd"/>
      <w:r w:rsidRPr="00A24258">
        <w:rPr>
          <w:rFonts w:ascii="Times New Roman" w:hAnsi="Times New Roman"/>
          <w:szCs w:val="24"/>
        </w:rPr>
        <w:t xml:space="preserve"> 2001</w:t>
      </w:r>
      <w:proofErr w:type="gramStart"/>
      <w:r w:rsidRPr="00A24258">
        <w:rPr>
          <w:rFonts w:ascii="Times New Roman" w:hAnsi="Times New Roman"/>
          <w:szCs w:val="24"/>
        </w:rPr>
        <w:t>;184:336</w:t>
      </w:r>
      <w:proofErr w:type="gramEnd"/>
      <w:r w:rsidRPr="00A24258">
        <w:rPr>
          <w:rFonts w:ascii="Times New Roman" w:hAnsi="Times New Roman"/>
          <w:szCs w:val="24"/>
        </w:rPr>
        <w:t>-9.</w:t>
      </w:r>
    </w:p>
    <w:p w:rsidR="00EE4042" w:rsidRPr="00A24258" w:rsidRDefault="00EE4042" w:rsidP="00E553F1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</w:t>
      </w:r>
      <w:proofErr w:type="spellStart"/>
      <w:r w:rsidRPr="00A24258">
        <w:rPr>
          <w:rFonts w:ascii="Times New Roman" w:hAnsi="Times New Roman"/>
          <w:szCs w:val="24"/>
        </w:rPr>
        <w:t>Fomin</w:t>
      </w:r>
      <w:proofErr w:type="spellEnd"/>
      <w:r w:rsidRPr="00A24258">
        <w:rPr>
          <w:rFonts w:ascii="Times New Roman" w:hAnsi="Times New Roman"/>
          <w:szCs w:val="24"/>
        </w:rPr>
        <w:t xml:space="preserve"> VP, Natarajan V, Brown H, </w:t>
      </w:r>
      <w:proofErr w:type="spellStart"/>
      <w:r w:rsidRPr="00A24258">
        <w:rPr>
          <w:rFonts w:ascii="Times New Roman" w:hAnsi="Times New Roman"/>
          <w:szCs w:val="24"/>
        </w:rPr>
        <w:t>Bigsby</w:t>
      </w:r>
      <w:proofErr w:type="spellEnd"/>
      <w:r w:rsidRPr="00A24258">
        <w:rPr>
          <w:rFonts w:ascii="Times New Roman" w:hAnsi="Times New Roman"/>
          <w:szCs w:val="24"/>
        </w:rPr>
        <w:t xml:space="preserve"> R, Singh DM. Expression of protein kinase C isozymes in </w:t>
      </w:r>
      <w:proofErr w:type="spellStart"/>
      <w:r w:rsidRPr="00A24258">
        <w:rPr>
          <w:rFonts w:ascii="Times New Roman" w:hAnsi="Times New Roman"/>
          <w:szCs w:val="24"/>
        </w:rPr>
        <w:t>nonpregnant</w:t>
      </w:r>
      <w:proofErr w:type="spellEnd"/>
      <w:r w:rsidRPr="00A24258">
        <w:rPr>
          <w:rFonts w:ascii="Times New Roman" w:hAnsi="Times New Roman"/>
          <w:szCs w:val="24"/>
        </w:rPr>
        <w:t xml:space="preserve"> and pregnant human myometrium. Am J </w:t>
      </w:r>
      <w:proofErr w:type="spellStart"/>
      <w:r w:rsidRPr="00A24258">
        <w:rPr>
          <w:rFonts w:ascii="Times New Roman" w:hAnsi="Times New Roman"/>
          <w:szCs w:val="24"/>
        </w:rPr>
        <w:t>Obstet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Gynecol</w:t>
      </w:r>
      <w:proofErr w:type="spellEnd"/>
      <w:r w:rsidRPr="00A24258">
        <w:rPr>
          <w:rFonts w:ascii="Times New Roman" w:hAnsi="Times New Roman"/>
          <w:szCs w:val="24"/>
        </w:rPr>
        <w:t xml:space="preserve"> 2000</w:t>
      </w:r>
      <w:proofErr w:type="gramStart"/>
      <w:r w:rsidRPr="00A24258">
        <w:rPr>
          <w:rFonts w:ascii="Times New Roman" w:hAnsi="Times New Roman"/>
          <w:szCs w:val="24"/>
        </w:rPr>
        <w:t>;183:1525</w:t>
      </w:r>
      <w:proofErr w:type="gramEnd"/>
      <w:r w:rsidRPr="00A24258">
        <w:rPr>
          <w:rFonts w:ascii="Times New Roman" w:hAnsi="Times New Roman"/>
          <w:szCs w:val="24"/>
        </w:rPr>
        <w:t>-31.</w:t>
      </w:r>
    </w:p>
    <w:p w:rsidR="00EE4042" w:rsidRPr="00A24258" w:rsidRDefault="00EE4042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  <w:lang w:val="de-DE"/>
        </w:rPr>
        <w:t xml:space="preserve">Davis DR, Schilder JM, </w:t>
      </w:r>
      <w:r w:rsidRPr="00A24258">
        <w:rPr>
          <w:rFonts w:ascii="Times New Roman" w:hAnsi="Times New Roman"/>
          <w:b/>
          <w:szCs w:val="24"/>
          <w:lang w:val="de-DE"/>
        </w:rPr>
        <w:t>Hurd WW</w:t>
      </w:r>
      <w:r w:rsidRPr="00A24258">
        <w:rPr>
          <w:rFonts w:ascii="Times New Roman" w:hAnsi="Times New Roman"/>
          <w:szCs w:val="24"/>
          <w:lang w:val="de-DE"/>
        </w:rPr>
        <w:t xml:space="preserve">. </w:t>
      </w:r>
      <w:r w:rsidRPr="00A24258">
        <w:rPr>
          <w:rFonts w:ascii="Times New Roman" w:hAnsi="Times New Roman"/>
          <w:szCs w:val="24"/>
        </w:rPr>
        <w:t xml:space="preserve">Laparoscopic secondary port conversion using a reusable blunt conical trocar. </w:t>
      </w:r>
      <w:proofErr w:type="spellStart"/>
      <w:r w:rsidRPr="00A24258">
        <w:rPr>
          <w:rFonts w:ascii="Times New Roman" w:hAnsi="Times New Roman"/>
          <w:szCs w:val="24"/>
        </w:rPr>
        <w:t>Obstet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Gynecol</w:t>
      </w:r>
      <w:proofErr w:type="spellEnd"/>
      <w:r w:rsidRPr="00A24258">
        <w:rPr>
          <w:rFonts w:ascii="Times New Roman" w:hAnsi="Times New Roman"/>
          <w:szCs w:val="24"/>
        </w:rPr>
        <w:t xml:space="preserve"> 2000</w:t>
      </w:r>
      <w:proofErr w:type="gramStart"/>
      <w:r w:rsidRPr="00A24258">
        <w:rPr>
          <w:rFonts w:ascii="Times New Roman" w:hAnsi="Times New Roman"/>
          <w:szCs w:val="24"/>
        </w:rPr>
        <w:t>;96:634</w:t>
      </w:r>
      <w:proofErr w:type="gramEnd"/>
      <w:r w:rsidRPr="00A24258">
        <w:rPr>
          <w:rFonts w:ascii="Times New Roman" w:hAnsi="Times New Roman"/>
          <w:szCs w:val="24"/>
        </w:rPr>
        <w:t>-5.</w:t>
      </w:r>
    </w:p>
    <w:p w:rsidR="00EE4042" w:rsidRPr="00A24258" w:rsidRDefault="00EE4042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  <w:lang w:val="pt-BR"/>
        </w:rPr>
        <w:t xml:space="preserve">Olive DL, </w:t>
      </w:r>
      <w:r w:rsidRPr="00A24258">
        <w:rPr>
          <w:rFonts w:ascii="Times New Roman" w:hAnsi="Times New Roman"/>
          <w:b/>
          <w:szCs w:val="24"/>
          <w:lang w:val="pt-BR"/>
        </w:rPr>
        <w:t>Hurd WW</w:t>
      </w:r>
      <w:r w:rsidRPr="00A24258">
        <w:rPr>
          <w:rFonts w:ascii="Times New Roman" w:hAnsi="Times New Roman"/>
          <w:szCs w:val="24"/>
          <w:lang w:val="pt-BR"/>
        </w:rPr>
        <w:t xml:space="preserve">, Luciano AA, Sanfillippo JS. </w:t>
      </w:r>
      <w:r w:rsidRPr="00A24258">
        <w:rPr>
          <w:rFonts w:ascii="Times New Roman" w:hAnsi="Times New Roman"/>
          <w:szCs w:val="24"/>
        </w:rPr>
        <w:t xml:space="preserve">Legitimizing the stepchild: Organizing and expanding fellowship opportunities in endoscopic surgery. J Am </w:t>
      </w:r>
      <w:proofErr w:type="spellStart"/>
      <w:r w:rsidRPr="00A24258">
        <w:rPr>
          <w:rFonts w:ascii="Times New Roman" w:hAnsi="Times New Roman"/>
          <w:szCs w:val="24"/>
        </w:rPr>
        <w:t>Assoc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Gynecol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Laparosc</w:t>
      </w:r>
      <w:proofErr w:type="spellEnd"/>
      <w:r w:rsidRPr="00A24258">
        <w:rPr>
          <w:rFonts w:ascii="Times New Roman" w:hAnsi="Times New Roman"/>
          <w:szCs w:val="24"/>
        </w:rPr>
        <w:t xml:space="preserve"> 2000</w:t>
      </w:r>
      <w:proofErr w:type="gramStart"/>
      <w:r w:rsidRPr="00A24258">
        <w:rPr>
          <w:rFonts w:ascii="Times New Roman" w:hAnsi="Times New Roman"/>
          <w:szCs w:val="24"/>
        </w:rPr>
        <w:t>;7:299</w:t>
      </w:r>
      <w:proofErr w:type="gramEnd"/>
      <w:r w:rsidRPr="00A24258">
        <w:rPr>
          <w:rFonts w:ascii="Times New Roman" w:hAnsi="Times New Roman"/>
          <w:szCs w:val="24"/>
        </w:rPr>
        <w:t>-300.</w:t>
      </w:r>
    </w:p>
    <w:p w:rsidR="00162E8F" w:rsidRPr="00A24258" w:rsidRDefault="00EE4042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proofErr w:type="spellStart"/>
      <w:r w:rsidRPr="00A24258">
        <w:rPr>
          <w:rFonts w:ascii="Times New Roman" w:hAnsi="Times New Roman"/>
          <w:szCs w:val="24"/>
        </w:rPr>
        <w:t>Trajkovski</w:t>
      </w:r>
      <w:proofErr w:type="spellEnd"/>
      <w:r w:rsidRPr="00A24258">
        <w:rPr>
          <w:rFonts w:ascii="Times New Roman" w:hAnsi="Times New Roman"/>
          <w:szCs w:val="24"/>
        </w:rPr>
        <w:t xml:space="preserve"> S, Singh DM,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. Effects of hypoxia on cells of the human uterus: implications for tourniquet use during myomectomy. J </w:t>
      </w:r>
      <w:proofErr w:type="spellStart"/>
      <w:r w:rsidRPr="00A24258">
        <w:rPr>
          <w:rFonts w:ascii="Times New Roman" w:hAnsi="Times New Roman"/>
          <w:szCs w:val="24"/>
        </w:rPr>
        <w:t>Gynecol</w:t>
      </w:r>
      <w:proofErr w:type="spellEnd"/>
      <w:r w:rsidRPr="00A24258">
        <w:rPr>
          <w:rFonts w:ascii="Times New Roman" w:hAnsi="Times New Roman"/>
          <w:szCs w:val="24"/>
        </w:rPr>
        <w:t xml:space="preserve"> Tech 1999</w:t>
      </w:r>
      <w:proofErr w:type="gramStart"/>
      <w:r w:rsidRPr="00A24258">
        <w:rPr>
          <w:rFonts w:ascii="Times New Roman" w:hAnsi="Times New Roman"/>
          <w:szCs w:val="24"/>
        </w:rPr>
        <w:t>;5:101</w:t>
      </w:r>
      <w:proofErr w:type="gramEnd"/>
      <w:r w:rsidRPr="00A24258">
        <w:rPr>
          <w:rFonts w:ascii="Times New Roman" w:hAnsi="Times New Roman"/>
          <w:szCs w:val="24"/>
        </w:rPr>
        <w:t>-4.</w:t>
      </w:r>
    </w:p>
    <w:p w:rsidR="002F21D0" w:rsidRDefault="00EE4042" w:rsidP="002F21D0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Rothenberg JM, </w:t>
      </w:r>
      <w:proofErr w:type="spellStart"/>
      <w:r w:rsidRPr="00A24258">
        <w:rPr>
          <w:rFonts w:ascii="Times New Roman" w:hAnsi="Times New Roman"/>
          <w:szCs w:val="24"/>
        </w:rPr>
        <w:t>Weirermiller</w:t>
      </w:r>
      <w:proofErr w:type="spellEnd"/>
      <w:r w:rsidRPr="00A24258">
        <w:rPr>
          <w:rFonts w:ascii="Times New Roman" w:hAnsi="Times New Roman"/>
          <w:szCs w:val="24"/>
        </w:rPr>
        <w:t xml:space="preserve"> B, </w:t>
      </w:r>
      <w:proofErr w:type="spellStart"/>
      <w:r w:rsidRPr="00A24258">
        <w:rPr>
          <w:rFonts w:ascii="Times New Roman" w:hAnsi="Times New Roman"/>
          <w:szCs w:val="24"/>
        </w:rPr>
        <w:t>Dirig</w:t>
      </w:r>
      <w:proofErr w:type="spellEnd"/>
      <w:r w:rsidRPr="00A24258">
        <w:rPr>
          <w:rFonts w:ascii="Times New Roman" w:hAnsi="Times New Roman"/>
          <w:szCs w:val="24"/>
        </w:rPr>
        <w:t xml:space="preserve"> K, </w:t>
      </w:r>
      <w:r w:rsidRPr="00A24258">
        <w:rPr>
          <w:rFonts w:ascii="Times New Roman" w:hAnsi="Times New Roman"/>
          <w:b/>
          <w:szCs w:val="24"/>
        </w:rPr>
        <w:t>Hurd WW,</w:t>
      </w:r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Schilder</w:t>
      </w:r>
      <w:proofErr w:type="spellEnd"/>
      <w:r w:rsidRPr="00A24258">
        <w:rPr>
          <w:rFonts w:ascii="Times New Roman" w:hAnsi="Times New Roman"/>
          <w:szCs w:val="24"/>
        </w:rPr>
        <w:t xml:space="preserve"> JM, </w:t>
      </w:r>
      <w:proofErr w:type="spellStart"/>
      <w:r w:rsidRPr="00A24258">
        <w:rPr>
          <w:rFonts w:ascii="Times New Roman" w:hAnsi="Times New Roman"/>
          <w:szCs w:val="24"/>
        </w:rPr>
        <w:t>Golichowski</w:t>
      </w:r>
      <w:proofErr w:type="spellEnd"/>
      <w:r w:rsidRPr="00A24258">
        <w:rPr>
          <w:rFonts w:ascii="Times New Roman" w:hAnsi="Times New Roman"/>
          <w:szCs w:val="24"/>
        </w:rPr>
        <w:t xml:space="preserve"> A. Is a third-trimester antibody screen in Rh+ women necessary? Am J Managed Care 1999</w:t>
      </w:r>
      <w:proofErr w:type="gramStart"/>
      <w:r w:rsidRPr="00A24258">
        <w:rPr>
          <w:rFonts w:ascii="Times New Roman" w:hAnsi="Times New Roman"/>
          <w:szCs w:val="24"/>
        </w:rPr>
        <w:t>;5:1145</w:t>
      </w:r>
      <w:proofErr w:type="gramEnd"/>
      <w:r w:rsidRPr="00A24258">
        <w:rPr>
          <w:rFonts w:ascii="Times New Roman" w:hAnsi="Times New Roman"/>
          <w:szCs w:val="24"/>
        </w:rPr>
        <w:t>-50.</w:t>
      </w:r>
    </w:p>
    <w:p w:rsidR="00EE4042" w:rsidRPr="002F21D0" w:rsidRDefault="00EE4042" w:rsidP="002F21D0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proofErr w:type="spellStart"/>
      <w:r w:rsidRPr="002F21D0">
        <w:rPr>
          <w:rFonts w:ascii="Times New Roman" w:hAnsi="Times New Roman"/>
          <w:szCs w:val="24"/>
        </w:rPr>
        <w:t>Hurteau</w:t>
      </w:r>
      <w:proofErr w:type="spellEnd"/>
      <w:r w:rsidRPr="002F21D0">
        <w:rPr>
          <w:rFonts w:ascii="Times New Roman" w:hAnsi="Times New Roman"/>
          <w:szCs w:val="24"/>
        </w:rPr>
        <w:t xml:space="preserve"> JA, Allison B, Sutton GP, Moore DH, Look KY, </w:t>
      </w:r>
      <w:r w:rsidRPr="002F21D0">
        <w:rPr>
          <w:rFonts w:ascii="Times New Roman" w:hAnsi="Times New Roman"/>
          <w:b/>
          <w:szCs w:val="24"/>
        </w:rPr>
        <w:t>Hurd WW</w:t>
      </w:r>
      <w:r w:rsidRPr="002F21D0">
        <w:rPr>
          <w:rFonts w:ascii="Times New Roman" w:hAnsi="Times New Roman"/>
          <w:szCs w:val="24"/>
        </w:rPr>
        <w:t xml:space="preserve">, </w:t>
      </w:r>
      <w:proofErr w:type="spellStart"/>
      <w:r w:rsidRPr="002F21D0">
        <w:rPr>
          <w:rFonts w:ascii="Times New Roman" w:hAnsi="Times New Roman"/>
          <w:szCs w:val="24"/>
        </w:rPr>
        <w:t>Bigsby</w:t>
      </w:r>
      <w:proofErr w:type="spellEnd"/>
      <w:r w:rsidRPr="002F21D0">
        <w:rPr>
          <w:rFonts w:ascii="Times New Roman" w:hAnsi="Times New Roman"/>
          <w:szCs w:val="24"/>
        </w:rPr>
        <w:t xml:space="preserve"> RM. Transforming growth factor-beta differentially inhibits epithelial ovarian carcinoma cells from primary and metastatic isolates without up-regulation of p21WAF1. Cancer 1999</w:t>
      </w:r>
      <w:proofErr w:type="gramStart"/>
      <w:r w:rsidRPr="002F21D0">
        <w:rPr>
          <w:rFonts w:ascii="Times New Roman" w:hAnsi="Times New Roman"/>
          <w:szCs w:val="24"/>
        </w:rPr>
        <w:t>;85:1810</w:t>
      </w:r>
      <w:proofErr w:type="gramEnd"/>
      <w:r w:rsidRPr="002F21D0">
        <w:rPr>
          <w:rFonts w:ascii="Times New Roman" w:hAnsi="Times New Roman"/>
          <w:szCs w:val="24"/>
        </w:rPr>
        <w:t>-5.</w:t>
      </w:r>
    </w:p>
    <w:p w:rsidR="008C2410" w:rsidRPr="0004289C" w:rsidRDefault="00EE4042" w:rsidP="0004289C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  <w:lang w:val="de-DE"/>
        </w:rPr>
        <w:t xml:space="preserve">Godfrey CD, Schilder JM, Rothenberg JM, Wahle GR, </w:t>
      </w:r>
      <w:r w:rsidRPr="00A24258">
        <w:rPr>
          <w:rFonts w:ascii="Times New Roman" w:hAnsi="Times New Roman"/>
          <w:b/>
          <w:szCs w:val="24"/>
          <w:lang w:val="de-DE"/>
        </w:rPr>
        <w:t>Hurd WW</w:t>
      </w:r>
      <w:r w:rsidRPr="00A24258">
        <w:rPr>
          <w:rFonts w:ascii="Times New Roman" w:hAnsi="Times New Roman"/>
          <w:szCs w:val="24"/>
          <w:lang w:val="de-DE"/>
        </w:rPr>
        <w:t xml:space="preserve">. </w:t>
      </w:r>
      <w:r w:rsidRPr="00A24258">
        <w:rPr>
          <w:rFonts w:ascii="Times New Roman" w:hAnsi="Times New Roman"/>
          <w:szCs w:val="24"/>
        </w:rPr>
        <w:t xml:space="preserve">Occult injuries to the bladder during laparoscopy: report of two cases. J </w:t>
      </w:r>
      <w:proofErr w:type="spellStart"/>
      <w:r w:rsidRPr="00A24258">
        <w:rPr>
          <w:rFonts w:ascii="Times New Roman" w:hAnsi="Times New Roman"/>
          <w:szCs w:val="24"/>
        </w:rPr>
        <w:t>Laparoendosc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Surg</w:t>
      </w:r>
      <w:proofErr w:type="spellEnd"/>
      <w:r w:rsidRPr="00A24258">
        <w:rPr>
          <w:rFonts w:ascii="Times New Roman" w:hAnsi="Times New Roman"/>
          <w:szCs w:val="24"/>
        </w:rPr>
        <w:t xml:space="preserve"> 1999</w:t>
      </w:r>
      <w:proofErr w:type="gramStart"/>
      <w:r w:rsidRPr="00A24258">
        <w:rPr>
          <w:rFonts w:ascii="Times New Roman" w:hAnsi="Times New Roman"/>
          <w:szCs w:val="24"/>
        </w:rPr>
        <w:t>;9:341</w:t>
      </w:r>
      <w:proofErr w:type="gramEnd"/>
      <w:r w:rsidRPr="00A24258">
        <w:rPr>
          <w:rFonts w:ascii="Times New Roman" w:hAnsi="Times New Roman"/>
          <w:szCs w:val="24"/>
        </w:rPr>
        <w:t>-5.</w:t>
      </w:r>
      <w:r w:rsidR="0004289C" w:rsidRPr="0004289C">
        <w:rPr>
          <w:rFonts w:ascii="Times New Roman" w:hAnsi="Times New Roman"/>
          <w:i/>
          <w:szCs w:val="24"/>
        </w:rPr>
        <w:t xml:space="preserve"> </w:t>
      </w:r>
      <w:r w:rsidR="0004289C" w:rsidRPr="00A24258">
        <w:rPr>
          <w:rFonts w:ascii="Times New Roman" w:hAnsi="Times New Roman"/>
          <w:i/>
          <w:szCs w:val="24"/>
        </w:rPr>
        <w:t xml:space="preserve"> </w:t>
      </w:r>
    </w:p>
    <w:p w:rsidR="00EE4042" w:rsidRPr="00A24258" w:rsidRDefault="00EE4042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proofErr w:type="spellStart"/>
      <w:r w:rsidRPr="00A24258">
        <w:rPr>
          <w:rFonts w:ascii="Times New Roman" w:hAnsi="Times New Roman"/>
          <w:szCs w:val="24"/>
        </w:rPr>
        <w:t>Fomin</w:t>
      </w:r>
      <w:proofErr w:type="spellEnd"/>
      <w:r w:rsidRPr="00A24258">
        <w:rPr>
          <w:rFonts w:ascii="Times New Roman" w:hAnsi="Times New Roman"/>
          <w:szCs w:val="24"/>
        </w:rPr>
        <w:t xml:space="preserve"> VP, Singh DM, Brown HL, Natarajan V,</w:t>
      </w:r>
      <w:r w:rsidRPr="00A24258">
        <w:rPr>
          <w:rFonts w:ascii="Times New Roman" w:hAnsi="Times New Roman"/>
          <w:b/>
          <w:szCs w:val="24"/>
        </w:rPr>
        <w:t xml:space="preserve"> Hurd WW</w:t>
      </w:r>
      <w:r w:rsidRPr="00A24258">
        <w:rPr>
          <w:rFonts w:ascii="Times New Roman" w:hAnsi="Times New Roman"/>
          <w:szCs w:val="24"/>
        </w:rPr>
        <w:t xml:space="preserve">. Effect of cocaine on intracellular calcium regulation in myometrium from pregnant women. J </w:t>
      </w:r>
      <w:proofErr w:type="spellStart"/>
      <w:r w:rsidRPr="00A24258">
        <w:rPr>
          <w:rFonts w:ascii="Times New Roman" w:hAnsi="Times New Roman"/>
          <w:szCs w:val="24"/>
        </w:rPr>
        <w:t>Soc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Gynecol</w:t>
      </w:r>
      <w:proofErr w:type="spellEnd"/>
      <w:r w:rsidRPr="00A24258">
        <w:rPr>
          <w:rFonts w:ascii="Times New Roman" w:hAnsi="Times New Roman"/>
          <w:szCs w:val="24"/>
        </w:rPr>
        <w:t xml:space="preserve"> Invest 1999</w:t>
      </w:r>
      <w:proofErr w:type="gramStart"/>
      <w:r w:rsidRPr="00A24258">
        <w:rPr>
          <w:rFonts w:ascii="Times New Roman" w:hAnsi="Times New Roman"/>
          <w:szCs w:val="24"/>
        </w:rPr>
        <w:t>;6:147</w:t>
      </w:r>
      <w:proofErr w:type="gramEnd"/>
      <w:r w:rsidRPr="00A24258">
        <w:rPr>
          <w:rFonts w:ascii="Times New Roman" w:hAnsi="Times New Roman"/>
          <w:szCs w:val="24"/>
        </w:rPr>
        <w:t>-52.</w:t>
      </w:r>
    </w:p>
    <w:p w:rsidR="00D672CA" w:rsidRPr="00A24258" w:rsidRDefault="00EE4042" w:rsidP="00D672CA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proofErr w:type="spellStart"/>
      <w:r w:rsidRPr="00A24258">
        <w:rPr>
          <w:rFonts w:ascii="Times New Roman" w:hAnsi="Times New Roman"/>
          <w:szCs w:val="24"/>
        </w:rPr>
        <w:t>Schilder</w:t>
      </w:r>
      <w:proofErr w:type="spellEnd"/>
      <w:r w:rsidRPr="00A24258">
        <w:rPr>
          <w:rFonts w:ascii="Times New Roman" w:hAnsi="Times New Roman"/>
          <w:szCs w:val="24"/>
        </w:rPr>
        <w:t xml:space="preserve"> JM,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Roth LM, Sutton GP. Hormonal treatment of an endometrial stromal nodule followed by local excision. </w:t>
      </w:r>
      <w:proofErr w:type="spellStart"/>
      <w:r w:rsidRPr="00A24258">
        <w:rPr>
          <w:rFonts w:ascii="Times New Roman" w:hAnsi="Times New Roman"/>
          <w:szCs w:val="24"/>
        </w:rPr>
        <w:t>Obstet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Gynecol</w:t>
      </w:r>
      <w:proofErr w:type="spellEnd"/>
      <w:r w:rsidRPr="00A24258">
        <w:rPr>
          <w:rFonts w:ascii="Times New Roman" w:hAnsi="Times New Roman"/>
          <w:szCs w:val="24"/>
        </w:rPr>
        <w:t xml:space="preserve"> 1999</w:t>
      </w:r>
      <w:proofErr w:type="gramStart"/>
      <w:r w:rsidRPr="00A24258">
        <w:rPr>
          <w:rFonts w:ascii="Times New Roman" w:hAnsi="Times New Roman"/>
          <w:szCs w:val="24"/>
        </w:rPr>
        <w:t>;93:805</w:t>
      </w:r>
      <w:proofErr w:type="gramEnd"/>
      <w:r w:rsidRPr="00A24258">
        <w:rPr>
          <w:rFonts w:ascii="Times New Roman" w:hAnsi="Times New Roman"/>
          <w:szCs w:val="24"/>
        </w:rPr>
        <w:t>-7.</w:t>
      </w:r>
      <w:r w:rsidRPr="00A24258">
        <w:rPr>
          <w:rFonts w:ascii="Times New Roman" w:hAnsi="Times New Roman"/>
          <w:i/>
          <w:szCs w:val="24"/>
        </w:rPr>
        <w:t xml:space="preserve"> </w:t>
      </w:r>
    </w:p>
    <w:p w:rsidR="00EE4042" w:rsidRPr="00A24258" w:rsidRDefault="00EE4042" w:rsidP="00D672CA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  <w:lang w:val="de-DE"/>
        </w:rPr>
        <w:t xml:space="preserve">Schilder JM, </w:t>
      </w:r>
      <w:r w:rsidRPr="00A24258">
        <w:rPr>
          <w:rFonts w:ascii="Times New Roman" w:hAnsi="Times New Roman"/>
          <w:b/>
          <w:szCs w:val="24"/>
          <w:lang w:val="de-DE"/>
        </w:rPr>
        <w:t>Hurd WW</w:t>
      </w:r>
      <w:r w:rsidRPr="00A24258">
        <w:rPr>
          <w:rFonts w:ascii="Times New Roman" w:hAnsi="Times New Roman"/>
          <w:szCs w:val="24"/>
          <w:lang w:val="de-DE"/>
        </w:rPr>
        <w:t xml:space="preserve">, Stehman FB.  </w:t>
      </w:r>
      <w:r w:rsidRPr="00A24258">
        <w:rPr>
          <w:rFonts w:ascii="Times New Roman" w:hAnsi="Times New Roman"/>
          <w:szCs w:val="24"/>
        </w:rPr>
        <w:t>Bowel considerations in gynecologic surgery. Primary Care Update for OB/GYNs 1999</w:t>
      </w:r>
      <w:proofErr w:type="gramStart"/>
      <w:r w:rsidRPr="00A24258">
        <w:rPr>
          <w:rFonts w:ascii="Times New Roman" w:hAnsi="Times New Roman"/>
          <w:szCs w:val="24"/>
        </w:rPr>
        <w:t>;6:66</w:t>
      </w:r>
      <w:proofErr w:type="gramEnd"/>
      <w:r w:rsidRPr="00A24258">
        <w:rPr>
          <w:rFonts w:ascii="Times New Roman" w:hAnsi="Times New Roman"/>
          <w:szCs w:val="24"/>
        </w:rPr>
        <w:t xml:space="preserve">-71. </w:t>
      </w:r>
    </w:p>
    <w:p w:rsidR="00EE4042" w:rsidRDefault="00EE4042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  <w:lang w:val="de-DE"/>
        </w:rPr>
        <w:t>Hurd WW</w:t>
      </w:r>
      <w:r w:rsidRPr="00A24258">
        <w:rPr>
          <w:rFonts w:ascii="Times New Roman" w:hAnsi="Times New Roman"/>
          <w:szCs w:val="24"/>
          <w:lang w:val="de-DE"/>
        </w:rPr>
        <w:t xml:space="preserve">, Rothenberg JM, Schilder JM, Hurteau JA, Rogers RE. </w:t>
      </w:r>
      <w:r w:rsidRPr="00A24258">
        <w:rPr>
          <w:rFonts w:ascii="Times New Roman" w:hAnsi="Times New Roman"/>
          <w:szCs w:val="24"/>
        </w:rPr>
        <w:t xml:space="preserve">Chronic pelvic pain and endometriosis. </w:t>
      </w:r>
      <w:proofErr w:type="spellStart"/>
      <w:r w:rsidRPr="00A24258">
        <w:rPr>
          <w:rFonts w:ascii="Times New Roman" w:hAnsi="Times New Roman"/>
          <w:szCs w:val="24"/>
        </w:rPr>
        <w:t>Contemp</w:t>
      </w:r>
      <w:proofErr w:type="spellEnd"/>
      <w:r w:rsidRPr="00A24258">
        <w:rPr>
          <w:rFonts w:ascii="Times New Roman" w:hAnsi="Times New Roman"/>
          <w:szCs w:val="24"/>
        </w:rPr>
        <w:t xml:space="preserve"> Rev </w:t>
      </w:r>
      <w:proofErr w:type="spellStart"/>
      <w:r w:rsidRPr="00A24258">
        <w:rPr>
          <w:rFonts w:ascii="Times New Roman" w:hAnsi="Times New Roman"/>
          <w:szCs w:val="24"/>
        </w:rPr>
        <w:t>Obstet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Gynecol</w:t>
      </w:r>
      <w:proofErr w:type="spellEnd"/>
      <w:r w:rsidRPr="00A24258">
        <w:rPr>
          <w:rFonts w:ascii="Times New Roman" w:hAnsi="Times New Roman"/>
          <w:szCs w:val="24"/>
        </w:rPr>
        <w:t xml:space="preserve"> 1999</w:t>
      </w:r>
      <w:proofErr w:type="gramStart"/>
      <w:r w:rsidRPr="00A24258">
        <w:rPr>
          <w:rFonts w:ascii="Times New Roman" w:hAnsi="Times New Roman"/>
          <w:szCs w:val="24"/>
        </w:rPr>
        <w:t>;11:289</w:t>
      </w:r>
      <w:proofErr w:type="gramEnd"/>
      <w:r w:rsidRPr="00A24258">
        <w:rPr>
          <w:rFonts w:ascii="Times New Roman" w:hAnsi="Times New Roman"/>
          <w:szCs w:val="24"/>
        </w:rPr>
        <w:t xml:space="preserve">-95. </w:t>
      </w:r>
    </w:p>
    <w:p w:rsidR="0004289C" w:rsidRPr="0004289C" w:rsidRDefault="0004289C" w:rsidP="0004289C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WW.</w:t>
      </w:r>
      <w:r w:rsidRPr="00A24258">
        <w:rPr>
          <w:rFonts w:ascii="Times New Roman" w:hAnsi="Times New Roman"/>
          <w:szCs w:val="24"/>
        </w:rPr>
        <w:t xml:space="preserve"> Criteria that indicate endometriosis is the cause of chronic pelvic pain. [Letter] </w:t>
      </w:r>
      <w:proofErr w:type="spellStart"/>
      <w:r w:rsidRPr="00A24258">
        <w:rPr>
          <w:rFonts w:ascii="Times New Roman" w:hAnsi="Times New Roman"/>
          <w:szCs w:val="24"/>
        </w:rPr>
        <w:t>Obstet</w:t>
      </w:r>
      <w:proofErr w:type="spellEnd"/>
      <w:r w:rsidRPr="00A24258">
        <w:rPr>
          <w:rFonts w:ascii="Times New Roman" w:hAnsi="Times New Roman"/>
          <w:szCs w:val="24"/>
        </w:rPr>
        <w:t xml:space="preserve"> Gynecol. 1998</w:t>
      </w:r>
      <w:proofErr w:type="gramStart"/>
      <w:r w:rsidRPr="00A24258">
        <w:rPr>
          <w:rFonts w:ascii="Times New Roman" w:hAnsi="Times New Roman"/>
          <w:szCs w:val="24"/>
        </w:rPr>
        <w:t>;92</w:t>
      </w:r>
      <w:proofErr w:type="gramEnd"/>
      <w:r w:rsidRPr="00A24258">
        <w:rPr>
          <w:rFonts w:ascii="Times New Roman" w:hAnsi="Times New Roman"/>
          <w:szCs w:val="24"/>
        </w:rPr>
        <w:t>(6):1029-32.</w:t>
      </w:r>
    </w:p>
    <w:p w:rsidR="00EE4042" w:rsidRPr="00A24258" w:rsidRDefault="00EE4042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Chee SS, Godfrey CD, </w:t>
      </w:r>
      <w:proofErr w:type="spellStart"/>
      <w:r w:rsidRPr="00A24258">
        <w:rPr>
          <w:rFonts w:ascii="Times New Roman" w:hAnsi="Times New Roman"/>
          <w:szCs w:val="24"/>
        </w:rPr>
        <w:t>Hurteau</w:t>
      </w:r>
      <w:proofErr w:type="spellEnd"/>
      <w:r w:rsidRPr="00A24258">
        <w:rPr>
          <w:rFonts w:ascii="Times New Roman" w:hAnsi="Times New Roman"/>
          <w:szCs w:val="24"/>
        </w:rPr>
        <w:t xml:space="preserve"> JA, </w:t>
      </w:r>
      <w:proofErr w:type="spellStart"/>
      <w:r w:rsidRPr="00A24258">
        <w:rPr>
          <w:rFonts w:ascii="Times New Roman" w:hAnsi="Times New Roman"/>
          <w:szCs w:val="24"/>
        </w:rPr>
        <w:t>Schilder</w:t>
      </w:r>
      <w:proofErr w:type="spellEnd"/>
      <w:r w:rsidRPr="00A24258">
        <w:rPr>
          <w:rFonts w:ascii="Times New Roman" w:hAnsi="Times New Roman"/>
          <w:szCs w:val="24"/>
        </w:rPr>
        <w:t xml:space="preserve"> JM, Rothenberg JM,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. Location of the transverse colon in relationship to the umbilicus: implications for laparoscopic techniques. J Am </w:t>
      </w:r>
      <w:proofErr w:type="spellStart"/>
      <w:r w:rsidRPr="00A24258">
        <w:rPr>
          <w:rFonts w:ascii="Times New Roman" w:hAnsi="Times New Roman"/>
          <w:szCs w:val="24"/>
        </w:rPr>
        <w:t>Assoc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Gynecol</w:t>
      </w:r>
      <w:proofErr w:type="spellEnd"/>
      <w:r w:rsidRPr="00A24258">
        <w:rPr>
          <w:rFonts w:ascii="Times New Roman" w:hAnsi="Times New Roman"/>
          <w:szCs w:val="24"/>
        </w:rPr>
        <w:t xml:space="preserve"> Lap 1998</w:t>
      </w:r>
      <w:proofErr w:type="gramStart"/>
      <w:r w:rsidRPr="00A24258">
        <w:rPr>
          <w:rFonts w:ascii="Times New Roman" w:hAnsi="Times New Roman"/>
          <w:szCs w:val="24"/>
        </w:rPr>
        <w:t>;5:385</w:t>
      </w:r>
      <w:proofErr w:type="gramEnd"/>
      <w:r w:rsidRPr="00A24258">
        <w:rPr>
          <w:rFonts w:ascii="Times New Roman" w:hAnsi="Times New Roman"/>
          <w:szCs w:val="24"/>
        </w:rPr>
        <w:t>-8.</w:t>
      </w:r>
      <w:r w:rsidR="00C546B7" w:rsidRPr="00A24258">
        <w:rPr>
          <w:rFonts w:ascii="Times New Roman" w:hAnsi="Times New Roman"/>
          <w:szCs w:val="24"/>
        </w:rPr>
        <w:t xml:space="preserve"> </w:t>
      </w:r>
    </w:p>
    <w:p w:rsidR="006364EB" w:rsidRPr="00A24258" w:rsidRDefault="00EE4042" w:rsidP="00187BE6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. Criteria that indicate endometriosis is the cause of chronic pelvic pain. </w:t>
      </w:r>
      <w:proofErr w:type="spellStart"/>
      <w:r w:rsidRPr="00A24258">
        <w:rPr>
          <w:rFonts w:ascii="Times New Roman" w:hAnsi="Times New Roman"/>
          <w:szCs w:val="24"/>
        </w:rPr>
        <w:t>Obstet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Gynecol</w:t>
      </w:r>
      <w:proofErr w:type="spellEnd"/>
      <w:r w:rsidRPr="00A24258">
        <w:rPr>
          <w:rFonts w:ascii="Times New Roman" w:hAnsi="Times New Roman"/>
          <w:szCs w:val="24"/>
        </w:rPr>
        <w:t xml:space="preserve"> 1998</w:t>
      </w:r>
      <w:proofErr w:type="gramStart"/>
      <w:r w:rsidRPr="00A24258">
        <w:rPr>
          <w:rFonts w:ascii="Times New Roman" w:hAnsi="Times New Roman"/>
          <w:szCs w:val="24"/>
        </w:rPr>
        <w:t>;92:1029</w:t>
      </w:r>
      <w:proofErr w:type="gramEnd"/>
      <w:r w:rsidRPr="00A24258">
        <w:rPr>
          <w:rFonts w:ascii="Times New Roman" w:hAnsi="Times New Roman"/>
          <w:szCs w:val="24"/>
        </w:rPr>
        <w:t>-32.</w:t>
      </w:r>
      <w:r w:rsidR="007C132F" w:rsidRPr="00A24258">
        <w:rPr>
          <w:rFonts w:ascii="Times New Roman" w:hAnsi="Times New Roman"/>
          <w:szCs w:val="24"/>
        </w:rPr>
        <w:t xml:space="preserve"> </w:t>
      </w:r>
    </w:p>
    <w:p w:rsidR="00C73F05" w:rsidRPr="00C73F05" w:rsidRDefault="00C73F05" w:rsidP="00C73F05">
      <w:pPr>
        <w:pStyle w:val="ListParagraph"/>
        <w:numPr>
          <w:ilvl w:val="0"/>
          <w:numId w:val="2"/>
        </w:numPr>
        <w:rPr>
          <w:rFonts w:ascii="Times New Roman" w:hAnsi="Times New Roman"/>
          <w:b/>
          <w:szCs w:val="24"/>
        </w:rPr>
      </w:pPr>
      <w:r w:rsidRPr="00C73F05">
        <w:rPr>
          <w:rFonts w:ascii="Times New Roman" w:hAnsi="Times New Roman"/>
          <w:b/>
          <w:szCs w:val="24"/>
        </w:rPr>
        <w:br w:type="page"/>
      </w:r>
    </w:p>
    <w:p w:rsidR="00C73F05" w:rsidRPr="00C73F05" w:rsidRDefault="00C73F05" w:rsidP="00C73F05">
      <w:pPr>
        <w:widowControl w:val="0"/>
        <w:rPr>
          <w:rFonts w:ascii="Times New Roman" w:hAnsi="Times New Roman"/>
          <w:szCs w:val="24"/>
        </w:rPr>
      </w:pPr>
      <w:r w:rsidRPr="00C73F05">
        <w:rPr>
          <w:rFonts w:ascii="Times New Roman" w:hAnsi="Times New Roman"/>
          <w:i/>
          <w:szCs w:val="24"/>
        </w:rPr>
        <w:lastRenderedPageBreak/>
        <w:t>Publications in peer reviewed journals (continued)</w:t>
      </w:r>
    </w:p>
    <w:p w:rsidR="00EE4042" w:rsidRPr="00A24258" w:rsidRDefault="00EE4042" w:rsidP="00187BE6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Smith YR, Randolph JF, </w:t>
      </w:r>
      <w:proofErr w:type="spellStart"/>
      <w:r w:rsidRPr="00A24258">
        <w:rPr>
          <w:rFonts w:ascii="Times New Roman" w:hAnsi="Times New Roman"/>
          <w:szCs w:val="24"/>
        </w:rPr>
        <w:t>Christman</w:t>
      </w:r>
      <w:proofErr w:type="spellEnd"/>
      <w:r w:rsidRPr="00A24258">
        <w:rPr>
          <w:rFonts w:ascii="Times New Roman" w:hAnsi="Times New Roman"/>
          <w:szCs w:val="24"/>
        </w:rPr>
        <w:t xml:space="preserve"> GM, </w:t>
      </w:r>
      <w:proofErr w:type="spellStart"/>
      <w:r w:rsidRPr="00A24258">
        <w:rPr>
          <w:rFonts w:ascii="Times New Roman" w:hAnsi="Times New Roman"/>
          <w:szCs w:val="24"/>
        </w:rPr>
        <w:t>Ansbacher</w:t>
      </w:r>
      <w:proofErr w:type="spellEnd"/>
      <w:r w:rsidRPr="00A24258">
        <w:rPr>
          <w:rFonts w:ascii="Times New Roman" w:hAnsi="Times New Roman"/>
          <w:szCs w:val="24"/>
        </w:rPr>
        <w:t xml:space="preserve"> R, Howe DM,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.  Comparison of low-technology and high-technology monitoring of clomiphene citrate ovulation induction. </w:t>
      </w:r>
      <w:proofErr w:type="spellStart"/>
      <w:r w:rsidRPr="00A24258">
        <w:rPr>
          <w:rFonts w:ascii="Times New Roman" w:hAnsi="Times New Roman"/>
          <w:szCs w:val="24"/>
        </w:rPr>
        <w:t>Fertil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Steril</w:t>
      </w:r>
      <w:proofErr w:type="spellEnd"/>
      <w:r w:rsidRPr="00A24258">
        <w:rPr>
          <w:rFonts w:ascii="Times New Roman" w:hAnsi="Times New Roman"/>
          <w:szCs w:val="24"/>
        </w:rPr>
        <w:t xml:space="preserve"> 1998</w:t>
      </w:r>
      <w:proofErr w:type="gramStart"/>
      <w:r w:rsidRPr="00A24258">
        <w:rPr>
          <w:rFonts w:ascii="Times New Roman" w:hAnsi="Times New Roman"/>
          <w:szCs w:val="24"/>
        </w:rPr>
        <w:t>;70:165</w:t>
      </w:r>
      <w:proofErr w:type="gramEnd"/>
      <w:r w:rsidRPr="00A24258">
        <w:rPr>
          <w:rFonts w:ascii="Times New Roman" w:hAnsi="Times New Roman"/>
          <w:szCs w:val="24"/>
        </w:rPr>
        <w:t>-8.</w:t>
      </w:r>
      <w:r w:rsidR="00B023DF" w:rsidRPr="00A24258">
        <w:rPr>
          <w:rFonts w:ascii="Times New Roman" w:hAnsi="Times New Roman"/>
          <w:i/>
          <w:szCs w:val="24"/>
        </w:rPr>
        <w:t xml:space="preserve"> </w:t>
      </w:r>
    </w:p>
    <w:p w:rsidR="00EE4042" w:rsidRPr="00A24258" w:rsidRDefault="00EE4042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Betz AL, </w:t>
      </w:r>
      <w:proofErr w:type="spellStart"/>
      <w:r w:rsidRPr="00A24258">
        <w:rPr>
          <w:rFonts w:ascii="Times New Roman" w:hAnsi="Times New Roman"/>
          <w:szCs w:val="24"/>
        </w:rPr>
        <w:t>Dombrowski</w:t>
      </w:r>
      <w:proofErr w:type="spellEnd"/>
      <w:r w:rsidRPr="00A24258">
        <w:rPr>
          <w:rFonts w:ascii="Times New Roman" w:hAnsi="Times New Roman"/>
          <w:szCs w:val="24"/>
        </w:rPr>
        <w:t xml:space="preserve"> MP, </w:t>
      </w:r>
      <w:proofErr w:type="spellStart"/>
      <w:r w:rsidRPr="00A24258">
        <w:rPr>
          <w:rFonts w:ascii="Times New Roman" w:hAnsi="Times New Roman"/>
          <w:szCs w:val="24"/>
        </w:rPr>
        <w:t>Fomin</w:t>
      </w:r>
      <w:proofErr w:type="spellEnd"/>
      <w:r w:rsidRPr="00A24258">
        <w:rPr>
          <w:rFonts w:ascii="Times New Roman" w:hAnsi="Times New Roman"/>
          <w:szCs w:val="24"/>
        </w:rPr>
        <w:t xml:space="preserve"> VP. Cocaine augments contractility of the pregnant human uterus by both adrenergic and non-adrenergic mechanisms. Am J </w:t>
      </w:r>
      <w:proofErr w:type="spellStart"/>
      <w:r w:rsidRPr="00A24258">
        <w:rPr>
          <w:rFonts w:ascii="Times New Roman" w:hAnsi="Times New Roman"/>
          <w:szCs w:val="24"/>
        </w:rPr>
        <w:t>Obstet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Gynecol</w:t>
      </w:r>
      <w:proofErr w:type="spellEnd"/>
      <w:r w:rsidRPr="00A24258">
        <w:rPr>
          <w:rFonts w:ascii="Times New Roman" w:hAnsi="Times New Roman"/>
          <w:szCs w:val="24"/>
        </w:rPr>
        <w:t xml:space="preserve"> 1998</w:t>
      </w:r>
      <w:proofErr w:type="gramStart"/>
      <w:r w:rsidRPr="00A24258">
        <w:rPr>
          <w:rFonts w:ascii="Times New Roman" w:hAnsi="Times New Roman"/>
          <w:szCs w:val="24"/>
        </w:rPr>
        <w:t>;178:1077</w:t>
      </w:r>
      <w:proofErr w:type="gramEnd"/>
      <w:r w:rsidRPr="00A24258">
        <w:rPr>
          <w:rFonts w:ascii="Times New Roman" w:hAnsi="Times New Roman"/>
          <w:szCs w:val="24"/>
        </w:rPr>
        <w:t>-81.</w:t>
      </w:r>
      <w:r w:rsidRPr="00A24258">
        <w:rPr>
          <w:rFonts w:ascii="Times New Roman" w:hAnsi="Times New Roman"/>
          <w:i/>
          <w:szCs w:val="24"/>
        </w:rPr>
        <w:t xml:space="preserve"> </w:t>
      </w:r>
    </w:p>
    <w:p w:rsidR="00EE4042" w:rsidRPr="00A24258" w:rsidRDefault="00EE4042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proofErr w:type="spellStart"/>
      <w:r w:rsidRPr="00A24258">
        <w:rPr>
          <w:rFonts w:ascii="Times New Roman" w:hAnsi="Times New Roman"/>
          <w:szCs w:val="24"/>
        </w:rPr>
        <w:t>DeLancey</w:t>
      </w:r>
      <w:proofErr w:type="spellEnd"/>
      <w:r w:rsidRPr="00A24258">
        <w:rPr>
          <w:rFonts w:ascii="Times New Roman" w:hAnsi="Times New Roman"/>
          <w:szCs w:val="24"/>
        </w:rPr>
        <w:t xml:space="preserve"> JOL,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. Size of the urogenital hiatus in the </w:t>
      </w:r>
      <w:proofErr w:type="spellStart"/>
      <w:r w:rsidRPr="00A24258">
        <w:rPr>
          <w:rFonts w:ascii="Times New Roman" w:hAnsi="Times New Roman"/>
          <w:szCs w:val="24"/>
        </w:rPr>
        <w:t>levator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ani</w:t>
      </w:r>
      <w:proofErr w:type="spellEnd"/>
      <w:r w:rsidRPr="00A24258">
        <w:rPr>
          <w:rFonts w:ascii="Times New Roman" w:hAnsi="Times New Roman"/>
          <w:szCs w:val="24"/>
        </w:rPr>
        <w:t xml:space="preserve"> muscles in normal women and women with pelvic organ prolapse.  </w:t>
      </w:r>
      <w:proofErr w:type="spellStart"/>
      <w:r w:rsidRPr="00A24258">
        <w:rPr>
          <w:rFonts w:ascii="Times New Roman" w:hAnsi="Times New Roman"/>
          <w:szCs w:val="24"/>
        </w:rPr>
        <w:t>Obstet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Gynecol</w:t>
      </w:r>
      <w:proofErr w:type="spellEnd"/>
      <w:r w:rsidRPr="00A24258">
        <w:rPr>
          <w:rFonts w:ascii="Times New Roman" w:hAnsi="Times New Roman"/>
          <w:szCs w:val="24"/>
        </w:rPr>
        <w:t xml:space="preserve"> 1998</w:t>
      </w:r>
      <w:proofErr w:type="gramStart"/>
      <w:r w:rsidRPr="00A24258">
        <w:rPr>
          <w:rFonts w:ascii="Times New Roman" w:hAnsi="Times New Roman"/>
          <w:szCs w:val="24"/>
        </w:rPr>
        <w:t>;91:364</w:t>
      </w:r>
      <w:proofErr w:type="gramEnd"/>
      <w:r w:rsidRPr="00A24258">
        <w:rPr>
          <w:rFonts w:ascii="Times New Roman" w:hAnsi="Times New Roman"/>
          <w:szCs w:val="24"/>
        </w:rPr>
        <w:t>-8.</w:t>
      </w:r>
    </w:p>
    <w:p w:rsidR="00691BA4" w:rsidRPr="00A24258" w:rsidRDefault="00EE4042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>, Shepard MK. When to measure serum estrogen in women taking HRT. Consultant 1998</w:t>
      </w:r>
      <w:proofErr w:type="gramStart"/>
      <w:r w:rsidRPr="00A24258">
        <w:rPr>
          <w:rFonts w:ascii="Times New Roman" w:hAnsi="Times New Roman"/>
          <w:szCs w:val="24"/>
        </w:rPr>
        <w:t>;38:245</w:t>
      </w:r>
      <w:proofErr w:type="gramEnd"/>
      <w:r w:rsidRPr="00A24258">
        <w:rPr>
          <w:rFonts w:ascii="Times New Roman" w:hAnsi="Times New Roman"/>
          <w:szCs w:val="24"/>
        </w:rPr>
        <w:t xml:space="preserve">. </w:t>
      </w:r>
    </w:p>
    <w:p w:rsidR="00EE4042" w:rsidRPr="00A24258" w:rsidRDefault="00EE4042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Whitfield RR, Randolph JF, Kercher M.  Expectant management vs elective curettage for the treatment of spontaneous abortion.  </w:t>
      </w:r>
      <w:proofErr w:type="spellStart"/>
      <w:r w:rsidRPr="00A24258">
        <w:rPr>
          <w:rFonts w:ascii="Times New Roman" w:hAnsi="Times New Roman"/>
          <w:szCs w:val="24"/>
        </w:rPr>
        <w:t>Fertil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Steril</w:t>
      </w:r>
      <w:proofErr w:type="spellEnd"/>
      <w:r w:rsidRPr="00A24258">
        <w:rPr>
          <w:rFonts w:ascii="Times New Roman" w:hAnsi="Times New Roman"/>
          <w:szCs w:val="24"/>
        </w:rPr>
        <w:t xml:space="preserve"> 1997</w:t>
      </w:r>
      <w:proofErr w:type="gramStart"/>
      <w:r w:rsidRPr="00A24258">
        <w:rPr>
          <w:rFonts w:ascii="Times New Roman" w:hAnsi="Times New Roman"/>
          <w:szCs w:val="24"/>
        </w:rPr>
        <w:t>;68:601</w:t>
      </w:r>
      <w:proofErr w:type="gramEnd"/>
      <w:r w:rsidRPr="00A24258">
        <w:rPr>
          <w:rFonts w:ascii="Times New Roman" w:hAnsi="Times New Roman"/>
          <w:szCs w:val="24"/>
        </w:rPr>
        <w:t xml:space="preserve">-6.  </w:t>
      </w:r>
    </w:p>
    <w:p w:rsidR="00EE4042" w:rsidRPr="00A24258" w:rsidRDefault="00EE4042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Moore SS, Green CR, Wang FL, </w:t>
      </w:r>
      <w:proofErr w:type="spellStart"/>
      <w:r w:rsidRPr="00A24258">
        <w:rPr>
          <w:rFonts w:ascii="Times New Roman" w:hAnsi="Times New Roman"/>
          <w:szCs w:val="24"/>
        </w:rPr>
        <w:t>Pandit</w:t>
      </w:r>
      <w:proofErr w:type="spellEnd"/>
      <w:r w:rsidRPr="00A24258">
        <w:rPr>
          <w:rFonts w:ascii="Times New Roman" w:hAnsi="Times New Roman"/>
          <w:szCs w:val="24"/>
        </w:rPr>
        <w:t xml:space="preserve"> SK,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. The role of irrigation in the development of hypothermia during laparoscopic surgery. Am J </w:t>
      </w:r>
      <w:proofErr w:type="spellStart"/>
      <w:r w:rsidRPr="00A24258">
        <w:rPr>
          <w:rFonts w:ascii="Times New Roman" w:hAnsi="Times New Roman"/>
          <w:szCs w:val="24"/>
        </w:rPr>
        <w:t>Obstet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Gynecol</w:t>
      </w:r>
      <w:proofErr w:type="spellEnd"/>
      <w:r w:rsidRPr="00A24258">
        <w:rPr>
          <w:rFonts w:ascii="Times New Roman" w:hAnsi="Times New Roman"/>
          <w:szCs w:val="24"/>
        </w:rPr>
        <w:t xml:space="preserve"> 1997</w:t>
      </w:r>
      <w:proofErr w:type="gramStart"/>
      <w:r w:rsidRPr="00A24258">
        <w:rPr>
          <w:rFonts w:ascii="Times New Roman" w:hAnsi="Times New Roman"/>
          <w:szCs w:val="24"/>
        </w:rPr>
        <w:t>;176:598</w:t>
      </w:r>
      <w:proofErr w:type="gramEnd"/>
      <w:r w:rsidRPr="00A24258">
        <w:rPr>
          <w:rFonts w:ascii="Times New Roman" w:hAnsi="Times New Roman"/>
          <w:szCs w:val="24"/>
        </w:rPr>
        <w:t>-602.</w:t>
      </w:r>
      <w:r w:rsidRPr="00A24258">
        <w:rPr>
          <w:rFonts w:ascii="Times New Roman" w:hAnsi="Times New Roman"/>
          <w:i/>
          <w:szCs w:val="24"/>
        </w:rPr>
        <w:t xml:space="preserve"> </w:t>
      </w:r>
    </w:p>
    <w:p w:rsidR="002F21D0" w:rsidRDefault="00EE4042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i/>
          <w:szCs w:val="24"/>
        </w:rPr>
      </w:pPr>
      <w:proofErr w:type="spellStart"/>
      <w:r w:rsidRPr="00A24258">
        <w:rPr>
          <w:rFonts w:ascii="Times New Roman" w:hAnsi="Times New Roman"/>
          <w:szCs w:val="24"/>
        </w:rPr>
        <w:t>Schemmel</w:t>
      </w:r>
      <w:proofErr w:type="spellEnd"/>
      <w:r w:rsidRPr="00A24258">
        <w:rPr>
          <w:rFonts w:ascii="Times New Roman" w:hAnsi="Times New Roman"/>
          <w:szCs w:val="24"/>
        </w:rPr>
        <w:t xml:space="preserve"> M, </w:t>
      </w:r>
      <w:proofErr w:type="spellStart"/>
      <w:r w:rsidRPr="00A24258">
        <w:rPr>
          <w:rFonts w:ascii="Times New Roman" w:hAnsi="Times New Roman"/>
          <w:szCs w:val="24"/>
        </w:rPr>
        <w:t>Haefner</w:t>
      </w:r>
      <w:proofErr w:type="spellEnd"/>
      <w:r w:rsidRPr="00A24258">
        <w:rPr>
          <w:rFonts w:ascii="Times New Roman" w:hAnsi="Times New Roman"/>
          <w:szCs w:val="24"/>
        </w:rPr>
        <w:t xml:space="preserve"> HK, </w:t>
      </w:r>
      <w:proofErr w:type="spellStart"/>
      <w:r w:rsidRPr="00A24258">
        <w:rPr>
          <w:rFonts w:ascii="Times New Roman" w:hAnsi="Times New Roman"/>
          <w:szCs w:val="24"/>
        </w:rPr>
        <w:t>Selvaggi</w:t>
      </w:r>
      <w:proofErr w:type="spellEnd"/>
      <w:r w:rsidRPr="00A24258">
        <w:rPr>
          <w:rFonts w:ascii="Times New Roman" w:hAnsi="Times New Roman"/>
          <w:szCs w:val="24"/>
        </w:rPr>
        <w:t xml:space="preserve"> SM, Warren JS, </w:t>
      </w:r>
      <w:proofErr w:type="spellStart"/>
      <w:r w:rsidRPr="00A24258">
        <w:rPr>
          <w:rFonts w:ascii="Times New Roman" w:hAnsi="Times New Roman"/>
          <w:szCs w:val="24"/>
        </w:rPr>
        <w:t>Termin</w:t>
      </w:r>
      <w:proofErr w:type="spellEnd"/>
      <w:r w:rsidRPr="00A24258">
        <w:rPr>
          <w:rFonts w:ascii="Times New Roman" w:hAnsi="Times New Roman"/>
          <w:szCs w:val="24"/>
        </w:rPr>
        <w:t xml:space="preserve"> CS,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.  Comparison of the ultrasonic scalpel to CO2 laser and electrocautery in terms of tissue injury and adhesion formation in a rabbit model. </w:t>
      </w:r>
      <w:proofErr w:type="spellStart"/>
      <w:r w:rsidRPr="00A24258">
        <w:rPr>
          <w:rFonts w:ascii="Times New Roman" w:hAnsi="Times New Roman"/>
          <w:szCs w:val="24"/>
        </w:rPr>
        <w:t>Fertil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Steril</w:t>
      </w:r>
      <w:proofErr w:type="spellEnd"/>
      <w:r w:rsidRPr="00A24258">
        <w:rPr>
          <w:rFonts w:ascii="Times New Roman" w:hAnsi="Times New Roman"/>
          <w:szCs w:val="24"/>
        </w:rPr>
        <w:t xml:space="preserve"> 1997</w:t>
      </w:r>
      <w:proofErr w:type="gramStart"/>
      <w:r w:rsidRPr="00A24258">
        <w:rPr>
          <w:rFonts w:ascii="Times New Roman" w:hAnsi="Times New Roman"/>
          <w:szCs w:val="24"/>
        </w:rPr>
        <w:t>;67:382</w:t>
      </w:r>
      <w:proofErr w:type="gramEnd"/>
      <w:r w:rsidRPr="00A24258">
        <w:rPr>
          <w:rFonts w:ascii="Times New Roman" w:hAnsi="Times New Roman"/>
          <w:szCs w:val="24"/>
        </w:rPr>
        <w:t>-6.</w:t>
      </w:r>
      <w:r w:rsidRPr="00A24258">
        <w:rPr>
          <w:rFonts w:ascii="Times New Roman" w:hAnsi="Times New Roman"/>
          <w:i/>
          <w:szCs w:val="24"/>
        </w:rPr>
        <w:t xml:space="preserve"> </w:t>
      </w:r>
    </w:p>
    <w:p w:rsidR="00EE4042" w:rsidRPr="002F21D0" w:rsidRDefault="00EE4042" w:rsidP="002F21D0">
      <w:pPr>
        <w:pStyle w:val="ListParagraph"/>
        <w:numPr>
          <w:ilvl w:val="0"/>
          <w:numId w:val="2"/>
        </w:numPr>
        <w:rPr>
          <w:rFonts w:ascii="Times New Roman" w:hAnsi="Times New Roman"/>
          <w:i/>
          <w:szCs w:val="24"/>
        </w:rPr>
      </w:pPr>
      <w:r w:rsidRPr="002F21D0">
        <w:rPr>
          <w:rFonts w:ascii="Times New Roman" w:hAnsi="Times New Roman"/>
          <w:b/>
          <w:szCs w:val="24"/>
        </w:rPr>
        <w:t>Hurd WW</w:t>
      </w:r>
      <w:r w:rsidRPr="002F21D0">
        <w:rPr>
          <w:rFonts w:ascii="Times New Roman" w:hAnsi="Times New Roman"/>
          <w:szCs w:val="24"/>
        </w:rPr>
        <w:t xml:space="preserve">, Diamond MP. There's a hole in my bucket: the cost of disposable instruments. </w:t>
      </w:r>
      <w:proofErr w:type="spellStart"/>
      <w:r w:rsidRPr="002F21D0">
        <w:rPr>
          <w:rFonts w:ascii="Times New Roman" w:hAnsi="Times New Roman"/>
          <w:szCs w:val="24"/>
        </w:rPr>
        <w:t>Fertil</w:t>
      </w:r>
      <w:proofErr w:type="spellEnd"/>
      <w:r w:rsidRPr="002F21D0">
        <w:rPr>
          <w:rFonts w:ascii="Times New Roman" w:hAnsi="Times New Roman"/>
          <w:szCs w:val="24"/>
        </w:rPr>
        <w:t xml:space="preserve"> </w:t>
      </w:r>
      <w:proofErr w:type="spellStart"/>
      <w:r w:rsidRPr="002F21D0">
        <w:rPr>
          <w:rFonts w:ascii="Times New Roman" w:hAnsi="Times New Roman"/>
          <w:szCs w:val="24"/>
        </w:rPr>
        <w:t>Steril</w:t>
      </w:r>
      <w:proofErr w:type="spellEnd"/>
      <w:r w:rsidRPr="002F21D0">
        <w:rPr>
          <w:rFonts w:ascii="Times New Roman" w:hAnsi="Times New Roman"/>
          <w:szCs w:val="24"/>
        </w:rPr>
        <w:t xml:space="preserve"> 1997</w:t>
      </w:r>
      <w:proofErr w:type="gramStart"/>
      <w:r w:rsidRPr="002F21D0">
        <w:rPr>
          <w:rFonts w:ascii="Times New Roman" w:hAnsi="Times New Roman"/>
          <w:szCs w:val="24"/>
        </w:rPr>
        <w:t>;67:13</w:t>
      </w:r>
      <w:proofErr w:type="gramEnd"/>
      <w:r w:rsidRPr="002F21D0">
        <w:rPr>
          <w:rFonts w:ascii="Times New Roman" w:hAnsi="Times New Roman"/>
          <w:szCs w:val="24"/>
        </w:rPr>
        <w:t>-5.</w:t>
      </w:r>
    </w:p>
    <w:p w:rsidR="0004289C" w:rsidRPr="00A24258" w:rsidRDefault="0004289C" w:rsidP="0004289C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>. Book Review: Gynecologic Oncology: Current Diagnosis and Treatment. Mil Med 1997;162:iii</w:t>
      </w:r>
    </w:p>
    <w:p w:rsidR="0004289C" w:rsidRPr="0004289C" w:rsidRDefault="0004289C" w:rsidP="0004289C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. Book Review: Advanced gynecologic laparoscopy: a practical guide. </w:t>
      </w:r>
      <w:proofErr w:type="spellStart"/>
      <w:r w:rsidRPr="00A24258">
        <w:rPr>
          <w:rFonts w:ascii="Times New Roman" w:hAnsi="Times New Roman"/>
          <w:szCs w:val="24"/>
        </w:rPr>
        <w:t>Fertil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Steril</w:t>
      </w:r>
      <w:proofErr w:type="spellEnd"/>
      <w:r w:rsidRPr="00A24258">
        <w:rPr>
          <w:rFonts w:ascii="Times New Roman" w:hAnsi="Times New Roman"/>
          <w:szCs w:val="24"/>
        </w:rPr>
        <w:t xml:space="preserve"> 1997</w:t>
      </w:r>
      <w:proofErr w:type="gramStart"/>
      <w:r w:rsidRPr="00A24258">
        <w:rPr>
          <w:rFonts w:ascii="Times New Roman" w:hAnsi="Times New Roman"/>
          <w:szCs w:val="24"/>
        </w:rPr>
        <w:t>;67:189</w:t>
      </w:r>
      <w:proofErr w:type="gramEnd"/>
      <w:r w:rsidRPr="00A24258">
        <w:rPr>
          <w:rFonts w:ascii="Times New Roman" w:hAnsi="Times New Roman"/>
          <w:szCs w:val="24"/>
        </w:rPr>
        <w:t xml:space="preserve">. </w:t>
      </w:r>
    </w:p>
    <w:p w:rsidR="000B5C37" w:rsidRPr="00A24258" w:rsidRDefault="00EE4042" w:rsidP="00E553F1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Wang FL, </w:t>
      </w:r>
      <w:proofErr w:type="spellStart"/>
      <w:r w:rsidRPr="00A24258">
        <w:rPr>
          <w:rFonts w:ascii="Times New Roman" w:hAnsi="Times New Roman"/>
          <w:szCs w:val="24"/>
        </w:rPr>
        <w:t>Dombrowski</w:t>
      </w:r>
      <w:proofErr w:type="spellEnd"/>
      <w:r w:rsidRPr="00A24258">
        <w:rPr>
          <w:rFonts w:ascii="Times New Roman" w:hAnsi="Times New Roman"/>
          <w:szCs w:val="24"/>
        </w:rPr>
        <w:t xml:space="preserve"> MP,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. Cocaine and beta-adrenergic receptor function in pregnant myometrium.  Am J </w:t>
      </w:r>
      <w:proofErr w:type="spellStart"/>
      <w:r w:rsidRPr="00A24258">
        <w:rPr>
          <w:rFonts w:ascii="Times New Roman" w:hAnsi="Times New Roman"/>
          <w:szCs w:val="24"/>
        </w:rPr>
        <w:t>Obstet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Gynecol</w:t>
      </w:r>
      <w:proofErr w:type="spellEnd"/>
      <w:r w:rsidRPr="00A24258">
        <w:rPr>
          <w:rFonts w:ascii="Times New Roman" w:hAnsi="Times New Roman"/>
          <w:szCs w:val="24"/>
        </w:rPr>
        <w:t xml:space="preserve"> 1996</w:t>
      </w:r>
      <w:proofErr w:type="gramStart"/>
      <w:r w:rsidRPr="00A24258">
        <w:rPr>
          <w:rFonts w:ascii="Times New Roman" w:hAnsi="Times New Roman"/>
          <w:szCs w:val="24"/>
        </w:rPr>
        <w:t>;175</w:t>
      </w:r>
      <w:proofErr w:type="gramEnd"/>
      <w:r w:rsidRPr="00A24258">
        <w:rPr>
          <w:rFonts w:ascii="Times New Roman" w:hAnsi="Times New Roman"/>
          <w:szCs w:val="24"/>
        </w:rPr>
        <w:t>(6):1651-3.</w:t>
      </w:r>
      <w:r w:rsidR="00E553F1" w:rsidRPr="00A24258">
        <w:rPr>
          <w:rFonts w:ascii="Times New Roman" w:hAnsi="Times New Roman"/>
          <w:i/>
          <w:szCs w:val="24"/>
        </w:rPr>
        <w:t xml:space="preserve"> </w:t>
      </w:r>
    </w:p>
    <w:p w:rsidR="00EE4042" w:rsidRPr="00A24258" w:rsidRDefault="00EE4042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Randolph JF, </w:t>
      </w:r>
      <w:proofErr w:type="spellStart"/>
      <w:r w:rsidRPr="00A24258">
        <w:rPr>
          <w:rFonts w:ascii="Times New Roman" w:hAnsi="Times New Roman"/>
          <w:szCs w:val="24"/>
        </w:rPr>
        <w:t>Christman</w:t>
      </w:r>
      <w:proofErr w:type="spellEnd"/>
      <w:r w:rsidRPr="00A24258">
        <w:rPr>
          <w:rFonts w:ascii="Times New Roman" w:hAnsi="Times New Roman"/>
          <w:szCs w:val="24"/>
        </w:rPr>
        <w:t xml:space="preserve"> GM, </w:t>
      </w:r>
      <w:proofErr w:type="spellStart"/>
      <w:r w:rsidRPr="00A24258">
        <w:rPr>
          <w:rFonts w:ascii="Times New Roman" w:hAnsi="Times New Roman"/>
          <w:szCs w:val="24"/>
        </w:rPr>
        <w:t>Ansbacher</w:t>
      </w:r>
      <w:proofErr w:type="spellEnd"/>
      <w:r w:rsidRPr="00A24258">
        <w:rPr>
          <w:rFonts w:ascii="Times New Roman" w:hAnsi="Times New Roman"/>
          <w:szCs w:val="24"/>
        </w:rPr>
        <w:t xml:space="preserve"> R, </w:t>
      </w:r>
      <w:proofErr w:type="spellStart"/>
      <w:r w:rsidRPr="00A24258">
        <w:rPr>
          <w:rFonts w:ascii="Times New Roman" w:hAnsi="Times New Roman"/>
          <w:szCs w:val="24"/>
        </w:rPr>
        <w:t>Menge</w:t>
      </w:r>
      <w:proofErr w:type="spellEnd"/>
      <w:r w:rsidRPr="00A24258">
        <w:rPr>
          <w:rFonts w:ascii="Times New Roman" w:hAnsi="Times New Roman"/>
          <w:szCs w:val="24"/>
        </w:rPr>
        <w:t xml:space="preserve"> AC, </w:t>
      </w:r>
      <w:proofErr w:type="spellStart"/>
      <w:r w:rsidRPr="00A24258">
        <w:rPr>
          <w:rFonts w:ascii="Times New Roman" w:hAnsi="Times New Roman"/>
          <w:szCs w:val="24"/>
        </w:rPr>
        <w:t>Gell</w:t>
      </w:r>
      <w:proofErr w:type="spellEnd"/>
      <w:r w:rsidRPr="00A24258">
        <w:rPr>
          <w:rFonts w:ascii="Times New Roman" w:hAnsi="Times New Roman"/>
          <w:szCs w:val="24"/>
        </w:rPr>
        <w:t xml:space="preserve"> JS.  Luteal support with both estradiol and progesterone after clomiphene citrate stimulation for in vitro fertilization.  </w:t>
      </w:r>
      <w:proofErr w:type="spellStart"/>
      <w:r w:rsidRPr="00A24258">
        <w:rPr>
          <w:rFonts w:ascii="Times New Roman" w:hAnsi="Times New Roman"/>
          <w:szCs w:val="24"/>
        </w:rPr>
        <w:t>Fertil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Steril</w:t>
      </w:r>
      <w:proofErr w:type="spellEnd"/>
      <w:r w:rsidRPr="00A24258">
        <w:rPr>
          <w:rFonts w:ascii="Times New Roman" w:hAnsi="Times New Roman"/>
          <w:szCs w:val="24"/>
        </w:rPr>
        <w:t xml:space="preserve"> 1996</w:t>
      </w:r>
      <w:proofErr w:type="gramStart"/>
      <w:r w:rsidRPr="00A24258">
        <w:rPr>
          <w:rFonts w:ascii="Times New Roman" w:hAnsi="Times New Roman"/>
          <w:szCs w:val="24"/>
        </w:rPr>
        <w:t>;66:587</w:t>
      </w:r>
      <w:proofErr w:type="gramEnd"/>
      <w:r w:rsidRPr="00A24258">
        <w:rPr>
          <w:rFonts w:ascii="Times New Roman" w:hAnsi="Times New Roman"/>
          <w:szCs w:val="24"/>
        </w:rPr>
        <w:t>-92.</w:t>
      </w:r>
    </w:p>
    <w:p w:rsidR="00EE4042" w:rsidRPr="00A24258" w:rsidRDefault="00EE4042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  <w:lang w:val="de-DE"/>
        </w:rPr>
        <w:t xml:space="preserve">Quint EH, Wang FL, </w:t>
      </w:r>
      <w:r w:rsidRPr="00A24258">
        <w:rPr>
          <w:rFonts w:ascii="Times New Roman" w:hAnsi="Times New Roman"/>
          <w:b/>
          <w:szCs w:val="24"/>
          <w:lang w:val="de-DE"/>
        </w:rPr>
        <w:t>Hurd WW</w:t>
      </w:r>
      <w:r w:rsidRPr="00A24258">
        <w:rPr>
          <w:rFonts w:ascii="Times New Roman" w:hAnsi="Times New Roman"/>
          <w:szCs w:val="24"/>
          <w:lang w:val="de-DE"/>
        </w:rPr>
        <w:t xml:space="preserve">.  </w:t>
      </w:r>
      <w:r w:rsidRPr="00A24258">
        <w:rPr>
          <w:rFonts w:ascii="Times New Roman" w:hAnsi="Times New Roman"/>
          <w:szCs w:val="24"/>
        </w:rPr>
        <w:t xml:space="preserve">Laparoscopic </w:t>
      </w:r>
      <w:proofErr w:type="spellStart"/>
      <w:r w:rsidRPr="00A24258">
        <w:rPr>
          <w:rFonts w:ascii="Times New Roman" w:hAnsi="Times New Roman"/>
          <w:szCs w:val="24"/>
        </w:rPr>
        <w:t>transillumination</w:t>
      </w:r>
      <w:proofErr w:type="spellEnd"/>
      <w:r w:rsidRPr="00A24258">
        <w:rPr>
          <w:rFonts w:ascii="Times New Roman" w:hAnsi="Times New Roman"/>
          <w:szCs w:val="24"/>
        </w:rPr>
        <w:t xml:space="preserve"> for the location of anterior abdominal wall blood vessels.  J </w:t>
      </w:r>
      <w:proofErr w:type="spellStart"/>
      <w:r w:rsidRPr="00A24258">
        <w:rPr>
          <w:rFonts w:ascii="Times New Roman" w:hAnsi="Times New Roman"/>
          <w:szCs w:val="24"/>
        </w:rPr>
        <w:t>Laparoendosc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Surg</w:t>
      </w:r>
      <w:proofErr w:type="spellEnd"/>
      <w:r w:rsidRPr="00A24258">
        <w:rPr>
          <w:rFonts w:ascii="Times New Roman" w:hAnsi="Times New Roman"/>
          <w:szCs w:val="24"/>
        </w:rPr>
        <w:t xml:space="preserve"> 1996</w:t>
      </w:r>
      <w:proofErr w:type="gramStart"/>
      <w:r w:rsidRPr="00A24258">
        <w:rPr>
          <w:rFonts w:ascii="Times New Roman" w:hAnsi="Times New Roman"/>
          <w:szCs w:val="24"/>
        </w:rPr>
        <w:t>;6</w:t>
      </w:r>
      <w:proofErr w:type="gramEnd"/>
      <w:r w:rsidRPr="00A24258">
        <w:rPr>
          <w:rFonts w:ascii="Times New Roman" w:hAnsi="Times New Roman"/>
          <w:szCs w:val="24"/>
        </w:rPr>
        <w:t>(3):167-9.</w:t>
      </w:r>
    </w:p>
    <w:p w:rsidR="0004289C" w:rsidRPr="00A24258" w:rsidRDefault="00EE4042" w:rsidP="0004289C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Wang FL, Gauvin JM, </w:t>
      </w:r>
      <w:proofErr w:type="spellStart"/>
      <w:r w:rsidRPr="00A24258">
        <w:rPr>
          <w:rFonts w:ascii="Times New Roman" w:hAnsi="Times New Roman"/>
          <w:szCs w:val="24"/>
        </w:rPr>
        <w:t>Dombrowski</w:t>
      </w:r>
      <w:proofErr w:type="spellEnd"/>
      <w:r w:rsidRPr="00A24258">
        <w:rPr>
          <w:rFonts w:ascii="Times New Roman" w:hAnsi="Times New Roman"/>
          <w:szCs w:val="24"/>
        </w:rPr>
        <w:t xml:space="preserve"> MP, Smith YR, Christopher KA,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. Cocaine down-regulates beta-adrenergic receptors in pregnant sheep myometrium. </w:t>
      </w:r>
      <w:proofErr w:type="spellStart"/>
      <w:r w:rsidRPr="00A24258">
        <w:rPr>
          <w:rFonts w:ascii="Times New Roman" w:hAnsi="Times New Roman"/>
          <w:szCs w:val="24"/>
        </w:rPr>
        <w:t>Reprod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Toxicol</w:t>
      </w:r>
      <w:proofErr w:type="spellEnd"/>
      <w:r w:rsidRPr="00A24258">
        <w:rPr>
          <w:rFonts w:ascii="Times New Roman" w:hAnsi="Times New Roman"/>
          <w:szCs w:val="24"/>
        </w:rPr>
        <w:t xml:space="preserve"> 1996</w:t>
      </w:r>
      <w:proofErr w:type="gramStart"/>
      <w:r w:rsidRPr="00A24258">
        <w:rPr>
          <w:rFonts w:ascii="Times New Roman" w:hAnsi="Times New Roman"/>
          <w:szCs w:val="24"/>
        </w:rPr>
        <w:t>;10:119</w:t>
      </w:r>
      <w:proofErr w:type="gramEnd"/>
      <w:r w:rsidRPr="00A24258">
        <w:rPr>
          <w:rFonts w:ascii="Times New Roman" w:hAnsi="Times New Roman"/>
          <w:szCs w:val="24"/>
        </w:rPr>
        <w:t>-23.</w:t>
      </w:r>
      <w:r w:rsidR="0004289C" w:rsidRPr="0004289C">
        <w:rPr>
          <w:rFonts w:ascii="Times New Roman" w:hAnsi="Times New Roman"/>
          <w:i/>
          <w:szCs w:val="24"/>
        </w:rPr>
        <w:t xml:space="preserve"> </w:t>
      </w:r>
      <w:r w:rsidR="0004289C" w:rsidRPr="00A24258">
        <w:rPr>
          <w:rFonts w:ascii="Times New Roman" w:hAnsi="Times New Roman"/>
          <w:i/>
          <w:szCs w:val="24"/>
        </w:rPr>
        <w:t xml:space="preserve"> </w:t>
      </w:r>
    </w:p>
    <w:p w:rsidR="00EE4042" w:rsidRPr="00A24258" w:rsidRDefault="00EE4042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  <w:lang w:val="de-DE"/>
        </w:rPr>
        <w:t>Hurd WW</w:t>
      </w:r>
      <w:r w:rsidRPr="00A24258">
        <w:rPr>
          <w:rFonts w:ascii="Times New Roman" w:hAnsi="Times New Roman"/>
          <w:szCs w:val="24"/>
          <w:lang w:val="de-DE"/>
        </w:rPr>
        <w:t xml:space="preserve">, Wang FL, Schemmel MT.  </w:t>
      </w:r>
      <w:r w:rsidRPr="00A24258">
        <w:rPr>
          <w:rFonts w:ascii="Times New Roman" w:hAnsi="Times New Roman"/>
          <w:szCs w:val="24"/>
        </w:rPr>
        <w:t xml:space="preserve">Comparison of the relative risk of vessel injury using conical versus pyramidal laparoscopic trocars in a rabbit model. Am J </w:t>
      </w:r>
      <w:proofErr w:type="spellStart"/>
      <w:r w:rsidRPr="00A24258">
        <w:rPr>
          <w:rFonts w:ascii="Times New Roman" w:hAnsi="Times New Roman"/>
          <w:szCs w:val="24"/>
        </w:rPr>
        <w:t>Obstet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Gynecol</w:t>
      </w:r>
      <w:proofErr w:type="spellEnd"/>
      <w:r w:rsidRPr="00A24258">
        <w:rPr>
          <w:rFonts w:ascii="Times New Roman" w:hAnsi="Times New Roman"/>
          <w:szCs w:val="24"/>
        </w:rPr>
        <w:t xml:space="preserve"> 1995</w:t>
      </w:r>
      <w:proofErr w:type="gramStart"/>
      <w:r w:rsidRPr="00A24258">
        <w:rPr>
          <w:rFonts w:ascii="Times New Roman" w:hAnsi="Times New Roman"/>
          <w:szCs w:val="24"/>
        </w:rPr>
        <w:t>;173:1731</w:t>
      </w:r>
      <w:proofErr w:type="gramEnd"/>
      <w:r w:rsidRPr="00A24258">
        <w:rPr>
          <w:rFonts w:ascii="Times New Roman" w:hAnsi="Times New Roman"/>
          <w:szCs w:val="24"/>
        </w:rPr>
        <w:t>-3.</w:t>
      </w:r>
    </w:p>
    <w:p w:rsidR="00EE4042" w:rsidRPr="00A24258" w:rsidRDefault="00EE4042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proofErr w:type="spellStart"/>
      <w:r w:rsidRPr="00A24258">
        <w:rPr>
          <w:rFonts w:ascii="Times New Roman" w:hAnsi="Times New Roman"/>
          <w:szCs w:val="24"/>
        </w:rPr>
        <w:t>Dombrowski</w:t>
      </w:r>
      <w:proofErr w:type="spellEnd"/>
      <w:r w:rsidRPr="00A24258">
        <w:rPr>
          <w:rFonts w:ascii="Times New Roman" w:hAnsi="Times New Roman"/>
          <w:szCs w:val="24"/>
        </w:rPr>
        <w:t xml:space="preserve"> MP, Bottoms SF, Saleh AA,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Romero R.  Third Stage of Labor: Analysis of duration and clinical practice.  Am J </w:t>
      </w:r>
      <w:proofErr w:type="spellStart"/>
      <w:r w:rsidRPr="00A24258">
        <w:rPr>
          <w:rFonts w:ascii="Times New Roman" w:hAnsi="Times New Roman"/>
          <w:szCs w:val="24"/>
        </w:rPr>
        <w:t>Obstet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Gynecol</w:t>
      </w:r>
      <w:proofErr w:type="spellEnd"/>
      <w:r w:rsidRPr="00A24258">
        <w:rPr>
          <w:rFonts w:ascii="Times New Roman" w:hAnsi="Times New Roman"/>
          <w:szCs w:val="24"/>
        </w:rPr>
        <w:t xml:space="preserve"> 1995</w:t>
      </w:r>
      <w:proofErr w:type="gramStart"/>
      <w:r w:rsidRPr="00A24258">
        <w:rPr>
          <w:rFonts w:ascii="Times New Roman" w:hAnsi="Times New Roman"/>
          <w:szCs w:val="24"/>
        </w:rPr>
        <w:t>;172:1279</w:t>
      </w:r>
      <w:proofErr w:type="gramEnd"/>
      <w:r w:rsidRPr="00A24258">
        <w:rPr>
          <w:rFonts w:ascii="Times New Roman" w:hAnsi="Times New Roman"/>
          <w:szCs w:val="24"/>
        </w:rPr>
        <w:t>-84.</w:t>
      </w:r>
    </w:p>
    <w:p w:rsidR="00EE4042" w:rsidRPr="00A24258" w:rsidRDefault="00EE4042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Smith YR, </w:t>
      </w:r>
      <w:proofErr w:type="spellStart"/>
      <w:r w:rsidRPr="00A24258">
        <w:rPr>
          <w:rFonts w:ascii="Times New Roman" w:hAnsi="Times New Roman"/>
          <w:szCs w:val="24"/>
        </w:rPr>
        <w:t>Dombrowski</w:t>
      </w:r>
      <w:proofErr w:type="spellEnd"/>
      <w:r w:rsidRPr="00A24258">
        <w:rPr>
          <w:rFonts w:ascii="Times New Roman" w:hAnsi="Times New Roman"/>
          <w:szCs w:val="24"/>
        </w:rPr>
        <w:t xml:space="preserve"> MP, Leach KC,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. Decrease in myometrial beta-adrenergic receptors with prenatal cocaine use.  </w:t>
      </w:r>
      <w:proofErr w:type="spellStart"/>
      <w:r w:rsidRPr="00A24258">
        <w:rPr>
          <w:rFonts w:ascii="Times New Roman" w:hAnsi="Times New Roman"/>
          <w:szCs w:val="24"/>
        </w:rPr>
        <w:t>Obstet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Gynecol</w:t>
      </w:r>
      <w:proofErr w:type="spellEnd"/>
      <w:r w:rsidRPr="00A24258">
        <w:rPr>
          <w:rFonts w:ascii="Times New Roman" w:hAnsi="Times New Roman"/>
          <w:szCs w:val="24"/>
        </w:rPr>
        <w:t xml:space="preserve"> 1995</w:t>
      </w:r>
      <w:proofErr w:type="gramStart"/>
      <w:r w:rsidRPr="00A24258">
        <w:rPr>
          <w:rFonts w:ascii="Times New Roman" w:hAnsi="Times New Roman"/>
          <w:szCs w:val="24"/>
        </w:rPr>
        <w:t>;85:357</w:t>
      </w:r>
      <w:proofErr w:type="gramEnd"/>
      <w:r w:rsidRPr="00A24258">
        <w:rPr>
          <w:rFonts w:ascii="Times New Roman" w:hAnsi="Times New Roman"/>
          <w:szCs w:val="24"/>
        </w:rPr>
        <w:t>-60.</w:t>
      </w:r>
      <w:r w:rsidR="008C2410" w:rsidRPr="00A24258">
        <w:rPr>
          <w:rFonts w:ascii="Times New Roman" w:hAnsi="Times New Roman"/>
          <w:i/>
          <w:szCs w:val="24"/>
        </w:rPr>
        <w:t xml:space="preserve"> </w:t>
      </w:r>
    </w:p>
    <w:p w:rsidR="00EE4042" w:rsidRDefault="00EE4042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proofErr w:type="spellStart"/>
      <w:r w:rsidRPr="00A24258">
        <w:rPr>
          <w:rFonts w:ascii="Times New Roman" w:hAnsi="Times New Roman"/>
          <w:szCs w:val="24"/>
        </w:rPr>
        <w:t>Saraf</w:t>
      </w:r>
      <w:proofErr w:type="spellEnd"/>
      <w:r w:rsidRPr="00A24258">
        <w:rPr>
          <w:rFonts w:ascii="Times New Roman" w:hAnsi="Times New Roman"/>
          <w:szCs w:val="24"/>
        </w:rPr>
        <w:t xml:space="preserve"> HA, </w:t>
      </w:r>
      <w:proofErr w:type="spellStart"/>
      <w:r w:rsidRPr="00A24258">
        <w:rPr>
          <w:rFonts w:ascii="Times New Roman" w:hAnsi="Times New Roman"/>
          <w:szCs w:val="24"/>
        </w:rPr>
        <w:t>Dombrowski</w:t>
      </w:r>
      <w:proofErr w:type="spellEnd"/>
      <w:r w:rsidRPr="00A24258">
        <w:rPr>
          <w:rFonts w:ascii="Times New Roman" w:hAnsi="Times New Roman"/>
          <w:szCs w:val="24"/>
        </w:rPr>
        <w:t xml:space="preserve"> MP, Leach KC,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.  Characterization of the effect of cocaine on catecholamine uptake by pregnant myometrium.  </w:t>
      </w:r>
      <w:proofErr w:type="spellStart"/>
      <w:r w:rsidRPr="00A24258">
        <w:rPr>
          <w:rFonts w:ascii="Times New Roman" w:hAnsi="Times New Roman"/>
          <w:szCs w:val="24"/>
        </w:rPr>
        <w:t>Obstet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Gynecol</w:t>
      </w:r>
      <w:proofErr w:type="spellEnd"/>
      <w:r w:rsidRPr="00A24258">
        <w:rPr>
          <w:rFonts w:ascii="Times New Roman" w:hAnsi="Times New Roman"/>
          <w:szCs w:val="24"/>
        </w:rPr>
        <w:t xml:space="preserve"> 1995</w:t>
      </w:r>
      <w:proofErr w:type="gramStart"/>
      <w:r w:rsidRPr="00A24258">
        <w:rPr>
          <w:rFonts w:ascii="Times New Roman" w:hAnsi="Times New Roman"/>
          <w:szCs w:val="24"/>
        </w:rPr>
        <w:t>;85:93</w:t>
      </w:r>
      <w:proofErr w:type="gramEnd"/>
      <w:r w:rsidRPr="00A24258">
        <w:rPr>
          <w:rFonts w:ascii="Times New Roman" w:hAnsi="Times New Roman"/>
          <w:szCs w:val="24"/>
        </w:rPr>
        <w:t>-6.</w:t>
      </w:r>
    </w:p>
    <w:p w:rsidR="0004289C" w:rsidRPr="0004289C" w:rsidRDefault="0004289C" w:rsidP="0004289C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</w:t>
      </w:r>
      <w:proofErr w:type="spellStart"/>
      <w:r w:rsidRPr="00A24258">
        <w:rPr>
          <w:rFonts w:ascii="Times New Roman" w:hAnsi="Times New Roman"/>
          <w:szCs w:val="24"/>
        </w:rPr>
        <w:t>Bude</w:t>
      </w:r>
      <w:proofErr w:type="spellEnd"/>
      <w:r w:rsidRPr="00A24258">
        <w:rPr>
          <w:rFonts w:ascii="Times New Roman" w:hAnsi="Times New Roman"/>
          <w:szCs w:val="24"/>
        </w:rPr>
        <w:t xml:space="preserve"> RO, </w:t>
      </w:r>
      <w:proofErr w:type="spellStart"/>
      <w:r w:rsidRPr="00A24258">
        <w:rPr>
          <w:rFonts w:ascii="Times New Roman" w:hAnsi="Times New Roman"/>
          <w:szCs w:val="24"/>
        </w:rPr>
        <w:t>DeLancey</w:t>
      </w:r>
      <w:proofErr w:type="spellEnd"/>
      <w:r w:rsidRPr="00A24258">
        <w:rPr>
          <w:rFonts w:ascii="Times New Roman" w:hAnsi="Times New Roman"/>
          <w:szCs w:val="24"/>
        </w:rPr>
        <w:t xml:space="preserve"> JOL, Newman JS.  Vascular anatomy of the anterior abdominal wall in gynecology and obstetrics. [Letter] Am J </w:t>
      </w:r>
      <w:proofErr w:type="spellStart"/>
      <w:r w:rsidRPr="00A24258">
        <w:rPr>
          <w:rFonts w:ascii="Times New Roman" w:hAnsi="Times New Roman"/>
          <w:szCs w:val="24"/>
        </w:rPr>
        <w:t>Obstet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Gynecol</w:t>
      </w:r>
      <w:proofErr w:type="spellEnd"/>
      <w:r w:rsidRPr="00A24258">
        <w:rPr>
          <w:rFonts w:ascii="Times New Roman" w:hAnsi="Times New Roman"/>
          <w:szCs w:val="24"/>
        </w:rPr>
        <w:t xml:space="preserve"> 1995</w:t>
      </w:r>
      <w:proofErr w:type="gramStart"/>
      <w:r w:rsidRPr="00A24258">
        <w:rPr>
          <w:rFonts w:ascii="Times New Roman" w:hAnsi="Times New Roman"/>
          <w:szCs w:val="24"/>
        </w:rPr>
        <w:t>;172:1944</w:t>
      </w:r>
      <w:proofErr w:type="gramEnd"/>
      <w:r w:rsidRPr="00A24258">
        <w:rPr>
          <w:rFonts w:ascii="Times New Roman" w:hAnsi="Times New Roman"/>
          <w:szCs w:val="24"/>
        </w:rPr>
        <w:t xml:space="preserve">-5. </w:t>
      </w:r>
    </w:p>
    <w:p w:rsidR="00C73F05" w:rsidRDefault="00EE4042" w:rsidP="00C73F05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  <w:lang w:val="de-DE"/>
        </w:rPr>
        <w:t xml:space="preserve">Ohl DA, Faerber GJ, </w:t>
      </w:r>
      <w:r w:rsidRPr="00A24258">
        <w:rPr>
          <w:rFonts w:ascii="Times New Roman" w:hAnsi="Times New Roman"/>
          <w:b/>
          <w:szCs w:val="24"/>
          <w:lang w:val="de-DE"/>
        </w:rPr>
        <w:t>Hurd WW</w:t>
      </w:r>
      <w:r w:rsidRPr="00A24258">
        <w:rPr>
          <w:rFonts w:ascii="Times New Roman" w:hAnsi="Times New Roman"/>
          <w:szCs w:val="24"/>
          <w:lang w:val="de-DE"/>
        </w:rPr>
        <w:t xml:space="preserve">.  </w:t>
      </w:r>
      <w:r w:rsidRPr="00A24258">
        <w:rPr>
          <w:rFonts w:ascii="Times New Roman" w:hAnsi="Times New Roman"/>
          <w:szCs w:val="24"/>
        </w:rPr>
        <w:t>Urologic laparoscopy with a new blunt-tipped trocar: safe, rapid access without the use of fascial sutures.  Urology 1994</w:t>
      </w:r>
      <w:proofErr w:type="gramStart"/>
      <w:r w:rsidRPr="00A24258">
        <w:rPr>
          <w:rFonts w:ascii="Times New Roman" w:hAnsi="Times New Roman"/>
          <w:szCs w:val="24"/>
        </w:rPr>
        <w:t>;43:861</w:t>
      </w:r>
      <w:proofErr w:type="gramEnd"/>
      <w:r w:rsidRPr="00A24258">
        <w:rPr>
          <w:rFonts w:ascii="Times New Roman" w:hAnsi="Times New Roman"/>
          <w:szCs w:val="24"/>
        </w:rPr>
        <w:t>-4.</w:t>
      </w:r>
    </w:p>
    <w:p w:rsidR="00C73F05" w:rsidRPr="00C73F05" w:rsidRDefault="000B5C37" w:rsidP="00C73F05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C73F05">
        <w:rPr>
          <w:rFonts w:ascii="Times New Roman" w:hAnsi="Times New Roman"/>
          <w:szCs w:val="24"/>
          <w:lang w:val="de-DE"/>
        </w:rPr>
        <w:t xml:space="preserve">Cofer KF, Himebaugh KS, Gauvin JM, </w:t>
      </w:r>
      <w:r w:rsidRPr="00C73F05">
        <w:rPr>
          <w:rFonts w:ascii="Times New Roman" w:hAnsi="Times New Roman"/>
          <w:b/>
          <w:szCs w:val="24"/>
          <w:lang w:val="de-DE"/>
        </w:rPr>
        <w:t>Hurd WW</w:t>
      </w:r>
      <w:r w:rsidRPr="00C73F05">
        <w:rPr>
          <w:rFonts w:ascii="Times New Roman" w:hAnsi="Times New Roman"/>
          <w:szCs w:val="24"/>
          <w:lang w:val="de-DE"/>
        </w:rPr>
        <w:t>.  Inhibition of adhesion reformation in the rabbit model by meclofenamate:  An inhibitor of both prostaglandin and leukotriene production.  Fertil Steril 1994;62:1262-5.</w:t>
      </w:r>
      <w:r w:rsidR="00C73F05" w:rsidRPr="00C73F05">
        <w:rPr>
          <w:rFonts w:ascii="Times New Roman" w:hAnsi="Times New Roman"/>
          <w:b/>
          <w:szCs w:val="24"/>
        </w:rPr>
        <w:t xml:space="preserve"> </w:t>
      </w:r>
      <w:r w:rsidR="00C73F05" w:rsidRPr="00C73F05">
        <w:rPr>
          <w:rFonts w:ascii="Times New Roman" w:hAnsi="Times New Roman"/>
          <w:b/>
          <w:szCs w:val="24"/>
        </w:rPr>
        <w:br w:type="page"/>
      </w:r>
    </w:p>
    <w:p w:rsidR="000B5C37" w:rsidRPr="00C73F05" w:rsidRDefault="00C73F05" w:rsidP="00C73F05">
      <w:pPr>
        <w:widowControl w:val="0"/>
        <w:rPr>
          <w:rFonts w:ascii="Times New Roman" w:hAnsi="Times New Roman"/>
          <w:szCs w:val="24"/>
        </w:rPr>
      </w:pPr>
      <w:r w:rsidRPr="002F21D0">
        <w:rPr>
          <w:rFonts w:ascii="Times New Roman" w:hAnsi="Times New Roman"/>
          <w:i/>
          <w:szCs w:val="24"/>
        </w:rPr>
        <w:lastRenderedPageBreak/>
        <w:t>Publications in peer reviewed journals (continued)</w:t>
      </w:r>
    </w:p>
    <w:p w:rsidR="00783A5B" w:rsidRPr="00783A5B" w:rsidRDefault="000B5C37" w:rsidP="00C869DD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783A5B">
        <w:rPr>
          <w:rFonts w:ascii="Times New Roman" w:hAnsi="Times New Roman"/>
          <w:szCs w:val="24"/>
        </w:rPr>
        <w:t xml:space="preserve">Smith AJ, </w:t>
      </w:r>
      <w:proofErr w:type="spellStart"/>
      <w:r w:rsidRPr="00783A5B">
        <w:rPr>
          <w:rFonts w:ascii="Times New Roman" w:hAnsi="Times New Roman"/>
          <w:szCs w:val="24"/>
        </w:rPr>
        <w:t>LeMire</w:t>
      </w:r>
      <w:proofErr w:type="spellEnd"/>
      <w:r w:rsidRPr="00783A5B">
        <w:rPr>
          <w:rFonts w:ascii="Times New Roman" w:hAnsi="Times New Roman"/>
          <w:szCs w:val="24"/>
        </w:rPr>
        <w:t xml:space="preserve"> WA, </w:t>
      </w:r>
      <w:r w:rsidRPr="00783A5B">
        <w:rPr>
          <w:rFonts w:ascii="Times New Roman" w:hAnsi="Times New Roman"/>
          <w:b/>
          <w:szCs w:val="24"/>
        </w:rPr>
        <w:t>Hurd WW</w:t>
      </w:r>
      <w:r w:rsidRPr="00783A5B">
        <w:rPr>
          <w:rFonts w:ascii="Times New Roman" w:hAnsi="Times New Roman"/>
          <w:szCs w:val="24"/>
        </w:rPr>
        <w:t xml:space="preserve">, Pearlman M.  Repair of the traumatically ruptured gravid uterus:  A report of two cases resulting in subsequent viable pregnancies.  J </w:t>
      </w:r>
      <w:proofErr w:type="spellStart"/>
      <w:r w:rsidRPr="00783A5B">
        <w:rPr>
          <w:rFonts w:ascii="Times New Roman" w:hAnsi="Times New Roman"/>
          <w:szCs w:val="24"/>
        </w:rPr>
        <w:t>Reprod</w:t>
      </w:r>
      <w:proofErr w:type="spellEnd"/>
      <w:r w:rsidRPr="00783A5B">
        <w:rPr>
          <w:rFonts w:ascii="Times New Roman" w:hAnsi="Times New Roman"/>
          <w:szCs w:val="24"/>
        </w:rPr>
        <w:t xml:space="preserve"> Med 1994</w:t>
      </w:r>
      <w:proofErr w:type="gramStart"/>
      <w:r w:rsidRPr="00783A5B">
        <w:rPr>
          <w:rFonts w:ascii="Times New Roman" w:hAnsi="Times New Roman"/>
          <w:szCs w:val="24"/>
        </w:rPr>
        <w:t>;39:825</w:t>
      </w:r>
      <w:proofErr w:type="gramEnd"/>
      <w:r w:rsidRPr="00783A5B">
        <w:rPr>
          <w:rFonts w:ascii="Times New Roman" w:hAnsi="Times New Roman"/>
          <w:szCs w:val="24"/>
        </w:rPr>
        <w:t>-8.</w:t>
      </w:r>
      <w:r w:rsidR="00C546B7" w:rsidRPr="00783A5B">
        <w:rPr>
          <w:rFonts w:ascii="Times New Roman" w:hAnsi="Times New Roman"/>
          <w:i/>
          <w:szCs w:val="24"/>
        </w:rPr>
        <w:t xml:space="preserve"> </w:t>
      </w:r>
    </w:p>
    <w:p w:rsidR="00F64D8B" w:rsidRPr="00783A5B" w:rsidRDefault="00EE4042" w:rsidP="00C869DD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proofErr w:type="spellStart"/>
      <w:r w:rsidRPr="00783A5B">
        <w:rPr>
          <w:rFonts w:ascii="Times New Roman" w:hAnsi="Times New Roman"/>
          <w:szCs w:val="24"/>
        </w:rPr>
        <w:t>Cofer</w:t>
      </w:r>
      <w:proofErr w:type="spellEnd"/>
      <w:r w:rsidRPr="00783A5B">
        <w:rPr>
          <w:rFonts w:ascii="Times New Roman" w:hAnsi="Times New Roman"/>
          <w:szCs w:val="24"/>
        </w:rPr>
        <w:t xml:space="preserve"> KF, </w:t>
      </w:r>
      <w:proofErr w:type="spellStart"/>
      <w:r w:rsidRPr="00783A5B">
        <w:rPr>
          <w:rFonts w:ascii="Times New Roman" w:hAnsi="Times New Roman"/>
          <w:szCs w:val="24"/>
        </w:rPr>
        <w:t>Himebaugh</w:t>
      </w:r>
      <w:proofErr w:type="spellEnd"/>
      <w:r w:rsidRPr="00783A5B">
        <w:rPr>
          <w:rFonts w:ascii="Times New Roman" w:hAnsi="Times New Roman"/>
          <w:szCs w:val="24"/>
        </w:rPr>
        <w:t xml:space="preserve"> KS, Gauvin JM, </w:t>
      </w:r>
      <w:r w:rsidRPr="00783A5B">
        <w:rPr>
          <w:rFonts w:ascii="Times New Roman" w:hAnsi="Times New Roman"/>
          <w:b/>
          <w:szCs w:val="24"/>
        </w:rPr>
        <w:t>Hurd WW</w:t>
      </w:r>
      <w:r w:rsidRPr="00783A5B">
        <w:rPr>
          <w:rFonts w:ascii="Times New Roman" w:hAnsi="Times New Roman"/>
          <w:szCs w:val="24"/>
        </w:rPr>
        <w:t xml:space="preserve">.  Inhibition of adhesion reformation in the rabbit model by meclofenamate:  An inhibitor of both prostaglandin and leukotriene production.  </w:t>
      </w:r>
      <w:proofErr w:type="spellStart"/>
      <w:r w:rsidRPr="00783A5B">
        <w:rPr>
          <w:rFonts w:ascii="Times New Roman" w:hAnsi="Times New Roman"/>
          <w:szCs w:val="24"/>
        </w:rPr>
        <w:t>Fertil</w:t>
      </w:r>
      <w:proofErr w:type="spellEnd"/>
      <w:r w:rsidRPr="00783A5B">
        <w:rPr>
          <w:rFonts w:ascii="Times New Roman" w:hAnsi="Times New Roman"/>
          <w:szCs w:val="24"/>
        </w:rPr>
        <w:t xml:space="preserve"> </w:t>
      </w:r>
      <w:proofErr w:type="spellStart"/>
      <w:r w:rsidRPr="00783A5B">
        <w:rPr>
          <w:rFonts w:ascii="Times New Roman" w:hAnsi="Times New Roman"/>
          <w:szCs w:val="24"/>
        </w:rPr>
        <w:t>Steril</w:t>
      </w:r>
      <w:proofErr w:type="spellEnd"/>
      <w:r w:rsidRPr="00783A5B">
        <w:rPr>
          <w:rFonts w:ascii="Times New Roman" w:hAnsi="Times New Roman"/>
          <w:szCs w:val="24"/>
        </w:rPr>
        <w:t xml:space="preserve"> 1994</w:t>
      </w:r>
      <w:proofErr w:type="gramStart"/>
      <w:r w:rsidRPr="00783A5B">
        <w:rPr>
          <w:rFonts w:ascii="Times New Roman" w:hAnsi="Times New Roman"/>
          <w:szCs w:val="24"/>
        </w:rPr>
        <w:t>;62:1262</w:t>
      </w:r>
      <w:proofErr w:type="gramEnd"/>
      <w:r w:rsidRPr="00783A5B">
        <w:rPr>
          <w:rFonts w:ascii="Times New Roman" w:hAnsi="Times New Roman"/>
          <w:szCs w:val="24"/>
        </w:rPr>
        <w:t>-5.</w:t>
      </w:r>
      <w:r w:rsidR="00F64D8B" w:rsidRPr="00783A5B">
        <w:rPr>
          <w:rFonts w:ascii="Times New Roman" w:hAnsi="Times New Roman"/>
          <w:szCs w:val="24"/>
        </w:rPr>
        <w:t xml:space="preserve"> </w:t>
      </w:r>
    </w:p>
    <w:p w:rsidR="00EE4042" w:rsidRPr="00A24258" w:rsidRDefault="00EE4042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</w:t>
      </w:r>
      <w:proofErr w:type="spellStart"/>
      <w:r w:rsidRPr="00A24258">
        <w:rPr>
          <w:rFonts w:ascii="Times New Roman" w:hAnsi="Times New Roman"/>
          <w:szCs w:val="24"/>
        </w:rPr>
        <w:t>Bude</w:t>
      </w:r>
      <w:proofErr w:type="spellEnd"/>
      <w:r w:rsidRPr="00A24258">
        <w:rPr>
          <w:rFonts w:ascii="Times New Roman" w:hAnsi="Times New Roman"/>
          <w:szCs w:val="24"/>
        </w:rPr>
        <w:t xml:space="preserve"> RO, </w:t>
      </w:r>
      <w:proofErr w:type="spellStart"/>
      <w:r w:rsidRPr="00A24258">
        <w:rPr>
          <w:rFonts w:ascii="Times New Roman" w:hAnsi="Times New Roman"/>
          <w:szCs w:val="24"/>
        </w:rPr>
        <w:t>DeLancey</w:t>
      </w:r>
      <w:proofErr w:type="spellEnd"/>
      <w:r w:rsidRPr="00A24258">
        <w:rPr>
          <w:rFonts w:ascii="Times New Roman" w:hAnsi="Times New Roman"/>
          <w:szCs w:val="24"/>
        </w:rPr>
        <w:t xml:space="preserve"> JOL, Newman JS.  The location of abdominal wall blood vessels in relationship to abdominal landmarks apparent at laparoscopy.  Am J </w:t>
      </w:r>
      <w:proofErr w:type="spellStart"/>
      <w:r w:rsidRPr="00A24258">
        <w:rPr>
          <w:rFonts w:ascii="Times New Roman" w:hAnsi="Times New Roman"/>
          <w:szCs w:val="24"/>
        </w:rPr>
        <w:t>Obstet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Gynecol</w:t>
      </w:r>
      <w:proofErr w:type="spellEnd"/>
      <w:r w:rsidRPr="00A24258">
        <w:rPr>
          <w:rFonts w:ascii="Times New Roman" w:hAnsi="Times New Roman"/>
          <w:szCs w:val="24"/>
        </w:rPr>
        <w:t xml:space="preserve"> 1994</w:t>
      </w:r>
      <w:proofErr w:type="gramStart"/>
      <w:r w:rsidRPr="00A24258">
        <w:rPr>
          <w:rFonts w:ascii="Times New Roman" w:hAnsi="Times New Roman"/>
          <w:szCs w:val="24"/>
        </w:rPr>
        <w:t>;171:642</w:t>
      </w:r>
      <w:proofErr w:type="gramEnd"/>
      <w:r w:rsidRPr="00A24258">
        <w:rPr>
          <w:rFonts w:ascii="Times New Roman" w:hAnsi="Times New Roman"/>
          <w:szCs w:val="24"/>
        </w:rPr>
        <w:t>-6.</w:t>
      </w:r>
      <w:r w:rsidR="007C132F" w:rsidRPr="00A24258">
        <w:rPr>
          <w:rFonts w:ascii="Times New Roman" w:hAnsi="Times New Roman"/>
          <w:i/>
          <w:szCs w:val="24"/>
        </w:rPr>
        <w:t>)</w:t>
      </w:r>
    </w:p>
    <w:p w:rsidR="00726B95" w:rsidRPr="00A24258" w:rsidRDefault="00EE4042" w:rsidP="00187BE6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proofErr w:type="spellStart"/>
      <w:r w:rsidRPr="00A24258">
        <w:rPr>
          <w:rFonts w:ascii="Times New Roman" w:hAnsi="Times New Roman"/>
          <w:szCs w:val="24"/>
        </w:rPr>
        <w:t>Dombrowski</w:t>
      </w:r>
      <w:proofErr w:type="spellEnd"/>
      <w:r w:rsidRPr="00A24258">
        <w:rPr>
          <w:rFonts w:ascii="Times New Roman" w:hAnsi="Times New Roman"/>
          <w:szCs w:val="24"/>
        </w:rPr>
        <w:t xml:space="preserve"> MP, Berry SM,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Saleh AA, </w:t>
      </w:r>
      <w:proofErr w:type="spellStart"/>
      <w:r w:rsidRPr="00A24258">
        <w:rPr>
          <w:rFonts w:ascii="Times New Roman" w:hAnsi="Times New Roman"/>
          <w:szCs w:val="24"/>
        </w:rPr>
        <w:t>Chik</w:t>
      </w:r>
      <w:proofErr w:type="spellEnd"/>
      <w:r w:rsidRPr="00A24258">
        <w:rPr>
          <w:rFonts w:ascii="Times New Roman" w:hAnsi="Times New Roman"/>
          <w:szCs w:val="24"/>
        </w:rPr>
        <w:t xml:space="preserve"> L, </w:t>
      </w:r>
      <w:proofErr w:type="spellStart"/>
      <w:r w:rsidRPr="00A24258">
        <w:rPr>
          <w:rFonts w:ascii="Times New Roman" w:hAnsi="Times New Roman"/>
          <w:szCs w:val="24"/>
        </w:rPr>
        <w:t>Sokol</w:t>
      </w:r>
      <w:proofErr w:type="spellEnd"/>
      <w:r w:rsidRPr="00A24258">
        <w:rPr>
          <w:rFonts w:ascii="Times New Roman" w:hAnsi="Times New Roman"/>
          <w:szCs w:val="24"/>
        </w:rPr>
        <w:t xml:space="preserve"> RJ.  A gestational-age-independent model of birth weight based on placental size.  </w:t>
      </w:r>
      <w:proofErr w:type="spellStart"/>
      <w:r w:rsidRPr="00A24258">
        <w:rPr>
          <w:rFonts w:ascii="Times New Roman" w:hAnsi="Times New Roman"/>
          <w:szCs w:val="24"/>
        </w:rPr>
        <w:t>Biol</w:t>
      </w:r>
      <w:proofErr w:type="spellEnd"/>
      <w:r w:rsidRPr="00A24258">
        <w:rPr>
          <w:rFonts w:ascii="Times New Roman" w:hAnsi="Times New Roman"/>
          <w:szCs w:val="24"/>
        </w:rPr>
        <w:t xml:space="preserve"> Neonate 1994</w:t>
      </w:r>
      <w:proofErr w:type="gramStart"/>
      <w:r w:rsidRPr="00A24258">
        <w:rPr>
          <w:rFonts w:ascii="Times New Roman" w:hAnsi="Times New Roman"/>
          <w:szCs w:val="24"/>
        </w:rPr>
        <w:t>;66:56</w:t>
      </w:r>
      <w:proofErr w:type="gramEnd"/>
      <w:r w:rsidRPr="00A24258">
        <w:rPr>
          <w:rFonts w:ascii="Times New Roman" w:hAnsi="Times New Roman"/>
          <w:szCs w:val="24"/>
        </w:rPr>
        <w:t>-64.</w:t>
      </w:r>
    </w:p>
    <w:p w:rsidR="00BE21EA" w:rsidRPr="00A24258" w:rsidRDefault="00EE4042" w:rsidP="00187BE6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</w:t>
      </w:r>
      <w:proofErr w:type="spellStart"/>
      <w:r w:rsidRPr="00A24258">
        <w:rPr>
          <w:rFonts w:ascii="Times New Roman" w:hAnsi="Times New Roman"/>
          <w:szCs w:val="24"/>
        </w:rPr>
        <w:t>Ohl</w:t>
      </w:r>
      <w:proofErr w:type="spellEnd"/>
      <w:r w:rsidRPr="00A24258">
        <w:rPr>
          <w:rFonts w:ascii="Times New Roman" w:hAnsi="Times New Roman"/>
          <w:szCs w:val="24"/>
        </w:rPr>
        <w:t xml:space="preserve"> DA.  Blunt trocar laparoscopy.  </w:t>
      </w:r>
      <w:proofErr w:type="spellStart"/>
      <w:r w:rsidRPr="00A24258">
        <w:rPr>
          <w:rFonts w:ascii="Times New Roman" w:hAnsi="Times New Roman"/>
          <w:szCs w:val="24"/>
        </w:rPr>
        <w:t>Fertil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Steril</w:t>
      </w:r>
      <w:proofErr w:type="spellEnd"/>
      <w:r w:rsidRPr="00A24258">
        <w:rPr>
          <w:rFonts w:ascii="Times New Roman" w:hAnsi="Times New Roman"/>
          <w:szCs w:val="24"/>
        </w:rPr>
        <w:t xml:space="preserve"> 1994</w:t>
      </w:r>
      <w:proofErr w:type="gramStart"/>
      <w:r w:rsidRPr="00A24258">
        <w:rPr>
          <w:rFonts w:ascii="Times New Roman" w:hAnsi="Times New Roman"/>
          <w:szCs w:val="24"/>
        </w:rPr>
        <w:t>;61:1177</w:t>
      </w:r>
      <w:proofErr w:type="gramEnd"/>
      <w:r w:rsidRPr="00A24258">
        <w:rPr>
          <w:rFonts w:ascii="Times New Roman" w:hAnsi="Times New Roman"/>
          <w:szCs w:val="24"/>
        </w:rPr>
        <w:t>-80.</w:t>
      </w:r>
      <w:r w:rsidR="00187BE6" w:rsidRPr="00A24258">
        <w:rPr>
          <w:rFonts w:ascii="Times New Roman" w:hAnsi="Times New Roman"/>
          <w:i/>
          <w:szCs w:val="24"/>
        </w:rPr>
        <w:t xml:space="preserve"> </w:t>
      </w:r>
    </w:p>
    <w:p w:rsidR="00FC6245" w:rsidRDefault="00EE4042" w:rsidP="00FC6245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>, Pearl ML. Avoiding and recognizing blood vessel injuries during laparoscopy.  Female Patient 1994</w:t>
      </w:r>
      <w:proofErr w:type="gramStart"/>
      <w:r w:rsidRPr="00A24258">
        <w:rPr>
          <w:rFonts w:ascii="Times New Roman" w:hAnsi="Times New Roman"/>
          <w:szCs w:val="24"/>
        </w:rPr>
        <w:t>;19:33</w:t>
      </w:r>
      <w:proofErr w:type="gramEnd"/>
      <w:r w:rsidRPr="00A24258">
        <w:rPr>
          <w:rFonts w:ascii="Times New Roman" w:hAnsi="Times New Roman"/>
          <w:szCs w:val="24"/>
        </w:rPr>
        <w:t>-41</w:t>
      </w:r>
      <w:r w:rsidR="000B5C37" w:rsidRPr="00A24258">
        <w:rPr>
          <w:rFonts w:ascii="Times New Roman" w:hAnsi="Times New Roman"/>
          <w:szCs w:val="24"/>
        </w:rPr>
        <w:t>.</w:t>
      </w:r>
    </w:p>
    <w:p w:rsidR="00EE4042" w:rsidRPr="00FC6245" w:rsidRDefault="00EE4042" w:rsidP="00FC6245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FC6245">
        <w:rPr>
          <w:rFonts w:ascii="Times New Roman" w:hAnsi="Times New Roman"/>
          <w:b/>
          <w:szCs w:val="24"/>
        </w:rPr>
        <w:t>Hurd WW</w:t>
      </w:r>
      <w:r w:rsidRPr="00FC6245">
        <w:rPr>
          <w:rFonts w:ascii="Times New Roman" w:hAnsi="Times New Roman"/>
          <w:szCs w:val="24"/>
        </w:rPr>
        <w:t xml:space="preserve">, Randolph JF, Holmberg RA, Pearl ML, Hubbell GP.  Open laparoscopy without special instruments or sutures:  A comparison to a closed technique.  J </w:t>
      </w:r>
      <w:proofErr w:type="spellStart"/>
      <w:r w:rsidRPr="00FC6245">
        <w:rPr>
          <w:rFonts w:ascii="Times New Roman" w:hAnsi="Times New Roman"/>
          <w:szCs w:val="24"/>
        </w:rPr>
        <w:t>Reprod</w:t>
      </w:r>
      <w:proofErr w:type="spellEnd"/>
      <w:r w:rsidRPr="00FC6245">
        <w:rPr>
          <w:rFonts w:ascii="Times New Roman" w:hAnsi="Times New Roman"/>
          <w:szCs w:val="24"/>
        </w:rPr>
        <w:t xml:space="preserve"> Med 1994</w:t>
      </w:r>
      <w:proofErr w:type="gramStart"/>
      <w:r w:rsidRPr="00FC6245">
        <w:rPr>
          <w:rFonts w:ascii="Times New Roman" w:hAnsi="Times New Roman"/>
          <w:szCs w:val="24"/>
        </w:rPr>
        <w:t>;39:393</w:t>
      </w:r>
      <w:proofErr w:type="gramEnd"/>
      <w:r w:rsidRPr="00FC6245">
        <w:rPr>
          <w:rFonts w:ascii="Times New Roman" w:hAnsi="Times New Roman"/>
          <w:szCs w:val="24"/>
        </w:rPr>
        <w:t>-7.</w:t>
      </w:r>
      <w:r w:rsidR="00B023DF" w:rsidRPr="00FC6245">
        <w:rPr>
          <w:rFonts w:ascii="Times New Roman" w:hAnsi="Times New Roman"/>
          <w:i/>
          <w:szCs w:val="24"/>
        </w:rPr>
        <w:t xml:space="preserve"> </w:t>
      </w:r>
    </w:p>
    <w:p w:rsidR="00EE4042" w:rsidRPr="00A24258" w:rsidRDefault="00EE4042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</w:t>
      </w:r>
      <w:proofErr w:type="spellStart"/>
      <w:r w:rsidRPr="00A24258">
        <w:rPr>
          <w:rFonts w:ascii="Times New Roman" w:hAnsi="Times New Roman"/>
          <w:szCs w:val="24"/>
        </w:rPr>
        <w:t>Toglia</w:t>
      </w:r>
      <w:proofErr w:type="spellEnd"/>
      <w:r w:rsidRPr="00A24258">
        <w:rPr>
          <w:rFonts w:ascii="Times New Roman" w:hAnsi="Times New Roman"/>
          <w:szCs w:val="24"/>
        </w:rPr>
        <w:t xml:space="preserve"> MR, Smith YR.  Laparoscopic irrigation using a </w:t>
      </w:r>
      <w:proofErr w:type="spellStart"/>
      <w:r w:rsidRPr="00A24258">
        <w:rPr>
          <w:rFonts w:ascii="Times New Roman" w:hAnsi="Times New Roman"/>
          <w:szCs w:val="24"/>
        </w:rPr>
        <w:t>prewarmed</w:t>
      </w:r>
      <w:proofErr w:type="spellEnd"/>
      <w:r w:rsidRPr="00A24258">
        <w:rPr>
          <w:rFonts w:ascii="Times New Roman" w:hAnsi="Times New Roman"/>
          <w:szCs w:val="24"/>
        </w:rPr>
        <w:t xml:space="preserve"> pressurized system.  J </w:t>
      </w:r>
      <w:proofErr w:type="spellStart"/>
      <w:r w:rsidRPr="00A24258">
        <w:rPr>
          <w:rFonts w:ascii="Times New Roman" w:hAnsi="Times New Roman"/>
          <w:szCs w:val="24"/>
        </w:rPr>
        <w:t>Laparoendosc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Surg</w:t>
      </w:r>
      <w:proofErr w:type="spellEnd"/>
      <w:r w:rsidRPr="00A24258">
        <w:rPr>
          <w:rFonts w:ascii="Times New Roman" w:hAnsi="Times New Roman"/>
          <w:szCs w:val="24"/>
        </w:rPr>
        <w:t xml:space="preserve"> 1993</w:t>
      </w:r>
      <w:proofErr w:type="gramStart"/>
      <w:r w:rsidRPr="00A24258">
        <w:rPr>
          <w:rFonts w:ascii="Times New Roman" w:hAnsi="Times New Roman"/>
          <w:szCs w:val="24"/>
        </w:rPr>
        <w:t>;3:573</w:t>
      </w:r>
      <w:proofErr w:type="gramEnd"/>
      <w:r w:rsidRPr="00A24258">
        <w:rPr>
          <w:rFonts w:ascii="Times New Roman" w:hAnsi="Times New Roman"/>
          <w:szCs w:val="24"/>
        </w:rPr>
        <w:t>-5.</w:t>
      </w:r>
    </w:p>
    <w:p w:rsidR="00EE4042" w:rsidRPr="00A24258" w:rsidRDefault="00691BA4" w:rsidP="00691BA4">
      <w:pPr>
        <w:pStyle w:val="ListParagraph"/>
        <w:widowControl w:val="0"/>
        <w:numPr>
          <w:ilvl w:val="0"/>
          <w:numId w:val="2"/>
        </w:numPr>
        <w:rPr>
          <w:rFonts w:ascii="Times New Roman" w:hAnsi="Times New Roman"/>
          <w:i/>
          <w:szCs w:val="24"/>
        </w:rPr>
      </w:pPr>
      <w:r w:rsidRPr="00A24258">
        <w:rPr>
          <w:rFonts w:ascii="Times New Roman" w:hAnsi="Times New Roman"/>
          <w:szCs w:val="24"/>
        </w:rPr>
        <w:t xml:space="preserve">Smith YR, </w:t>
      </w:r>
      <w:proofErr w:type="spellStart"/>
      <w:r w:rsidRPr="00A24258">
        <w:rPr>
          <w:rFonts w:ascii="Times New Roman" w:hAnsi="Times New Roman"/>
          <w:szCs w:val="24"/>
        </w:rPr>
        <w:t>Ansbacher</w:t>
      </w:r>
      <w:proofErr w:type="spellEnd"/>
      <w:r w:rsidRPr="00A24258">
        <w:rPr>
          <w:rFonts w:ascii="Times New Roman" w:hAnsi="Times New Roman"/>
          <w:szCs w:val="24"/>
        </w:rPr>
        <w:t xml:space="preserve"> R, </w:t>
      </w:r>
      <w:proofErr w:type="spellStart"/>
      <w:r w:rsidRPr="00A24258">
        <w:rPr>
          <w:rFonts w:ascii="Times New Roman" w:hAnsi="Times New Roman"/>
          <w:szCs w:val="24"/>
        </w:rPr>
        <w:t>Christman</w:t>
      </w:r>
      <w:proofErr w:type="spellEnd"/>
      <w:r w:rsidRPr="00A24258">
        <w:rPr>
          <w:rFonts w:ascii="Times New Roman" w:hAnsi="Times New Roman"/>
          <w:szCs w:val="24"/>
        </w:rPr>
        <w:t xml:space="preserve"> GM, </w:t>
      </w:r>
      <w:r w:rsidRPr="00A24258">
        <w:rPr>
          <w:rFonts w:ascii="Times New Roman" w:hAnsi="Times New Roman"/>
          <w:b/>
          <w:szCs w:val="24"/>
        </w:rPr>
        <w:t xml:space="preserve">Hurd </w:t>
      </w:r>
      <w:r w:rsidR="00EE4042" w:rsidRPr="00A24258">
        <w:rPr>
          <w:rFonts w:ascii="Times New Roman" w:hAnsi="Times New Roman"/>
          <w:b/>
          <w:szCs w:val="24"/>
        </w:rPr>
        <w:t>WW</w:t>
      </w:r>
      <w:r w:rsidR="00EE4042" w:rsidRPr="00A24258">
        <w:rPr>
          <w:rFonts w:ascii="Times New Roman" w:hAnsi="Times New Roman"/>
          <w:szCs w:val="24"/>
        </w:rPr>
        <w:t xml:space="preserve">, Randolph JF.  </w:t>
      </w:r>
      <w:proofErr w:type="spellStart"/>
      <w:r w:rsidR="00EE4042" w:rsidRPr="00A24258">
        <w:rPr>
          <w:rFonts w:ascii="Times New Roman" w:hAnsi="Times New Roman"/>
          <w:szCs w:val="24"/>
        </w:rPr>
        <w:t>Kallmann's</w:t>
      </w:r>
      <w:proofErr w:type="spellEnd"/>
      <w:r w:rsidR="00EE4042" w:rsidRPr="00A24258">
        <w:rPr>
          <w:rFonts w:ascii="Times New Roman" w:hAnsi="Times New Roman"/>
          <w:szCs w:val="24"/>
        </w:rPr>
        <w:t xml:space="preserve"> syndrome: pregnancy achieved through gamete </w:t>
      </w:r>
      <w:proofErr w:type="spellStart"/>
      <w:r w:rsidR="00EE4042" w:rsidRPr="00A24258">
        <w:rPr>
          <w:rFonts w:ascii="Times New Roman" w:hAnsi="Times New Roman"/>
          <w:szCs w:val="24"/>
        </w:rPr>
        <w:t>intrafallopian</w:t>
      </w:r>
      <w:proofErr w:type="spellEnd"/>
      <w:r w:rsidR="00EE4042" w:rsidRPr="00A24258">
        <w:rPr>
          <w:rFonts w:ascii="Times New Roman" w:hAnsi="Times New Roman"/>
          <w:szCs w:val="24"/>
        </w:rPr>
        <w:t xml:space="preserve"> transfer.  </w:t>
      </w:r>
      <w:proofErr w:type="spellStart"/>
      <w:r w:rsidR="00EE4042" w:rsidRPr="00A24258">
        <w:rPr>
          <w:rFonts w:ascii="Times New Roman" w:hAnsi="Times New Roman"/>
          <w:szCs w:val="24"/>
        </w:rPr>
        <w:t>Fertil</w:t>
      </w:r>
      <w:proofErr w:type="spellEnd"/>
      <w:r w:rsidR="00EE4042" w:rsidRPr="00A24258">
        <w:rPr>
          <w:rFonts w:ascii="Times New Roman" w:hAnsi="Times New Roman"/>
          <w:szCs w:val="24"/>
        </w:rPr>
        <w:t xml:space="preserve"> </w:t>
      </w:r>
      <w:proofErr w:type="spellStart"/>
      <w:r w:rsidR="00EE4042" w:rsidRPr="00A24258">
        <w:rPr>
          <w:rFonts w:ascii="Times New Roman" w:hAnsi="Times New Roman"/>
          <w:szCs w:val="24"/>
        </w:rPr>
        <w:t>Steril</w:t>
      </w:r>
      <w:proofErr w:type="spellEnd"/>
      <w:r w:rsidR="00EE4042" w:rsidRPr="00A24258">
        <w:rPr>
          <w:rFonts w:ascii="Times New Roman" w:hAnsi="Times New Roman"/>
          <w:szCs w:val="24"/>
        </w:rPr>
        <w:t xml:space="preserve"> 1993</w:t>
      </w:r>
      <w:proofErr w:type="gramStart"/>
      <w:r w:rsidR="00EE4042" w:rsidRPr="00A24258">
        <w:rPr>
          <w:rFonts w:ascii="Times New Roman" w:hAnsi="Times New Roman"/>
          <w:szCs w:val="24"/>
        </w:rPr>
        <w:t>;60:737</w:t>
      </w:r>
      <w:proofErr w:type="gramEnd"/>
      <w:r w:rsidR="00EE4042" w:rsidRPr="00A24258">
        <w:rPr>
          <w:rFonts w:ascii="Times New Roman" w:hAnsi="Times New Roman"/>
          <w:szCs w:val="24"/>
        </w:rPr>
        <w:t>-9.</w:t>
      </w:r>
      <w:r w:rsidR="00EE4042" w:rsidRPr="00A24258">
        <w:rPr>
          <w:rFonts w:ascii="Times New Roman" w:hAnsi="Times New Roman"/>
          <w:i/>
          <w:szCs w:val="24"/>
        </w:rPr>
        <w:t xml:space="preserve"> </w:t>
      </w:r>
    </w:p>
    <w:p w:rsidR="00523A33" w:rsidRPr="00A24258" w:rsidRDefault="00EE4042" w:rsidP="00523A33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Pearl ML, Roberts JM, </w:t>
      </w:r>
      <w:proofErr w:type="spellStart"/>
      <w:r w:rsidRPr="00A24258">
        <w:rPr>
          <w:rFonts w:ascii="Times New Roman" w:hAnsi="Times New Roman"/>
          <w:szCs w:val="24"/>
        </w:rPr>
        <w:t>Laros</w:t>
      </w:r>
      <w:proofErr w:type="spellEnd"/>
      <w:r w:rsidRPr="00A24258">
        <w:rPr>
          <w:rFonts w:ascii="Times New Roman" w:hAnsi="Times New Roman"/>
          <w:szCs w:val="24"/>
        </w:rPr>
        <w:t xml:space="preserve"> RK,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.  Vaginal delivery from the persistent occiput position:  Influence on maternal and neonatal morbidity.  J </w:t>
      </w:r>
      <w:proofErr w:type="spellStart"/>
      <w:r w:rsidRPr="00A24258">
        <w:rPr>
          <w:rFonts w:ascii="Times New Roman" w:hAnsi="Times New Roman"/>
          <w:szCs w:val="24"/>
        </w:rPr>
        <w:t>Reprod</w:t>
      </w:r>
      <w:proofErr w:type="spellEnd"/>
      <w:r w:rsidRPr="00A24258">
        <w:rPr>
          <w:rFonts w:ascii="Times New Roman" w:hAnsi="Times New Roman"/>
          <w:szCs w:val="24"/>
        </w:rPr>
        <w:t xml:space="preserve"> Med 1993</w:t>
      </w:r>
      <w:proofErr w:type="gramStart"/>
      <w:r w:rsidRPr="00A24258">
        <w:rPr>
          <w:rFonts w:ascii="Times New Roman" w:hAnsi="Times New Roman"/>
          <w:szCs w:val="24"/>
        </w:rPr>
        <w:t>;38:955</w:t>
      </w:r>
      <w:proofErr w:type="gramEnd"/>
      <w:r w:rsidRPr="00A24258">
        <w:rPr>
          <w:rFonts w:ascii="Times New Roman" w:hAnsi="Times New Roman"/>
          <w:szCs w:val="24"/>
        </w:rPr>
        <w:t>-61.</w:t>
      </w:r>
      <w:r w:rsidRPr="00A24258">
        <w:rPr>
          <w:rFonts w:ascii="Times New Roman" w:hAnsi="Times New Roman"/>
          <w:i/>
          <w:szCs w:val="24"/>
        </w:rPr>
        <w:t xml:space="preserve"> </w:t>
      </w:r>
    </w:p>
    <w:p w:rsidR="00EE4042" w:rsidRPr="00A24258" w:rsidRDefault="00EE4042" w:rsidP="00523A33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Pearl ML, </w:t>
      </w:r>
      <w:proofErr w:type="spellStart"/>
      <w:r w:rsidRPr="00A24258">
        <w:rPr>
          <w:rFonts w:ascii="Times New Roman" w:hAnsi="Times New Roman"/>
          <w:szCs w:val="24"/>
        </w:rPr>
        <w:t>DeLancey</w:t>
      </w:r>
      <w:proofErr w:type="spellEnd"/>
      <w:r w:rsidRPr="00A24258">
        <w:rPr>
          <w:rFonts w:ascii="Times New Roman" w:hAnsi="Times New Roman"/>
          <w:szCs w:val="24"/>
        </w:rPr>
        <w:t xml:space="preserve"> JOL, Quint EH, Garnett B, </w:t>
      </w:r>
      <w:proofErr w:type="spellStart"/>
      <w:r w:rsidRPr="00A24258">
        <w:rPr>
          <w:rFonts w:ascii="Times New Roman" w:hAnsi="Times New Roman"/>
          <w:szCs w:val="24"/>
        </w:rPr>
        <w:t>Bude</w:t>
      </w:r>
      <w:proofErr w:type="spellEnd"/>
      <w:r w:rsidRPr="00A24258">
        <w:rPr>
          <w:rFonts w:ascii="Times New Roman" w:hAnsi="Times New Roman"/>
          <w:szCs w:val="24"/>
        </w:rPr>
        <w:t xml:space="preserve"> RO. Laparoscopic injury of abdominal wall blood vessels:  A report of three cases.  </w:t>
      </w:r>
      <w:proofErr w:type="spellStart"/>
      <w:r w:rsidRPr="00A24258">
        <w:rPr>
          <w:rFonts w:ascii="Times New Roman" w:hAnsi="Times New Roman"/>
          <w:szCs w:val="24"/>
        </w:rPr>
        <w:t>Obstet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Gynecol</w:t>
      </w:r>
      <w:proofErr w:type="spellEnd"/>
      <w:r w:rsidRPr="00A24258">
        <w:rPr>
          <w:rFonts w:ascii="Times New Roman" w:hAnsi="Times New Roman"/>
          <w:szCs w:val="24"/>
        </w:rPr>
        <w:t xml:space="preserve"> 1993</w:t>
      </w:r>
      <w:proofErr w:type="gramStart"/>
      <w:r w:rsidRPr="00A24258">
        <w:rPr>
          <w:rFonts w:ascii="Times New Roman" w:hAnsi="Times New Roman"/>
          <w:szCs w:val="24"/>
        </w:rPr>
        <w:t>;82:673</w:t>
      </w:r>
      <w:proofErr w:type="gramEnd"/>
      <w:r w:rsidRPr="00A24258">
        <w:rPr>
          <w:rFonts w:ascii="Times New Roman" w:hAnsi="Times New Roman"/>
          <w:szCs w:val="24"/>
        </w:rPr>
        <w:t>-6.</w:t>
      </w:r>
      <w:r w:rsidR="00523A33" w:rsidRPr="00A24258">
        <w:rPr>
          <w:rFonts w:ascii="Times New Roman" w:hAnsi="Times New Roman"/>
          <w:i/>
          <w:szCs w:val="24"/>
        </w:rPr>
        <w:t xml:space="preserve"> </w:t>
      </w:r>
    </w:p>
    <w:p w:rsidR="00EE4042" w:rsidRPr="00A24258" w:rsidRDefault="00EE4042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Gauvin JM, </w:t>
      </w:r>
      <w:proofErr w:type="spellStart"/>
      <w:r w:rsidRPr="00A24258">
        <w:rPr>
          <w:rFonts w:ascii="Times New Roman" w:hAnsi="Times New Roman"/>
          <w:szCs w:val="24"/>
        </w:rPr>
        <w:t>Dombrowski</w:t>
      </w:r>
      <w:proofErr w:type="spellEnd"/>
      <w:r w:rsidRPr="00A24258">
        <w:rPr>
          <w:rFonts w:ascii="Times New Roman" w:hAnsi="Times New Roman"/>
          <w:szCs w:val="24"/>
        </w:rPr>
        <w:t xml:space="preserve"> MP, Hayashi RH.  Cocaine selectively inhibits beta-adrenergic receptor binding in pregnant human myometrium.  Am J </w:t>
      </w:r>
      <w:proofErr w:type="spellStart"/>
      <w:r w:rsidRPr="00A24258">
        <w:rPr>
          <w:rFonts w:ascii="Times New Roman" w:hAnsi="Times New Roman"/>
          <w:szCs w:val="24"/>
        </w:rPr>
        <w:t>Obstet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Gynecol</w:t>
      </w:r>
      <w:proofErr w:type="spellEnd"/>
      <w:r w:rsidRPr="00A24258">
        <w:rPr>
          <w:rFonts w:ascii="Times New Roman" w:hAnsi="Times New Roman"/>
          <w:szCs w:val="24"/>
        </w:rPr>
        <w:t xml:space="preserve"> 1993</w:t>
      </w:r>
      <w:proofErr w:type="gramStart"/>
      <w:r w:rsidRPr="00A24258">
        <w:rPr>
          <w:rFonts w:ascii="Times New Roman" w:hAnsi="Times New Roman"/>
          <w:szCs w:val="24"/>
        </w:rPr>
        <w:t>;169:644</w:t>
      </w:r>
      <w:proofErr w:type="gramEnd"/>
      <w:r w:rsidRPr="00A24258">
        <w:rPr>
          <w:rFonts w:ascii="Times New Roman" w:hAnsi="Times New Roman"/>
          <w:szCs w:val="24"/>
        </w:rPr>
        <w:t>-9.</w:t>
      </w:r>
      <w:r w:rsidRPr="00A24258">
        <w:rPr>
          <w:rFonts w:ascii="Times New Roman" w:hAnsi="Times New Roman"/>
          <w:i/>
          <w:szCs w:val="24"/>
        </w:rPr>
        <w:t xml:space="preserve"> </w:t>
      </w:r>
    </w:p>
    <w:p w:rsidR="00EE4042" w:rsidRPr="00A24258" w:rsidRDefault="00EE4042" w:rsidP="00E553F1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</w:t>
      </w:r>
      <w:r w:rsidR="00726B95" w:rsidRPr="00A24258">
        <w:rPr>
          <w:rFonts w:ascii="Times New Roman" w:hAnsi="Times New Roman"/>
          <w:b/>
          <w:szCs w:val="24"/>
        </w:rPr>
        <w:t xml:space="preserve"> </w:t>
      </w:r>
      <w:r w:rsidRPr="00A24258">
        <w:rPr>
          <w:rFonts w:ascii="Times New Roman" w:hAnsi="Times New Roman"/>
          <w:b/>
          <w:szCs w:val="24"/>
        </w:rPr>
        <w:t>WW</w:t>
      </w:r>
      <w:r w:rsidRPr="00A24258">
        <w:rPr>
          <w:rFonts w:ascii="Times New Roman" w:hAnsi="Times New Roman"/>
          <w:szCs w:val="24"/>
        </w:rPr>
        <w:t xml:space="preserve">, </w:t>
      </w:r>
      <w:proofErr w:type="spellStart"/>
      <w:r w:rsidRPr="00A24258">
        <w:rPr>
          <w:rFonts w:ascii="Times New Roman" w:hAnsi="Times New Roman"/>
          <w:szCs w:val="24"/>
        </w:rPr>
        <w:t>Himebaugh</w:t>
      </w:r>
      <w:proofErr w:type="spellEnd"/>
      <w:r w:rsidRPr="00A24258">
        <w:rPr>
          <w:rFonts w:ascii="Times New Roman" w:hAnsi="Times New Roman"/>
          <w:szCs w:val="24"/>
        </w:rPr>
        <w:t xml:space="preserve"> KS, </w:t>
      </w:r>
      <w:proofErr w:type="spellStart"/>
      <w:r w:rsidRPr="00A24258">
        <w:rPr>
          <w:rFonts w:ascii="Times New Roman" w:hAnsi="Times New Roman"/>
          <w:szCs w:val="24"/>
        </w:rPr>
        <w:t>Cofer</w:t>
      </w:r>
      <w:proofErr w:type="spellEnd"/>
      <w:r w:rsidRPr="00A24258">
        <w:rPr>
          <w:rFonts w:ascii="Times New Roman" w:hAnsi="Times New Roman"/>
          <w:szCs w:val="24"/>
        </w:rPr>
        <w:t xml:space="preserve"> KF, Gauvin JM, Elkins TE.  The etiology of closure-related adhesion formation after wedge resection of the rabbit ova</w:t>
      </w:r>
      <w:r w:rsidR="00E553F1" w:rsidRPr="00A24258">
        <w:rPr>
          <w:rFonts w:ascii="Times New Roman" w:hAnsi="Times New Roman"/>
          <w:szCs w:val="24"/>
        </w:rPr>
        <w:t xml:space="preserve">ry.  J </w:t>
      </w:r>
      <w:proofErr w:type="spellStart"/>
      <w:r w:rsidR="00E553F1" w:rsidRPr="00A24258">
        <w:rPr>
          <w:rFonts w:ascii="Times New Roman" w:hAnsi="Times New Roman"/>
          <w:szCs w:val="24"/>
        </w:rPr>
        <w:t>Reprod</w:t>
      </w:r>
      <w:proofErr w:type="spellEnd"/>
      <w:r w:rsidR="00E553F1" w:rsidRPr="00A24258">
        <w:rPr>
          <w:rFonts w:ascii="Times New Roman" w:hAnsi="Times New Roman"/>
          <w:szCs w:val="24"/>
        </w:rPr>
        <w:t xml:space="preserve"> Med 1993</w:t>
      </w:r>
      <w:proofErr w:type="gramStart"/>
      <w:r w:rsidR="00E553F1" w:rsidRPr="00A24258">
        <w:rPr>
          <w:rFonts w:ascii="Times New Roman" w:hAnsi="Times New Roman"/>
          <w:szCs w:val="24"/>
        </w:rPr>
        <w:t>;38:465</w:t>
      </w:r>
      <w:proofErr w:type="gramEnd"/>
      <w:r w:rsidR="00E553F1" w:rsidRPr="00A24258">
        <w:rPr>
          <w:rFonts w:ascii="Times New Roman" w:hAnsi="Times New Roman"/>
          <w:szCs w:val="24"/>
        </w:rPr>
        <w:t>-8.</w:t>
      </w:r>
      <w:r w:rsidR="00E553F1" w:rsidRPr="00A24258">
        <w:rPr>
          <w:rFonts w:ascii="Times New Roman" w:hAnsi="Times New Roman"/>
          <w:i/>
          <w:szCs w:val="24"/>
        </w:rPr>
        <w:t xml:space="preserve"> </w:t>
      </w:r>
    </w:p>
    <w:p w:rsidR="00EE4042" w:rsidRPr="0004289C" w:rsidRDefault="00EE4042" w:rsidP="0004289C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  <w:lang w:val="de-DE"/>
        </w:rPr>
        <w:t>Hurd WW</w:t>
      </w:r>
      <w:r w:rsidRPr="00A24258">
        <w:rPr>
          <w:rFonts w:ascii="Times New Roman" w:hAnsi="Times New Roman"/>
          <w:szCs w:val="24"/>
          <w:lang w:val="de-DE"/>
        </w:rPr>
        <w:t xml:space="preserve">, Randolph JF, Ansbacher </w:t>
      </w:r>
      <w:r w:rsidR="00B023DF" w:rsidRPr="00A24258">
        <w:rPr>
          <w:rFonts w:ascii="Times New Roman" w:hAnsi="Times New Roman"/>
          <w:szCs w:val="24"/>
          <w:lang w:val="de-DE"/>
        </w:rPr>
        <w:t xml:space="preserve">R, Menge AC, Ohl DA, Brown AN. </w:t>
      </w:r>
      <w:r w:rsidRPr="00A24258">
        <w:rPr>
          <w:rFonts w:ascii="Times New Roman" w:hAnsi="Times New Roman"/>
          <w:szCs w:val="24"/>
        </w:rPr>
        <w:t>Comparison of intracervical, intrauterine, and intratubal tech</w:t>
      </w:r>
      <w:r w:rsidR="00395C0D" w:rsidRPr="00A24258">
        <w:rPr>
          <w:rFonts w:ascii="Times New Roman" w:hAnsi="Times New Roman"/>
          <w:szCs w:val="24"/>
        </w:rPr>
        <w:t xml:space="preserve">niques for donor insemination. </w:t>
      </w:r>
      <w:proofErr w:type="spellStart"/>
      <w:r w:rsidRPr="00A24258">
        <w:rPr>
          <w:rFonts w:ascii="Times New Roman" w:hAnsi="Times New Roman"/>
          <w:szCs w:val="24"/>
        </w:rPr>
        <w:t>Fertil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Steril</w:t>
      </w:r>
      <w:proofErr w:type="spellEnd"/>
      <w:r w:rsidRPr="00A24258">
        <w:rPr>
          <w:rFonts w:ascii="Times New Roman" w:hAnsi="Times New Roman"/>
          <w:szCs w:val="24"/>
        </w:rPr>
        <w:t xml:space="preserve"> 1993</w:t>
      </w:r>
      <w:proofErr w:type="gramStart"/>
      <w:r w:rsidRPr="00A24258">
        <w:rPr>
          <w:rFonts w:ascii="Times New Roman" w:hAnsi="Times New Roman"/>
          <w:szCs w:val="24"/>
        </w:rPr>
        <w:t>;59:339</w:t>
      </w:r>
      <w:proofErr w:type="gramEnd"/>
      <w:r w:rsidRPr="00A24258">
        <w:rPr>
          <w:rFonts w:ascii="Times New Roman" w:hAnsi="Times New Roman"/>
          <w:szCs w:val="24"/>
        </w:rPr>
        <w:t>-42.</w:t>
      </w:r>
      <w:r w:rsidR="0004289C" w:rsidRPr="00A24258">
        <w:rPr>
          <w:rFonts w:ascii="Times New Roman" w:hAnsi="Times New Roman"/>
          <w:i/>
          <w:szCs w:val="24"/>
        </w:rPr>
        <w:t xml:space="preserve"> </w:t>
      </w:r>
    </w:p>
    <w:p w:rsidR="0004289C" w:rsidRPr="0004289C" w:rsidRDefault="0004289C" w:rsidP="0004289C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  <w:lang w:val="de-DE"/>
        </w:rPr>
        <w:t>Hurd WW</w:t>
      </w:r>
      <w:r w:rsidRPr="00A24258">
        <w:rPr>
          <w:rFonts w:ascii="Times New Roman" w:hAnsi="Times New Roman"/>
          <w:szCs w:val="24"/>
          <w:lang w:val="de-DE"/>
        </w:rPr>
        <w:t xml:space="preserve">, Randolph JF, Ansbacher R, Menge AC, Ohl DA, Brown AN.  </w:t>
      </w:r>
      <w:r w:rsidRPr="00A24258">
        <w:rPr>
          <w:rFonts w:ascii="Times New Roman" w:hAnsi="Times New Roman"/>
          <w:szCs w:val="24"/>
        </w:rPr>
        <w:t xml:space="preserve">For sperm – is closer to the egg an advantage or liability? [Letter] </w:t>
      </w:r>
      <w:proofErr w:type="spellStart"/>
      <w:r w:rsidRPr="00A24258">
        <w:rPr>
          <w:rFonts w:ascii="Times New Roman" w:hAnsi="Times New Roman"/>
          <w:szCs w:val="24"/>
        </w:rPr>
        <w:t>Fertil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Steril</w:t>
      </w:r>
      <w:proofErr w:type="spellEnd"/>
      <w:r w:rsidRPr="00A24258">
        <w:rPr>
          <w:rFonts w:ascii="Times New Roman" w:hAnsi="Times New Roman"/>
          <w:szCs w:val="24"/>
        </w:rPr>
        <w:t xml:space="preserve"> 1993</w:t>
      </w:r>
      <w:proofErr w:type="gramStart"/>
      <w:r w:rsidRPr="00A24258">
        <w:rPr>
          <w:rFonts w:ascii="Times New Roman" w:hAnsi="Times New Roman"/>
          <w:szCs w:val="24"/>
        </w:rPr>
        <w:t>;60</w:t>
      </w:r>
      <w:proofErr w:type="gramEnd"/>
      <w:r w:rsidRPr="00A24258">
        <w:rPr>
          <w:rFonts w:ascii="Times New Roman" w:hAnsi="Times New Roman"/>
          <w:szCs w:val="24"/>
        </w:rPr>
        <w:t xml:space="preserve">(2):376-7. </w:t>
      </w:r>
    </w:p>
    <w:p w:rsidR="00EE4042" w:rsidRPr="00A24258" w:rsidRDefault="00EE4042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Randolph JF Jr, Smith YR, Curran DS, </w:t>
      </w:r>
      <w:proofErr w:type="spellStart"/>
      <w:r w:rsidRPr="00A24258">
        <w:rPr>
          <w:rFonts w:ascii="Times New Roman" w:hAnsi="Times New Roman"/>
          <w:szCs w:val="24"/>
        </w:rPr>
        <w:t>Ansbacher</w:t>
      </w:r>
      <w:proofErr w:type="spellEnd"/>
      <w:r w:rsidRPr="00A24258">
        <w:rPr>
          <w:rFonts w:ascii="Times New Roman" w:hAnsi="Times New Roman"/>
          <w:szCs w:val="24"/>
        </w:rPr>
        <w:t xml:space="preserve"> R.  </w:t>
      </w:r>
      <w:proofErr w:type="spellStart"/>
      <w:r w:rsidRPr="00A24258">
        <w:rPr>
          <w:rFonts w:ascii="Times New Roman" w:hAnsi="Times New Roman"/>
          <w:szCs w:val="24"/>
        </w:rPr>
        <w:t>Transcervical</w:t>
      </w:r>
      <w:proofErr w:type="spellEnd"/>
      <w:r w:rsidRPr="00A24258">
        <w:rPr>
          <w:rFonts w:ascii="Times New Roman" w:hAnsi="Times New Roman"/>
          <w:szCs w:val="24"/>
        </w:rPr>
        <w:t xml:space="preserve"> tubal cannulation: a comparison of two techniques.  </w:t>
      </w:r>
      <w:proofErr w:type="spellStart"/>
      <w:r w:rsidRPr="00A24258">
        <w:rPr>
          <w:rFonts w:ascii="Times New Roman" w:hAnsi="Times New Roman"/>
          <w:szCs w:val="24"/>
        </w:rPr>
        <w:t>Fertil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Steril</w:t>
      </w:r>
      <w:proofErr w:type="spellEnd"/>
      <w:r w:rsidRPr="00A24258">
        <w:rPr>
          <w:rFonts w:ascii="Times New Roman" w:hAnsi="Times New Roman"/>
          <w:szCs w:val="24"/>
        </w:rPr>
        <w:t xml:space="preserve"> 1992</w:t>
      </w:r>
      <w:proofErr w:type="gramStart"/>
      <w:r w:rsidRPr="00A24258">
        <w:rPr>
          <w:rFonts w:ascii="Times New Roman" w:hAnsi="Times New Roman"/>
          <w:szCs w:val="24"/>
        </w:rPr>
        <w:t>;58</w:t>
      </w:r>
      <w:proofErr w:type="gramEnd"/>
      <w:r w:rsidRPr="00A24258">
        <w:rPr>
          <w:rFonts w:ascii="Times New Roman" w:hAnsi="Times New Roman"/>
          <w:szCs w:val="24"/>
        </w:rPr>
        <w:t>(5):1068-70.</w:t>
      </w:r>
    </w:p>
    <w:p w:rsidR="00162E8F" w:rsidRPr="0004289C" w:rsidRDefault="00EE4042" w:rsidP="0004289C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Smith YR,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</w:t>
      </w:r>
      <w:proofErr w:type="spellStart"/>
      <w:r w:rsidRPr="00A24258">
        <w:rPr>
          <w:rFonts w:ascii="Times New Roman" w:hAnsi="Times New Roman"/>
          <w:szCs w:val="24"/>
        </w:rPr>
        <w:t>Menge</w:t>
      </w:r>
      <w:proofErr w:type="spellEnd"/>
      <w:r w:rsidRPr="00A24258">
        <w:rPr>
          <w:rFonts w:ascii="Times New Roman" w:hAnsi="Times New Roman"/>
          <w:szCs w:val="24"/>
        </w:rPr>
        <w:t xml:space="preserve"> AC, Sanders GM, </w:t>
      </w:r>
      <w:proofErr w:type="spellStart"/>
      <w:r w:rsidRPr="00A24258">
        <w:rPr>
          <w:rFonts w:ascii="Times New Roman" w:hAnsi="Times New Roman"/>
          <w:szCs w:val="24"/>
        </w:rPr>
        <w:t>Ansbacher</w:t>
      </w:r>
      <w:proofErr w:type="spellEnd"/>
      <w:r w:rsidRPr="00A24258">
        <w:rPr>
          <w:rFonts w:ascii="Times New Roman" w:hAnsi="Times New Roman"/>
          <w:szCs w:val="24"/>
        </w:rPr>
        <w:t xml:space="preserve"> R, Randolph JF Jr.  Allergic reaction to penicillin during in vitro fertilization and intrauterine insemination.  </w:t>
      </w:r>
      <w:proofErr w:type="spellStart"/>
      <w:r w:rsidRPr="00A24258">
        <w:rPr>
          <w:rFonts w:ascii="Times New Roman" w:hAnsi="Times New Roman"/>
          <w:szCs w:val="24"/>
        </w:rPr>
        <w:t>Fertil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Steril</w:t>
      </w:r>
      <w:proofErr w:type="spellEnd"/>
      <w:r w:rsidRPr="00A24258">
        <w:rPr>
          <w:rFonts w:ascii="Times New Roman" w:hAnsi="Times New Roman"/>
          <w:szCs w:val="24"/>
        </w:rPr>
        <w:t xml:space="preserve"> 1992</w:t>
      </w:r>
      <w:proofErr w:type="gramStart"/>
      <w:r w:rsidRPr="00A24258">
        <w:rPr>
          <w:rFonts w:ascii="Times New Roman" w:hAnsi="Times New Roman"/>
          <w:szCs w:val="24"/>
        </w:rPr>
        <w:t>;58:847</w:t>
      </w:r>
      <w:proofErr w:type="gramEnd"/>
      <w:r w:rsidRPr="00A24258">
        <w:rPr>
          <w:rFonts w:ascii="Times New Roman" w:hAnsi="Times New Roman"/>
          <w:szCs w:val="24"/>
        </w:rPr>
        <w:t>-9.</w:t>
      </w:r>
      <w:r w:rsidR="0004289C" w:rsidRPr="0004289C">
        <w:rPr>
          <w:rFonts w:ascii="Times New Roman" w:hAnsi="Times New Roman"/>
          <w:i/>
          <w:szCs w:val="24"/>
        </w:rPr>
        <w:t xml:space="preserve"> </w:t>
      </w:r>
      <w:r w:rsidR="0004289C" w:rsidRPr="00A24258">
        <w:rPr>
          <w:rFonts w:ascii="Times New Roman" w:hAnsi="Times New Roman"/>
          <w:i/>
          <w:szCs w:val="24"/>
        </w:rPr>
        <w:t xml:space="preserve"> </w:t>
      </w:r>
    </w:p>
    <w:p w:rsidR="00EE4042" w:rsidRPr="00A24258" w:rsidRDefault="00EE4042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  <w:lang w:val="de-DE"/>
        </w:rPr>
        <w:t xml:space="preserve">Denil J, Ohl DA, </w:t>
      </w:r>
      <w:r w:rsidRPr="00A24258">
        <w:rPr>
          <w:rFonts w:ascii="Times New Roman" w:hAnsi="Times New Roman"/>
          <w:b/>
          <w:szCs w:val="24"/>
          <w:lang w:val="de-DE"/>
        </w:rPr>
        <w:t>Hurd WW</w:t>
      </w:r>
      <w:r w:rsidRPr="00A24258">
        <w:rPr>
          <w:rFonts w:ascii="Times New Roman" w:hAnsi="Times New Roman"/>
          <w:szCs w:val="24"/>
          <w:lang w:val="de-DE"/>
        </w:rPr>
        <w:t xml:space="preserve">, Menge AC, Hiner MR.  </w:t>
      </w:r>
      <w:r w:rsidRPr="00A24258">
        <w:rPr>
          <w:rFonts w:ascii="Times New Roman" w:hAnsi="Times New Roman"/>
          <w:szCs w:val="24"/>
        </w:rPr>
        <w:t xml:space="preserve">Motility longevity of sperm samples processed for intrauterine insemination.  </w:t>
      </w:r>
      <w:proofErr w:type="spellStart"/>
      <w:r w:rsidRPr="00A24258">
        <w:rPr>
          <w:rFonts w:ascii="Times New Roman" w:hAnsi="Times New Roman"/>
          <w:szCs w:val="24"/>
        </w:rPr>
        <w:t>Fertil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Steril</w:t>
      </w:r>
      <w:proofErr w:type="spellEnd"/>
      <w:r w:rsidRPr="00A24258">
        <w:rPr>
          <w:rFonts w:ascii="Times New Roman" w:hAnsi="Times New Roman"/>
          <w:szCs w:val="24"/>
        </w:rPr>
        <w:t xml:space="preserve"> 1992</w:t>
      </w:r>
      <w:proofErr w:type="gramStart"/>
      <w:r w:rsidRPr="00A24258">
        <w:rPr>
          <w:rFonts w:ascii="Times New Roman" w:hAnsi="Times New Roman"/>
          <w:szCs w:val="24"/>
        </w:rPr>
        <w:t>;58</w:t>
      </w:r>
      <w:proofErr w:type="gramEnd"/>
      <w:r w:rsidRPr="00A24258">
        <w:rPr>
          <w:rFonts w:ascii="Times New Roman" w:hAnsi="Times New Roman"/>
          <w:szCs w:val="24"/>
        </w:rPr>
        <w:t>(2)436-8.</w:t>
      </w:r>
    </w:p>
    <w:p w:rsidR="00EE4042" w:rsidRPr="00A24258" w:rsidRDefault="00EE4042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</w:t>
      </w:r>
      <w:proofErr w:type="spellStart"/>
      <w:r w:rsidRPr="00A24258">
        <w:rPr>
          <w:rFonts w:ascii="Times New Roman" w:hAnsi="Times New Roman"/>
          <w:szCs w:val="24"/>
        </w:rPr>
        <w:t>Bude</w:t>
      </w:r>
      <w:proofErr w:type="spellEnd"/>
      <w:r w:rsidRPr="00A24258">
        <w:rPr>
          <w:rFonts w:ascii="Times New Roman" w:hAnsi="Times New Roman"/>
          <w:szCs w:val="24"/>
        </w:rPr>
        <w:t xml:space="preserve"> RO, </w:t>
      </w:r>
      <w:proofErr w:type="spellStart"/>
      <w:r w:rsidRPr="00A24258">
        <w:rPr>
          <w:rFonts w:ascii="Times New Roman" w:hAnsi="Times New Roman"/>
          <w:szCs w:val="24"/>
        </w:rPr>
        <w:t>DeLancey</w:t>
      </w:r>
      <w:proofErr w:type="spellEnd"/>
      <w:r w:rsidRPr="00A24258">
        <w:rPr>
          <w:rFonts w:ascii="Times New Roman" w:hAnsi="Times New Roman"/>
          <w:szCs w:val="24"/>
        </w:rPr>
        <w:t xml:space="preserve"> JOL, Pearl ML. The relationship of the umbilicus to the aortic bifurcation:  Implications for laparoscopic technique.  </w:t>
      </w:r>
      <w:proofErr w:type="spellStart"/>
      <w:r w:rsidRPr="00A24258">
        <w:rPr>
          <w:rFonts w:ascii="Times New Roman" w:hAnsi="Times New Roman"/>
          <w:szCs w:val="24"/>
        </w:rPr>
        <w:t>Obstet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Gynecol</w:t>
      </w:r>
      <w:proofErr w:type="spellEnd"/>
      <w:r w:rsidRPr="00A24258">
        <w:rPr>
          <w:rFonts w:ascii="Times New Roman" w:hAnsi="Times New Roman"/>
          <w:szCs w:val="24"/>
        </w:rPr>
        <w:t xml:space="preserve"> 1992</w:t>
      </w:r>
      <w:proofErr w:type="gramStart"/>
      <w:r w:rsidRPr="00A24258">
        <w:rPr>
          <w:rFonts w:ascii="Times New Roman" w:hAnsi="Times New Roman"/>
          <w:szCs w:val="24"/>
        </w:rPr>
        <w:t>;80:48</w:t>
      </w:r>
      <w:proofErr w:type="gramEnd"/>
      <w:r w:rsidRPr="00A24258">
        <w:rPr>
          <w:rFonts w:ascii="Times New Roman" w:hAnsi="Times New Roman"/>
          <w:szCs w:val="24"/>
        </w:rPr>
        <w:t>-51.</w:t>
      </w:r>
    </w:p>
    <w:p w:rsidR="002844A8" w:rsidRPr="00A24258" w:rsidRDefault="00EE4042" w:rsidP="002844A8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Kelly MS, </w:t>
      </w:r>
      <w:proofErr w:type="spellStart"/>
      <w:r w:rsidRPr="00A24258">
        <w:rPr>
          <w:rFonts w:ascii="Times New Roman" w:hAnsi="Times New Roman"/>
          <w:szCs w:val="24"/>
        </w:rPr>
        <w:t>Ohl</w:t>
      </w:r>
      <w:proofErr w:type="spellEnd"/>
      <w:r w:rsidRPr="00A24258">
        <w:rPr>
          <w:rFonts w:ascii="Times New Roman" w:hAnsi="Times New Roman"/>
          <w:szCs w:val="24"/>
        </w:rPr>
        <w:t xml:space="preserve"> DA, Gauvin JM, Smith AJ, Cummins CA.  The effect of cocaine on human sperm motility and penetration of bovine cervical mucus.  </w:t>
      </w:r>
      <w:proofErr w:type="spellStart"/>
      <w:r w:rsidRPr="00A24258">
        <w:rPr>
          <w:rFonts w:ascii="Times New Roman" w:hAnsi="Times New Roman"/>
          <w:szCs w:val="24"/>
        </w:rPr>
        <w:t>Fertil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Steril</w:t>
      </w:r>
      <w:proofErr w:type="spellEnd"/>
      <w:r w:rsidRPr="00A24258">
        <w:rPr>
          <w:rFonts w:ascii="Times New Roman" w:hAnsi="Times New Roman"/>
          <w:szCs w:val="24"/>
        </w:rPr>
        <w:t xml:space="preserve"> 1992</w:t>
      </w:r>
      <w:proofErr w:type="gramStart"/>
      <w:r w:rsidRPr="00A24258">
        <w:rPr>
          <w:rFonts w:ascii="Times New Roman" w:hAnsi="Times New Roman"/>
          <w:szCs w:val="24"/>
        </w:rPr>
        <w:t>;57</w:t>
      </w:r>
      <w:proofErr w:type="gramEnd"/>
      <w:r w:rsidRPr="00A24258">
        <w:rPr>
          <w:rFonts w:ascii="Times New Roman" w:hAnsi="Times New Roman"/>
          <w:szCs w:val="24"/>
        </w:rPr>
        <w:t>(1):178-82.</w:t>
      </w:r>
    </w:p>
    <w:p w:rsidR="00EE4042" w:rsidRPr="00A24258" w:rsidRDefault="00EE4042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</w:t>
      </w:r>
      <w:proofErr w:type="spellStart"/>
      <w:r w:rsidRPr="00A24258">
        <w:rPr>
          <w:rFonts w:ascii="Times New Roman" w:hAnsi="Times New Roman"/>
          <w:szCs w:val="24"/>
        </w:rPr>
        <w:t>Bude</w:t>
      </w:r>
      <w:proofErr w:type="spellEnd"/>
      <w:r w:rsidRPr="00A24258">
        <w:rPr>
          <w:rFonts w:ascii="Times New Roman" w:hAnsi="Times New Roman"/>
          <w:szCs w:val="24"/>
        </w:rPr>
        <w:t xml:space="preserve">, RO, </w:t>
      </w:r>
      <w:proofErr w:type="spellStart"/>
      <w:r w:rsidRPr="00A24258">
        <w:rPr>
          <w:rFonts w:ascii="Times New Roman" w:hAnsi="Times New Roman"/>
          <w:szCs w:val="24"/>
        </w:rPr>
        <w:t>DeLancey</w:t>
      </w:r>
      <w:proofErr w:type="spellEnd"/>
      <w:r w:rsidRPr="00A24258">
        <w:rPr>
          <w:rFonts w:ascii="Times New Roman" w:hAnsi="Times New Roman"/>
          <w:szCs w:val="24"/>
        </w:rPr>
        <w:t xml:space="preserve"> JOL, Gauvin JM, </w:t>
      </w:r>
      <w:proofErr w:type="spellStart"/>
      <w:r w:rsidRPr="00A24258">
        <w:rPr>
          <w:rFonts w:ascii="Times New Roman" w:hAnsi="Times New Roman"/>
          <w:szCs w:val="24"/>
        </w:rPr>
        <w:t>Aisen</w:t>
      </w:r>
      <w:proofErr w:type="spellEnd"/>
      <w:r w:rsidRPr="00A24258">
        <w:rPr>
          <w:rFonts w:ascii="Times New Roman" w:hAnsi="Times New Roman"/>
          <w:szCs w:val="24"/>
        </w:rPr>
        <w:t xml:space="preserve"> AM.  Abdominal wall characterization by magnetic resonance imaging and computed tomography:  The effect of obesity on laparoscopic approach.  J </w:t>
      </w:r>
      <w:proofErr w:type="spellStart"/>
      <w:r w:rsidRPr="00A24258">
        <w:rPr>
          <w:rFonts w:ascii="Times New Roman" w:hAnsi="Times New Roman"/>
          <w:szCs w:val="24"/>
        </w:rPr>
        <w:t>Reprod</w:t>
      </w:r>
      <w:proofErr w:type="spellEnd"/>
      <w:r w:rsidRPr="00A24258">
        <w:rPr>
          <w:rFonts w:ascii="Times New Roman" w:hAnsi="Times New Roman"/>
          <w:szCs w:val="24"/>
        </w:rPr>
        <w:t xml:space="preserve"> Med 1991</w:t>
      </w:r>
      <w:proofErr w:type="gramStart"/>
      <w:r w:rsidRPr="00A24258">
        <w:rPr>
          <w:rFonts w:ascii="Times New Roman" w:hAnsi="Times New Roman"/>
          <w:szCs w:val="24"/>
        </w:rPr>
        <w:t>;36</w:t>
      </w:r>
      <w:proofErr w:type="gramEnd"/>
      <w:r w:rsidRPr="00A24258">
        <w:rPr>
          <w:rFonts w:ascii="Times New Roman" w:hAnsi="Times New Roman"/>
          <w:szCs w:val="24"/>
        </w:rPr>
        <w:t>(7):473-6.</w:t>
      </w:r>
      <w:r w:rsidR="00BC4AC5" w:rsidRPr="00A24258">
        <w:rPr>
          <w:rFonts w:ascii="Times New Roman" w:hAnsi="Times New Roman"/>
          <w:i/>
          <w:szCs w:val="24"/>
        </w:rPr>
        <w:t xml:space="preserve"> </w:t>
      </w:r>
    </w:p>
    <w:p w:rsidR="00EE4042" w:rsidRPr="00A24258" w:rsidRDefault="00EE4042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Smith AJ, Gauvin JM, Hayashi RH.  Cocaine blocks extra-neuronal uptake of norepinephrine by the pregnant human uterus.  </w:t>
      </w:r>
      <w:proofErr w:type="spellStart"/>
      <w:r w:rsidRPr="00A24258">
        <w:rPr>
          <w:rFonts w:ascii="Times New Roman" w:hAnsi="Times New Roman"/>
          <w:szCs w:val="24"/>
        </w:rPr>
        <w:t>Obstet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Gynecol</w:t>
      </w:r>
      <w:proofErr w:type="spellEnd"/>
      <w:r w:rsidRPr="00A24258">
        <w:rPr>
          <w:rFonts w:ascii="Times New Roman" w:hAnsi="Times New Roman"/>
          <w:szCs w:val="24"/>
        </w:rPr>
        <w:t xml:space="preserve"> 1991</w:t>
      </w:r>
      <w:proofErr w:type="gramStart"/>
      <w:r w:rsidRPr="00A24258">
        <w:rPr>
          <w:rFonts w:ascii="Times New Roman" w:hAnsi="Times New Roman"/>
          <w:szCs w:val="24"/>
        </w:rPr>
        <w:t>;78</w:t>
      </w:r>
      <w:proofErr w:type="gramEnd"/>
      <w:r w:rsidRPr="00A24258">
        <w:rPr>
          <w:rFonts w:ascii="Times New Roman" w:hAnsi="Times New Roman"/>
          <w:szCs w:val="24"/>
        </w:rPr>
        <w:t>(2):249-53.</w:t>
      </w:r>
    </w:p>
    <w:p w:rsidR="00C73F05" w:rsidRPr="00C73F05" w:rsidRDefault="00C73F05" w:rsidP="00C73F05">
      <w:pPr>
        <w:widowControl w:val="0"/>
        <w:rPr>
          <w:rFonts w:ascii="Times New Roman" w:hAnsi="Times New Roman"/>
          <w:szCs w:val="24"/>
        </w:rPr>
      </w:pPr>
      <w:r w:rsidRPr="00C73F05">
        <w:rPr>
          <w:rFonts w:ascii="Times New Roman" w:hAnsi="Times New Roman"/>
          <w:i/>
          <w:szCs w:val="24"/>
        </w:rPr>
        <w:lastRenderedPageBreak/>
        <w:t>Publications in peer reviewed journals (continued)</w:t>
      </w:r>
    </w:p>
    <w:p w:rsidR="00EE4042" w:rsidRPr="00A24258" w:rsidRDefault="00EE4042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</w:t>
      </w:r>
      <w:proofErr w:type="spellStart"/>
      <w:r w:rsidRPr="00A24258">
        <w:rPr>
          <w:rFonts w:ascii="Times New Roman" w:hAnsi="Times New Roman"/>
          <w:szCs w:val="24"/>
        </w:rPr>
        <w:t>Riemer</w:t>
      </w:r>
      <w:proofErr w:type="spellEnd"/>
      <w:r w:rsidRPr="00A24258">
        <w:rPr>
          <w:rFonts w:ascii="Times New Roman" w:hAnsi="Times New Roman"/>
          <w:szCs w:val="24"/>
        </w:rPr>
        <w:t xml:space="preserve"> RK, </w:t>
      </w:r>
      <w:proofErr w:type="spellStart"/>
      <w:r w:rsidRPr="00A24258">
        <w:rPr>
          <w:rFonts w:ascii="Times New Roman" w:hAnsi="Times New Roman"/>
          <w:szCs w:val="24"/>
        </w:rPr>
        <w:t>Goldfein</w:t>
      </w:r>
      <w:proofErr w:type="spellEnd"/>
      <w:r w:rsidRPr="00A24258">
        <w:rPr>
          <w:rFonts w:ascii="Times New Roman" w:hAnsi="Times New Roman"/>
          <w:szCs w:val="24"/>
        </w:rPr>
        <w:t xml:space="preserve"> A, Roberts JM.  Prostaglandins modulate hormonal effects upon rabbit myometrial alpha-adrenergic responses.  </w:t>
      </w:r>
      <w:proofErr w:type="spellStart"/>
      <w:r w:rsidRPr="00A24258">
        <w:rPr>
          <w:rFonts w:ascii="Times New Roman" w:hAnsi="Times New Roman"/>
          <w:szCs w:val="24"/>
        </w:rPr>
        <w:t>Endocrinol</w:t>
      </w:r>
      <w:proofErr w:type="spellEnd"/>
      <w:r w:rsidRPr="00A24258">
        <w:rPr>
          <w:rFonts w:ascii="Times New Roman" w:hAnsi="Times New Roman"/>
          <w:szCs w:val="24"/>
        </w:rPr>
        <w:t xml:space="preserve"> 1991</w:t>
      </w:r>
      <w:proofErr w:type="gramStart"/>
      <w:r w:rsidRPr="00A24258">
        <w:rPr>
          <w:rFonts w:ascii="Times New Roman" w:hAnsi="Times New Roman"/>
          <w:szCs w:val="24"/>
        </w:rPr>
        <w:t>;129</w:t>
      </w:r>
      <w:proofErr w:type="gramEnd"/>
      <w:r w:rsidRPr="00A24258">
        <w:rPr>
          <w:rFonts w:ascii="Times New Roman" w:hAnsi="Times New Roman"/>
          <w:szCs w:val="24"/>
        </w:rPr>
        <w:t>(3):1436-42.</w:t>
      </w:r>
    </w:p>
    <w:p w:rsidR="00EE4042" w:rsidRPr="0004289C" w:rsidRDefault="00EE4042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Robertson P, </w:t>
      </w:r>
      <w:proofErr w:type="spellStart"/>
      <w:r w:rsidRPr="00A24258">
        <w:rPr>
          <w:rFonts w:ascii="Times New Roman" w:hAnsi="Times New Roman"/>
          <w:szCs w:val="24"/>
        </w:rPr>
        <w:t>Riemer</w:t>
      </w:r>
      <w:proofErr w:type="spellEnd"/>
      <w:r w:rsidRPr="00A24258">
        <w:rPr>
          <w:rFonts w:ascii="Times New Roman" w:hAnsi="Times New Roman"/>
          <w:szCs w:val="24"/>
        </w:rPr>
        <w:t xml:space="preserve"> RK, </w:t>
      </w:r>
      <w:proofErr w:type="spellStart"/>
      <w:r w:rsidRPr="00A24258">
        <w:rPr>
          <w:rFonts w:ascii="Times New Roman" w:hAnsi="Times New Roman"/>
          <w:szCs w:val="24"/>
        </w:rPr>
        <w:t>Goldfein</w:t>
      </w:r>
      <w:proofErr w:type="spellEnd"/>
      <w:r w:rsidRPr="00A24258">
        <w:rPr>
          <w:rFonts w:ascii="Times New Roman" w:hAnsi="Times New Roman"/>
          <w:szCs w:val="24"/>
        </w:rPr>
        <w:t xml:space="preserve"> A, Roberts JM.  Cocaine directly augments the alpha-adrenergic contractile response of the pregnant rabbit uterus. Am J </w:t>
      </w:r>
      <w:proofErr w:type="spellStart"/>
      <w:r w:rsidRPr="00A24258">
        <w:rPr>
          <w:rFonts w:ascii="Times New Roman" w:hAnsi="Times New Roman"/>
          <w:szCs w:val="24"/>
        </w:rPr>
        <w:t>Obstet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Gynecol</w:t>
      </w:r>
      <w:proofErr w:type="spellEnd"/>
      <w:r w:rsidRPr="00A24258">
        <w:rPr>
          <w:rFonts w:ascii="Times New Roman" w:hAnsi="Times New Roman"/>
          <w:szCs w:val="24"/>
        </w:rPr>
        <w:t xml:space="preserve"> 1991</w:t>
      </w:r>
      <w:proofErr w:type="gramStart"/>
      <w:r w:rsidRPr="00A24258">
        <w:rPr>
          <w:rFonts w:ascii="Times New Roman" w:hAnsi="Times New Roman"/>
          <w:szCs w:val="24"/>
        </w:rPr>
        <w:t>;164:182</w:t>
      </w:r>
      <w:proofErr w:type="gramEnd"/>
      <w:r w:rsidRPr="00A24258">
        <w:rPr>
          <w:rFonts w:ascii="Times New Roman" w:hAnsi="Times New Roman"/>
          <w:szCs w:val="24"/>
        </w:rPr>
        <w:t>-7.</w:t>
      </w:r>
      <w:r w:rsidR="00C546B7" w:rsidRPr="00A24258">
        <w:rPr>
          <w:rFonts w:ascii="Times New Roman" w:hAnsi="Times New Roman"/>
          <w:i/>
          <w:szCs w:val="24"/>
        </w:rPr>
        <w:t xml:space="preserve"> </w:t>
      </w:r>
    </w:p>
    <w:p w:rsidR="0004289C" w:rsidRPr="00A24258" w:rsidRDefault="0004289C" w:rsidP="0004289C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.  Cocaine and premature labor. </w:t>
      </w:r>
      <w:proofErr w:type="spellStart"/>
      <w:r w:rsidRPr="00A24258">
        <w:rPr>
          <w:rFonts w:ascii="Times New Roman" w:hAnsi="Times New Roman"/>
          <w:szCs w:val="24"/>
        </w:rPr>
        <w:t>Mich</w:t>
      </w:r>
      <w:proofErr w:type="spellEnd"/>
      <w:r w:rsidRPr="00A24258">
        <w:rPr>
          <w:rFonts w:ascii="Times New Roman" w:hAnsi="Times New Roman"/>
          <w:szCs w:val="24"/>
        </w:rPr>
        <w:t xml:space="preserve"> Post Grad Rev 1991</w:t>
      </w:r>
      <w:proofErr w:type="gramStart"/>
      <w:r w:rsidRPr="00A24258">
        <w:rPr>
          <w:rFonts w:ascii="Times New Roman" w:hAnsi="Times New Roman"/>
          <w:szCs w:val="24"/>
        </w:rPr>
        <w:t>;8</w:t>
      </w:r>
      <w:proofErr w:type="gramEnd"/>
      <w:r w:rsidRPr="00A24258">
        <w:rPr>
          <w:rFonts w:ascii="Times New Roman" w:hAnsi="Times New Roman"/>
          <w:szCs w:val="24"/>
        </w:rPr>
        <w:t xml:space="preserve">(2):48-50. </w:t>
      </w:r>
    </w:p>
    <w:p w:rsidR="0004289C" w:rsidRPr="0004289C" w:rsidRDefault="0004289C" w:rsidP="0004289C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>.  Point/Counterpoint: Test reporting laws should be for treatment, not prosecuting. Forensic Urine Drug Testing Newsletter September, 1991.</w:t>
      </w:r>
      <w:r w:rsidRPr="00A24258">
        <w:rPr>
          <w:rFonts w:ascii="Times New Roman" w:hAnsi="Times New Roman"/>
          <w:b/>
          <w:szCs w:val="24"/>
        </w:rPr>
        <w:t xml:space="preserve"> </w:t>
      </w:r>
    </w:p>
    <w:p w:rsidR="00EE4042" w:rsidRPr="00A24258" w:rsidRDefault="00EE4042" w:rsidP="00F64D8B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proofErr w:type="spellStart"/>
      <w:r w:rsidRPr="00A24258">
        <w:rPr>
          <w:rFonts w:ascii="Times New Roman" w:hAnsi="Times New Roman"/>
          <w:szCs w:val="24"/>
        </w:rPr>
        <w:t>Miodovnik</w:t>
      </w:r>
      <w:proofErr w:type="spellEnd"/>
      <w:r w:rsidRPr="00A24258">
        <w:rPr>
          <w:rFonts w:ascii="Times New Roman" w:hAnsi="Times New Roman"/>
          <w:szCs w:val="24"/>
        </w:rPr>
        <w:t xml:space="preserve"> M,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</w:t>
      </w:r>
      <w:proofErr w:type="spellStart"/>
      <w:r w:rsidRPr="00A24258">
        <w:rPr>
          <w:rFonts w:ascii="Times New Roman" w:hAnsi="Times New Roman"/>
          <w:szCs w:val="24"/>
        </w:rPr>
        <w:t>Lobel</w:t>
      </w:r>
      <w:proofErr w:type="spellEnd"/>
      <w:r w:rsidRPr="00A24258">
        <w:rPr>
          <w:rFonts w:ascii="Times New Roman" w:hAnsi="Times New Roman"/>
          <w:szCs w:val="24"/>
        </w:rPr>
        <w:t xml:space="preserve"> JS, Siddiqi TA.  Pregnancy associated with both insulin-dependent diabetes mellitus and sickle cell disease.  J </w:t>
      </w:r>
      <w:proofErr w:type="spellStart"/>
      <w:r w:rsidRPr="00A24258">
        <w:rPr>
          <w:rFonts w:ascii="Times New Roman" w:hAnsi="Times New Roman"/>
          <w:szCs w:val="24"/>
        </w:rPr>
        <w:t>Reprod</w:t>
      </w:r>
      <w:proofErr w:type="spellEnd"/>
      <w:r w:rsidRPr="00A24258">
        <w:rPr>
          <w:rFonts w:ascii="Times New Roman" w:hAnsi="Times New Roman"/>
          <w:szCs w:val="24"/>
        </w:rPr>
        <w:t xml:space="preserve"> Med 1987</w:t>
      </w:r>
      <w:proofErr w:type="gramStart"/>
      <w:r w:rsidRPr="00A24258">
        <w:rPr>
          <w:rFonts w:ascii="Times New Roman" w:hAnsi="Times New Roman"/>
          <w:szCs w:val="24"/>
        </w:rPr>
        <w:t>;32:317</w:t>
      </w:r>
      <w:proofErr w:type="gramEnd"/>
      <w:r w:rsidRPr="00A24258">
        <w:rPr>
          <w:rFonts w:ascii="Times New Roman" w:hAnsi="Times New Roman"/>
          <w:szCs w:val="24"/>
        </w:rPr>
        <w:t>-9.</w:t>
      </w:r>
      <w:r w:rsidR="00F64D8B" w:rsidRPr="00A24258">
        <w:rPr>
          <w:rFonts w:ascii="Times New Roman" w:hAnsi="Times New Roman"/>
          <w:i/>
          <w:szCs w:val="24"/>
        </w:rPr>
        <w:t xml:space="preserve"> </w:t>
      </w:r>
    </w:p>
    <w:p w:rsidR="006A201F" w:rsidRPr="00A24258" w:rsidRDefault="00EE4042" w:rsidP="006A201F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</w:t>
      </w:r>
      <w:proofErr w:type="spellStart"/>
      <w:r w:rsidRPr="00A24258">
        <w:rPr>
          <w:rFonts w:ascii="Times New Roman" w:hAnsi="Times New Roman"/>
          <w:szCs w:val="24"/>
        </w:rPr>
        <w:t>Miodovnik</w:t>
      </w:r>
      <w:proofErr w:type="spellEnd"/>
      <w:r w:rsidRPr="00A24258">
        <w:rPr>
          <w:rFonts w:ascii="Times New Roman" w:hAnsi="Times New Roman"/>
          <w:szCs w:val="24"/>
        </w:rPr>
        <w:t xml:space="preserve"> M, Hertzberg V, Lavin JP.  Selective management of </w:t>
      </w:r>
      <w:proofErr w:type="spellStart"/>
      <w:r w:rsidRPr="00A24258">
        <w:rPr>
          <w:rFonts w:ascii="Times New Roman" w:hAnsi="Times New Roman"/>
          <w:szCs w:val="24"/>
        </w:rPr>
        <w:t>abruptio</w:t>
      </w:r>
      <w:proofErr w:type="spellEnd"/>
      <w:r w:rsidRPr="00A24258">
        <w:rPr>
          <w:rFonts w:ascii="Times New Roman" w:hAnsi="Times New Roman"/>
          <w:szCs w:val="24"/>
        </w:rPr>
        <w:t xml:space="preserve"> placentae:  A prospective study.  </w:t>
      </w:r>
      <w:proofErr w:type="spellStart"/>
      <w:r w:rsidRPr="00A24258">
        <w:rPr>
          <w:rFonts w:ascii="Times New Roman" w:hAnsi="Times New Roman"/>
          <w:szCs w:val="24"/>
        </w:rPr>
        <w:t>Obstet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Gynecol</w:t>
      </w:r>
      <w:proofErr w:type="spellEnd"/>
      <w:r w:rsidRPr="00A24258">
        <w:rPr>
          <w:rFonts w:ascii="Times New Roman" w:hAnsi="Times New Roman"/>
          <w:szCs w:val="24"/>
        </w:rPr>
        <w:t xml:space="preserve"> 1983</w:t>
      </w:r>
      <w:proofErr w:type="gramStart"/>
      <w:r w:rsidRPr="00A24258">
        <w:rPr>
          <w:rFonts w:ascii="Times New Roman" w:hAnsi="Times New Roman"/>
          <w:szCs w:val="24"/>
        </w:rPr>
        <w:t>;61:467</w:t>
      </w:r>
      <w:proofErr w:type="gramEnd"/>
      <w:r w:rsidRPr="00A24258">
        <w:rPr>
          <w:rFonts w:ascii="Times New Roman" w:hAnsi="Times New Roman"/>
          <w:szCs w:val="24"/>
        </w:rPr>
        <w:t>-73.</w:t>
      </w:r>
    </w:p>
    <w:p w:rsidR="006A201F" w:rsidRPr="00A24258" w:rsidRDefault="00EE4042" w:rsidP="006A201F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</w:t>
      </w:r>
      <w:proofErr w:type="spellStart"/>
      <w:r w:rsidRPr="00A24258">
        <w:rPr>
          <w:rFonts w:ascii="Times New Roman" w:hAnsi="Times New Roman"/>
          <w:szCs w:val="24"/>
        </w:rPr>
        <w:t>Miodovnik</w:t>
      </w:r>
      <w:proofErr w:type="spellEnd"/>
      <w:r w:rsidRPr="00A24258">
        <w:rPr>
          <w:rFonts w:ascii="Times New Roman" w:hAnsi="Times New Roman"/>
          <w:szCs w:val="24"/>
        </w:rPr>
        <w:t xml:space="preserve"> M, </w:t>
      </w:r>
      <w:proofErr w:type="spellStart"/>
      <w:r w:rsidRPr="00A24258">
        <w:rPr>
          <w:rFonts w:ascii="Times New Roman" w:hAnsi="Times New Roman"/>
          <w:szCs w:val="24"/>
        </w:rPr>
        <w:t>Stys</w:t>
      </w:r>
      <w:proofErr w:type="spellEnd"/>
      <w:r w:rsidRPr="00A24258">
        <w:rPr>
          <w:rFonts w:ascii="Times New Roman" w:hAnsi="Times New Roman"/>
          <w:szCs w:val="24"/>
        </w:rPr>
        <w:t xml:space="preserve"> SJ. Pregnancy associated with paroxysmal nocturnal hemoglobinuria.  </w:t>
      </w:r>
      <w:proofErr w:type="spellStart"/>
      <w:r w:rsidRPr="00A24258">
        <w:rPr>
          <w:rFonts w:ascii="Times New Roman" w:hAnsi="Times New Roman"/>
          <w:szCs w:val="24"/>
        </w:rPr>
        <w:t>Obstet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Gynecol</w:t>
      </w:r>
      <w:proofErr w:type="spellEnd"/>
      <w:r w:rsidRPr="00A24258">
        <w:rPr>
          <w:rFonts w:ascii="Times New Roman" w:hAnsi="Times New Roman"/>
          <w:szCs w:val="24"/>
        </w:rPr>
        <w:t xml:space="preserve"> 1982</w:t>
      </w:r>
      <w:proofErr w:type="gramStart"/>
      <w:r w:rsidRPr="00A24258">
        <w:rPr>
          <w:rFonts w:ascii="Times New Roman" w:hAnsi="Times New Roman"/>
          <w:szCs w:val="24"/>
        </w:rPr>
        <w:t>;60:742</w:t>
      </w:r>
      <w:proofErr w:type="gramEnd"/>
      <w:r w:rsidRPr="00A24258">
        <w:rPr>
          <w:rFonts w:ascii="Times New Roman" w:hAnsi="Times New Roman"/>
          <w:szCs w:val="24"/>
        </w:rPr>
        <w:t>-6.</w:t>
      </w:r>
    </w:p>
    <w:p w:rsidR="00FC6245" w:rsidRPr="00C73F05" w:rsidRDefault="00EE4042" w:rsidP="00FC6245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Miller JB, </w:t>
      </w:r>
      <w:proofErr w:type="spellStart"/>
      <w:r w:rsidRPr="00A24258">
        <w:rPr>
          <w:rFonts w:ascii="Times New Roman" w:hAnsi="Times New Roman"/>
          <w:szCs w:val="24"/>
        </w:rPr>
        <w:t>Katholi</w:t>
      </w:r>
      <w:proofErr w:type="spellEnd"/>
      <w:r w:rsidRPr="00A24258">
        <w:rPr>
          <w:rFonts w:ascii="Times New Roman" w:hAnsi="Times New Roman"/>
          <w:szCs w:val="24"/>
        </w:rPr>
        <w:t xml:space="preserve"> RE.  </w:t>
      </w:r>
      <w:r w:rsidRPr="00A24258">
        <w:rPr>
          <w:rFonts w:ascii="Times New Roman" w:hAnsi="Times New Roman"/>
          <w:szCs w:val="24"/>
          <w:lang w:val="it-IT"/>
        </w:rPr>
        <w:t>Pericardial effusion in sickle cell anemia: A rare problem.  Va Med 1981;108:553-6.</w:t>
      </w:r>
      <w:r w:rsidR="00187BE6" w:rsidRPr="00A24258">
        <w:rPr>
          <w:rFonts w:ascii="Times New Roman" w:hAnsi="Times New Roman"/>
          <w:i/>
          <w:szCs w:val="24"/>
        </w:rPr>
        <w:t xml:space="preserve"> </w:t>
      </w:r>
    </w:p>
    <w:p w:rsidR="0004289C" w:rsidRPr="0004289C" w:rsidRDefault="0004289C" w:rsidP="0004289C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  <w:lang w:val="de-DE"/>
        </w:rPr>
        <w:t>Hurd WW</w:t>
      </w:r>
      <w:r w:rsidRPr="00A24258">
        <w:rPr>
          <w:rFonts w:ascii="Times New Roman" w:hAnsi="Times New Roman"/>
          <w:szCs w:val="24"/>
          <w:lang w:val="de-DE"/>
        </w:rPr>
        <w:t xml:space="preserve">, Reich MI, Barnes AE.  </w:t>
      </w:r>
      <w:r w:rsidRPr="00A24258">
        <w:rPr>
          <w:rFonts w:ascii="Times New Roman" w:hAnsi="Times New Roman"/>
          <w:szCs w:val="24"/>
        </w:rPr>
        <w:t xml:space="preserve">Microsurgical reversal of female sterilization [Letter] </w:t>
      </w:r>
      <w:proofErr w:type="spellStart"/>
      <w:r w:rsidRPr="00A24258">
        <w:rPr>
          <w:rFonts w:ascii="Times New Roman" w:hAnsi="Times New Roman"/>
          <w:szCs w:val="24"/>
        </w:rPr>
        <w:t>Fertil</w:t>
      </w:r>
      <w:proofErr w:type="spellEnd"/>
      <w:r w:rsidRPr="00A24258">
        <w:rPr>
          <w:rFonts w:ascii="Times New Roman" w:hAnsi="Times New Roman"/>
          <w:szCs w:val="24"/>
        </w:rPr>
        <w:t xml:space="preserve"> </w:t>
      </w:r>
      <w:proofErr w:type="spellStart"/>
      <w:r w:rsidRPr="00A24258">
        <w:rPr>
          <w:rFonts w:ascii="Times New Roman" w:hAnsi="Times New Roman"/>
          <w:szCs w:val="24"/>
        </w:rPr>
        <w:t>Steril</w:t>
      </w:r>
      <w:proofErr w:type="spellEnd"/>
      <w:r w:rsidRPr="00A24258">
        <w:rPr>
          <w:rFonts w:ascii="Times New Roman" w:hAnsi="Times New Roman"/>
          <w:szCs w:val="24"/>
        </w:rPr>
        <w:t xml:space="preserve"> 1981</w:t>
      </w:r>
      <w:proofErr w:type="gramStart"/>
      <w:r w:rsidRPr="00A24258">
        <w:rPr>
          <w:rFonts w:ascii="Times New Roman" w:hAnsi="Times New Roman"/>
          <w:szCs w:val="24"/>
        </w:rPr>
        <w:t>;36:122</w:t>
      </w:r>
      <w:proofErr w:type="gramEnd"/>
      <w:r w:rsidRPr="00A24258">
        <w:rPr>
          <w:rFonts w:ascii="Times New Roman" w:hAnsi="Times New Roman"/>
          <w:szCs w:val="24"/>
        </w:rPr>
        <w:t xml:space="preserve">-3. </w:t>
      </w:r>
    </w:p>
    <w:p w:rsidR="00BE21EA" w:rsidRPr="00A24258" w:rsidRDefault="00EE4042" w:rsidP="00BE21EA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</w:t>
      </w:r>
      <w:proofErr w:type="spellStart"/>
      <w:r w:rsidRPr="00A24258">
        <w:rPr>
          <w:rFonts w:ascii="Times New Roman" w:hAnsi="Times New Roman"/>
          <w:szCs w:val="24"/>
        </w:rPr>
        <w:t>Katholi</w:t>
      </w:r>
      <w:proofErr w:type="spellEnd"/>
      <w:r w:rsidRPr="00A24258">
        <w:rPr>
          <w:rFonts w:ascii="Times New Roman" w:hAnsi="Times New Roman"/>
          <w:szCs w:val="24"/>
        </w:rPr>
        <w:t xml:space="preserve"> RE.  Acquired functional </w:t>
      </w:r>
      <w:proofErr w:type="spellStart"/>
      <w:r w:rsidRPr="00A24258">
        <w:rPr>
          <w:rFonts w:ascii="Times New Roman" w:hAnsi="Times New Roman"/>
          <w:szCs w:val="24"/>
        </w:rPr>
        <w:t>asplenia</w:t>
      </w:r>
      <w:proofErr w:type="spellEnd"/>
      <w:r w:rsidRPr="00A24258">
        <w:rPr>
          <w:rFonts w:ascii="Times New Roman" w:hAnsi="Times New Roman"/>
          <w:szCs w:val="24"/>
        </w:rPr>
        <w:t>: Association with spontaneous rupture of the spleen and fatal spontaneous rupture of the liver in amyloidosis. Ar</w:t>
      </w:r>
      <w:r w:rsidR="00BE21EA" w:rsidRPr="00A24258">
        <w:rPr>
          <w:rFonts w:ascii="Times New Roman" w:hAnsi="Times New Roman"/>
          <w:szCs w:val="24"/>
        </w:rPr>
        <w:t>ch Intern Med 1980;140(6):844-5</w:t>
      </w:r>
    </w:p>
    <w:p w:rsidR="00AA7820" w:rsidRDefault="00EE4042" w:rsidP="00A742C4">
      <w:pPr>
        <w:widowControl w:val="0"/>
        <w:numPr>
          <w:ilvl w:val="0"/>
          <w:numId w:val="2"/>
        </w:numPr>
        <w:tabs>
          <w:tab w:val="clear" w:pos="360"/>
        </w:tabs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  <w:lang w:val="pt-BR"/>
        </w:rPr>
        <w:t>Hurd WW</w:t>
      </w:r>
      <w:r w:rsidRPr="00A24258">
        <w:rPr>
          <w:rFonts w:ascii="Times New Roman" w:hAnsi="Times New Roman"/>
          <w:szCs w:val="24"/>
          <w:lang w:val="pt-BR"/>
        </w:rPr>
        <w:t xml:space="preserve">, Pegram V, Nepomuceno C.  </w:t>
      </w:r>
      <w:r w:rsidRPr="00A24258">
        <w:rPr>
          <w:rFonts w:ascii="Times New Roman" w:hAnsi="Times New Roman"/>
          <w:szCs w:val="24"/>
        </w:rPr>
        <w:t xml:space="preserve">Comparison of actual and simulated EMG biofeedback in the treatment of hemiplegic patients.  Am J Phys Med </w:t>
      </w:r>
      <w:proofErr w:type="spellStart"/>
      <w:r w:rsidRPr="00A24258">
        <w:rPr>
          <w:rFonts w:ascii="Times New Roman" w:hAnsi="Times New Roman"/>
          <w:szCs w:val="24"/>
        </w:rPr>
        <w:t>Rehabil</w:t>
      </w:r>
      <w:proofErr w:type="spellEnd"/>
      <w:r w:rsidRPr="00A24258">
        <w:rPr>
          <w:rFonts w:ascii="Times New Roman" w:hAnsi="Times New Roman"/>
          <w:szCs w:val="24"/>
        </w:rPr>
        <w:t xml:space="preserve"> 1980</w:t>
      </w:r>
      <w:proofErr w:type="gramStart"/>
      <w:r w:rsidRPr="00A24258">
        <w:rPr>
          <w:rFonts w:ascii="Times New Roman" w:hAnsi="Times New Roman"/>
          <w:szCs w:val="24"/>
        </w:rPr>
        <w:t>;59:73</w:t>
      </w:r>
      <w:proofErr w:type="gramEnd"/>
      <w:r w:rsidRPr="00A24258">
        <w:rPr>
          <w:rFonts w:ascii="Times New Roman" w:hAnsi="Times New Roman"/>
          <w:szCs w:val="24"/>
        </w:rPr>
        <w:t>-82.</w:t>
      </w:r>
    </w:p>
    <w:p w:rsidR="004A6B61" w:rsidRPr="00A24258" w:rsidRDefault="004A6B61" w:rsidP="004A6B61">
      <w:pPr>
        <w:widowControl w:val="0"/>
        <w:ind w:left="360"/>
        <w:rPr>
          <w:rFonts w:ascii="Times New Roman" w:hAnsi="Times New Roman"/>
          <w:szCs w:val="24"/>
        </w:rPr>
      </w:pPr>
    </w:p>
    <w:p w:rsidR="00A742C4" w:rsidRPr="00A24258" w:rsidRDefault="00A742C4" w:rsidP="00A742C4">
      <w:pPr>
        <w:widowControl w:val="0"/>
        <w:ind w:left="360"/>
        <w:rPr>
          <w:rFonts w:ascii="Times New Roman" w:hAnsi="Times New Roman"/>
          <w:sz w:val="12"/>
          <w:szCs w:val="24"/>
        </w:rPr>
      </w:pPr>
    </w:p>
    <w:p w:rsidR="00F033E8" w:rsidRPr="00A24258" w:rsidRDefault="00667988" w:rsidP="00691BA4">
      <w:pPr>
        <w:rPr>
          <w:rFonts w:ascii="Times New Roman" w:hAnsi="Times New Roman"/>
          <w:i/>
          <w:szCs w:val="24"/>
        </w:rPr>
      </w:pPr>
      <w:r w:rsidRPr="00A24258">
        <w:rPr>
          <w:rFonts w:ascii="Times New Roman" w:hAnsi="Times New Roman"/>
          <w:i/>
          <w:szCs w:val="24"/>
        </w:rPr>
        <w:t xml:space="preserve">Publications: Internet  </w:t>
      </w:r>
    </w:p>
    <w:p w:rsidR="00736FA3" w:rsidRPr="00736FA3" w:rsidRDefault="00736FA3" w:rsidP="002A120B">
      <w:pPr>
        <w:widowControl w:val="0"/>
        <w:numPr>
          <w:ilvl w:val="0"/>
          <w:numId w:val="1"/>
        </w:numPr>
        <w:rPr>
          <w:rFonts w:ascii="Times New Roman" w:hAnsi="Times New Roman"/>
          <w:szCs w:val="24"/>
        </w:rPr>
      </w:pPr>
      <w:r w:rsidRPr="00736FA3">
        <w:rPr>
          <w:b/>
        </w:rPr>
        <w:t>Hurd WW.</w:t>
      </w:r>
      <w:r>
        <w:t xml:space="preserve"> Polycystic Ovary Syndrome. All </w:t>
      </w:r>
      <w:proofErr w:type="gramStart"/>
      <w:r>
        <w:t>About</w:t>
      </w:r>
      <w:proofErr w:type="gramEnd"/>
      <w:r>
        <w:t xml:space="preserve"> Fertility. Last updated August 11, 2020,  </w:t>
      </w:r>
      <w:hyperlink r:id="rId9" w:history="1">
        <w:r>
          <w:rPr>
            <w:rStyle w:val="Hyperlink"/>
          </w:rPr>
          <w:t>http://All-About-Fertility.com</w:t>
        </w:r>
      </w:hyperlink>
    </w:p>
    <w:p w:rsidR="002A120B" w:rsidRPr="00A24258" w:rsidRDefault="002A120B" w:rsidP="002A120B">
      <w:pPr>
        <w:widowControl w:val="0"/>
        <w:numPr>
          <w:ilvl w:val="0"/>
          <w:numId w:val="1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  <w:lang w:val="de-DE"/>
        </w:rPr>
        <w:t>Hurd WW</w:t>
      </w:r>
      <w:r w:rsidRPr="00A24258">
        <w:rPr>
          <w:rFonts w:ascii="Times New Roman" w:hAnsi="Times New Roman"/>
          <w:szCs w:val="24"/>
          <w:lang w:val="de-DE"/>
        </w:rPr>
        <w:t xml:space="preserve">, Falcone T, Sharp HT. </w:t>
      </w:r>
      <w:r w:rsidRPr="00A24258">
        <w:rPr>
          <w:rFonts w:ascii="Times New Roman" w:hAnsi="Times New Roman"/>
          <w:szCs w:val="24"/>
        </w:rPr>
        <w:t xml:space="preserve">Gynecologic Laparoscopy. Medscape Reference. </w:t>
      </w:r>
      <w:r w:rsidR="005812FA" w:rsidRPr="00A24258">
        <w:rPr>
          <w:rFonts w:ascii="Times New Roman" w:hAnsi="Times New Roman"/>
          <w:szCs w:val="24"/>
        </w:rPr>
        <w:t xml:space="preserve">Last </w:t>
      </w:r>
      <w:r w:rsidRPr="00A24258">
        <w:rPr>
          <w:rFonts w:ascii="Times New Roman" w:hAnsi="Times New Roman"/>
          <w:szCs w:val="24"/>
        </w:rPr>
        <w:t>Updated October 29, 2018.</w:t>
      </w:r>
      <w:r w:rsidRPr="00A24258">
        <w:rPr>
          <w:rFonts w:ascii="Times New Roman" w:hAnsi="Times New Roman"/>
          <w:b/>
          <w:szCs w:val="24"/>
        </w:rPr>
        <w:t xml:space="preserve"> </w:t>
      </w:r>
    </w:p>
    <w:p w:rsidR="00A742C4" w:rsidRPr="00A24258" w:rsidRDefault="00A742C4" w:rsidP="00A742C4">
      <w:pPr>
        <w:widowControl w:val="0"/>
        <w:numPr>
          <w:ilvl w:val="0"/>
          <w:numId w:val="1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Eaton JM, </w:t>
      </w:r>
      <w:proofErr w:type="spellStart"/>
      <w:r w:rsidRPr="00A24258">
        <w:rPr>
          <w:rFonts w:ascii="Times New Roman" w:hAnsi="Times New Roman"/>
          <w:szCs w:val="24"/>
        </w:rPr>
        <w:t>Giannios</w:t>
      </w:r>
      <w:proofErr w:type="spellEnd"/>
      <w:r w:rsidRPr="00A24258">
        <w:rPr>
          <w:rFonts w:ascii="Times New Roman" w:hAnsi="Times New Roman"/>
          <w:szCs w:val="24"/>
        </w:rPr>
        <w:t xml:space="preserve"> N, </w:t>
      </w:r>
      <w:proofErr w:type="spellStart"/>
      <w:r w:rsidRPr="00A24258">
        <w:rPr>
          <w:rFonts w:ascii="Times New Roman" w:hAnsi="Times New Roman"/>
          <w:szCs w:val="24"/>
        </w:rPr>
        <w:t>Flyckt</w:t>
      </w:r>
      <w:proofErr w:type="spellEnd"/>
      <w:r w:rsidRPr="00A24258">
        <w:rPr>
          <w:rFonts w:ascii="Times New Roman" w:hAnsi="Times New Roman"/>
          <w:szCs w:val="24"/>
        </w:rPr>
        <w:t xml:space="preserve"> R, </w:t>
      </w:r>
      <w:proofErr w:type="spellStart"/>
      <w:r w:rsidRPr="00A24258">
        <w:rPr>
          <w:rFonts w:ascii="Times New Roman" w:hAnsi="Times New Roman"/>
          <w:szCs w:val="24"/>
        </w:rPr>
        <w:t>Seftel</w:t>
      </w:r>
      <w:proofErr w:type="spellEnd"/>
      <w:r w:rsidRPr="00A24258">
        <w:rPr>
          <w:rFonts w:ascii="Times New Roman" w:hAnsi="Times New Roman"/>
          <w:szCs w:val="24"/>
        </w:rPr>
        <w:t xml:space="preserve"> AD,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>. Luteinizing Hormone Deficiency. Medscape Reference. Updated Dec 21, 2016.</w:t>
      </w:r>
    </w:p>
    <w:p w:rsidR="004A6B61" w:rsidRDefault="0095714E" w:rsidP="0095714E">
      <w:pPr>
        <w:widowControl w:val="0"/>
        <w:numPr>
          <w:ilvl w:val="0"/>
          <w:numId w:val="1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Abdel-Rahman MY,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. Androgen Excess. Medscape Reference. Updated </w:t>
      </w:r>
      <w:r w:rsidR="00664BD9" w:rsidRPr="00A24258">
        <w:rPr>
          <w:rFonts w:ascii="Times New Roman" w:hAnsi="Times New Roman"/>
          <w:szCs w:val="24"/>
        </w:rPr>
        <w:t>July 27</w:t>
      </w:r>
      <w:r w:rsidRPr="00A24258">
        <w:rPr>
          <w:rFonts w:ascii="Times New Roman" w:hAnsi="Times New Roman"/>
          <w:szCs w:val="24"/>
        </w:rPr>
        <w:t>, 201</w:t>
      </w:r>
      <w:r w:rsidR="00664BD9" w:rsidRPr="00A24258">
        <w:rPr>
          <w:rFonts w:ascii="Times New Roman" w:hAnsi="Times New Roman"/>
          <w:szCs w:val="24"/>
        </w:rPr>
        <w:t>5</w:t>
      </w:r>
      <w:r w:rsidRPr="00A24258">
        <w:rPr>
          <w:rFonts w:ascii="Times New Roman" w:hAnsi="Times New Roman"/>
          <w:szCs w:val="24"/>
        </w:rPr>
        <w:t xml:space="preserve">. Available at: </w:t>
      </w:r>
      <w:hyperlink r:id="rId10" w:history="1">
        <w:r w:rsidRPr="00A24258">
          <w:rPr>
            <w:rStyle w:val="Hyperlink"/>
            <w:rFonts w:ascii="Times New Roman" w:hAnsi="Times New Roman"/>
            <w:szCs w:val="24"/>
            <w:u w:val="none"/>
          </w:rPr>
          <w:t>http://emedicine.medscape.com/article/273153-overview</w:t>
        </w:r>
      </w:hyperlink>
      <w:r w:rsidRPr="00A24258">
        <w:rPr>
          <w:rFonts w:ascii="Times New Roman" w:hAnsi="Times New Roman"/>
          <w:szCs w:val="24"/>
        </w:rPr>
        <w:t>.</w:t>
      </w:r>
    </w:p>
    <w:p w:rsidR="00477A27" w:rsidRPr="00A24258" w:rsidRDefault="00C427E7" w:rsidP="00477A27">
      <w:pPr>
        <w:widowControl w:val="0"/>
        <w:numPr>
          <w:ilvl w:val="0"/>
          <w:numId w:val="1"/>
        </w:numPr>
        <w:rPr>
          <w:rFonts w:ascii="Times New Roman" w:hAnsi="Times New Roman"/>
          <w:szCs w:val="24"/>
        </w:rPr>
      </w:pPr>
      <w:proofErr w:type="spellStart"/>
      <w:r w:rsidRPr="00A24258">
        <w:rPr>
          <w:rFonts w:ascii="Times New Roman" w:hAnsi="Times New Roman"/>
          <w:szCs w:val="24"/>
        </w:rPr>
        <w:t>Giannios</w:t>
      </w:r>
      <w:proofErr w:type="spellEnd"/>
      <w:r w:rsidRPr="00A24258">
        <w:rPr>
          <w:rFonts w:ascii="Times New Roman" w:hAnsi="Times New Roman"/>
          <w:szCs w:val="24"/>
        </w:rPr>
        <w:t xml:space="preserve"> N, </w:t>
      </w:r>
      <w:proofErr w:type="spellStart"/>
      <w:r w:rsidRPr="00A24258">
        <w:rPr>
          <w:rFonts w:ascii="Times New Roman" w:hAnsi="Times New Roman"/>
          <w:szCs w:val="24"/>
        </w:rPr>
        <w:t>Flyckt</w:t>
      </w:r>
      <w:proofErr w:type="spellEnd"/>
      <w:r w:rsidRPr="00A24258">
        <w:rPr>
          <w:rFonts w:ascii="Times New Roman" w:hAnsi="Times New Roman"/>
          <w:szCs w:val="24"/>
        </w:rPr>
        <w:t xml:space="preserve"> R, </w:t>
      </w:r>
      <w:proofErr w:type="spellStart"/>
      <w:r w:rsidRPr="00A24258">
        <w:rPr>
          <w:rFonts w:ascii="Times New Roman" w:hAnsi="Times New Roman"/>
          <w:szCs w:val="24"/>
        </w:rPr>
        <w:t>Seftel</w:t>
      </w:r>
      <w:proofErr w:type="spellEnd"/>
      <w:r w:rsidRPr="00A24258">
        <w:rPr>
          <w:rFonts w:ascii="Times New Roman" w:hAnsi="Times New Roman"/>
          <w:szCs w:val="24"/>
        </w:rPr>
        <w:t xml:space="preserve"> AD,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. Luteinizing Hormone Deficiency. </w:t>
      </w:r>
      <w:r w:rsidR="0095714E" w:rsidRPr="00A24258">
        <w:rPr>
          <w:rFonts w:ascii="Times New Roman" w:hAnsi="Times New Roman"/>
          <w:szCs w:val="24"/>
        </w:rPr>
        <w:t xml:space="preserve">Medscape Reference. Updated </w:t>
      </w:r>
      <w:r w:rsidR="00664BD9" w:rsidRPr="00A24258">
        <w:rPr>
          <w:rFonts w:ascii="Times New Roman" w:hAnsi="Times New Roman"/>
          <w:szCs w:val="24"/>
        </w:rPr>
        <w:t>June 12, 2015</w:t>
      </w:r>
      <w:r w:rsidRPr="00A24258">
        <w:rPr>
          <w:rFonts w:ascii="Times New Roman" w:hAnsi="Times New Roman"/>
          <w:szCs w:val="24"/>
        </w:rPr>
        <w:t>.</w:t>
      </w:r>
    </w:p>
    <w:p w:rsidR="005371C4" w:rsidRPr="00A24258" w:rsidRDefault="008A06DB" w:rsidP="005371C4">
      <w:pPr>
        <w:widowControl w:val="0"/>
        <w:numPr>
          <w:ilvl w:val="0"/>
          <w:numId w:val="1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  <w:lang w:val="de-DE"/>
        </w:rPr>
        <w:t>Hurd WW</w:t>
      </w:r>
      <w:r w:rsidRPr="00A24258">
        <w:rPr>
          <w:rFonts w:ascii="Times New Roman" w:hAnsi="Times New Roman"/>
          <w:szCs w:val="24"/>
          <w:lang w:val="de-DE"/>
        </w:rPr>
        <w:t xml:space="preserve">, Falcone T, Sharp HT, VonGruenigen VE. </w:t>
      </w:r>
      <w:r w:rsidRPr="00A24258">
        <w:rPr>
          <w:rFonts w:ascii="Times New Roman" w:hAnsi="Times New Roman"/>
          <w:szCs w:val="24"/>
        </w:rPr>
        <w:t xml:space="preserve">Gynecologic Laparoscopy. </w:t>
      </w:r>
      <w:r w:rsidR="0095714E" w:rsidRPr="00A24258">
        <w:rPr>
          <w:rFonts w:ascii="Times New Roman" w:hAnsi="Times New Roman"/>
          <w:szCs w:val="24"/>
        </w:rPr>
        <w:t>Medscape Reference. Updated</w:t>
      </w:r>
      <w:r w:rsidR="000B421A" w:rsidRPr="00A24258">
        <w:rPr>
          <w:rFonts w:ascii="Times New Roman" w:hAnsi="Times New Roman"/>
          <w:szCs w:val="24"/>
        </w:rPr>
        <w:t xml:space="preserve"> </w:t>
      </w:r>
      <w:r w:rsidR="00664BD9" w:rsidRPr="00A24258">
        <w:rPr>
          <w:rFonts w:ascii="Times New Roman" w:hAnsi="Times New Roman"/>
          <w:szCs w:val="24"/>
        </w:rPr>
        <w:t>October 29, 2013</w:t>
      </w:r>
      <w:r w:rsidR="000B421A" w:rsidRPr="00A24258">
        <w:rPr>
          <w:rFonts w:ascii="Times New Roman" w:hAnsi="Times New Roman"/>
          <w:szCs w:val="24"/>
        </w:rPr>
        <w:t>.</w:t>
      </w:r>
      <w:r w:rsidRPr="00A24258">
        <w:rPr>
          <w:rFonts w:ascii="Times New Roman" w:hAnsi="Times New Roman"/>
          <w:b/>
          <w:szCs w:val="24"/>
        </w:rPr>
        <w:t xml:space="preserve"> </w:t>
      </w:r>
    </w:p>
    <w:p w:rsidR="004A6B61" w:rsidRDefault="00BB46FD" w:rsidP="004A6B61">
      <w:pPr>
        <w:widowControl w:val="0"/>
        <w:numPr>
          <w:ilvl w:val="0"/>
          <w:numId w:val="1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  <w:lang w:val="pt-BR"/>
        </w:rPr>
        <w:t xml:space="preserve">Flyckt R, Giannios N, </w:t>
      </w:r>
      <w:r w:rsidRPr="00A24258">
        <w:rPr>
          <w:rFonts w:ascii="Times New Roman" w:hAnsi="Times New Roman"/>
          <w:b/>
          <w:szCs w:val="24"/>
          <w:lang w:val="pt-BR"/>
        </w:rPr>
        <w:t>Hurd WW</w:t>
      </w:r>
      <w:r w:rsidRPr="00A24258">
        <w:rPr>
          <w:rFonts w:ascii="Times New Roman" w:hAnsi="Times New Roman"/>
          <w:szCs w:val="24"/>
          <w:lang w:val="pt-BR"/>
        </w:rPr>
        <w:t xml:space="preserve">. </w:t>
      </w:r>
      <w:r w:rsidRPr="00A24258">
        <w:rPr>
          <w:rFonts w:ascii="Times New Roman" w:hAnsi="Times New Roman"/>
          <w:szCs w:val="24"/>
        </w:rPr>
        <w:t>Premature Menopause</w:t>
      </w:r>
      <w:r w:rsidR="00EA174D" w:rsidRPr="00A24258">
        <w:rPr>
          <w:rFonts w:ascii="Times New Roman" w:hAnsi="Times New Roman"/>
          <w:szCs w:val="24"/>
        </w:rPr>
        <w:t>.</w:t>
      </w:r>
      <w:r w:rsidRPr="00A24258">
        <w:rPr>
          <w:rFonts w:ascii="Times New Roman" w:hAnsi="Times New Roman"/>
          <w:szCs w:val="24"/>
        </w:rPr>
        <w:t xml:space="preserve"> </w:t>
      </w:r>
      <w:r w:rsidR="00EE4B11" w:rsidRPr="00A24258">
        <w:rPr>
          <w:rFonts w:ascii="Times New Roman" w:hAnsi="Times New Roman"/>
          <w:szCs w:val="24"/>
        </w:rPr>
        <w:t xml:space="preserve">Essentials </w:t>
      </w:r>
      <w:r w:rsidRPr="00A24258">
        <w:rPr>
          <w:rFonts w:ascii="Times New Roman" w:hAnsi="Times New Roman"/>
          <w:szCs w:val="24"/>
        </w:rPr>
        <w:t>Mobile Clinical Reference. San Mateo, California, 2009.</w:t>
      </w:r>
    </w:p>
    <w:p w:rsidR="00E23344" w:rsidRPr="004A6B61" w:rsidRDefault="00E23344" w:rsidP="004A6B61">
      <w:pPr>
        <w:widowControl w:val="0"/>
        <w:numPr>
          <w:ilvl w:val="0"/>
          <w:numId w:val="1"/>
        </w:numPr>
        <w:rPr>
          <w:rFonts w:ascii="Times New Roman" w:hAnsi="Times New Roman"/>
          <w:szCs w:val="24"/>
        </w:rPr>
      </w:pPr>
      <w:r w:rsidRPr="004A6B61">
        <w:rPr>
          <w:rFonts w:ascii="Times New Roman" w:hAnsi="Times New Roman"/>
          <w:b/>
          <w:szCs w:val="24"/>
        </w:rPr>
        <w:t>Hurd WW</w:t>
      </w:r>
      <w:r w:rsidRPr="004A6B61">
        <w:rPr>
          <w:rFonts w:ascii="Times New Roman" w:hAnsi="Times New Roman"/>
          <w:szCs w:val="24"/>
        </w:rPr>
        <w:t xml:space="preserve">, </w:t>
      </w:r>
      <w:proofErr w:type="spellStart"/>
      <w:r w:rsidRPr="004A6B61">
        <w:rPr>
          <w:rFonts w:ascii="Times New Roman" w:hAnsi="Times New Roman"/>
          <w:szCs w:val="24"/>
        </w:rPr>
        <w:t>Dendrinos</w:t>
      </w:r>
      <w:proofErr w:type="spellEnd"/>
      <w:r w:rsidRPr="004A6B61">
        <w:rPr>
          <w:rFonts w:ascii="Times New Roman" w:hAnsi="Times New Roman"/>
          <w:szCs w:val="24"/>
        </w:rPr>
        <w:t xml:space="preserve"> ML. Infertility. </w:t>
      </w:r>
      <w:proofErr w:type="spellStart"/>
      <w:r w:rsidRPr="004A6B61">
        <w:rPr>
          <w:rFonts w:ascii="Times New Roman" w:hAnsi="Times New Roman"/>
          <w:szCs w:val="24"/>
        </w:rPr>
        <w:t>NetWellness</w:t>
      </w:r>
      <w:proofErr w:type="spellEnd"/>
      <w:r w:rsidRPr="004A6B61">
        <w:rPr>
          <w:rFonts w:ascii="Times New Roman" w:hAnsi="Times New Roman"/>
          <w:szCs w:val="24"/>
        </w:rPr>
        <w:t xml:space="preserve"> Internet Health Forum, http://www.netwellness.org, 2008.</w:t>
      </w:r>
    </w:p>
    <w:p w:rsidR="007F66F5" w:rsidRPr="00A24258" w:rsidRDefault="007F66F5" w:rsidP="007F66F5">
      <w:pPr>
        <w:widowControl w:val="0"/>
        <w:numPr>
          <w:ilvl w:val="0"/>
          <w:numId w:val="1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>, Duke JM, Falcone T, Sharp H</w:t>
      </w:r>
      <w:r w:rsidR="00BB46FD" w:rsidRPr="00A24258">
        <w:rPr>
          <w:rFonts w:ascii="Times New Roman" w:hAnsi="Times New Roman"/>
          <w:szCs w:val="24"/>
        </w:rPr>
        <w:t xml:space="preserve">T. Gynecologic Laparoscopy. </w:t>
      </w:r>
      <w:r w:rsidR="0095714E" w:rsidRPr="00A24258">
        <w:rPr>
          <w:rFonts w:ascii="Times New Roman" w:hAnsi="Times New Roman"/>
          <w:szCs w:val="24"/>
        </w:rPr>
        <w:t xml:space="preserve">Medscape Reference. </w:t>
      </w:r>
      <w:r w:rsidRPr="00A24258">
        <w:rPr>
          <w:rFonts w:ascii="Times New Roman" w:hAnsi="Times New Roman"/>
          <w:szCs w:val="24"/>
        </w:rPr>
        <w:t>2005.</w:t>
      </w:r>
      <w:r w:rsidRPr="00A24258">
        <w:rPr>
          <w:rFonts w:ascii="Times New Roman" w:hAnsi="Times New Roman"/>
          <w:b/>
          <w:szCs w:val="24"/>
        </w:rPr>
        <w:t xml:space="preserve"> </w:t>
      </w:r>
    </w:p>
    <w:p w:rsidR="007F66F5" w:rsidRPr="00A24258" w:rsidRDefault="007F66F5" w:rsidP="007F66F5">
      <w:pPr>
        <w:widowControl w:val="0"/>
        <w:numPr>
          <w:ilvl w:val="0"/>
          <w:numId w:val="1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>, Duke JM, Harris C</w:t>
      </w:r>
      <w:r w:rsidR="00BB46FD" w:rsidRPr="00A24258">
        <w:rPr>
          <w:rFonts w:ascii="Times New Roman" w:hAnsi="Times New Roman"/>
          <w:szCs w:val="24"/>
        </w:rPr>
        <w:t xml:space="preserve">M. Gynecologic Laparoscopy. </w:t>
      </w:r>
      <w:proofErr w:type="spellStart"/>
      <w:proofErr w:type="gramStart"/>
      <w:r w:rsidRPr="00A24258">
        <w:rPr>
          <w:rFonts w:ascii="Times New Roman" w:hAnsi="Times New Roman"/>
          <w:szCs w:val="24"/>
        </w:rPr>
        <w:t>eMedicine</w:t>
      </w:r>
      <w:proofErr w:type="spellEnd"/>
      <w:proofErr w:type="gramEnd"/>
      <w:r w:rsidRPr="00A24258">
        <w:rPr>
          <w:rFonts w:ascii="Times New Roman" w:hAnsi="Times New Roman"/>
          <w:szCs w:val="24"/>
        </w:rPr>
        <w:t xml:space="preserve"> Online Journal www.emedicine.com, </w:t>
      </w:r>
      <w:r w:rsidR="00D26085" w:rsidRPr="00A24258">
        <w:rPr>
          <w:rFonts w:ascii="Times New Roman" w:hAnsi="Times New Roman"/>
          <w:szCs w:val="24"/>
        </w:rPr>
        <w:t xml:space="preserve">2001, </w:t>
      </w:r>
      <w:r w:rsidRPr="00A24258">
        <w:rPr>
          <w:rFonts w:ascii="Times New Roman" w:hAnsi="Times New Roman"/>
          <w:szCs w:val="24"/>
        </w:rPr>
        <w:t>2002</w:t>
      </w:r>
      <w:r w:rsidR="002A120B" w:rsidRPr="00A24258">
        <w:rPr>
          <w:rFonts w:ascii="Times New Roman" w:hAnsi="Times New Roman"/>
          <w:szCs w:val="24"/>
        </w:rPr>
        <w:t>.</w:t>
      </w:r>
    </w:p>
    <w:p w:rsidR="001A1566" w:rsidRPr="00A24258" w:rsidRDefault="001A1566" w:rsidP="001A1566">
      <w:pPr>
        <w:widowControl w:val="0"/>
        <w:rPr>
          <w:rFonts w:ascii="Times New Roman" w:hAnsi="Times New Roman"/>
          <w:sz w:val="12"/>
          <w:szCs w:val="24"/>
        </w:rPr>
      </w:pPr>
    </w:p>
    <w:p w:rsidR="00C73F05" w:rsidRDefault="00C73F05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br w:type="page"/>
      </w:r>
    </w:p>
    <w:p w:rsidR="007F66F5" w:rsidRPr="00A24258" w:rsidRDefault="001A1566" w:rsidP="00F033E8">
      <w:pPr>
        <w:widowControl w:val="0"/>
        <w:rPr>
          <w:rFonts w:ascii="Times New Roman" w:hAnsi="Times New Roman"/>
          <w:i/>
          <w:szCs w:val="24"/>
        </w:rPr>
      </w:pPr>
      <w:r w:rsidRPr="00A24258">
        <w:rPr>
          <w:rFonts w:ascii="Times New Roman" w:hAnsi="Times New Roman"/>
          <w:i/>
          <w:szCs w:val="24"/>
        </w:rPr>
        <w:lastRenderedPageBreak/>
        <w:t>Publications: Books</w:t>
      </w:r>
    </w:p>
    <w:p w:rsidR="005371C4" w:rsidRPr="00A24258" w:rsidRDefault="005371C4" w:rsidP="005371C4">
      <w:pPr>
        <w:widowControl w:val="0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</w:t>
      </w:r>
      <w:r w:rsidR="006C4AD1" w:rsidRPr="00A24258">
        <w:rPr>
          <w:rFonts w:ascii="Times New Roman" w:hAnsi="Times New Roman"/>
          <w:szCs w:val="24"/>
        </w:rPr>
        <w:t>Beninati W</w:t>
      </w:r>
      <w:r w:rsidRPr="00A24258">
        <w:rPr>
          <w:rFonts w:ascii="Times New Roman" w:hAnsi="Times New Roman"/>
          <w:szCs w:val="24"/>
        </w:rPr>
        <w:t xml:space="preserve">, eds. </w:t>
      </w:r>
      <w:r w:rsidRPr="00A24258">
        <w:rPr>
          <w:rFonts w:ascii="Times New Roman" w:hAnsi="Times New Roman"/>
          <w:i/>
          <w:szCs w:val="24"/>
        </w:rPr>
        <w:t xml:space="preserve">Aeromedical Evacuation: Management of Acute and Stabilized Patients, </w:t>
      </w:r>
      <w:r w:rsidRPr="00A24258">
        <w:rPr>
          <w:rFonts w:ascii="Times New Roman" w:hAnsi="Times New Roman"/>
          <w:szCs w:val="24"/>
        </w:rPr>
        <w:t>2</w:t>
      </w:r>
      <w:r w:rsidR="006C4AD1" w:rsidRPr="00A24258">
        <w:rPr>
          <w:rFonts w:ascii="Times New Roman" w:hAnsi="Times New Roman"/>
          <w:szCs w:val="24"/>
          <w:vertAlign w:val="superscript"/>
        </w:rPr>
        <w:t>nd</w:t>
      </w:r>
      <w:r w:rsidRPr="00A24258">
        <w:rPr>
          <w:rFonts w:ascii="Times New Roman" w:hAnsi="Times New Roman"/>
          <w:szCs w:val="24"/>
        </w:rPr>
        <w:t xml:space="preserve"> </w:t>
      </w:r>
      <w:proofErr w:type="gramStart"/>
      <w:r w:rsidRPr="00A24258">
        <w:rPr>
          <w:rFonts w:ascii="Times New Roman" w:hAnsi="Times New Roman"/>
          <w:szCs w:val="24"/>
        </w:rPr>
        <w:t>ed</w:t>
      </w:r>
      <w:proofErr w:type="gramEnd"/>
      <w:r w:rsidRPr="00A24258">
        <w:rPr>
          <w:rFonts w:ascii="Times New Roman" w:hAnsi="Times New Roman"/>
          <w:szCs w:val="24"/>
        </w:rPr>
        <w:t>.</w:t>
      </w:r>
      <w:r w:rsidRPr="00A24258">
        <w:rPr>
          <w:rFonts w:ascii="Times New Roman" w:hAnsi="Times New Roman"/>
          <w:i/>
          <w:szCs w:val="24"/>
        </w:rPr>
        <w:t xml:space="preserve"> </w:t>
      </w:r>
      <w:r w:rsidR="006C4AD1" w:rsidRPr="00A24258">
        <w:rPr>
          <w:rFonts w:ascii="Times New Roman" w:hAnsi="Times New Roman"/>
          <w:szCs w:val="24"/>
        </w:rPr>
        <w:t xml:space="preserve"> New York: Springer</w:t>
      </w:r>
      <w:r w:rsidRPr="00A24258">
        <w:rPr>
          <w:rFonts w:ascii="Times New Roman" w:hAnsi="Times New Roman"/>
          <w:szCs w:val="24"/>
        </w:rPr>
        <w:t>, 201</w:t>
      </w:r>
      <w:r w:rsidR="00CC2AA3">
        <w:rPr>
          <w:rFonts w:ascii="Times New Roman" w:hAnsi="Times New Roman"/>
          <w:szCs w:val="24"/>
        </w:rPr>
        <w:t>9</w:t>
      </w:r>
      <w:r w:rsidRPr="00A24258">
        <w:rPr>
          <w:rFonts w:ascii="Times New Roman" w:hAnsi="Times New Roman"/>
          <w:szCs w:val="24"/>
        </w:rPr>
        <w:t>.</w:t>
      </w:r>
    </w:p>
    <w:p w:rsidR="004B52E6" w:rsidRPr="00A24258" w:rsidRDefault="004B52E6" w:rsidP="004B52E6">
      <w:pPr>
        <w:widowControl w:val="0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  <w:lang w:val="fr-FR"/>
        </w:rPr>
        <w:t xml:space="preserve">Falcone T, </w:t>
      </w:r>
      <w:proofErr w:type="spellStart"/>
      <w:r w:rsidRPr="00A24258">
        <w:rPr>
          <w:rFonts w:ascii="Times New Roman" w:hAnsi="Times New Roman"/>
          <w:b/>
          <w:szCs w:val="24"/>
          <w:lang w:val="fr-FR"/>
        </w:rPr>
        <w:t>Hurd</w:t>
      </w:r>
      <w:proofErr w:type="spellEnd"/>
      <w:r w:rsidRPr="00A24258">
        <w:rPr>
          <w:rFonts w:ascii="Times New Roman" w:hAnsi="Times New Roman"/>
          <w:b/>
          <w:szCs w:val="24"/>
          <w:lang w:val="fr-FR"/>
        </w:rPr>
        <w:t xml:space="preserve"> WW</w:t>
      </w:r>
      <w:r w:rsidRPr="00A24258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A24258">
        <w:rPr>
          <w:rFonts w:ascii="Times New Roman" w:hAnsi="Times New Roman"/>
          <w:szCs w:val="24"/>
          <w:lang w:val="fr-FR"/>
        </w:rPr>
        <w:t>eds</w:t>
      </w:r>
      <w:proofErr w:type="spellEnd"/>
      <w:r w:rsidRPr="00A24258">
        <w:rPr>
          <w:rFonts w:ascii="Times New Roman" w:hAnsi="Times New Roman"/>
          <w:szCs w:val="24"/>
          <w:lang w:val="fr-FR"/>
        </w:rPr>
        <w:t xml:space="preserve">. </w:t>
      </w:r>
      <w:r w:rsidRPr="00A24258">
        <w:rPr>
          <w:rFonts w:ascii="Times New Roman" w:hAnsi="Times New Roman"/>
          <w:i/>
          <w:szCs w:val="24"/>
        </w:rPr>
        <w:t>Clinical Reproductive Medicine and Surgery: A Practical Guide,</w:t>
      </w:r>
      <w:r w:rsidRPr="00A24258">
        <w:rPr>
          <w:rFonts w:ascii="Times New Roman" w:hAnsi="Times New Roman"/>
          <w:szCs w:val="24"/>
        </w:rPr>
        <w:t xml:space="preserve"> 3</w:t>
      </w:r>
      <w:r w:rsidRPr="00A24258">
        <w:rPr>
          <w:rFonts w:ascii="Times New Roman" w:hAnsi="Times New Roman"/>
          <w:szCs w:val="24"/>
          <w:vertAlign w:val="superscript"/>
        </w:rPr>
        <w:t>rd</w:t>
      </w:r>
      <w:r w:rsidRPr="00A24258">
        <w:rPr>
          <w:rFonts w:ascii="Times New Roman" w:hAnsi="Times New Roman"/>
          <w:szCs w:val="24"/>
        </w:rPr>
        <w:t xml:space="preserve"> </w:t>
      </w:r>
      <w:proofErr w:type="gramStart"/>
      <w:r w:rsidRPr="00A24258">
        <w:rPr>
          <w:rFonts w:ascii="Times New Roman" w:hAnsi="Times New Roman"/>
          <w:szCs w:val="24"/>
        </w:rPr>
        <w:t>ed</w:t>
      </w:r>
      <w:proofErr w:type="gramEnd"/>
      <w:r w:rsidRPr="00A24258">
        <w:rPr>
          <w:rFonts w:ascii="Times New Roman" w:hAnsi="Times New Roman"/>
          <w:szCs w:val="24"/>
        </w:rPr>
        <w:t>.</w:t>
      </w:r>
      <w:r w:rsidR="006C4AD1" w:rsidRPr="00A24258">
        <w:rPr>
          <w:rFonts w:ascii="Times New Roman" w:hAnsi="Times New Roman"/>
          <w:szCs w:val="24"/>
        </w:rPr>
        <w:t xml:space="preserve"> New York: Springer</w:t>
      </w:r>
      <w:r w:rsidRPr="00A24258">
        <w:rPr>
          <w:rFonts w:ascii="Times New Roman" w:hAnsi="Times New Roman"/>
          <w:szCs w:val="24"/>
        </w:rPr>
        <w:t>, 2017.</w:t>
      </w:r>
    </w:p>
    <w:p w:rsidR="004B52E6" w:rsidRPr="00A24258" w:rsidRDefault="004B52E6" w:rsidP="004B52E6">
      <w:pPr>
        <w:widowControl w:val="0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 (English medical editor) </w:t>
      </w:r>
      <w:proofErr w:type="spellStart"/>
      <w:r w:rsidRPr="00A24258">
        <w:rPr>
          <w:rFonts w:ascii="Times New Roman" w:hAnsi="Times New Roman"/>
          <w:szCs w:val="24"/>
        </w:rPr>
        <w:t>Gottardi</w:t>
      </w:r>
      <w:proofErr w:type="spellEnd"/>
      <w:r w:rsidRPr="00A24258">
        <w:rPr>
          <w:rFonts w:ascii="Times New Roman" w:hAnsi="Times New Roman"/>
          <w:szCs w:val="24"/>
        </w:rPr>
        <w:t xml:space="preserve"> G. Viviani S. </w:t>
      </w:r>
      <w:r w:rsidRPr="00A24258">
        <w:rPr>
          <w:rFonts w:ascii="Times New Roman" w:hAnsi="Times New Roman"/>
          <w:i/>
          <w:szCs w:val="24"/>
        </w:rPr>
        <w:t>My Pregnancy Agenda</w:t>
      </w:r>
      <w:r w:rsidRPr="00A24258">
        <w:rPr>
          <w:rFonts w:ascii="Times New Roman" w:hAnsi="Times New Roman"/>
          <w:szCs w:val="24"/>
        </w:rPr>
        <w:t>. Milano, Italy: SPRIM Italia, 2013.</w:t>
      </w:r>
    </w:p>
    <w:p w:rsidR="00C26B85" w:rsidRPr="00A24258" w:rsidRDefault="00C26B85" w:rsidP="00C26B85">
      <w:pPr>
        <w:widowControl w:val="0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  <w:lang w:val="fr-FR"/>
        </w:rPr>
        <w:t xml:space="preserve">Falcone T, </w:t>
      </w:r>
      <w:proofErr w:type="spellStart"/>
      <w:r w:rsidRPr="00A24258">
        <w:rPr>
          <w:rFonts w:ascii="Times New Roman" w:hAnsi="Times New Roman"/>
          <w:b/>
          <w:szCs w:val="24"/>
          <w:lang w:val="fr-FR"/>
        </w:rPr>
        <w:t>Hurd</w:t>
      </w:r>
      <w:proofErr w:type="spellEnd"/>
      <w:r w:rsidRPr="00A24258">
        <w:rPr>
          <w:rFonts w:ascii="Times New Roman" w:hAnsi="Times New Roman"/>
          <w:b/>
          <w:szCs w:val="24"/>
          <w:lang w:val="fr-FR"/>
        </w:rPr>
        <w:t xml:space="preserve"> WW</w:t>
      </w:r>
      <w:r w:rsidRPr="00A24258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A24258">
        <w:rPr>
          <w:rFonts w:ascii="Times New Roman" w:hAnsi="Times New Roman"/>
          <w:szCs w:val="24"/>
          <w:lang w:val="fr-FR"/>
        </w:rPr>
        <w:t>eds</w:t>
      </w:r>
      <w:proofErr w:type="spellEnd"/>
      <w:r w:rsidRPr="00A24258">
        <w:rPr>
          <w:rFonts w:ascii="Times New Roman" w:hAnsi="Times New Roman"/>
          <w:szCs w:val="24"/>
          <w:lang w:val="fr-FR"/>
        </w:rPr>
        <w:t xml:space="preserve">. </w:t>
      </w:r>
      <w:r w:rsidRPr="00A24258">
        <w:rPr>
          <w:rFonts w:ascii="Times New Roman" w:hAnsi="Times New Roman"/>
          <w:i/>
          <w:szCs w:val="24"/>
        </w:rPr>
        <w:t>Clinical Reproductive Medicine and Surgery</w:t>
      </w:r>
      <w:r w:rsidR="00312DD1" w:rsidRPr="00A24258">
        <w:rPr>
          <w:rFonts w:ascii="Times New Roman" w:hAnsi="Times New Roman"/>
          <w:i/>
          <w:szCs w:val="24"/>
        </w:rPr>
        <w:t>: A Practical Guide</w:t>
      </w:r>
      <w:r w:rsidR="000B421A" w:rsidRPr="00A24258">
        <w:rPr>
          <w:rFonts w:ascii="Times New Roman" w:hAnsi="Times New Roman"/>
          <w:szCs w:val="24"/>
        </w:rPr>
        <w:t>, 2</w:t>
      </w:r>
      <w:r w:rsidR="000B421A" w:rsidRPr="00A24258">
        <w:rPr>
          <w:rFonts w:ascii="Times New Roman" w:hAnsi="Times New Roman"/>
          <w:szCs w:val="24"/>
          <w:vertAlign w:val="superscript"/>
        </w:rPr>
        <w:t>nd</w:t>
      </w:r>
      <w:r w:rsidR="000B421A" w:rsidRPr="00A24258">
        <w:rPr>
          <w:rFonts w:ascii="Times New Roman" w:hAnsi="Times New Roman"/>
          <w:szCs w:val="24"/>
        </w:rPr>
        <w:t xml:space="preserve"> </w:t>
      </w:r>
      <w:proofErr w:type="gramStart"/>
      <w:r w:rsidR="000B421A" w:rsidRPr="00A24258">
        <w:rPr>
          <w:rFonts w:ascii="Times New Roman" w:hAnsi="Times New Roman"/>
          <w:szCs w:val="24"/>
        </w:rPr>
        <w:t>ed</w:t>
      </w:r>
      <w:proofErr w:type="gramEnd"/>
      <w:r w:rsidR="000B421A" w:rsidRPr="00A24258">
        <w:rPr>
          <w:rFonts w:ascii="Times New Roman" w:hAnsi="Times New Roman"/>
          <w:szCs w:val="24"/>
        </w:rPr>
        <w:t>.</w:t>
      </w:r>
      <w:r w:rsidRPr="00A24258">
        <w:rPr>
          <w:rFonts w:ascii="Times New Roman" w:hAnsi="Times New Roman"/>
          <w:szCs w:val="24"/>
        </w:rPr>
        <w:t xml:space="preserve"> New York: </w:t>
      </w:r>
      <w:r w:rsidR="006C4AD1" w:rsidRPr="00A24258">
        <w:rPr>
          <w:rFonts w:ascii="Times New Roman" w:hAnsi="Times New Roman"/>
          <w:szCs w:val="24"/>
        </w:rPr>
        <w:t>Springer</w:t>
      </w:r>
      <w:r w:rsidRPr="00A24258">
        <w:rPr>
          <w:rFonts w:ascii="Times New Roman" w:hAnsi="Times New Roman"/>
          <w:szCs w:val="24"/>
        </w:rPr>
        <w:t>, 20</w:t>
      </w:r>
      <w:r w:rsidR="003F6F06" w:rsidRPr="00A24258">
        <w:rPr>
          <w:rFonts w:ascii="Times New Roman" w:hAnsi="Times New Roman"/>
          <w:szCs w:val="24"/>
        </w:rPr>
        <w:t>13</w:t>
      </w:r>
      <w:r w:rsidRPr="00A24258">
        <w:rPr>
          <w:rFonts w:ascii="Times New Roman" w:hAnsi="Times New Roman"/>
          <w:szCs w:val="24"/>
        </w:rPr>
        <w:t>.</w:t>
      </w:r>
    </w:p>
    <w:p w:rsidR="00AF7188" w:rsidRPr="00A24258" w:rsidRDefault="00AF7188" w:rsidP="00AF7188">
      <w:pPr>
        <w:widowControl w:val="0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Jernigan JG, eds. </w:t>
      </w:r>
      <w:r w:rsidRPr="00A24258">
        <w:rPr>
          <w:rFonts w:ascii="Times New Roman" w:hAnsi="Times New Roman"/>
          <w:i/>
          <w:szCs w:val="24"/>
        </w:rPr>
        <w:t>Aeromedical Evacuation: Management of Acute and Stabilized Patients</w:t>
      </w:r>
      <w:r w:rsidRPr="00A24258">
        <w:rPr>
          <w:rFonts w:ascii="Times New Roman" w:hAnsi="Times New Roman"/>
          <w:szCs w:val="24"/>
        </w:rPr>
        <w:t xml:space="preserve"> (paperback</w:t>
      </w:r>
      <w:r w:rsidR="00BA0306" w:rsidRPr="00A24258">
        <w:rPr>
          <w:rFonts w:ascii="Times New Roman" w:hAnsi="Times New Roman"/>
          <w:szCs w:val="24"/>
        </w:rPr>
        <w:t>, Kindle</w:t>
      </w:r>
      <w:r w:rsidRPr="00A24258">
        <w:rPr>
          <w:rFonts w:ascii="Times New Roman" w:hAnsi="Times New Roman"/>
          <w:szCs w:val="24"/>
        </w:rPr>
        <w:t>)</w:t>
      </w:r>
      <w:r w:rsidR="006C4AD1" w:rsidRPr="00A24258">
        <w:rPr>
          <w:rFonts w:ascii="Times New Roman" w:hAnsi="Times New Roman"/>
          <w:szCs w:val="24"/>
        </w:rPr>
        <w:t>. New York: Springer</w:t>
      </w:r>
      <w:r w:rsidRPr="00A24258">
        <w:rPr>
          <w:rFonts w:ascii="Times New Roman" w:hAnsi="Times New Roman"/>
          <w:szCs w:val="24"/>
        </w:rPr>
        <w:t>, 2010.</w:t>
      </w:r>
    </w:p>
    <w:p w:rsidR="00EE4042" w:rsidRPr="00A24258" w:rsidRDefault="00EE4042" w:rsidP="00E23344">
      <w:pPr>
        <w:widowControl w:val="0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  <w:lang w:val="fr-FR"/>
        </w:rPr>
        <w:t xml:space="preserve">Falcone T, </w:t>
      </w:r>
      <w:proofErr w:type="spellStart"/>
      <w:r w:rsidRPr="00A24258">
        <w:rPr>
          <w:rFonts w:ascii="Times New Roman" w:hAnsi="Times New Roman"/>
          <w:b/>
          <w:szCs w:val="24"/>
          <w:lang w:val="fr-FR"/>
        </w:rPr>
        <w:t>Hurd</w:t>
      </w:r>
      <w:proofErr w:type="spellEnd"/>
      <w:r w:rsidRPr="00A24258">
        <w:rPr>
          <w:rFonts w:ascii="Times New Roman" w:hAnsi="Times New Roman"/>
          <w:b/>
          <w:szCs w:val="24"/>
          <w:lang w:val="fr-FR"/>
        </w:rPr>
        <w:t xml:space="preserve"> WW</w:t>
      </w:r>
      <w:r w:rsidRPr="00A24258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A24258">
        <w:rPr>
          <w:rFonts w:ascii="Times New Roman" w:hAnsi="Times New Roman"/>
          <w:szCs w:val="24"/>
          <w:lang w:val="fr-FR"/>
        </w:rPr>
        <w:t>eds</w:t>
      </w:r>
      <w:proofErr w:type="spellEnd"/>
      <w:r w:rsidRPr="00A24258">
        <w:rPr>
          <w:rFonts w:ascii="Times New Roman" w:hAnsi="Times New Roman"/>
          <w:szCs w:val="24"/>
          <w:lang w:val="fr-FR"/>
        </w:rPr>
        <w:t xml:space="preserve">. </w:t>
      </w:r>
      <w:r w:rsidRPr="00A24258">
        <w:rPr>
          <w:rFonts w:ascii="Times New Roman" w:hAnsi="Times New Roman"/>
          <w:i/>
          <w:szCs w:val="24"/>
        </w:rPr>
        <w:t>Clinical Reproductive Medicine and Surgery</w:t>
      </w:r>
      <w:r w:rsidR="00BA0306" w:rsidRPr="00A24258">
        <w:rPr>
          <w:rFonts w:ascii="Times New Roman" w:hAnsi="Times New Roman"/>
          <w:i/>
          <w:szCs w:val="24"/>
        </w:rPr>
        <w:t>.</w:t>
      </w:r>
      <w:r w:rsidRPr="00A24258">
        <w:rPr>
          <w:rFonts w:ascii="Times New Roman" w:hAnsi="Times New Roman"/>
          <w:szCs w:val="24"/>
        </w:rPr>
        <w:t xml:space="preserve"> New York: Elsevier, 2007.</w:t>
      </w:r>
    </w:p>
    <w:p w:rsidR="00EE4042" w:rsidRPr="00A24258" w:rsidRDefault="00EE4042">
      <w:pPr>
        <w:widowControl w:val="0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 (</w:t>
      </w:r>
      <w:r w:rsidR="00E9751A" w:rsidRPr="00A24258">
        <w:rPr>
          <w:rFonts w:ascii="Times New Roman" w:hAnsi="Times New Roman"/>
          <w:szCs w:val="24"/>
        </w:rPr>
        <w:t>medical</w:t>
      </w:r>
      <w:r w:rsidRPr="00A24258">
        <w:rPr>
          <w:rFonts w:ascii="Times New Roman" w:hAnsi="Times New Roman"/>
          <w:szCs w:val="24"/>
        </w:rPr>
        <w:t xml:space="preserve"> editor) for </w:t>
      </w:r>
      <w:proofErr w:type="spellStart"/>
      <w:r w:rsidRPr="00A24258">
        <w:rPr>
          <w:rFonts w:ascii="Times New Roman" w:hAnsi="Times New Roman"/>
          <w:szCs w:val="24"/>
        </w:rPr>
        <w:t>Krotec</w:t>
      </w:r>
      <w:proofErr w:type="spellEnd"/>
      <w:r w:rsidRPr="00A24258">
        <w:rPr>
          <w:rFonts w:ascii="Times New Roman" w:hAnsi="Times New Roman"/>
          <w:szCs w:val="24"/>
        </w:rPr>
        <w:t xml:space="preserve"> J, Perkins S. </w:t>
      </w:r>
      <w:r w:rsidRPr="00A24258">
        <w:rPr>
          <w:rFonts w:ascii="Times New Roman" w:hAnsi="Times New Roman"/>
          <w:i/>
          <w:szCs w:val="24"/>
        </w:rPr>
        <w:t>Endometriosis for Dummies</w:t>
      </w:r>
      <w:r w:rsidRPr="00A24258">
        <w:rPr>
          <w:rFonts w:ascii="Times New Roman" w:hAnsi="Times New Roman"/>
          <w:szCs w:val="24"/>
        </w:rPr>
        <w:t>. Indianapolis, Indiana: Wiley Publishing, 2006.</w:t>
      </w:r>
    </w:p>
    <w:p w:rsidR="00EE4042" w:rsidRPr="00A24258" w:rsidRDefault="00EE4042">
      <w:pPr>
        <w:widowControl w:val="0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Jernigan JG, eds. </w:t>
      </w:r>
      <w:r w:rsidRPr="00A24258">
        <w:rPr>
          <w:rFonts w:ascii="Times New Roman" w:hAnsi="Times New Roman"/>
          <w:i/>
          <w:szCs w:val="24"/>
        </w:rPr>
        <w:t>Aeromedical Evacuation: Management of Acute and Stabilized Patients</w:t>
      </w:r>
      <w:r w:rsidR="00AF7188" w:rsidRPr="00A24258">
        <w:rPr>
          <w:rFonts w:ascii="Times New Roman" w:hAnsi="Times New Roman"/>
          <w:szCs w:val="24"/>
        </w:rPr>
        <w:t xml:space="preserve"> (hard cover)</w:t>
      </w:r>
      <w:r w:rsidR="006C4AD1" w:rsidRPr="00A24258">
        <w:rPr>
          <w:rFonts w:ascii="Times New Roman" w:hAnsi="Times New Roman"/>
          <w:szCs w:val="24"/>
        </w:rPr>
        <w:t>. New York: Springer</w:t>
      </w:r>
      <w:r w:rsidRPr="00A24258">
        <w:rPr>
          <w:rFonts w:ascii="Times New Roman" w:hAnsi="Times New Roman"/>
          <w:szCs w:val="24"/>
        </w:rPr>
        <w:t>, 2003.</w:t>
      </w:r>
    </w:p>
    <w:p w:rsidR="002844A8" w:rsidRPr="00A24258" w:rsidRDefault="00EE4042" w:rsidP="002844A8">
      <w:pPr>
        <w:widowControl w:val="0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Cannon NJ. </w:t>
      </w:r>
      <w:r w:rsidRPr="00A24258">
        <w:rPr>
          <w:rFonts w:ascii="Times New Roman" w:hAnsi="Times New Roman"/>
          <w:i/>
          <w:szCs w:val="24"/>
        </w:rPr>
        <w:t>Medical Student's Guide to Hospital Costs</w:t>
      </w:r>
      <w:r w:rsidRPr="00A24258">
        <w:rPr>
          <w:rFonts w:ascii="Times New Roman" w:hAnsi="Times New Roman"/>
          <w:szCs w:val="24"/>
        </w:rPr>
        <w:t>. Birmingham: University of Alabama School of Medicine, 1979.</w:t>
      </w:r>
    </w:p>
    <w:p w:rsidR="002844A8" w:rsidRPr="00A24258" w:rsidRDefault="002844A8" w:rsidP="002844A8">
      <w:pPr>
        <w:widowControl w:val="0"/>
        <w:ind w:left="360"/>
        <w:rPr>
          <w:rFonts w:ascii="Times New Roman" w:hAnsi="Times New Roman"/>
          <w:b/>
          <w:szCs w:val="24"/>
        </w:rPr>
      </w:pPr>
    </w:p>
    <w:p w:rsidR="00010887" w:rsidRPr="00A24258" w:rsidRDefault="002844A8" w:rsidP="00010887">
      <w:pPr>
        <w:rPr>
          <w:rFonts w:ascii="Times New Roman" w:hAnsi="Times New Roman"/>
          <w:i/>
          <w:szCs w:val="24"/>
        </w:rPr>
      </w:pPr>
      <w:r w:rsidRPr="00A24258">
        <w:rPr>
          <w:rFonts w:ascii="Times New Roman" w:hAnsi="Times New Roman"/>
          <w:i/>
          <w:szCs w:val="24"/>
        </w:rPr>
        <w:t xml:space="preserve">Publications: Book chapters </w:t>
      </w:r>
    </w:p>
    <w:p w:rsidR="00010887" w:rsidRPr="00A24258" w:rsidRDefault="00010887" w:rsidP="00010887">
      <w:pPr>
        <w:widowControl w:val="0"/>
        <w:numPr>
          <w:ilvl w:val="0"/>
          <w:numId w:val="21"/>
        </w:numPr>
        <w:rPr>
          <w:rFonts w:ascii="Times New Roman" w:hAnsi="Times New Roman"/>
          <w:szCs w:val="24"/>
        </w:rPr>
      </w:pPr>
      <w:proofErr w:type="spellStart"/>
      <w:r w:rsidRPr="00A24258">
        <w:rPr>
          <w:rFonts w:ascii="Times New Roman" w:hAnsi="Times New Roman"/>
          <w:szCs w:val="24"/>
        </w:rPr>
        <w:t>DeDecker</w:t>
      </w:r>
      <w:proofErr w:type="spellEnd"/>
      <w:r w:rsidRPr="00A24258">
        <w:rPr>
          <w:rFonts w:ascii="Times New Roman" w:hAnsi="Times New Roman"/>
          <w:szCs w:val="24"/>
        </w:rPr>
        <w:t xml:space="preserve"> L,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>. Chapter 6. Aeromedical Patient Staging.  In: Hurd WW, Beninati W, eds. Aeromedical Evacuation: Management of Acute and Stabilized Patients, 2</w:t>
      </w:r>
      <w:r w:rsidRPr="00A24258">
        <w:rPr>
          <w:rFonts w:ascii="Times New Roman" w:hAnsi="Times New Roman"/>
          <w:szCs w:val="24"/>
          <w:vertAlign w:val="superscript"/>
        </w:rPr>
        <w:t>nd</w:t>
      </w:r>
      <w:r w:rsidR="00CC2AA3">
        <w:rPr>
          <w:rFonts w:ascii="Times New Roman" w:hAnsi="Times New Roman"/>
          <w:szCs w:val="24"/>
        </w:rPr>
        <w:t xml:space="preserve"> </w:t>
      </w:r>
      <w:proofErr w:type="gramStart"/>
      <w:r w:rsidR="00CC2AA3">
        <w:rPr>
          <w:rFonts w:ascii="Times New Roman" w:hAnsi="Times New Roman"/>
          <w:szCs w:val="24"/>
        </w:rPr>
        <w:t>ed</w:t>
      </w:r>
      <w:proofErr w:type="gramEnd"/>
      <w:r w:rsidR="00CC2AA3">
        <w:rPr>
          <w:rFonts w:ascii="Times New Roman" w:hAnsi="Times New Roman"/>
          <w:szCs w:val="24"/>
        </w:rPr>
        <w:t>.  New York: Springer, 2019</w:t>
      </w:r>
      <w:r w:rsidRPr="00A24258">
        <w:rPr>
          <w:rFonts w:ascii="Times New Roman" w:hAnsi="Times New Roman"/>
          <w:szCs w:val="24"/>
        </w:rPr>
        <w:t>.</w:t>
      </w:r>
    </w:p>
    <w:p w:rsidR="00010887" w:rsidRPr="00A24258" w:rsidRDefault="00010887" w:rsidP="00010887">
      <w:pPr>
        <w:widowControl w:val="0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>, Rothenberg JM, Rogers RM. Chapter 20. Obstetric and Gynecologic Patients.  In: Hurd WW, Beninati W, eds. Aeromedical Evacuation: Management of Acute and Stabilized Patients, 2</w:t>
      </w:r>
      <w:r w:rsidRPr="00A24258">
        <w:rPr>
          <w:rFonts w:ascii="Times New Roman" w:hAnsi="Times New Roman"/>
          <w:szCs w:val="24"/>
          <w:vertAlign w:val="superscript"/>
        </w:rPr>
        <w:t>nd</w:t>
      </w:r>
      <w:r w:rsidR="00CC2AA3">
        <w:rPr>
          <w:rFonts w:ascii="Times New Roman" w:hAnsi="Times New Roman"/>
          <w:szCs w:val="24"/>
        </w:rPr>
        <w:t xml:space="preserve"> </w:t>
      </w:r>
      <w:proofErr w:type="gramStart"/>
      <w:r w:rsidR="00CC2AA3">
        <w:rPr>
          <w:rFonts w:ascii="Times New Roman" w:hAnsi="Times New Roman"/>
          <w:szCs w:val="24"/>
        </w:rPr>
        <w:t>ed</w:t>
      </w:r>
      <w:proofErr w:type="gramEnd"/>
      <w:r w:rsidR="00CC2AA3">
        <w:rPr>
          <w:rFonts w:ascii="Times New Roman" w:hAnsi="Times New Roman"/>
          <w:szCs w:val="24"/>
        </w:rPr>
        <w:t>.  New York: Springer, 2019</w:t>
      </w:r>
      <w:r w:rsidRPr="00A24258">
        <w:rPr>
          <w:rFonts w:ascii="Times New Roman" w:hAnsi="Times New Roman"/>
          <w:szCs w:val="24"/>
        </w:rPr>
        <w:t>.</w:t>
      </w:r>
    </w:p>
    <w:p w:rsidR="002F21D0" w:rsidRDefault="00010887" w:rsidP="002F21D0">
      <w:pPr>
        <w:widowControl w:val="0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Lee TJ, </w:t>
      </w:r>
      <w:proofErr w:type="spellStart"/>
      <w:r w:rsidRPr="00A24258">
        <w:rPr>
          <w:rFonts w:ascii="Times New Roman" w:hAnsi="Times New Roman"/>
          <w:szCs w:val="24"/>
        </w:rPr>
        <w:t>Fagiana</w:t>
      </w:r>
      <w:proofErr w:type="spellEnd"/>
      <w:r w:rsidRPr="00A24258">
        <w:rPr>
          <w:rFonts w:ascii="Times New Roman" w:hAnsi="Times New Roman"/>
          <w:szCs w:val="24"/>
        </w:rPr>
        <w:t xml:space="preserve"> AM, Wells RJ, Heiman HS,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</w:t>
      </w:r>
      <w:proofErr w:type="spellStart"/>
      <w:r w:rsidRPr="00A24258">
        <w:rPr>
          <w:rFonts w:ascii="Times New Roman" w:hAnsi="Times New Roman"/>
          <w:szCs w:val="24"/>
        </w:rPr>
        <w:t>Borgman</w:t>
      </w:r>
      <w:proofErr w:type="spellEnd"/>
      <w:r w:rsidRPr="00A24258">
        <w:rPr>
          <w:rFonts w:ascii="Times New Roman" w:hAnsi="Times New Roman"/>
          <w:szCs w:val="24"/>
        </w:rPr>
        <w:t xml:space="preserve"> MA.  Chapter 22. Overview of Pediatric and Neonatal Transport. In: Hurd WW, Beninati W, eds. Aeromedical Evacuation: Management of Acute and Stabilized Patients, 2</w:t>
      </w:r>
      <w:r w:rsidRPr="00A24258">
        <w:rPr>
          <w:rFonts w:ascii="Times New Roman" w:hAnsi="Times New Roman"/>
          <w:szCs w:val="24"/>
          <w:vertAlign w:val="superscript"/>
        </w:rPr>
        <w:t>nd</w:t>
      </w:r>
      <w:r w:rsidR="00CC2AA3">
        <w:rPr>
          <w:rFonts w:ascii="Times New Roman" w:hAnsi="Times New Roman"/>
          <w:szCs w:val="24"/>
        </w:rPr>
        <w:t xml:space="preserve"> </w:t>
      </w:r>
      <w:proofErr w:type="gramStart"/>
      <w:r w:rsidR="00CC2AA3">
        <w:rPr>
          <w:rFonts w:ascii="Times New Roman" w:hAnsi="Times New Roman"/>
          <w:szCs w:val="24"/>
        </w:rPr>
        <w:t>ed</w:t>
      </w:r>
      <w:proofErr w:type="gramEnd"/>
      <w:r w:rsidR="00CC2AA3">
        <w:rPr>
          <w:rFonts w:ascii="Times New Roman" w:hAnsi="Times New Roman"/>
          <w:szCs w:val="24"/>
        </w:rPr>
        <w:t>.  New York: Springer, 2019</w:t>
      </w:r>
      <w:r w:rsidRPr="00A24258">
        <w:rPr>
          <w:rFonts w:ascii="Times New Roman" w:hAnsi="Times New Roman"/>
          <w:szCs w:val="24"/>
        </w:rPr>
        <w:t>.</w:t>
      </w:r>
    </w:p>
    <w:p w:rsidR="001C5C74" w:rsidRPr="002F21D0" w:rsidRDefault="001C5C74" w:rsidP="002F21D0">
      <w:pPr>
        <w:widowControl w:val="0"/>
        <w:numPr>
          <w:ilvl w:val="0"/>
          <w:numId w:val="21"/>
        </w:numPr>
        <w:rPr>
          <w:rFonts w:ascii="Times New Roman" w:hAnsi="Times New Roman"/>
          <w:szCs w:val="24"/>
        </w:rPr>
      </w:pPr>
      <w:proofErr w:type="spellStart"/>
      <w:r w:rsidRPr="002F21D0">
        <w:rPr>
          <w:rFonts w:ascii="Times New Roman" w:hAnsi="Times New Roman"/>
          <w:szCs w:val="24"/>
        </w:rPr>
        <w:t>Biakpour</w:t>
      </w:r>
      <w:proofErr w:type="spellEnd"/>
      <w:r w:rsidRPr="002F21D0">
        <w:rPr>
          <w:rFonts w:ascii="Times New Roman" w:hAnsi="Times New Roman"/>
          <w:szCs w:val="24"/>
        </w:rPr>
        <w:t xml:space="preserve"> M, </w:t>
      </w:r>
      <w:proofErr w:type="spellStart"/>
      <w:r w:rsidRPr="002F21D0">
        <w:rPr>
          <w:rFonts w:ascii="Times New Roman" w:hAnsi="Times New Roman"/>
          <w:szCs w:val="24"/>
        </w:rPr>
        <w:t>Moawad</w:t>
      </w:r>
      <w:proofErr w:type="spellEnd"/>
      <w:r w:rsidRPr="002F21D0">
        <w:rPr>
          <w:rFonts w:ascii="Times New Roman" w:hAnsi="Times New Roman"/>
          <w:szCs w:val="24"/>
        </w:rPr>
        <w:t xml:space="preserve"> NS, Eaton JL, </w:t>
      </w:r>
      <w:r w:rsidRPr="002F21D0">
        <w:rPr>
          <w:rFonts w:ascii="Times New Roman" w:hAnsi="Times New Roman"/>
          <w:b/>
          <w:szCs w:val="24"/>
        </w:rPr>
        <w:t>Hurd WW</w:t>
      </w:r>
      <w:r w:rsidRPr="002F21D0">
        <w:rPr>
          <w:rFonts w:ascii="Times New Roman" w:hAnsi="Times New Roman"/>
          <w:szCs w:val="24"/>
        </w:rPr>
        <w:t xml:space="preserve">. Chapter 7. An 8 cm </w:t>
      </w:r>
      <w:proofErr w:type="spellStart"/>
      <w:r w:rsidRPr="002F21D0">
        <w:rPr>
          <w:rFonts w:ascii="Times New Roman" w:hAnsi="Times New Roman"/>
          <w:szCs w:val="24"/>
        </w:rPr>
        <w:t>subserosal</w:t>
      </w:r>
      <w:proofErr w:type="spellEnd"/>
      <w:r w:rsidRPr="002F21D0">
        <w:rPr>
          <w:rFonts w:ascii="Times New Roman" w:hAnsi="Times New Roman"/>
          <w:szCs w:val="24"/>
        </w:rPr>
        <w:t xml:space="preserve"> fibroid in a 37 year-old patient with unexplained infertility. In </w:t>
      </w:r>
      <w:proofErr w:type="spellStart"/>
      <w:r w:rsidRPr="002F21D0">
        <w:rPr>
          <w:rFonts w:ascii="Times New Roman" w:hAnsi="Times New Roman"/>
          <w:szCs w:val="24"/>
        </w:rPr>
        <w:t>Moawad</w:t>
      </w:r>
      <w:proofErr w:type="spellEnd"/>
      <w:r w:rsidRPr="002F21D0">
        <w:rPr>
          <w:rFonts w:ascii="Times New Roman" w:hAnsi="Times New Roman"/>
          <w:szCs w:val="24"/>
        </w:rPr>
        <w:t xml:space="preserve"> NS, ed. Uterine Fibroids: A Clinical Casebook. New York: Springer, 2018.</w:t>
      </w:r>
    </w:p>
    <w:p w:rsidR="00A934EF" w:rsidRPr="00A24258" w:rsidRDefault="00A934EF" w:rsidP="00A934EF">
      <w:pPr>
        <w:widowControl w:val="0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. Forward. In </w:t>
      </w:r>
      <w:proofErr w:type="spellStart"/>
      <w:r w:rsidRPr="00A24258">
        <w:rPr>
          <w:rFonts w:ascii="Times New Roman" w:hAnsi="Times New Roman"/>
          <w:szCs w:val="24"/>
        </w:rPr>
        <w:t>Moawad</w:t>
      </w:r>
      <w:proofErr w:type="spellEnd"/>
      <w:r w:rsidRPr="00A24258">
        <w:rPr>
          <w:rFonts w:ascii="Times New Roman" w:hAnsi="Times New Roman"/>
          <w:szCs w:val="24"/>
        </w:rPr>
        <w:t xml:space="preserve"> NS, ed. Uterine Fibroids: A Clinical Casebook. New York: Springer-</w:t>
      </w:r>
      <w:proofErr w:type="spellStart"/>
      <w:r w:rsidRPr="00A24258">
        <w:rPr>
          <w:rFonts w:ascii="Times New Roman" w:hAnsi="Times New Roman"/>
          <w:szCs w:val="24"/>
        </w:rPr>
        <w:t>Verlag</w:t>
      </w:r>
      <w:proofErr w:type="spellEnd"/>
      <w:r w:rsidRPr="00A24258">
        <w:rPr>
          <w:rFonts w:ascii="Times New Roman" w:hAnsi="Times New Roman"/>
          <w:szCs w:val="24"/>
        </w:rPr>
        <w:t>, 2017.</w:t>
      </w:r>
    </w:p>
    <w:p w:rsidR="006A201F" w:rsidRPr="00A24258" w:rsidRDefault="004B52E6" w:rsidP="006A201F">
      <w:pPr>
        <w:widowControl w:val="0"/>
        <w:numPr>
          <w:ilvl w:val="0"/>
          <w:numId w:val="21"/>
        </w:numPr>
        <w:rPr>
          <w:rFonts w:ascii="Times New Roman" w:hAnsi="Times New Roman"/>
          <w:szCs w:val="24"/>
        </w:rPr>
      </w:pPr>
      <w:proofErr w:type="spellStart"/>
      <w:r w:rsidRPr="00A24258">
        <w:rPr>
          <w:rFonts w:ascii="Times New Roman" w:hAnsi="Times New Roman"/>
          <w:szCs w:val="24"/>
        </w:rPr>
        <w:t>Elguero</w:t>
      </w:r>
      <w:proofErr w:type="spellEnd"/>
      <w:r w:rsidRPr="00A24258">
        <w:rPr>
          <w:rFonts w:ascii="Times New Roman" w:hAnsi="Times New Roman"/>
          <w:szCs w:val="24"/>
        </w:rPr>
        <w:t xml:space="preserve"> S, Patel B, </w:t>
      </w:r>
      <w:proofErr w:type="spellStart"/>
      <w:r w:rsidRPr="00A24258">
        <w:rPr>
          <w:rFonts w:ascii="Times New Roman" w:hAnsi="Times New Roman"/>
          <w:b/>
          <w:szCs w:val="24"/>
          <w:lang w:val="fr-FR"/>
        </w:rPr>
        <w:t>Hurd</w:t>
      </w:r>
      <w:proofErr w:type="spellEnd"/>
      <w:r w:rsidRPr="00A24258">
        <w:rPr>
          <w:rFonts w:ascii="Times New Roman" w:hAnsi="Times New Roman"/>
          <w:b/>
          <w:szCs w:val="24"/>
          <w:lang w:val="fr-FR"/>
        </w:rPr>
        <w:t xml:space="preserve"> WW</w:t>
      </w:r>
      <w:r w:rsidRPr="00A24258">
        <w:rPr>
          <w:rFonts w:ascii="Times New Roman" w:hAnsi="Times New Roman"/>
          <w:szCs w:val="24"/>
          <w:lang w:val="fr-FR"/>
        </w:rPr>
        <w:t xml:space="preserve">. </w:t>
      </w:r>
      <w:r w:rsidRPr="00A24258">
        <w:rPr>
          <w:rFonts w:ascii="Times New Roman" w:hAnsi="Times New Roman"/>
          <w:szCs w:val="24"/>
        </w:rPr>
        <w:t xml:space="preserve">Chapter 9. Abnormal Uterine Bleeding. </w:t>
      </w:r>
      <w:r w:rsidRPr="00A24258">
        <w:rPr>
          <w:rFonts w:ascii="Times New Roman" w:hAnsi="Times New Roman"/>
          <w:szCs w:val="24"/>
          <w:lang w:val="fr-FR"/>
        </w:rPr>
        <w:t xml:space="preserve">Falcone T, </w:t>
      </w:r>
      <w:proofErr w:type="spellStart"/>
      <w:r w:rsidRPr="00A24258">
        <w:rPr>
          <w:rFonts w:ascii="Times New Roman" w:hAnsi="Times New Roman"/>
          <w:szCs w:val="24"/>
          <w:lang w:val="fr-FR"/>
        </w:rPr>
        <w:t>Hurd</w:t>
      </w:r>
      <w:proofErr w:type="spellEnd"/>
      <w:r w:rsidRPr="00A24258">
        <w:rPr>
          <w:rFonts w:ascii="Times New Roman" w:hAnsi="Times New Roman"/>
          <w:szCs w:val="24"/>
          <w:lang w:val="fr-FR"/>
        </w:rPr>
        <w:t xml:space="preserve"> WW, </w:t>
      </w:r>
      <w:proofErr w:type="spellStart"/>
      <w:r w:rsidRPr="00A24258">
        <w:rPr>
          <w:rFonts w:ascii="Times New Roman" w:hAnsi="Times New Roman"/>
          <w:szCs w:val="24"/>
          <w:lang w:val="fr-FR"/>
        </w:rPr>
        <w:t>eds</w:t>
      </w:r>
      <w:proofErr w:type="spellEnd"/>
      <w:r w:rsidRPr="00A24258">
        <w:rPr>
          <w:rFonts w:ascii="Times New Roman" w:hAnsi="Times New Roman"/>
          <w:szCs w:val="24"/>
          <w:lang w:val="fr-FR"/>
        </w:rPr>
        <w:t>.</w:t>
      </w:r>
      <w:r w:rsidRPr="00A24258">
        <w:rPr>
          <w:rFonts w:ascii="Times New Roman" w:hAnsi="Times New Roman"/>
          <w:szCs w:val="24"/>
        </w:rPr>
        <w:t xml:space="preserve"> Clinical Reproductive Medicine and Surgery: A Practical Guide, 3</w:t>
      </w:r>
      <w:r w:rsidRPr="00A24258">
        <w:rPr>
          <w:rFonts w:ascii="Times New Roman" w:hAnsi="Times New Roman"/>
          <w:szCs w:val="24"/>
          <w:vertAlign w:val="superscript"/>
        </w:rPr>
        <w:t>rd</w:t>
      </w:r>
      <w:r w:rsidRPr="00A24258">
        <w:rPr>
          <w:rFonts w:ascii="Times New Roman" w:hAnsi="Times New Roman"/>
          <w:szCs w:val="24"/>
        </w:rPr>
        <w:t xml:space="preserve"> </w:t>
      </w:r>
      <w:proofErr w:type="gramStart"/>
      <w:r w:rsidRPr="00A24258">
        <w:rPr>
          <w:rFonts w:ascii="Times New Roman" w:hAnsi="Times New Roman"/>
          <w:szCs w:val="24"/>
        </w:rPr>
        <w:t>ed</w:t>
      </w:r>
      <w:proofErr w:type="gramEnd"/>
      <w:r w:rsidRPr="00A24258">
        <w:rPr>
          <w:rFonts w:ascii="Times New Roman" w:hAnsi="Times New Roman"/>
          <w:szCs w:val="24"/>
        </w:rPr>
        <w:t>.</w:t>
      </w:r>
      <w:r w:rsidR="006C4AD1" w:rsidRPr="00A24258">
        <w:rPr>
          <w:rFonts w:ascii="Times New Roman" w:hAnsi="Times New Roman"/>
          <w:szCs w:val="24"/>
        </w:rPr>
        <w:t xml:space="preserve"> New York: Springer</w:t>
      </w:r>
      <w:r w:rsidRPr="00A24258">
        <w:rPr>
          <w:rFonts w:ascii="Times New Roman" w:hAnsi="Times New Roman"/>
          <w:szCs w:val="24"/>
        </w:rPr>
        <w:t>, 2017.</w:t>
      </w:r>
      <w:r w:rsidR="007C132F" w:rsidRPr="00A24258">
        <w:rPr>
          <w:rFonts w:ascii="Times New Roman" w:hAnsi="Times New Roman"/>
          <w:i/>
          <w:szCs w:val="24"/>
        </w:rPr>
        <w:t xml:space="preserve"> </w:t>
      </w:r>
    </w:p>
    <w:p w:rsidR="007C132F" w:rsidRPr="00A24258" w:rsidRDefault="004B52E6" w:rsidP="006A201F">
      <w:pPr>
        <w:widowControl w:val="0"/>
        <w:numPr>
          <w:ilvl w:val="0"/>
          <w:numId w:val="21"/>
        </w:numPr>
        <w:rPr>
          <w:rFonts w:ascii="Times New Roman" w:hAnsi="Times New Roman"/>
          <w:szCs w:val="24"/>
        </w:rPr>
      </w:pPr>
      <w:proofErr w:type="spellStart"/>
      <w:r w:rsidRPr="00A24258">
        <w:rPr>
          <w:rFonts w:ascii="Times New Roman" w:hAnsi="Times New Roman"/>
          <w:szCs w:val="24"/>
        </w:rPr>
        <w:t>Bedaiwy</w:t>
      </w:r>
      <w:proofErr w:type="spellEnd"/>
      <w:r w:rsidRPr="00A24258">
        <w:rPr>
          <w:rFonts w:ascii="Times New Roman" w:hAnsi="Times New Roman"/>
          <w:szCs w:val="24"/>
        </w:rPr>
        <w:t xml:space="preserve"> MA, Sharp HT, Falcone T, and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. Chapter 17. Gynecologic Laparoscopy. </w:t>
      </w:r>
      <w:r w:rsidRPr="00A24258">
        <w:rPr>
          <w:rFonts w:ascii="Times New Roman" w:hAnsi="Times New Roman"/>
          <w:szCs w:val="24"/>
          <w:lang w:val="fr-FR"/>
        </w:rPr>
        <w:t xml:space="preserve">Falcone T, </w:t>
      </w:r>
      <w:proofErr w:type="spellStart"/>
      <w:r w:rsidRPr="00A24258">
        <w:rPr>
          <w:rFonts w:ascii="Times New Roman" w:hAnsi="Times New Roman"/>
          <w:szCs w:val="24"/>
          <w:lang w:val="fr-FR"/>
        </w:rPr>
        <w:t>Hurd</w:t>
      </w:r>
      <w:proofErr w:type="spellEnd"/>
      <w:r w:rsidRPr="00A24258">
        <w:rPr>
          <w:rFonts w:ascii="Times New Roman" w:hAnsi="Times New Roman"/>
          <w:szCs w:val="24"/>
          <w:lang w:val="fr-FR"/>
        </w:rPr>
        <w:t xml:space="preserve"> WW, </w:t>
      </w:r>
      <w:proofErr w:type="spellStart"/>
      <w:r w:rsidRPr="00A24258">
        <w:rPr>
          <w:rFonts w:ascii="Times New Roman" w:hAnsi="Times New Roman"/>
          <w:szCs w:val="24"/>
          <w:lang w:val="fr-FR"/>
        </w:rPr>
        <w:t>eds</w:t>
      </w:r>
      <w:proofErr w:type="spellEnd"/>
      <w:r w:rsidRPr="00A24258">
        <w:rPr>
          <w:rFonts w:ascii="Times New Roman" w:hAnsi="Times New Roman"/>
          <w:szCs w:val="24"/>
          <w:lang w:val="fr-FR"/>
        </w:rPr>
        <w:t xml:space="preserve">. </w:t>
      </w:r>
      <w:r w:rsidRPr="00A24258">
        <w:rPr>
          <w:rFonts w:ascii="Times New Roman" w:hAnsi="Times New Roman"/>
          <w:szCs w:val="24"/>
        </w:rPr>
        <w:t>Clinical Reproductive Medicine and Surgery: A Practical Guide, 3</w:t>
      </w:r>
      <w:r w:rsidRPr="00A24258">
        <w:rPr>
          <w:rFonts w:ascii="Times New Roman" w:hAnsi="Times New Roman"/>
          <w:szCs w:val="24"/>
          <w:vertAlign w:val="superscript"/>
        </w:rPr>
        <w:t>rd</w:t>
      </w:r>
      <w:r w:rsidR="006C4AD1" w:rsidRPr="00A24258">
        <w:rPr>
          <w:rFonts w:ascii="Times New Roman" w:hAnsi="Times New Roman"/>
          <w:szCs w:val="24"/>
        </w:rPr>
        <w:t xml:space="preserve"> </w:t>
      </w:r>
      <w:proofErr w:type="gramStart"/>
      <w:r w:rsidR="006C4AD1" w:rsidRPr="00A24258">
        <w:rPr>
          <w:rFonts w:ascii="Times New Roman" w:hAnsi="Times New Roman"/>
          <w:szCs w:val="24"/>
        </w:rPr>
        <w:t>ed</w:t>
      </w:r>
      <w:proofErr w:type="gramEnd"/>
      <w:r w:rsidR="006C4AD1" w:rsidRPr="00A24258">
        <w:rPr>
          <w:rFonts w:ascii="Times New Roman" w:hAnsi="Times New Roman"/>
          <w:szCs w:val="24"/>
        </w:rPr>
        <w:t>. New York: Springer</w:t>
      </w:r>
      <w:r w:rsidRPr="00A24258">
        <w:rPr>
          <w:rFonts w:ascii="Times New Roman" w:hAnsi="Times New Roman"/>
          <w:szCs w:val="24"/>
        </w:rPr>
        <w:t>, 2017</w:t>
      </w:r>
    </w:p>
    <w:p w:rsidR="004A6B61" w:rsidRDefault="00727CDB" w:rsidP="004A6B61">
      <w:pPr>
        <w:widowControl w:val="0"/>
        <w:numPr>
          <w:ilvl w:val="0"/>
          <w:numId w:val="21"/>
        </w:numPr>
        <w:rPr>
          <w:rFonts w:ascii="Times New Roman" w:hAnsi="Times New Roman"/>
          <w:szCs w:val="24"/>
        </w:rPr>
      </w:pPr>
      <w:proofErr w:type="spellStart"/>
      <w:r w:rsidRPr="004A6B61">
        <w:rPr>
          <w:rFonts w:ascii="Times New Roman" w:hAnsi="Times New Roman"/>
          <w:szCs w:val="24"/>
        </w:rPr>
        <w:t>Abdalmageed</w:t>
      </w:r>
      <w:proofErr w:type="spellEnd"/>
      <w:r w:rsidRPr="004A6B61">
        <w:rPr>
          <w:rFonts w:ascii="Times New Roman" w:hAnsi="Times New Roman"/>
          <w:szCs w:val="24"/>
        </w:rPr>
        <w:t xml:space="preserve"> OST, Eaton JS, </w:t>
      </w:r>
      <w:r w:rsidRPr="004A6B61">
        <w:rPr>
          <w:rFonts w:ascii="Times New Roman" w:hAnsi="Times New Roman"/>
          <w:b/>
          <w:szCs w:val="24"/>
        </w:rPr>
        <w:t>Hurd, WW</w:t>
      </w:r>
      <w:r w:rsidRPr="004A6B61">
        <w:rPr>
          <w:rFonts w:ascii="Times New Roman" w:hAnsi="Times New Roman"/>
          <w:szCs w:val="24"/>
        </w:rPr>
        <w:t xml:space="preserve">. Chapter 22. Polycystic Ovary Syndrome: Reproductive and Psychological Implications. In: Hershberger PE &amp; Stevenson EL: Contemporary Fertility and Assisted Reproductive Technology (ART): Advancing Global Discussion in Theory, Practice, Policy and Research.  </w:t>
      </w:r>
      <w:r w:rsidR="006C4AD1" w:rsidRPr="004A6B61">
        <w:rPr>
          <w:rFonts w:ascii="Times New Roman" w:hAnsi="Times New Roman"/>
          <w:szCs w:val="24"/>
        </w:rPr>
        <w:t>New York: Springer</w:t>
      </w:r>
      <w:r w:rsidRPr="004A6B61">
        <w:rPr>
          <w:rFonts w:ascii="Times New Roman" w:hAnsi="Times New Roman"/>
          <w:szCs w:val="24"/>
        </w:rPr>
        <w:t>, 201</w:t>
      </w:r>
      <w:r w:rsidR="006364EB" w:rsidRPr="004A6B61">
        <w:rPr>
          <w:rFonts w:ascii="Times New Roman" w:hAnsi="Times New Roman"/>
          <w:szCs w:val="24"/>
        </w:rPr>
        <w:t>6</w:t>
      </w:r>
      <w:r w:rsidRPr="004A6B61">
        <w:rPr>
          <w:rFonts w:ascii="Times New Roman" w:hAnsi="Times New Roman"/>
          <w:szCs w:val="24"/>
        </w:rPr>
        <w:t>.</w:t>
      </w:r>
    </w:p>
    <w:p w:rsidR="002844A8" w:rsidRPr="004A6B61" w:rsidRDefault="00315DC1" w:rsidP="004A6B61">
      <w:pPr>
        <w:widowControl w:val="0"/>
        <w:numPr>
          <w:ilvl w:val="0"/>
          <w:numId w:val="21"/>
        </w:numPr>
        <w:rPr>
          <w:rFonts w:ascii="Times New Roman" w:hAnsi="Times New Roman"/>
          <w:szCs w:val="24"/>
        </w:rPr>
      </w:pPr>
      <w:proofErr w:type="spellStart"/>
      <w:r w:rsidRPr="004A6B61">
        <w:rPr>
          <w:rFonts w:ascii="Times New Roman" w:hAnsi="Times New Roman"/>
          <w:szCs w:val="24"/>
        </w:rPr>
        <w:t>Bedaiwy</w:t>
      </w:r>
      <w:proofErr w:type="spellEnd"/>
      <w:r w:rsidRPr="004A6B61">
        <w:rPr>
          <w:rFonts w:ascii="Times New Roman" w:hAnsi="Times New Roman"/>
          <w:szCs w:val="24"/>
        </w:rPr>
        <w:t xml:space="preserve"> MA, </w:t>
      </w:r>
      <w:r w:rsidRPr="004A6B61">
        <w:rPr>
          <w:rFonts w:ascii="Times New Roman" w:hAnsi="Times New Roman"/>
          <w:b/>
          <w:szCs w:val="24"/>
        </w:rPr>
        <w:t>Hurd WW</w:t>
      </w:r>
      <w:r w:rsidRPr="004A6B61">
        <w:rPr>
          <w:rFonts w:ascii="Times New Roman" w:hAnsi="Times New Roman"/>
          <w:szCs w:val="24"/>
        </w:rPr>
        <w:t xml:space="preserve"> and </w:t>
      </w:r>
      <w:proofErr w:type="spellStart"/>
      <w:r w:rsidRPr="004A6B61">
        <w:rPr>
          <w:rFonts w:ascii="Times New Roman" w:hAnsi="Times New Roman"/>
          <w:szCs w:val="24"/>
        </w:rPr>
        <w:t>Zanotti</w:t>
      </w:r>
      <w:proofErr w:type="spellEnd"/>
      <w:r w:rsidRPr="004A6B61">
        <w:rPr>
          <w:rFonts w:ascii="Times New Roman" w:hAnsi="Times New Roman"/>
          <w:szCs w:val="24"/>
        </w:rPr>
        <w:t xml:space="preserve"> K. Chapter 7. Surgical Strategies for Fertility Preservation in Women with Cancer</w:t>
      </w:r>
      <w:r w:rsidR="00C40B5A" w:rsidRPr="004A6B61">
        <w:rPr>
          <w:rFonts w:ascii="Times New Roman" w:hAnsi="Times New Roman"/>
          <w:szCs w:val="24"/>
        </w:rPr>
        <w:t xml:space="preserve">. In: </w:t>
      </w:r>
      <w:proofErr w:type="spellStart"/>
      <w:r w:rsidR="00C40B5A" w:rsidRPr="004A6B61">
        <w:rPr>
          <w:rFonts w:ascii="Times New Roman" w:hAnsi="Times New Roman"/>
          <w:szCs w:val="24"/>
        </w:rPr>
        <w:t>Bedaiwy</w:t>
      </w:r>
      <w:proofErr w:type="spellEnd"/>
      <w:r w:rsidR="00C40B5A" w:rsidRPr="004A6B61">
        <w:rPr>
          <w:rFonts w:ascii="Times New Roman" w:hAnsi="Times New Roman"/>
          <w:szCs w:val="24"/>
        </w:rPr>
        <w:t xml:space="preserve"> MA, </w:t>
      </w:r>
      <w:proofErr w:type="spellStart"/>
      <w:r w:rsidR="00C40B5A" w:rsidRPr="004A6B61">
        <w:rPr>
          <w:rFonts w:ascii="Times New Roman" w:hAnsi="Times New Roman"/>
          <w:szCs w:val="24"/>
        </w:rPr>
        <w:t>Rizk</w:t>
      </w:r>
      <w:proofErr w:type="spellEnd"/>
      <w:r w:rsidR="00C40B5A" w:rsidRPr="004A6B61">
        <w:rPr>
          <w:rFonts w:ascii="Times New Roman" w:hAnsi="Times New Roman"/>
          <w:szCs w:val="24"/>
        </w:rPr>
        <w:t xml:space="preserve"> B, Eds. Fertility Preservation: Advances and Controversies.</w:t>
      </w:r>
      <w:r w:rsidRPr="004A6B61">
        <w:rPr>
          <w:rFonts w:ascii="Times New Roman" w:hAnsi="Times New Roman"/>
          <w:szCs w:val="24"/>
        </w:rPr>
        <w:t xml:space="preserve"> </w:t>
      </w:r>
      <w:r w:rsidR="00C40B5A" w:rsidRPr="004A6B61">
        <w:rPr>
          <w:rFonts w:ascii="Times New Roman" w:hAnsi="Times New Roman"/>
          <w:szCs w:val="24"/>
        </w:rPr>
        <w:t xml:space="preserve">New Delhi: </w:t>
      </w:r>
      <w:proofErr w:type="spellStart"/>
      <w:r w:rsidR="00C40B5A" w:rsidRPr="004A6B61">
        <w:rPr>
          <w:rFonts w:ascii="Times New Roman" w:hAnsi="Times New Roman"/>
          <w:szCs w:val="24"/>
        </w:rPr>
        <w:t>Jaypee</w:t>
      </w:r>
      <w:proofErr w:type="spellEnd"/>
      <w:r w:rsidR="00C40B5A" w:rsidRPr="004A6B61">
        <w:rPr>
          <w:rFonts w:ascii="Times New Roman" w:hAnsi="Times New Roman"/>
          <w:szCs w:val="24"/>
        </w:rPr>
        <w:t xml:space="preserve"> Brothers, </w:t>
      </w:r>
      <w:r w:rsidRPr="004A6B61">
        <w:rPr>
          <w:rFonts w:ascii="Times New Roman" w:hAnsi="Times New Roman"/>
          <w:szCs w:val="24"/>
        </w:rPr>
        <w:t>2014</w:t>
      </w:r>
    </w:p>
    <w:p w:rsidR="00C73F05" w:rsidRDefault="006F28F3" w:rsidP="002844A8">
      <w:pPr>
        <w:widowControl w:val="0"/>
        <w:numPr>
          <w:ilvl w:val="0"/>
          <w:numId w:val="21"/>
        </w:numPr>
        <w:rPr>
          <w:rFonts w:ascii="Times New Roman" w:hAnsi="Times New Roman"/>
          <w:szCs w:val="24"/>
        </w:rPr>
      </w:pPr>
      <w:proofErr w:type="spellStart"/>
      <w:r w:rsidRPr="00A24258">
        <w:rPr>
          <w:rFonts w:ascii="Times New Roman" w:hAnsi="Times New Roman"/>
          <w:b/>
          <w:szCs w:val="24"/>
          <w:lang w:val="fr-FR"/>
        </w:rPr>
        <w:t>Hurd</w:t>
      </w:r>
      <w:proofErr w:type="spellEnd"/>
      <w:r w:rsidRPr="00A24258">
        <w:rPr>
          <w:rFonts w:ascii="Times New Roman" w:hAnsi="Times New Roman"/>
          <w:b/>
          <w:szCs w:val="24"/>
          <w:lang w:val="fr-FR"/>
        </w:rPr>
        <w:t xml:space="preserve"> WW</w:t>
      </w:r>
      <w:r w:rsidRPr="00A24258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A24258">
        <w:rPr>
          <w:rFonts w:ascii="Times New Roman" w:hAnsi="Times New Roman"/>
          <w:szCs w:val="24"/>
          <w:lang w:val="fr-FR"/>
        </w:rPr>
        <w:t>Redwine</w:t>
      </w:r>
      <w:proofErr w:type="spellEnd"/>
      <w:r w:rsidRPr="00A24258">
        <w:rPr>
          <w:rFonts w:ascii="Times New Roman" w:hAnsi="Times New Roman"/>
          <w:szCs w:val="24"/>
          <w:lang w:val="fr-FR"/>
        </w:rPr>
        <w:t xml:space="preserve"> DB. </w:t>
      </w:r>
      <w:proofErr w:type="spellStart"/>
      <w:r w:rsidRPr="00A24258">
        <w:rPr>
          <w:rFonts w:ascii="Times New Roman" w:hAnsi="Times New Roman"/>
          <w:szCs w:val="24"/>
          <w:lang w:val="fr-FR"/>
        </w:rPr>
        <w:t>Chapter</w:t>
      </w:r>
      <w:proofErr w:type="spellEnd"/>
      <w:r w:rsidRPr="00A24258">
        <w:rPr>
          <w:rFonts w:ascii="Times New Roman" w:hAnsi="Times New Roman"/>
          <w:szCs w:val="24"/>
          <w:lang w:val="fr-FR"/>
        </w:rPr>
        <w:t xml:space="preserve"> 13. </w:t>
      </w:r>
      <w:proofErr w:type="spellStart"/>
      <w:r w:rsidRPr="00A24258">
        <w:rPr>
          <w:rFonts w:ascii="Times New Roman" w:hAnsi="Times New Roman"/>
          <w:szCs w:val="24"/>
          <w:lang w:val="fr-FR"/>
        </w:rPr>
        <w:t>Endometriosis</w:t>
      </w:r>
      <w:proofErr w:type="spellEnd"/>
      <w:r w:rsidRPr="00A24258">
        <w:rPr>
          <w:rFonts w:ascii="Times New Roman" w:hAnsi="Times New Roman"/>
          <w:szCs w:val="24"/>
          <w:lang w:val="fr-FR"/>
        </w:rPr>
        <w:t xml:space="preserve">. </w:t>
      </w:r>
      <w:proofErr w:type="gramStart"/>
      <w:r w:rsidRPr="00A24258">
        <w:rPr>
          <w:rFonts w:ascii="Times New Roman" w:hAnsi="Times New Roman"/>
          <w:szCs w:val="24"/>
          <w:lang w:val="fr-FR"/>
        </w:rPr>
        <w:t>In:</w:t>
      </w:r>
      <w:proofErr w:type="gramEnd"/>
      <w:r w:rsidRPr="00A24258">
        <w:rPr>
          <w:rFonts w:ascii="Times New Roman" w:hAnsi="Times New Roman"/>
          <w:szCs w:val="24"/>
          <w:lang w:val="fr-FR"/>
        </w:rPr>
        <w:t xml:space="preserve"> Bieber E, </w:t>
      </w:r>
      <w:proofErr w:type="spellStart"/>
      <w:r w:rsidRPr="00A24258">
        <w:rPr>
          <w:rFonts w:ascii="Times New Roman" w:hAnsi="Times New Roman"/>
          <w:szCs w:val="24"/>
          <w:lang w:val="fr-FR"/>
        </w:rPr>
        <w:t>Sanfilippo</w:t>
      </w:r>
      <w:proofErr w:type="spellEnd"/>
      <w:r w:rsidRPr="00A24258">
        <w:rPr>
          <w:rFonts w:ascii="Times New Roman" w:hAnsi="Times New Roman"/>
          <w:szCs w:val="24"/>
          <w:lang w:val="fr-FR"/>
        </w:rPr>
        <w:t xml:space="preserve"> J, Horowitz I, </w:t>
      </w:r>
      <w:proofErr w:type="spellStart"/>
      <w:r w:rsidRPr="00A24258">
        <w:rPr>
          <w:rFonts w:ascii="Times New Roman" w:hAnsi="Times New Roman"/>
          <w:szCs w:val="24"/>
          <w:lang w:val="fr-FR"/>
        </w:rPr>
        <w:t>Shafi</w:t>
      </w:r>
      <w:proofErr w:type="spellEnd"/>
      <w:r w:rsidRPr="00A24258">
        <w:rPr>
          <w:rFonts w:ascii="Times New Roman" w:hAnsi="Times New Roman"/>
          <w:szCs w:val="24"/>
          <w:lang w:val="fr-FR"/>
        </w:rPr>
        <w:t xml:space="preserve"> F, </w:t>
      </w:r>
      <w:proofErr w:type="spellStart"/>
      <w:r w:rsidRPr="00A24258">
        <w:rPr>
          <w:rFonts w:ascii="Times New Roman" w:hAnsi="Times New Roman"/>
          <w:szCs w:val="24"/>
          <w:lang w:val="fr-FR"/>
        </w:rPr>
        <w:t>Eds</w:t>
      </w:r>
      <w:proofErr w:type="spellEnd"/>
      <w:r w:rsidRPr="00A24258">
        <w:rPr>
          <w:rFonts w:ascii="Times New Roman" w:hAnsi="Times New Roman"/>
          <w:szCs w:val="24"/>
          <w:lang w:val="fr-FR"/>
        </w:rPr>
        <w:t xml:space="preserve">. </w:t>
      </w:r>
      <w:r w:rsidRPr="00A24258">
        <w:rPr>
          <w:rFonts w:ascii="Times New Roman" w:hAnsi="Times New Roman"/>
          <w:szCs w:val="24"/>
        </w:rPr>
        <w:t>Clinical Gynecology, 2</w:t>
      </w:r>
      <w:r w:rsidRPr="00A24258">
        <w:rPr>
          <w:rFonts w:ascii="Times New Roman" w:hAnsi="Times New Roman"/>
          <w:szCs w:val="24"/>
          <w:vertAlign w:val="superscript"/>
        </w:rPr>
        <w:t>nd</w:t>
      </w:r>
      <w:r w:rsidRPr="00A24258">
        <w:rPr>
          <w:rFonts w:ascii="Times New Roman" w:hAnsi="Times New Roman"/>
          <w:szCs w:val="24"/>
        </w:rPr>
        <w:t xml:space="preserve"> Ed, Philadelphia: Elsevier Publishing, 2014.</w:t>
      </w:r>
    </w:p>
    <w:p w:rsidR="00C73F05" w:rsidRDefault="00C73F0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6F28F3" w:rsidRPr="00C73F05" w:rsidRDefault="00C73F05" w:rsidP="00C73F05">
      <w:pPr>
        <w:rPr>
          <w:rFonts w:ascii="Times New Roman" w:hAnsi="Times New Roman"/>
          <w:i/>
          <w:szCs w:val="24"/>
        </w:rPr>
      </w:pPr>
      <w:r w:rsidRPr="00C73F05">
        <w:rPr>
          <w:rFonts w:ascii="Times New Roman" w:hAnsi="Times New Roman"/>
          <w:i/>
          <w:szCs w:val="24"/>
        </w:rPr>
        <w:lastRenderedPageBreak/>
        <w:t>Publications: Book chapters (continued)</w:t>
      </w:r>
    </w:p>
    <w:p w:rsidR="00CC2AA3" w:rsidRDefault="003F6F06" w:rsidP="00CC2AA3">
      <w:pPr>
        <w:widowControl w:val="0"/>
        <w:numPr>
          <w:ilvl w:val="0"/>
          <w:numId w:val="21"/>
        </w:numPr>
        <w:rPr>
          <w:rFonts w:ascii="Times New Roman" w:hAnsi="Times New Roman"/>
          <w:szCs w:val="24"/>
        </w:rPr>
      </w:pPr>
      <w:proofErr w:type="spellStart"/>
      <w:r w:rsidRPr="00A24258">
        <w:rPr>
          <w:rFonts w:ascii="Times New Roman" w:hAnsi="Times New Roman"/>
          <w:szCs w:val="24"/>
        </w:rPr>
        <w:t>Elguero</w:t>
      </w:r>
      <w:proofErr w:type="spellEnd"/>
      <w:r w:rsidRPr="00A24258">
        <w:rPr>
          <w:rFonts w:ascii="Times New Roman" w:hAnsi="Times New Roman"/>
          <w:szCs w:val="24"/>
        </w:rPr>
        <w:t xml:space="preserve"> S, </w:t>
      </w:r>
      <w:proofErr w:type="spellStart"/>
      <w:r w:rsidRPr="00A24258">
        <w:rPr>
          <w:rFonts w:ascii="Times New Roman" w:hAnsi="Times New Roman"/>
          <w:szCs w:val="24"/>
        </w:rPr>
        <w:t>Lappen</w:t>
      </w:r>
      <w:proofErr w:type="spellEnd"/>
      <w:r w:rsidRPr="00A24258">
        <w:rPr>
          <w:rFonts w:ascii="Times New Roman" w:hAnsi="Times New Roman"/>
          <w:szCs w:val="24"/>
        </w:rPr>
        <w:t xml:space="preserve"> JR, </w:t>
      </w:r>
      <w:proofErr w:type="spellStart"/>
      <w:r w:rsidRPr="00A24258">
        <w:rPr>
          <w:rFonts w:ascii="Times New Roman" w:hAnsi="Times New Roman"/>
          <w:b/>
          <w:szCs w:val="24"/>
          <w:lang w:val="fr-FR"/>
        </w:rPr>
        <w:t>Hurd</w:t>
      </w:r>
      <w:proofErr w:type="spellEnd"/>
      <w:r w:rsidRPr="00A24258">
        <w:rPr>
          <w:rFonts w:ascii="Times New Roman" w:hAnsi="Times New Roman"/>
          <w:b/>
          <w:szCs w:val="24"/>
          <w:lang w:val="fr-FR"/>
        </w:rPr>
        <w:t xml:space="preserve"> WW</w:t>
      </w:r>
      <w:r w:rsidRPr="00A24258">
        <w:rPr>
          <w:rFonts w:ascii="Times New Roman" w:hAnsi="Times New Roman"/>
          <w:szCs w:val="24"/>
          <w:lang w:val="fr-FR"/>
        </w:rPr>
        <w:t xml:space="preserve">. </w:t>
      </w:r>
      <w:r w:rsidRPr="00A24258">
        <w:rPr>
          <w:rFonts w:ascii="Times New Roman" w:hAnsi="Times New Roman"/>
          <w:szCs w:val="24"/>
        </w:rPr>
        <w:t xml:space="preserve">Chapter 9. Abnormal Uterine Bleeding. </w:t>
      </w:r>
      <w:r w:rsidRPr="00A24258">
        <w:rPr>
          <w:rFonts w:ascii="Times New Roman" w:hAnsi="Times New Roman"/>
          <w:szCs w:val="24"/>
          <w:lang w:val="fr-FR"/>
        </w:rPr>
        <w:t xml:space="preserve">Falcone T, </w:t>
      </w:r>
      <w:proofErr w:type="spellStart"/>
      <w:r w:rsidRPr="00A24258">
        <w:rPr>
          <w:rFonts w:ascii="Times New Roman" w:hAnsi="Times New Roman"/>
          <w:szCs w:val="24"/>
          <w:lang w:val="fr-FR"/>
        </w:rPr>
        <w:t>Hurd</w:t>
      </w:r>
      <w:proofErr w:type="spellEnd"/>
      <w:r w:rsidRPr="00A24258">
        <w:rPr>
          <w:rFonts w:ascii="Times New Roman" w:hAnsi="Times New Roman"/>
          <w:szCs w:val="24"/>
          <w:lang w:val="fr-FR"/>
        </w:rPr>
        <w:t xml:space="preserve"> WW, </w:t>
      </w:r>
      <w:proofErr w:type="spellStart"/>
      <w:r w:rsidRPr="00A24258">
        <w:rPr>
          <w:rFonts w:ascii="Times New Roman" w:hAnsi="Times New Roman"/>
          <w:szCs w:val="24"/>
          <w:lang w:val="fr-FR"/>
        </w:rPr>
        <w:t>eds</w:t>
      </w:r>
      <w:proofErr w:type="spellEnd"/>
      <w:r w:rsidRPr="00A24258">
        <w:rPr>
          <w:rFonts w:ascii="Times New Roman" w:hAnsi="Times New Roman"/>
          <w:szCs w:val="24"/>
          <w:lang w:val="fr-FR"/>
        </w:rPr>
        <w:t>.</w:t>
      </w:r>
      <w:r w:rsidRPr="00A24258">
        <w:rPr>
          <w:rFonts w:ascii="Times New Roman" w:hAnsi="Times New Roman"/>
          <w:szCs w:val="24"/>
        </w:rPr>
        <w:t xml:space="preserve"> Clinical Reproductive Medicine and Surgery: A Practical Guide</w:t>
      </w:r>
      <w:r w:rsidR="00347330" w:rsidRPr="00A24258">
        <w:rPr>
          <w:rFonts w:ascii="Times New Roman" w:hAnsi="Times New Roman"/>
          <w:szCs w:val="24"/>
        </w:rPr>
        <w:t>, 2</w:t>
      </w:r>
      <w:r w:rsidR="00347330" w:rsidRPr="00A24258">
        <w:rPr>
          <w:rFonts w:ascii="Times New Roman" w:hAnsi="Times New Roman"/>
          <w:szCs w:val="24"/>
          <w:vertAlign w:val="superscript"/>
        </w:rPr>
        <w:t>nd</w:t>
      </w:r>
      <w:r w:rsidR="00347330" w:rsidRPr="00A24258">
        <w:rPr>
          <w:rFonts w:ascii="Times New Roman" w:hAnsi="Times New Roman"/>
          <w:szCs w:val="24"/>
        </w:rPr>
        <w:t xml:space="preserve"> </w:t>
      </w:r>
      <w:proofErr w:type="gramStart"/>
      <w:r w:rsidR="00347330" w:rsidRPr="00A24258">
        <w:rPr>
          <w:rFonts w:ascii="Times New Roman" w:hAnsi="Times New Roman"/>
          <w:szCs w:val="24"/>
        </w:rPr>
        <w:t>ed</w:t>
      </w:r>
      <w:proofErr w:type="gramEnd"/>
      <w:r w:rsidRPr="00A24258">
        <w:rPr>
          <w:rFonts w:ascii="Times New Roman" w:hAnsi="Times New Roman"/>
          <w:szCs w:val="24"/>
        </w:rPr>
        <w:t>.</w:t>
      </w:r>
      <w:r w:rsidR="006C4AD1" w:rsidRPr="00A24258">
        <w:rPr>
          <w:rFonts w:ascii="Times New Roman" w:hAnsi="Times New Roman"/>
          <w:szCs w:val="24"/>
        </w:rPr>
        <w:t xml:space="preserve"> New York: Springer</w:t>
      </w:r>
      <w:r w:rsidRPr="00A24258">
        <w:rPr>
          <w:rFonts w:ascii="Times New Roman" w:hAnsi="Times New Roman"/>
          <w:szCs w:val="24"/>
        </w:rPr>
        <w:t>, 2013.</w:t>
      </w:r>
    </w:p>
    <w:p w:rsidR="004B52E6" w:rsidRPr="00CC2AA3" w:rsidRDefault="003F6F06" w:rsidP="00CC2AA3">
      <w:pPr>
        <w:widowControl w:val="0"/>
        <w:numPr>
          <w:ilvl w:val="0"/>
          <w:numId w:val="21"/>
        </w:numPr>
        <w:rPr>
          <w:rFonts w:ascii="Times New Roman" w:hAnsi="Times New Roman"/>
          <w:szCs w:val="24"/>
        </w:rPr>
      </w:pPr>
      <w:proofErr w:type="spellStart"/>
      <w:r w:rsidRPr="00CC2AA3">
        <w:rPr>
          <w:rFonts w:ascii="Times New Roman" w:hAnsi="Times New Roman"/>
          <w:szCs w:val="24"/>
        </w:rPr>
        <w:t>Bedaiwy</w:t>
      </w:r>
      <w:proofErr w:type="spellEnd"/>
      <w:r w:rsidRPr="00CC2AA3">
        <w:rPr>
          <w:rFonts w:ascii="Times New Roman" w:hAnsi="Times New Roman"/>
          <w:szCs w:val="24"/>
        </w:rPr>
        <w:t xml:space="preserve"> MA, Sharp HT, Falcone T, and </w:t>
      </w:r>
      <w:r w:rsidRPr="00CC2AA3">
        <w:rPr>
          <w:rFonts w:ascii="Times New Roman" w:hAnsi="Times New Roman"/>
          <w:b/>
          <w:szCs w:val="24"/>
        </w:rPr>
        <w:t>Hurd WW</w:t>
      </w:r>
      <w:r w:rsidRPr="00CC2AA3">
        <w:rPr>
          <w:rFonts w:ascii="Times New Roman" w:hAnsi="Times New Roman"/>
          <w:szCs w:val="24"/>
        </w:rPr>
        <w:t xml:space="preserve">. Chapter 17. Gynecologic Laparoscopy. </w:t>
      </w:r>
      <w:r w:rsidRPr="00CC2AA3">
        <w:rPr>
          <w:rFonts w:ascii="Times New Roman" w:hAnsi="Times New Roman"/>
          <w:szCs w:val="24"/>
          <w:lang w:val="fr-FR"/>
        </w:rPr>
        <w:t xml:space="preserve">Falcone T, </w:t>
      </w:r>
      <w:proofErr w:type="spellStart"/>
      <w:r w:rsidRPr="00CC2AA3">
        <w:rPr>
          <w:rFonts w:ascii="Times New Roman" w:hAnsi="Times New Roman"/>
          <w:szCs w:val="24"/>
          <w:lang w:val="fr-FR"/>
        </w:rPr>
        <w:t>Hurd</w:t>
      </w:r>
      <w:proofErr w:type="spellEnd"/>
      <w:r w:rsidRPr="00CC2AA3">
        <w:rPr>
          <w:rFonts w:ascii="Times New Roman" w:hAnsi="Times New Roman"/>
          <w:szCs w:val="24"/>
          <w:lang w:val="fr-FR"/>
        </w:rPr>
        <w:t xml:space="preserve"> WW, </w:t>
      </w:r>
      <w:proofErr w:type="spellStart"/>
      <w:r w:rsidRPr="00CC2AA3">
        <w:rPr>
          <w:rFonts w:ascii="Times New Roman" w:hAnsi="Times New Roman"/>
          <w:szCs w:val="24"/>
          <w:lang w:val="fr-FR"/>
        </w:rPr>
        <w:t>eds</w:t>
      </w:r>
      <w:proofErr w:type="spellEnd"/>
      <w:r w:rsidRPr="00CC2AA3">
        <w:rPr>
          <w:rFonts w:ascii="Times New Roman" w:hAnsi="Times New Roman"/>
          <w:szCs w:val="24"/>
          <w:lang w:val="fr-FR"/>
        </w:rPr>
        <w:t xml:space="preserve">. </w:t>
      </w:r>
      <w:r w:rsidRPr="00CC2AA3">
        <w:rPr>
          <w:rFonts w:ascii="Times New Roman" w:hAnsi="Times New Roman"/>
          <w:szCs w:val="24"/>
        </w:rPr>
        <w:t>Clinical Reproductive Medicine and Surgery: A Practical Guide</w:t>
      </w:r>
      <w:r w:rsidR="00047262" w:rsidRPr="00CC2AA3">
        <w:rPr>
          <w:rFonts w:ascii="Times New Roman" w:hAnsi="Times New Roman"/>
          <w:szCs w:val="24"/>
        </w:rPr>
        <w:t>, 2</w:t>
      </w:r>
      <w:r w:rsidR="00047262" w:rsidRPr="00CC2AA3">
        <w:rPr>
          <w:rFonts w:ascii="Times New Roman" w:hAnsi="Times New Roman"/>
          <w:szCs w:val="24"/>
          <w:vertAlign w:val="superscript"/>
        </w:rPr>
        <w:t>nd</w:t>
      </w:r>
      <w:r w:rsidR="00047262" w:rsidRPr="00CC2AA3">
        <w:rPr>
          <w:rFonts w:ascii="Times New Roman" w:hAnsi="Times New Roman"/>
          <w:szCs w:val="24"/>
        </w:rPr>
        <w:t xml:space="preserve"> </w:t>
      </w:r>
      <w:proofErr w:type="gramStart"/>
      <w:r w:rsidR="00047262" w:rsidRPr="00CC2AA3">
        <w:rPr>
          <w:rFonts w:ascii="Times New Roman" w:hAnsi="Times New Roman"/>
          <w:szCs w:val="24"/>
        </w:rPr>
        <w:t>ed</w:t>
      </w:r>
      <w:proofErr w:type="gramEnd"/>
      <w:r w:rsidRPr="00CC2AA3">
        <w:rPr>
          <w:rFonts w:ascii="Times New Roman" w:hAnsi="Times New Roman"/>
          <w:szCs w:val="24"/>
        </w:rPr>
        <w:t>. New York: Springer-</w:t>
      </w:r>
      <w:proofErr w:type="spellStart"/>
      <w:r w:rsidRPr="00CC2AA3">
        <w:rPr>
          <w:rFonts w:ascii="Times New Roman" w:hAnsi="Times New Roman"/>
          <w:szCs w:val="24"/>
        </w:rPr>
        <w:t>Verlag</w:t>
      </w:r>
      <w:proofErr w:type="spellEnd"/>
      <w:r w:rsidRPr="00CC2AA3">
        <w:rPr>
          <w:rFonts w:ascii="Times New Roman" w:hAnsi="Times New Roman"/>
          <w:szCs w:val="24"/>
        </w:rPr>
        <w:t>, 2013</w:t>
      </w:r>
      <w:r w:rsidR="00812524" w:rsidRPr="00CC2AA3">
        <w:rPr>
          <w:rFonts w:ascii="Times New Roman" w:hAnsi="Times New Roman"/>
          <w:szCs w:val="24"/>
        </w:rPr>
        <w:t>.</w:t>
      </w:r>
      <w:r w:rsidR="00E553F1" w:rsidRPr="00CC2AA3">
        <w:rPr>
          <w:rFonts w:ascii="Times New Roman" w:hAnsi="Times New Roman"/>
          <w:i/>
          <w:szCs w:val="24"/>
        </w:rPr>
        <w:t xml:space="preserve"> </w:t>
      </w:r>
    </w:p>
    <w:p w:rsidR="000F32C7" w:rsidRPr="00A24258" w:rsidRDefault="000F32C7" w:rsidP="002844A8">
      <w:pPr>
        <w:widowControl w:val="0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  <w:lang w:val="de-DE"/>
        </w:rPr>
        <w:t xml:space="preserve">Bedaiwy MA, Nasr AM, </w:t>
      </w:r>
      <w:r w:rsidRPr="00A24258">
        <w:rPr>
          <w:rFonts w:ascii="Times New Roman" w:hAnsi="Times New Roman"/>
          <w:b/>
          <w:szCs w:val="24"/>
          <w:lang w:val="de-DE"/>
        </w:rPr>
        <w:t>Hurd WW</w:t>
      </w:r>
      <w:r w:rsidRPr="00A24258">
        <w:rPr>
          <w:rFonts w:ascii="Times New Roman" w:hAnsi="Times New Roman"/>
          <w:szCs w:val="24"/>
          <w:lang w:val="de-DE"/>
        </w:rPr>
        <w:t xml:space="preserve">. </w:t>
      </w:r>
      <w:r w:rsidRPr="00A24258">
        <w:rPr>
          <w:rFonts w:ascii="Times New Roman" w:hAnsi="Times New Roman"/>
          <w:szCs w:val="24"/>
        </w:rPr>
        <w:t xml:space="preserve">Chapter 38. Fertility Preservation in Female Cancer Patients. In: </w:t>
      </w:r>
      <w:proofErr w:type="spellStart"/>
      <w:r w:rsidRPr="00A24258">
        <w:rPr>
          <w:rFonts w:ascii="Times New Roman" w:hAnsi="Times New Roman"/>
          <w:szCs w:val="24"/>
        </w:rPr>
        <w:t>Rezk</w:t>
      </w:r>
      <w:proofErr w:type="spellEnd"/>
      <w:r w:rsidRPr="00A24258">
        <w:rPr>
          <w:rFonts w:ascii="Times New Roman" w:hAnsi="Times New Roman"/>
          <w:szCs w:val="24"/>
        </w:rPr>
        <w:t xml:space="preserve"> P, </w:t>
      </w:r>
      <w:proofErr w:type="spellStart"/>
      <w:r w:rsidRPr="00A24258">
        <w:rPr>
          <w:rFonts w:ascii="Times New Roman" w:hAnsi="Times New Roman"/>
          <w:szCs w:val="24"/>
        </w:rPr>
        <w:t>Sallam</w:t>
      </w:r>
      <w:proofErr w:type="spellEnd"/>
      <w:r w:rsidRPr="00A24258">
        <w:rPr>
          <w:rFonts w:ascii="Times New Roman" w:hAnsi="Times New Roman"/>
          <w:szCs w:val="24"/>
        </w:rPr>
        <w:t xml:space="preserve"> H, Eds. Clinical Infertility and Assisted Reproduction. New York: </w:t>
      </w:r>
      <w:proofErr w:type="spellStart"/>
      <w:r w:rsidRPr="00A24258">
        <w:rPr>
          <w:rFonts w:ascii="Times New Roman" w:hAnsi="Times New Roman"/>
          <w:szCs w:val="24"/>
        </w:rPr>
        <w:t>JayPee</w:t>
      </w:r>
      <w:proofErr w:type="spellEnd"/>
      <w:r w:rsidRPr="00A24258">
        <w:rPr>
          <w:rFonts w:ascii="Times New Roman" w:hAnsi="Times New Roman"/>
          <w:szCs w:val="24"/>
        </w:rPr>
        <w:t xml:space="preserve"> Press, 2011.</w:t>
      </w:r>
    </w:p>
    <w:p w:rsidR="00CD49AC" w:rsidRPr="00A24258" w:rsidRDefault="00C55303" w:rsidP="002844A8">
      <w:pPr>
        <w:widowControl w:val="0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  <w:lang w:val="de-DE"/>
        </w:rPr>
        <w:t xml:space="preserve">Bedaiwy MA, Bareh GM, Rodewald KJ, </w:t>
      </w:r>
      <w:r w:rsidRPr="00A24258">
        <w:rPr>
          <w:rFonts w:ascii="Times New Roman" w:hAnsi="Times New Roman"/>
          <w:b/>
          <w:szCs w:val="24"/>
          <w:lang w:val="de-DE"/>
        </w:rPr>
        <w:t>Hurd WW</w:t>
      </w:r>
      <w:r w:rsidRPr="00A24258">
        <w:rPr>
          <w:rFonts w:ascii="Times New Roman" w:hAnsi="Times New Roman"/>
          <w:szCs w:val="24"/>
          <w:lang w:val="de-DE"/>
        </w:rPr>
        <w:t xml:space="preserve">. </w:t>
      </w:r>
      <w:r w:rsidR="005D19B9" w:rsidRPr="00A24258">
        <w:rPr>
          <w:rFonts w:ascii="Times New Roman" w:hAnsi="Times New Roman"/>
          <w:szCs w:val="24"/>
        </w:rPr>
        <w:t xml:space="preserve">Chapter 5. </w:t>
      </w:r>
      <w:r w:rsidRPr="00A24258">
        <w:rPr>
          <w:rFonts w:ascii="Times New Roman" w:hAnsi="Times New Roman"/>
          <w:szCs w:val="24"/>
        </w:rPr>
        <w:t xml:space="preserve">Ovarian Tissue Cryopreservation and </w:t>
      </w:r>
      <w:proofErr w:type="spellStart"/>
      <w:r w:rsidRPr="00A24258">
        <w:rPr>
          <w:rFonts w:ascii="Times New Roman" w:hAnsi="Times New Roman"/>
          <w:szCs w:val="24"/>
        </w:rPr>
        <w:t>Autotransplantation</w:t>
      </w:r>
      <w:proofErr w:type="spellEnd"/>
      <w:r w:rsidRPr="00A24258">
        <w:rPr>
          <w:rFonts w:ascii="Times New Roman" w:hAnsi="Times New Roman"/>
          <w:szCs w:val="24"/>
        </w:rPr>
        <w:t xml:space="preserve">. In: </w:t>
      </w:r>
      <w:proofErr w:type="spellStart"/>
      <w:r w:rsidRPr="00A24258">
        <w:rPr>
          <w:rFonts w:ascii="Times New Roman" w:hAnsi="Times New Roman"/>
          <w:szCs w:val="24"/>
        </w:rPr>
        <w:t>Seli</w:t>
      </w:r>
      <w:proofErr w:type="spellEnd"/>
      <w:r w:rsidRPr="00A24258">
        <w:rPr>
          <w:rFonts w:ascii="Times New Roman" w:hAnsi="Times New Roman"/>
          <w:szCs w:val="24"/>
        </w:rPr>
        <w:t xml:space="preserve"> E, Ashok Agarwal A, Eds. Fertility Preservation: Emerging Technologies </w:t>
      </w:r>
    </w:p>
    <w:p w:rsidR="004437C9" w:rsidRPr="00A24258" w:rsidRDefault="00EC62D4" w:rsidP="002844A8">
      <w:pPr>
        <w:widowControl w:val="0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Falcone T, Drake RL,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. Chapter 1. Abdominal Wall and Pelvic Anatomy for Laparoscopists. In: </w:t>
      </w:r>
      <w:r w:rsidR="004437C9" w:rsidRPr="00A24258">
        <w:rPr>
          <w:rFonts w:ascii="Times New Roman" w:hAnsi="Times New Roman"/>
          <w:szCs w:val="24"/>
        </w:rPr>
        <w:t>Falcone</w:t>
      </w:r>
      <w:r w:rsidRPr="00A24258">
        <w:rPr>
          <w:rFonts w:ascii="Times New Roman" w:hAnsi="Times New Roman"/>
          <w:szCs w:val="24"/>
        </w:rPr>
        <w:t xml:space="preserve"> T.</w:t>
      </w:r>
      <w:r w:rsidR="004437C9" w:rsidRPr="00A24258">
        <w:rPr>
          <w:rFonts w:ascii="Times New Roman" w:hAnsi="Times New Roman"/>
          <w:szCs w:val="24"/>
        </w:rPr>
        <w:t>,</w:t>
      </w:r>
      <w:r w:rsidRPr="00A24258">
        <w:rPr>
          <w:rFonts w:ascii="Times New Roman" w:hAnsi="Times New Roman"/>
          <w:szCs w:val="24"/>
        </w:rPr>
        <w:t xml:space="preserve"> </w:t>
      </w:r>
      <w:r w:rsidR="001F1175" w:rsidRPr="00A24258">
        <w:rPr>
          <w:rFonts w:ascii="Times New Roman" w:hAnsi="Times New Roman"/>
          <w:szCs w:val="24"/>
        </w:rPr>
        <w:t xml:space="preserve">Goldberg JM, </w:t>
      </w:r>
      <w:r w:rsidRPr="00A24258">
        <w:rPr>
          <w:rFonts w:ascii="Times New Roman" w:hAnsi="Times New Roman"/>
          <w:szCs w:val="24"/>
        </w:rPr>
        <w:t>Ed.</w:t>
      </w:r>
      <w:r w:rsidR="004437C9" w:rsidRPr="00A24258">
        <w:rPr>
          <w:rFonts w:ascii="Times New Roman" w:hAnsi="Times New Roman"/>
          <w:szCs w:val="24"/>
        </w:rPr>
        <w:t xml:space="preserve"> </w:t>
      </w:r>
      <w:r w:rsidR="001F1175" w:rsidRPr="00A24258">
        <w:rPr>
          <w:rFonts w:ascii="Times New Roman" w:hAnsi="Times New Roman"/>
          <w:szCs w:val="24"/>
        </w:rPr>
        <w:t xml:space="preserve">Basic, </w:t>
      </w:r>
      <w:r w:rsidR="004437C9" w:rsidRPr="00A24258">
        <w:rPr>
          <w:rFonts w:ascii="Times New Roman" w:hAnsi="Times New Roman"/>
          <w:szCs w:val="24"/>
        </w:rPr>
        <w:t>Advanced and Robotic Laparoscopic Surgery</w:t>
      </w:r>
      <w:r w:rsidRPr="00A24258">
        <w:rPr>
          <w:rFonts w:ascii="Times New Roman" w:hAnsi="Times New Roman"/>
          <w:szCs w:val="24"/>
        </w:rPr>
        <w:t>;</w:t>
      </w:r>
      <w:r w:rsidR="004437C9" w:rsidRPr="00A24258">
        <w:rPr>
          <w:rFonts w:ascii="Times New Roman" w:hAnsi="Times New Roman"/>
          <w:szCs w:val="24"/>
        </w:rPr>
        <w:t xml:space="preserve"> Female Pelvic Surgery</w:t>
      </w:r>
      <w:r w:rsidR="001F1175" w:rsidRPr="00A24258">
        <w:rPr>
          <w:rFonts w:ascii="Times New Roman" w:hAnsi="Times New Roman"/>
          <w:szCs w:val="24"/>
        </w:rPr>
        <w:t xml:space="preserve"> Video Atlas</w:t>
      </w:r>
      <w:r w:rsidRPr="00A24258">
        <w:rPr>
          <w:rFonts w:ascii="Times New Roman" w:hAnsi="Times New Roman"/>
          <w:szCs w:val="24"/>
        </w:rPr>
        <w:t>, New York: Elsevier, 2010.</w:t>
      </w:r>
      <w:r w:rsidR="00CD49AC" w:rsidRPr="00A24258">
        <w:rPr>
          <w:rFonts w:ascii="Times New Roman" w:hAnsi="Times New Roman"/>
          <w:i/>
          <w:szCs w:val="24"/>
        </w:rPr>
        <w:t xml:space="preserve"> </w:t>
      </w:r>
    </w:p>
    <w:p w:rsidR="00EE4042" w:rsidRPr="00A24258" w:rsidRDefault="004046A7" w:rsidP="002844A8">
      <w:pPr>
        <w:widowControl w:val="0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Falcone T, Drake RL,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. Chapter 6. Surgical Anatomy of the Abdomen and Pelvis. In: </w:t>
      </w:r>
      <w:r w:rsidR="005F2B7B" w:rsidRPr="00A24258">
        <w:rPr>
          <w:rFonts w:ascii="Times New Roman" w:hAnsi="Times New Roman"/>
          <w:szCs w:val="24"/>
        </w:rPr>
        <w:t>Falcone T, ed.</w:t>
      </w:r>
      <w:r w:rsidR="00CF611A" w:rsidRPr="00A24258">
        <w:rPr>
          <w:rFonts w:ascii="Times New Roman" w:hAnsi="Times New Roman"/>
          <w:szCs w:val="24"/>
        </w:rPr>
        <w:t xml:space="preserve"> </w:t>
      </w:r>
      <w:r w:rsidR="005F2B7B" w:rsidRPr="00A24258">
        <w:rPr>
          <w:rFonts w:ascii="Times New Roman" w:hAnsi="Times New Roman"/>
          <w:szCs w:val="24"/>
        </w:rPr>
        <w:t>Basic and Advanced Laparoscopic Surgery</w:t>
      </w:r>
      <w:r w:rsidR="00CF611A" w:rsidRPr="00A24258">
        <w:rPr>
          <w:rFonts w:ascii="Times New Roman" w:hAnsi="Times New Roman"/>
          <w:szCs w:val="24"/>
        </w:rPr>
        <w:t>, New York: Elsevier, 2009</w:t>
      </w:r>
      <w:r w:rsidR="00EE4042" w:rsidRPr="00A24258">
        <w:rPr>
          <w:rFonts w:ascii="Times New Roman" w:hAnsi="Times New Roman"/>
          <w:szCs w:val="24"/>
        </w:rPr>
        <w:t>.</w:t>
      </w:r>
    </w:p>
    <w:p w:rsidR="00EE4042" w:rsidRPr="00A24258" w:rsidRDefault="00EE4042" w:rsidP="002844A8">
      <w:pPr>
        <w:widowControl w:val="0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Towers GD, </w:t>
      </w:r>
      <w:proofErr w:type="spellStart"/>
      <w:r w:rsidRPr="00A24258">
        <w:rPr>
          <w:rFonts w:ascii="Times New Roman" w:hAnsi="Times New Roman"/>
          <w:szCs w:val="24"/>
        </w:rPr>
        <w:t>Ventolini</w:t>
      </w:r>
      <w:proofErr w:type="spellEnd"/>
      <w:r w:rsidRPr="00A24258">
        <w:rPr>
          <w:rFonts w:ascii="Times New Roman" w:hAnsi="Times New Roman"/>
          <w:szCs w:val="24"/>
        </w:rPr>
        <w:t xml:space="preserve"> G. Chapter 18. Abnormal Uterine Bleeding. In: Falcone T, Hurd WW, eds. Clinical Reproductive Medicine and Surgery, New York: Elsevier, 2007.</w:t>
      </w:r>
    </w:p>
    <w:p w:rsidR="00EE4042" w:rsidRPr="00A24258" w:rsidRDefault="00EE4042" w:rsidP="002844A8">
      <w:pPr>
        <w:widowControl w:val="0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>, Duke JM, Falcone T. Chapter 29. Gynecologic Laparoscopy. In: Falcone T, Hurd WW, eds. Clinical Reproductive Medicine and Surgery, New York: Elsevier, 2007.</w:t>
      </w:r>
    </w:p>
    <w:p w:rsidR="00EE4042" w:rsidRPr="00A24258" w:rsidRDefault="00EE4042" w:rsidP="002844A8">
      <w:pPr>
        <w:widowControl w:val="0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Sharp HT, Falcone T,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>. Chapter 40. Complications of Laparoscopic Surgery. In: Falcone T, Hurd WW, eds. Clinical Reproductive Medicine and Surgery, New York: Elsevier, 2007.</w:t>
      </w:r>
    </w:p>
    <w:p w:rsidR="00EE4042" w:rsidRPr="00A24258" w:rsidRDefault="00EE4042" w:rsidP="002844A8">
      <w:pPr>
        <w:widowControl w:val="0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Sutton GP, Rogers RE, </w:t>
      </w:r>
      <w:r w:rsidRPr="00A24258">
        <w:rPr>
          <w:rFonts w:ascii="Times New Roman" w:hAnsi="Times New Roman"/>
          <w:b/>
          <w:szCs w:val="24"/>
        </w:rPr>
        <w:t xml:space="preserve">Hurd WW, </w:t>
      </w:r>
      <w:proofErr w:type="spellStart"/>
      <w:r w:rsidRPr="00A24258">
        <w:rPr>
          <w:rFonts w:ascii="Times New Roman" w:hAnsi="Times New Roman"/>
          <w:szCs w:val="24"/>
        </w:rPr>
        <w:t>Mutone</w:t>
      </w:r>
      <w:proofErr w:type="spellEnd"/>
      <w:r w:rsidRPr="00A24258">
        <w:rPr>
          <w:rFonts w:ascii="Times New Roman" w:hAnsi="Times New Roman"/>
          <w:szCs w:val="24"/>
        </w:rPr>
        <w:t xml:space="preserve"> MF. Chapter 40: Gynecology. In: </w:t>
      </w:r>
      <w:proofErr w:type="spellStart"/>
      <w:r w:rsidRPr="00A24258">
        <w:rPr>
          <w:rFonts w:ascii="Times New Roman" w:hAnsi="Times New Roman"/>
          <w:szCs w:val="24"/>
        </w:rPr>
        <w:t>Brunicardi</w:t>
      </w:r>
      <w:proofErr w:type="spellEnd"/>
      <w:r w:rsidRPr="00A24258">
        <w:rPr>
          <w:rFonts w:ascii="Times New Roman" w:hAnsi="Times New Roman"/>
          <w:szCs w:val="24"/>
        </w:rPr>
        <w:t xml:space="preserve"> FC, </w:t>
      </w:r>
      <w:proofErr w:type="spellStart"/>
      <w:proofErr w:type="gramStart"/>
      <w:r w:rsidRPr="00A24258">
        <w:rPr>
          <w:rFonts w:ascii="Times New Roman" w:hAnsi="Times New Roman"/>
          <w:szCs w:val="24"/>
        </w:rPr>
        <w:t>ed</w:t>
      </w:r>
      <w:proofErr w:type="spellEnd"/>
      <w:proofErr w:type="gramEnd"/>
      <w:r w:rsidRPr="00A24258">
        <w:rPr>
          <w:rFonts w:ascii="Times New Roman" w:hAnsi="Times New Roman"/>
          <w:szCs w:val="24"/>
        </w:rPr>
        <w:t>, Schwartz’s Principals of Surgery, 8th ed. New York: McGraw-Hill, 2005</w:t>
      </w:r>
      <w:proofErr w:type="gramStart"/>
      <w:r w:rsidRPr="00A24258">
        <w:rPr>
          <w:rFonts w:ascii="Times New Roman" w:hAnsi="Times New Roman"/>
          <w:szCs w:val="24"/>
        </w:rPr>
        <w:t>;1833</w:t>
      </w:r>
      <w:proofErr w:type="gramEnd"/>
      <w:r w:rsidRPr="00A24258">
        <w:rPr>
          <w:rFonts w:ascii="Times New Roman" w:hAnsi="Times New Roman"/>
          <w:szCs w:val="24"/>
        </w:rPr>
        <w:t>-76.</w:t>
      </w:r>
    </w:p>
    <w:p w:rsidR="00E553F1" w:rsidRPr="00A24258" w:rsidRDefault="00EE4042" w:rsidP="00E553F1">
      <w:pPr>
        <w:widowControl w:val="0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</w:t>
      </w:r>
      <w:proofErr w:type="spellStart"/>
      <w:r w:rsidRPr="00A24258">
        <w:rPr>
          <w:rFonts w:ascii="Times New Roman" w:hAnsi="Times New Roman"/>
          <w:szCs w:val="24"/>
        </w:rPr>
        <w:t>Barhan</w:t>
      </w:r>
      <w:proofErr w:type="spellEnd"/>
      <w:r w:rsidRPr="00A24258">
        <w:rPr>
          <w:rFonts w:ascii="Times New Roman" w:hAnsi="Times New Roman"/>
          <w:szCs w:val="24"/>
        </w:rPr>
        <w:t xml:space="preserve"> SM, Rogers RE. Chapter 24. Obstetrician/Gynecologists, Primary Care, and Cardiovascular Disease In: </w:t>
      </w:r>
      <w:proofErr w:type="gramStart"/>
      <w:r w:rsidRPr="00A24258">
        <w:rPr>
          <w:rFonts w:ascii="Times New Roman" w:hAnsi="Times New Roman"/>
          <w:szCs w:val="24"/>
        </w:rPr>
        <w:t>Shaw  LJ</w:t>
      </w:r>
      <w:proofErr w:type="gramEnd"/>
      <w:r w:rsidRPr="00A24258">
        <w:rPr>
          <w:rFonts w:ascii="Times New Roman" w:hAnsi="Times New Roman"/>
          <w:szCs w:val="24"/>
        </w:rPr>
        <w:t xml:space="preserve">, and </w:t>
      </w:r>
      <w:proofErr w:type="spellStart"/>
      <w:r w:rsidRPr="00A24258">
        <w:rPr>
          <w:rFonts w:ascii="Times New Roman" w:hAnsi="Times New Roman"/>
          <w:szCs w:val="24"/>
        </w:rPr>
        <w:t>Redberg</w:t>
      </w:r>
      <w:proofErr w:type="spellEnd"/>
      <w:r w:rsidRPr="00A24258">
        <w:rPr>
          <w:rFonts w:ascii="Times New Roman" w:hAnsi="Times New Roman"/>
          <w:szCs w:val="24"/>
        </w:rPr>
        <w:t xml:space="preserve"> R, </w:t>
      </w:r>
      <w:proofErr w:type="spellStart"/>
      <w:r w:rsidRPr="00A24258">
        <w:rPr>
          <w:rFonts w:ascii="Times New Roman" w:hAnsi="Times New Roman"/>
          <w:szCs w:val="24"/>
        </w:rPr>
        <w:t>eds</w:t>
      </w:r>
      <w:proofErr w:type="spellEnd"/>
      <w:r w:rsidRPr="00A24258">
        <w:rPr>
          <w:rFonts w:ascii="Times New Roman" w:hAnsi="Times New Roman"/>
          <w:szCs w:val="24"/>
        </w:rPr>
        <w:t>, Coronary Disease in Women: Evidence-Based Diagnosis and Treatment (Contemporary Cardiology Series, CP Cannon, ed.) Totowa, New Jersey: Humana Press, 2004.</w:t>
      </w:r>
      <w:r w:rsidRPr="00A24258">
        <w:rPr>
          <w:rStyle w:val="hel121"/>
          <w:rFonts w:ascii="Times New Roman" w:hAnsi="Times New Roman" w:cs="Times New Roman"/>
          <w:sz w:val="24"/>
          <w:szCs w:val="24"/>
        </w:rPr>
        <w:t xml:space="preserve"> </w:t>
      </w:r>
    </w:p>
    <w:p w:rsidR="002F21D0" w:rsidRDefault="00EE4042" w:rsidP="002F21D0">
      <w:pPr>
        <w:widowControl w:val="0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Rizzo AM, McNamara JM, Taylor E. Chapter 7: Patient Staging.  In: Hurd WW, Jernigan JG, </w:t>
      </w:r>
      <w:proofErr w:type="spellStart"/>
      <w:proofErr w:type="gramStart"/>
      <w:r w:rsidRPr="00A24258">
        <w:rPr>
          <w:rFonts w:ascii="Times New Roman" w:hAnsi="Times New Roman"/>
          <w:szCs w:val="24"/>
        </w:rPr>
        <w:t>eds</w:t>
      </w:r>
      <w:proofErr w:type="spellEnd"/>
      <w:proofErr w:type="gramEnd"/>
      <w:r w:rsidRPr="00A24258">
        <w:rPr>
          <w:rFonts w:ascii="Times New Roman" w:hAnsi="Times New Roman"/>
          <w:szCs w:val="24"/>
        </w:rPr>
        <w:t>, Aeromedical Evacuation: Management of Acute and Stabilized Patients. New York: Springer-</w:t>
      </w:r>
      <w:proofErr w:type="spellStart"/>
      <w:r w:rsidRPr="00A24258">
        <w:rPr>
          <w:rFonts w:ascii="Times New Roman" w:hAnsi="Times New Roman"/>
          <w:szCs w:val="24"/>
        </w:rPr>
        <w:t>Verlag</w:t>
      </w:r>
      <w:proofErr w:type="spellEnd"/>
      <w:r w:rsidRPr="00A24258">
        <w:rPr>
          <w:rFonts w:ascii="Times New Roman" w:hAnsi="Times New Roman"/>
          <w:szCs w:val="24"/>
        </w:rPr>
        <w:t>, 2003.</w:t>
      </w:r>
      <w:r w:rsidR="00F64D8B" w:rsidRPr="00A24258">
        <w:rPr>
          <w:rFonts w:ascii="Times New Roman" w:hAnsi="Times New Roman"/>
          <w:i/>
          <w:szCs w:val="24"/>
        </w:rPr>
        <w:t xml:space="preserve"> </w:t>
      </w:r>
    </w:p>
    <w:p w:rsidR="00187BE6" w:rsidRPr="002F21D0" w:rsidRDefault="00EE4042" w:rsidP="002F21D0">
      <w:pPr>
        <w:widowControl w:val="0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2F21D0">
        <w:rPr>
          <w:rFonts w:ascii="Times New Roman" w:hAnsi="Times New Roman"/>
          <w:b/>
          <w:szCs w:val="24"/>
        </w:rPr>
        <w:t>Hurd WW</w:t>
      </w:r>
      <w:r w:rsidRPr="002F21D0">
        <w:rPr>
          <w:rFonts w:ascii="Times New Roman" w:hAnsi="Times New Roman"/>
          <w:szCs w:val="24"/>
        </w:rPr>
        <w:t xml:space="preserve">, Rothenberg JM, Rogers RM. Chapter 22. Obstetric and Gynecologic Patients.  In: Hurd WW, Jernigan JG, </w:t>
      </w:r>
      <w:proofErr w:type="spellStart"/>
      <w:proofErr w:type="gramStart"/>
      <w:r w:rsidRPr="002F21D0">
        <w:rPr>
          <w:rFonts w:ascii="Times New Roman" w:hAnsi="Times New Roman"/>
          <w:szCs w:val="24"/>
        </w:rPr>
        <w:t>eds</w:t>
      </w:r>
      <w:proofErr w:type="spellEnd"/>
      <w:proofErr w:type="gramEnd"/>
      <w:r w:rsidRPr="002F21D0">
        <w:rPr>
          <w:rFonts w:ascii="Times New Roman" w:hAnsi="Times New Roman"/>
          <w:szCs w:val="24"/>
        </w:rPr>
        <w:t>, Aeromedical Evacuation: Management of Acute and Stabilized Patients. New York: Springer-</w:t>
      </w:r>
      <w:proofErr w:type="spellStart"/>
      <w:r w:rsidRPr="002F21D0">
        <w:rPr>
          <w:rFonts w:ascii="Times New Roman" w:hAnsi="Times New Roman"/>
          <w:szCs w:val="24"/>
        </w:rPr>
        <w:t>Verlag</w:t>
      </w:r>
      <w:proofErr w:type="spellEnd"/>
      <w:r w:rsidRPr="002F21D0">
        <w:rPr>
          <w:rFonts w:ascii="Times New Roman" w:hAnsi="Times New Roman"/>
          <w:szCs w:val="24"/>
        </w:rPr>
        <w:t>, 2003.</w:t>
      </w:r>
      <w:r w:rsidR="007C132F" w:rsidRPr="002F21D0">
        <w:rPr>
          <w:rFonts w:ascii="Times New Roman" w:hAnsi="Times New Roman"/>
          <w:szCs w:val="24"/>
        </w:rPr>
        <w:t xml:space="preserve"> </w:t>
      </w:r>
      <w:r w:rsidR="007C132F" w:rsidRPr="002F21D0">
        <w:rPr>
          <w:rFonts w:ascii="Times New Roman" w:hAnsi="Times New Roman"/>
          <w:i/>
          <w:szCs w:val="24"/>
        </w:rPr>
        <w:t xml:space="preserve"> </w:t>
      </w:r>
    </w:p>
    <w:p w:rsidR="00EE4042" w:rsidRPr="00A24258" w:rsidRDefault="00EE4042" w:rsidP="00187BE6">
      <w:pPr>
        <w:widowControl w:val="0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  <w:lang w:val="de-DE"/>
        </w:rPr>
        <w:t>Wells JR, Heiman HS,</w:t>
      </w:r>
      <w:r w:rsidRPr="00A24258">
        <w:rPr>
          <w:rFonts w:ascii="Times New Roman" w:hAnsi="Times New Roman"/>
          <w:b/>
          <w:szCs w:val="24"/>
          <w:lang w:val="de-DE"/>
        </w:rPr>
        <w:t xml:space="preserve"> Hurd WW</w:t>
      </w:r>
      <w:r w:rsidRPr="00A24258">
        <w:rPr>
          <w:rFonts w:ascii="Times New Roman" w:hAnsi="Times New Roman"/>
          <w:szCs w:val="24"/>
          <w:lang w:val="de-DE"/>
        </w:rPr>
        <w:t xml:space="preserve">. </w:t>
      </w:r>
      <w:r w:rsidRPr="00A24258">
        <w:rPr>
          <w:rFonts w:ascii="Times New Roman" w:hAnsi="Times New Roman"/>
          <w:szCs w:val="24"/>
        </w:rPr>
        <w:t xml:space="preserve">Chapter 24. Pediatric Patients.  In: Hurd WW, Jernigan JG, </w:t>
      </w:r>
      <w:proofErr w:type="spellStart"/>
      <w:proofErr w:type="gramStart"/>
      <w:r w:rsidRPr="00A24258">
        <w:rPr>
          <w:rFonts w:ascii="Times New Roman" w:hAnsi="Times New Roman"/>
          <w:szCs w:val="24"/>
        </w:rPr>
        <w:t>eds</w:t>
      </w:r>
      <w:proofErr w:type="spellEnd"/>
      <w:proofErr w:type="gramEnd"/>
      <w:r w:rsidRPr="00A24258">
        <w:rPr>
          <w:rFonts w:ascii="Times New Roman" w:hAnsi="Times New Roman"/>
          <w:szCs w:val="24"/>
        </w:rPr>
        <w:t>, Aeromedical Evacuation: Management of Acute and Stabilized Patients. New York: Springer-</w:t>
      </w:r>
      <w:proofErr w:type="spellStart"/>
      <w:r w:rsidRPr="00A24258">
        <w:rPr>
          <w:rFonts w:ascii="Times New Roman" w:hAnsi="Times New Roman"/>
          <w:szCs w:val="24"/>
        </w:rPr>
        <w:t>Verlag</w:t>
      </w:r>
      <w:proofErr w:type="spellEnd"/>
      <w:r w:rsidRPr="00A24258">
        <w:rPr>
          <w:rFonts w:ascii="Times New Roman" w:hAnsi="Times New Roman"/>
          <w:szCs w:val="24"/>
        </w:rPr>
        <w:t>, 2003</w:t>
      </w:r>
      <w:r w:rsidR="00187BE6" w:rsidRPr="00A24258">
        <w:rPr>
          <w:rFonts w:ascii="Times New Roman" w:hAnsi="Times New Roman"/>
          <w:szCs w:val="24"/>
        </w:rPr>
        <w:t xml:space="preserve">. </w:t>
      </w:r>
    </w:p>
    <w:p w:rsidR="004A6B61" w:rsidRDefault="00EE4042" w:rsidP="0004289C">
      <w:pPr>
        <w:widowControl w:val="0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Sutton GP, Rogers RE, </w:t>
      </w:r>
      <w:proofErr w:type="spellStart"/>
      <w:r w:rsidRPr="00A24258">
        <w:rPr>
          <w:rFonts w:ascii="Times New Roman" w:hAnsi="Times New Roman"/>
          <w:szCs w:val="24"/>
        </w:rPr>
        <w:t>Mutone</w:t>
      </w:r>
      <w:proofErr w:type="spellEnd"/>
      <w:r w:rsidRPr="00A24258">
        <w:rPr>
          <w:rFonts w:ascii="Times New Roman" w:hAnsi="Times New Roman"/>
          <w:szCs w:val="24"/>
        </w:rPr>
        <w:t xml:space="preserve"> M,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. Chapter 39: Gynecology. In: Schwartz SI, Shires GT, Spencer FC, Daly JM, Fischer JE, Galloway AC, </w:t>
      </w:r>
      <w:proofErr w:type="spellStart"/>
      <w:r w:rsidRPr="00A24258">
        <w:rPr>
          <w:rFonts w:ascii="Times New Roman" w:hAnsi="Times New Roman"/>
          <w:szCs w:val="24"/>
        </w:rPr>
        <w:t>eds</w:t>
      </w:r>
      <w:proofErr w:type="spellEnd"/>
      <w:r w:rsidRPr="00A24258">
        <w:rPr>
          <w:rFonts w:ascii="Times New Roman" w:hAnsi="Times New Roman"/>
          <w:szCs w:val="24"/>
        </w:rPr>
        <w:t>, Principals of Surgery, 7th ed. New York: McGraw-Hill, 2003.</w:t>
      </w:r>
    </w:p>
    <w:p w:rsidR="0004289C" w:rsidRPr="004A6B61" w:rsidRDefault="00EE4042" w:rsidP="0004289C">
      <w:pPr>
        <w:widowControl w:val="0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4A6B61">
        <w:rPr>
          <w:rFonts w:ascii="Times New Roman" w:hAnsi="Times New Roman"/>
          <w:b/>
          <w:szCs w:val="24"/>
          <w:lang w:val="de-DE"/>
        </w:rPr>
        <w:t>Hurd WW</w:t>
      </w:r>
      <w:r w:rsidRPr="004A6B61">
        <w:rPr>
          <w:rFonts w:ascii="Times New Roman" w:hAnsi="Times New Roman"/>
          <w:szCs w:val="24"/>
          <w:lang w:val="de-DE"/>
        </w:rPr>
        <w:t xml:space="preserve">, Barhan SM, Hurteau JA. </w:t>
      </w:r>
      <w:r w:rsidRPr="004A6B61">
        <w:rPr>
          <w:rFonts w:ascii="Times New Roman" w:hAnsi="Times New Roman"/>
          <w:szCs w:val="24"/>
        </w:rPr>
        <w:t xml:space="preserve">Chapter 45: Complications of Gynecologic Procedures. In: Pearlman MD, </w:t>
      </w:r>
      <w:proofErr w:type="spellStart"/>
      <w:r w:rsidRPr="004A6B61">
        <w:rPr>
          <w:rFonts w:ascii="Times New Roman" w:hAnsi="Times New Roman"/>
          <w:szCs w:val="24"/>
        </w:rPr>
        <w:t>Tintinalli</w:t>
      </w:r>
      <w:proofErr w:type="spellEnd"/>
      <w:r w:rsidRPr="004A6B61">
        <w:rPr>
          <w:rFonts w:ascii="Times New Roman" w:hAnsi="Times New Roman"/>
          <w:szCs w:val="24"/>
        </w:rPr>
        <w:t xml:space="preserve"> JE, </w:t>
      </w:r>
      <w:proofErr w:type="spellStart"/>
      <w:proofErr w:type="gramStart"/>
      <w:r w:rsidRPr="004A6B61">
        <w:rPr>
          <w:rFonts w:ascii="Times New Roman" w:hAnsi="Times New Roman"/>
          <w:szCs w:val="24"/>
        </w:rPr>
        <w:t>eds</w:t>
      </w:r>
      <w:proofErr w:type="spellEnd"/>
      <w:proofErr w:type="gramEnd"/>
      <w:r w:rsidRPr="004A6B61">
        <w:rPr>
          <w:rFonts w:ascii="Times New Roman" w:hAnsi="Times New Roman"/>
          <w:szCs w:val="24"/>
        </w:rPr>
        <w:t>, Emergent Care of Women, Second Ed. New York: McGraw-Hill, 2003.</w:t>
      </w:r>
      <w:r w:rsidR="0004289C" w:rsidRPr="004A6B61">
        <w:rPr>
          <w:rFonts w:ascii="Times New Roman" w:hAnsi="Times New Roman"/>
          <w:i/>
          <w:szCs w:val="24"/>
        </w:rPr>
        <w:t xml:space="preserve"> </w:t>
      </w:r>
    </w:p>
    <w:p w:rsidR="004A6B61" w:rsidRPr="004A6B61" w:rsidRDefault="00EE4042" w:rsidP="004A6B61">
      <w:pPr>
        <w:widowControl w:val="0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04289C">
        <w:rPr>
          <w:rFonts w:ascii="Times New Roman" w:hAnsi="Times New Roman"/>
          <w:b/>
          <w:szCs w:val="24"/>
        </w:rPr>
        <w:t>Hurd WW,</w:t>
      </w:r>
      <w:r w:rsidRPr="0004289C">
        <w:rPr>
          <w:rFonts w:ascii="Times New Roman" w:hAnsi="Times New Roman"/>
          <w:szCs w:val="24"/>
        </w:rPr>
        <w:t xml:space="preserve"> </w:t>
      </w:r>
      <w:proofErr w:type="spellStart"/>
      <w:r w:rsidRPr="0004289C">
        <w:rPr>
          <w:rFonts w:ascii="Times New Roman" w:hAnsi="Times New Roman"/>
          <w:szCs w:val="24"/>
        </w:rPr>
        <w:t>Amesse</w:t>
      </w:r>
      <w:proofErr w:type="spellEnd"/>
      <w:r w:rsidRPr="0004289C">
        <w:rPr>
          <w:rFonts w:ascii="Times New Roman" w:hAnsi="Times New Roman"/>
          <w:szCs w:val="24"/>
        </w:rPr>
        <w:t xml:space="preserve"> LS, Randolph JF Jr. Chapter 29: Menopause. In: </w:t>
      </w:r>
      <w:proofErr w:type="spellStart"/>
      <w:r w:rsidRPr="0004289C">
        <w:rPr>
          <w:rFonts w:ascii="Times New Roman" w:hAnsi="Times New Roman"/>
          <w:szCs w:val="24"/>
        </w:rPr>
        <w:t>Berek</w:t>
      </w:r>
      <w:proofErr w:type="spellEnd"/>
      <w:r w:rsidRPr="0004289C">
        <w:rPr>
          <w:rFonts w:ascii="Times New Roman" w:hAnsi="Times New Roman"/>
          <w:szCs w:val="24"/>
        </w:rPr>
        <w:t xml:space="preserve"> JS, </w:t>
      </w:r>
      <w:proofErr w:type="spellStart"/>
      <w:proofErr w:type="gramStart"/>
      <w:r w:rsidRPr="0004289C">
        <w:rPr>
          <w:rFonts w:ascii="Times New Roman" w:hAnsi="Times New Roman"/>
          <w:szCs w:val="24"/>
        </w:rPr>
        <w:t>ed</w:t>
      </w:r>
      <w:proofErr w:type="spellEnd"/>
      <w:proofErr w:type="gramEnd"/>
      <w:r w:rsidRPr="0004289C">
        <w:rPr>
          <w:rFonts w:ascii="Times New Roman" w:hAnsi="Times New Roman"/>
          <w:szCs w:val="24"/>
        </w:rPr>
        <w:t>, Novak's Gynecology, 13th ed.  Baltimore, Maryland: Williams and Wilkins, 2003.</w:t>
      </w:r>
      <w:r w:rsidR="0004289C" w:rsidRPr="0004289C">
        <w:rPr>
          <w:rFonts w:ascii="Times New Roman" w:hAnsi="Times New Roman"/>
          <w:i/>
          <w:szCs w:val="24"/>
        </w:rPr>
        <w:t xml:space="preserve"> </w:t>
      </w:r>
    </w:p>
    <w:p w:rsidR="00EE4042" w:rsidRPr="004A6B61" w:rsidRDefault="00EE4042" w:rsidP="004A6B61">
      <w:pPr>
        <w:widowControl w:val="0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4A6B61">
        <w:rPr>
          <w:rFonts w:ascii="Times New Roman" w:hAnsi="Times New Roman"/>
          <w:b/>
          <w:szCs w:val="24"/>
        </w:rPr>
        <w:t>Hurd WW</w:t>
      </w:r>
      <w:r w:rsidRPr="004A6B61">
        <w:rPr>
          <w:rFonts w:ascii="Times New Roman" w:hAnsi="Times New Roman"/>
          <w:szCs w:val="24"/>
        </w:rPr>
        <w:t xml:space="preserve">, </w:t>
      </w:r>
      <w:proofErr w:type="spellStart"/>
      <w:r w:rsidRPr="004A6B61">
        <w:rPr>
          <w:rFonts w:ascii="Times New Roman" w:hAnsi="Times New Roman"/>
          <w:szCs w:val="24"/>
        </w:rPr>
        <w:t>Amesse</w:t>
      </w:r>
      <w:proofErr w:type="spellEnd"/>
      <w:r w:rsidRPr="004A6B61">
        <w:rPr>
          <w:rFonts w:ascii="Times New Roman" w:hAnsi="Times New Roman"/>
          <w:szCs w:val="24"/>
        </w:rPr>
        <w:t xml:space="preserve"> LS, Randolph JF Jr.  The Menopause. In: Olive DL, </w:t>
      </w:r>
      <w:proofErr w:type="spellStart"/>
      <w:r w:rsidRPr="004A6B61">
        <w:rPr>
          <w:rFonts w:ascii="Times New Roman" w:hAnsi="Times New Roman"/>
          <w:szCs w:val="24"/>
        </w:rPr>
        <w:t>Berek</w:t>
      </w:r>
      <w:proofErr w:type="spellEnd"/>
      <w:r w:rsidRPr="004A6B61">
        <w:rPr>
          <w:rFonts w:ascii="Times New Roman" w:hAnsi="Times New Roman"/>
          <w:szCs w:val="24"/>
        </w:rPr>
        <w:t xml:space="preserve"> JS, </w:t>
      </w:r>
      <w:proofErr w:type="spellStart"/>
      <w:proofErr w:type="gramStart"/>
      <w:r w:rsidRPr="004A6B61">
        <w:rPr>
          <w:rFonts w:ascii="Times New Roman" w:hAnsi="Times New Roman"/>
          <w:szCs w:val="24"/>
        </w:rPr>
        <w:t>eds</w:t>
      </w:r>
      <w:proofErr w:type="spellEnd"/>
      <w:proofErr w:type="gramEnd"/>
      <w:r w:rsidRPr="004A6B61">
        <w:rPr>
          <w:rFonts w:ascii="Times New Roman" w:hAnsi="Times New Roman"/>
          <w:szCs w:val="24"/>
        </w:rPr>
        <w:t>, Novak's Gynecology: Self-Assessment and Review.  Baltimore: Williams and Wilkins, 2003.</w:t>
      </w:r>
    </w:p>
    <w:p w:rsidR="002A0323" w:rsidRPr="00A24258" w:rsidRDefault="00EE4042" w:rsidP="002844A8">
      <w:pPr>
        <w:widowControl w:val="0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</w:t>
      </w:r>
      <w:proofErr w:type="spellStart"/>
      <w:r w:rsidRPr="00A24258">
        <w:rPr>
          <w:rFonts w:ascii="Times New Roman" w:hAnsi="Times New Roman"/>
          <w:szCs w:val="24"/>
        </w:rPr>
        <w:t>Amesse</w:t>
      </w:r>
      <w:proofErr w:type="spellEnd"/>
      <w:r w:rsidRPr="00A24258">
        <w:rPr>
          <w:rFonts w:ascii="Times New Roman" w:hAnsi="Times New Roman"/>
          <w:szCs w:val="24"/>
        </w:rPr>
        <w:t xml:space="preserve"> LS, Randolph JF Jr. Chapter 29: Menopause. In </w:t>
      </w:r>
      <w:proofErr w:type="spellStart"/>
      <w:r w:rsidRPr="00A24258">
        <w:rPr>
          <w:rFonts w:ascii="Times New Roman" w:hAnsi="Times New Roman"/>
          <w:szCs w:val="24"/>
        </w:rPr>
        <w:t>Berek</w:t>
      </w:r>
      <w:proofErr w:type="spellEnd"/>
      <w:r w:rsidRPr="00A24258">
        <w:rPr>
          <w:rFonts w:ascii="Times New Roman" w:hAnsi="Times New Roman"/>
          <w:szCs w:val="24"/>
        </w:rPr>
        <w:t xml:space="preserve"> JS, </w:t>
      </w:r>
      <w:proofErr w:type="spellStart"/>
      <w:proofErr w:type="gramStart"/>
      <w:r w:rsidRPr="00A24258">
        <w:rPr>
          <w:rFonts w:ascii="Times New Roman" w:hAnsi="Times New Roman"/>
          <w:szCs w:val="24"/>
        </w:rPr>
        <w:t>ed</w:t>
      </w:r>
      <w:proofErr w:type="spellEnd"/>
      <w:proofErr w:type="gramEnd"/>
      <w:r w:rsidRPr="00A24258">
        <w:rPr>
          <w:rFonts w:ascii="Times New Roman" w:hAnsi="Times New Roman"/>
          <w:szCs w:val="24"/>
        </w:rPr>
        <w:t>, Novak’s Gynecology, 13th ed.</w:t>
      </w:r>
      <w:bookmarkStart w:id="11" w:name="OLE_LINK1"/>
      <w:r w:rsidRPr="00A24258">
        <w:rPr>
          <w:rFonts w:ascii="Times New Roman" w:hAnsi="Times New Roman"/>
          <w:szCs w:val="24"/>
        </w:rPr>
        <w:t xml:space="preserve"> Baltimore: Williams and Wilkins, 2002.</w:t>
      </w:r>
      <w:bookmarkEnd w:id="11"/>
    </w:p>
    <w:p w:rsidR="00C73F05" w:rsidRPr="00C73F05" w:rsidRDefault="00C73F05" w:rsidP="00C73F05">
      <w:pPr>
        <w:rPr>
          <w:rFonts w:ascii="Times New Roman" w:hAnsi="Times New Roman"/>
          <w:i/>
          <w:szCs w:val="24"/>
        </w:rPr>
      </w:pPr>
      <w:r w:rsidRPr="00C73F05">
        <w:rPr>
          <w:rFonts w:ascii="Times New Roman" w:hAnsi="Times New Roman"/>
          <w:i/>
          <w:szCs w:val="24"/>
        </w:rPr>
        <w:lastRenderedPageBreak/>
        <w:t>Publications: Book chapters (continued)</w:t>
      </w:r>
    </w:p>
    <w:p w:rsidR="00477A27" w:rsidRPr="00A24258" w:rsidRDefault="00EE4042" w:rsidP="00477A27">
      <w:pPr>
        <w:widowControl w:val="0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</w:t>
      </w:r>
      <w:proofErr w:type="spellStart"/>
      <w:r w:rsidRPr="00A24258">
        <w:rPr>
          <w:rFonts w:ascii="Times New Roman" w:hAnsi="Times New Roman"/>
          <w:szCs w:val="24"/>
        </w:rPr>
        <w:t>Amesse</w:t>
      </w:r>
      <w:proofErr w:type="spellEnd"/>
      <w:r w:rsidRPr="00A24258">
        <w:rPr>
          <w:rFonts w:ascii="Times New Roman" w:hAnsi="Times New Roman"/>
          <w:szCs w:val="24"/>
        </w:rPr>
        <w:t xml:space="preserve"> LS, Randolph JF Jr. Chapter 29: Menopause. In </w:t>
      </w:r>
      <w:proofErr w:type="spellStart"/>
      <w:r w:rsidRPr="00A24258">
        <w:rPr>
          <w:rFonts w:ascii="Times New Roman" w:hAnsi="Times New Roman"/>
          <w:szCs w:val="24"/>
        </w:rPr>
        <w:t>Berek</w:t>
      </w:r>
      <w:proofErr w:type="spellEnd"/>
      <w:r w:rsidRPr="00A24258">
        <w:rPr>
          <w:rFonts w:ascii="Times New Roman" w:hAnsi="Times New Roman"/>
          <w:szCs w:val="24"/>
        </w:rPr>
        <w:t xml:space="preserve"> JS, </w:t>
      </w:r>
      <w:proofErr w:type="spellStart"/>
      <w:proofErr w:type="gramStart"/>
      <w:r w:rsidRPr="00A24258">
        <w:rPr>
          <w:rFonts w:ascii="Times New Roman" w:hAnsi="Times New Roman"/>
          <w:szCs w:val="24"/>
        </w:rPr>
        <w:t>ed</w:t>
      </w:r>
      <w:proofErr w:type="spellEnd"/>
      <w:proofErr w:type="gramEnd"/>
      <w:r w:rsidRPr="00A24258">
        <w:rPr>
          <w:rFonts w:ascii="Times New Roman" w:hAnsi="Times New Roman"/>
          <w:szCs w:val="24"/>
        </w:rPr>
        <w:t>, Novak’s Gynecology: Self-Assessment and Review. Baltimore: Williams and Wilkins, 2002.</w:t>
      </w:r>
    </w:p>
    <w:p w:rsidR="004B52E6" w:rsidRPr="00A24258" w:rsidRDefault="00EE4042" w:rsidP="00477A27">
      <w:pPr>
        <w:widowControl w:val="0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</w:t>
      </w:r>
      <w:proofErr w:type="spellStart"/>
      <w:r w:rsidRPr="00A24258">
        <w:rPr>
          <w:rFonts w:ascii="Times New Roman" w:hAnsi="Times New Roman"/>
          <w:szCs w:val="24"/>
        </w:rPr>
        <w:t>Barhan</w:t>
      </w:r>
      <w:proofErr w:type="spellEnd"/>
      <w:r w:rsidRPr="00A24258">
        <w:rPr>
          <w:rFonts w:ascii="Times New Roman" w:hAnsi="Times New Roman"/>
          <w:szCs w:val="24"/>
        </w:rPr>
        <w:t xml:space="preserve"> SM, Rogers RE. Chapter 45: Obstetrician/Gynecologists, Primary Care, and Cardiovascular Disease. In: Shaw LJ, </w:t>
      </w:r>
      <w:proofErr w:type="spellStart"/>
      <w:r w:rsidRPr="00A24258">
        <w:rPr>
          <w:rFonts w:ascii="Times New Roman" w:hAnsi="Times New Roman"/>
          <w:szCs w:val="24"/>
        </w:rPr>
        <w:t>Hachamovithch</w:t>
      </w:r>
      <w:proofErr w:type="spellEnd"/>
      <w:r w:rsidRPr="00A24258">
        <w:rPr>
          <w:rFonts w:ascii="Times New Roman" w:hAnsi="Times New Roman"/>
          <w:szCs w:val="24"/>
        </w:rPr>
        <w:t xml:space="preserve"> R, </w:t>
      </w:r>
      <w:proofErr w:type="spellStart"/>
      <w:r w:rsidRPr="00A24258">
        <w:rPr>
          <w:rFonts w:ascii="Times New Roman" w:hAnsi="Times New Roman"/>
          <w:szCs w:val="24"/>
        </w:rPr>
        <w:t>Redberg</w:t>
      </w:r>
      <w:proofErr w:type="spellEnd"/>
      <w:r w:rsidRPr="00A24258">
        <w:rPr>
          <w:rFonts w:ascii="Times New Roman" w:hAnsi="Times New Roman"/>
          <w:szCs w:val="24"/>
        </w:rPr>
        <w:t xml:space="preserve"> R, Culler SD. Women and Coronary Disease – Our Evolving Understanding of Diagnosis and Treatment. Totowa, New Jersey: Humana Press, 2002.</w:t>
      </w:r>
    </w:p>
    <w:p w:rsidR="00AB50F3" w:rsidRPr="00A24258" w:rsidRDefault="00EE4042" w:rsidP="002844A8">
      <w:pPr>
        <w:widowControl w:val="0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>, Shaw LJ, eds. Women’s Health: Providing Care through the Cycle of Life. Special Issue Vol 7, Am J Managed Care, 2001.</w:t>
      </w:r>
      <w:r w:rsidR="00BC4AC5" w:rsidRPr="00A24258">
        <w:rPr>
          <w:rFonts w:ascii="Times New Roman" w:hAnsi="Times New Roman"/>
          <w:i/>
          <w:szCs w:val="24"/>
        </w:rPr>
        <w:t xml:space="preserve"> </w:t>
      </w:r>
    </w:p>
    <w:p w:rsidR="00AB50F3" w:rsidRPr="00A24258" w:rsidRDefault="00EE4042" w:rsidP="002844A8">
      <w:pPr>
        <w:widowControl w:val="0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. The Menopause. In: Olive DL, </w:t>
      </w:r>
      <w:proofErr w:type="spellStart"/>
      <w:r w:rsidRPr="00A24258">
        <w:rPr>
          <w:rFonts w:ascii="Times New Roman" w:hAnsi="Times New Roman"/>
          <w:szCs w:val="24"/>
        </w:rPr>
        <w:t>Berek</w:t>
      </w:r>
      <w:proofErr w:type="spellEnd"/>
      <w:r w:rsidRPr="00A24258">
        <w:rPr>
          <w:rFonts w:ascii="Times New Roman" w:hAnsi="Times New Roman"/>
          <w:szCs w:val="24"/>
        </w:rPr>
        <w:t xml:space="preserve"> JS, </w:t>
      </w:r>
      <w:proofErr w:type="spellStart"/>
      <w:proofErr w:type="gramStart"/>
      <w:r w:rsidRPr="00A24258">
        <w:rPr>
          <w:rFonts w:ascii="Times New Roman" w:hAnsi="Times New Roman"/>
          <w:szCs w:val="24"/>
        </w:rPr>
        <w:t>eds</w:t>
      </w:r>
      <w:proofErr w:type="spellEnd"/>
      <w:proofErr w:type="gramEnd"/>
      <w:r w:rsidRPr="00A24258">
        <w:rPr>
          <w:rFonts w:ascii="Times New Roman" w:hAnsi="Times New Roman"/>
          <w:szCs w:val="24"/>
        </w:rPr>
        <w:t>, Novak's Gynecology: Self-Assessment and Review.  Baltimore: Williams and Wilkins, 1998</w:t>
      </w:r>
      <w:proofErr w:type="gramStart"/>
      <w:r w:rsidRPr="00A24258">
        <w:rPr>
          <w:rFonts w:ascii="Times New Roman" w:hAnsi="Times New Roman"/>
          <w:szCs w:val="24"/>
        </w:rPr>
        <w:t>;241</w:t>
      </w:r>
      <w:proofErr w:type="gramEnd"/>
      <w:r w:rsidRPr="00A24258">
        <w:rPr>
          <w:rFonts w:ascii="Times New Roman" w:hAnsi="Times New Roman"/>
          <w:szCs w:val="24"/>
        </w:rPr>
        <w:t>-6.</w:t>
      </w:r>
      <w:r w:rsidR="003D61A4" w:rsidRPr="00A24258">
        <w:rPr>
          <w:rFonts w:ascii="Times New Roman" w:hAnsi="Times New Roman"/>
          <w:szCs w:val="24"/>
        </w:rPr>
        <w:t xml:space="preserve"> </w:t>
      </w:r>
    </w:p>
    <w:p w:rsidR="00EE4042" w:rsidRPr="00A24258" w:rsidRDefault="00EE4042" w:rsidP="002844A8">
      <w:pPr>
        <w:widowControl w:val="0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Cs w:val="24"/>
        </w:rPr>
        <w:t xml:space="preserve">Sutton GP, Rogers RE, </w:t>
      </w: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. Chapter 39: Gynecology. In: Schwartz SI, Shires GT, Spencer FC, Daly JM, Fischer JE, Galloway AC, </w:t>
      </w:r>
      <w:proofErr w:type="spellStart"/>
      <w:r w:rsidRPr="00A24258">
        <w:rPr>
          <w:rFonts w:ascii="Times New Roman" w:hAnsi="Times New Roman"/>
          <w:szCs w:val="24"/>
        </w:rPr>
        <w:t>eds</w:t>
      </w:r>
      <w:proofErr w:type="spellEnd"/>
      <w:r w:rsidRPr="00A24258">
        <w:rPr>
          <w:rFonts w:ascii="Times New Roman" w:hAnsi="Times New Roman"/>
          <w:szCs w:val="24"/>
        </w:rPr>
        <w:t>, Principals of Surgery, 7th ed. New York: McGraw-Hill, 1998</w:t>
      </w:r>
      <w:proofErr w:type="gramStart"/>
      <w:r w:rsidRPr="00A24258">
        <w:rPr>
          <w:rFonts w:ascii="Times New Roman" w:hAnsi="Times New Roman"/>
          <w:szCs w:val="24"/>
        </w:rPr>
        <w:t>;1833</w:t>
      </w:r>
      <w:proofErr w:type="gramEnd"/>
      <w:r w:rsidRPr="00A24258">
        <w:rPr>
          <w:rFonts w:ascii="Times New Roman" w:hAnsi="Times New Roman"/>
          <w:szCs w:val="24"/>
        </w:rPr>
        <w:t>-76.</w:t>
      </w:r>
    </w:p>
    <w:p w:rsidR="00BC4AC5" w:rsidRPr="00A24258" w:rsidRDefault="00EE4042" w:rsidP="002844A8">
      <w:pPr>
        <w:widowControl w:val="0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, </w:t>
      </w:r>
      <w:proofErr w:type="spellStart"/>
      <w:r w:rsidRPr="00A24258">
        <w:rPr>
          <w:rFonts w:ascii="Times New Roman" w:hAnsi="Times New Roman"/>
          <w:szCs w:val="24"/>
        </w:rPr>
        <w:t>Hurteau</w:t>
      </w:r>
      <w:proofErr w:type="spellEnd"/>
      <w:r w:rsidRPr="00A24258">
        <w:rPr>
          <w:rFonts w:ascii="Times New Roman" w:hAnsi="Times New Roman"/>
          <w:szCs w:val="24"/>
        </w:rPr>
        <w:t xml:space="preserve"> JA. Chapter 45: Complications of Gynecologic Procedures. In: Pearlman MD, </w:t>
      </w:r>
      <w:proofErr w:type="spellStart"/>
      <w:r w:rsidRPr="00A24258">
        <w:rPr>
          <w:rFonts w:ascii="Times New Roman" w:hAnsi="Times New Roman"/>
          <w:szCs w:val="24"/>
        </w:rPr>
        <w:t>Tintinalli</w:t>
      </w:r>
      <w:proofErr w:type="spellEnd"/>
      <w:r w:rsidRPr="00A24258">
        <w:rPr>
          <w:rFonts w:ascii="Times New Roman" w:hAnsi="Times New Roman"/>
          <w:szCs w:val="24"/>
        </w:rPr>
        <w:t xml:space="preserve"> JE, </w:t>
      </w:r>
      <w:proofErr w:type="spellStart"/>
      <w:proofErr w:type="gramStart"/>
      <w:r w:rsidRPr="00A24258">
        <w:rPr>
          <w:rFonts w:ascii="Times New Roman" w:hAnsi="Times New Roman"/>
          <w:szCs w:val="24"/>
        </w:rPr>
        <w:t>eds</w:t>
      </w:r>
      <w:proofErr w:type="spellEnd"/>
      <w:proofErr w:type="gramEnd"/>
      <w:r w:rsidRPr="00A24258">
        <w:rPr>
          <w:rFonts w:ascii="Times New Roman" w:hAnsi="Times New Roman"/>
          <w:szCs w:val="24"/>
        </w:rPr>
        <w:t>, Emergency Care of the Woman. New York: McGraw-Hill, 1998</w:t>
      </w:r>
      <w:proofErr w:type="gramStart"/>
      <w:r w:rsidRPr="00A24258">
        <w:rPr>
          <w:rFonts w:ascii="Times New Roman" w:hAnsi="Times New Roman"/>
          <w:szCs w:val="24"/>
        </w:rPr>
        <w:t>;559</w:t>
      </w:r>
      <w:proofErr w:type="gramEnd"/>
      <w:r w:rsidRPr="00A24258">
        <w:rPr>
          <w:rFonts w:ascii="Times New Roman" w:hAnsi="Times New Roman"/>
          <w:szCs w:val="24"/>
        </w:rPr>
        <w:t>-66.</w:t>
      </w:r>
      <w:r w:rsidRPr="00A24258">
        <w:rPr>
          <w:rFonts w:ascii="Times New Roman" w:hAnsi="Times New Roman"/>
          <w:i/>
          <w:szCs w:val="24"/>
        </w:rPr>
        <w:t xml:space="preserve"> </w:t>
      </w:r>
    </w:p>
    <w:p w:rsidR="00EE4042" w:rsidRPr="00A24258" w:rsidRDefault="00EE4042" w:rsidP="002844A8">
      <w:pPr>
        <w:widowControl w:val="0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.  Hypopituitarism. In: </w:t>
      </w:r>
      <w:proofErr w:type="spellStart"/>
      <w:r w:rsidRPr="00A24258">
        <w:rPr>
          <w:rFonts w:ascii="Times New Roman" w:hAnsi="Times New Roman"/>
          <w:szCs w:val="24"/>
        </w:rPr>
        <w:t>Knobil</w:t>
      </w:r>
      <w:proofErr w:type="spellEnd"/>
      <w:r w:rsidRPr="00A24258">
        <w:rPr>
          <w:rFonts w:ascii="Times New Roman" w:hAnsi="Times New Roman"/>
          <w:szCs w:val="24"/>
        </w:rPr>
        <w:t xml:space="preserve"> E, Neill JD, </w:t>
      </w:r>
      <w:proofErr w:type="spellStart"/>
      <w:proofErr w:type="gramStart"/>
      <w:r w:rsidRPr="00A24258">
        <w:rPr>
          <w:rFonts w:ascii="Times New Roman" w:hAnsi="Times New Roman"/>
          <w:szCs w:val="24"/>
        </w:rPr>
        <w:t>eds</w:t>
      </w:r>
      <w:proofErr w:type="spellEnd"/>
      <w:proofErr w:type="gramEnd"/>
      <w:r w:rsidRPr="00A24258">
        <w:rPr>
          <w:rFonts w:ascii="Times New Roman" w:hAnsi="Times New Roman"/>
          <w:szCs w:val="24"/>
        </w:rPr>
        <w:t>, Encyclopedia of Reproduction. San Diego: Academic Press, 1998.</w:t>
      </w:r>
      <w:r w:rsidRPr="00A24258">
        <w:rPr>
          <w:rFonts w:ascii="Times New Roman" w:hAnsi="Times New Roman"/>
          <w:i/>
          <w:szCs w:val="24"/>
        </w:rPr>
        <w:t xml:space="preserve"> </w:t>
      </w:r>
    </w:p>
    <w:p w:rsidR="00EE4042" w:rsidRPr="00A24258" w:rsidRDefault="00EE4042" w:rsidP="002844A8">
      <w:pPr>
        <w:widowControl w:val="0"/>
        <w:numPr>
          <w:ilvl w:val="0"/>
          <w:numId w:val="21"/>
        </w:numPr>
        <w:rPr>
          <w:rFonts w:ascii="Times New Roman" w:hAnsi="Times New Roman"/>
          <w:szCs w:val="24"/>
        </w:rPr>
      </w:pPr>
      <w:proofErr w:type="spellStart"/>
      <w:r w:rsidRPr="00A24258">
        <w:rPr>
          <w:rFonts w:ascii="Times New Roman" w:hAnsi="Times New Roman"/>
          <w:b/>
          <w:szCs w:val="24"/>
          <w:lang w:val="fr-FR"/>
        </w:rPr>
        <w:t>Hurd</w:t>
      </w:r>
      <w:proofErr w:type="spellEnd"/>
      <w:r w:rsidRPr="00A24258">
        <w:rPr>
          <w:rFonts w:ascii="Times New Roman" w:hAnsi="Times New Roman"/>
          <w:b/>
          <w:szCs w:val="24"/>
          <w:lang w:val="fr-FR"/>
        </w:rPr>
        <w:t xml:space="preserve"> WW</w:t>
      </w:r>
      <w:r w:rsidRPr="00A24258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A24258">
        <w:rPr>
          <w:rFonts w:ascii="Times New Roman" w:hAnsi="Times New Roman"/>
          <w:szCs w:val="24"/>
          <w:lang w:val="fr-FR"/>
        </w:rPr>
        <w:t>Hurteau</w:t>
      </w:r>
      <w:proofErr w:type="spellEnd"/>
      <w:r w:rsidRPr="00A24258">
        <w:rPr>
          <w:rFonts w:ascii="Times New Roman" w:hAnsi="Times New Roman"/>
          <w:szCs w:val="24"/>
          <w:lang w:val="fr-FR"/>
        </w:rPr>
        <w:t xml:space="preserve"> JA.  </w:t>
      </w:r>
      <w:proofErr w:type="spellStart"/>
      <w:r w:rsidRPr="00A24258">
        <w:rPr>
          <w:rFonts w:ascii="Times New Roman" w:hAnsi="Times New Roman"/>
          <w:szCs w:val="24"/>
          <w:lang w:val="fr-FR"/>
        </w:rPr>
        <w:t>Chapter</w:t>
      </w:r>
      <w:proofErr w:type="spellEnd"/>
      <w:r w:rsidRPr="00A24258">
        <w:rPr>
          <w:rFonts w:ascii="Times New Roman" w:hAnsi="Times New Roman"/>
          <w:szCs w:val="24"/>
          <w:lang w:val="fr-FR"/>
        </w:rPr>
        <w:t xml:space="preserve"> </w:t>
      </w:r>
      <w:proofErr w:type="gramStart"/>
      <w:r w:rsidRPr="00A24258">
        <w:rPr>
          <w:rFonts w:ascii="Times New Roman" w:hAnsi="Times New Roman"/>
          <w:szCs w:val="24"/>
          <w:lang w:val="fr-FR"/>
        </w:rPr>
        <w:t>10:</w:t>
      </w:r>
      <w:proofErr w:type="gramEnd"/>
      <w:r w:rsidRPr="00A24258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A24258">
        <w:rPr>
          <w:rFonts w:ascii="Times New Roman" w:hAnsi="Times New Roman"/>
          <w:szCs w:val="24"/>
          <w:lang w:val="fr-FR"/>
        </w:rPr>
        <w:t>Laparoscopic</w:t>
      </w:r>
      <w:proofErr w:type="spellEnd"/>
      <w:r w:rsidRPr="00A24258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A24258">
        <w:rPr>
          <w:rFonts w:ascii="Times New Roman" w:hAnsi="Times New Roman"/>
          <w:szCs w:val="24"/>
          <w:lang w:val="fr-FR"/>
        </w:rPr>
        <w:t>Anatomy</w:t>
      </w:r>
      <w:proofErr w:type="spellEnd"/>
      <w:r w:rsidRPr="00A24258">
        <w:rPr>
          <w:rFonts w:ascii="Times New Roman" w:hAnsi="Times New Roman"/>
          <w:szCs w:val="24"/>
          <w:lang w:val="fr-FR"/>
        </w:rPr>
        <w:t xml:space="preserve">. </w:t>
      </w:r>
      <w:r w:rsidRPr="00A24258">
        <w:rPr>
          <w:rFonts w:ascii="Times New Roman" w:hAnsi="Times New Roman"/>
          <w:szCs w:val="24"/>
        </w:rPr>
        <w:t xml:space="preserve">In: </w:t>
      </w:r>
      <w:proofErr w:type="spellStart"/>
      <w:r w:rsidRPr="00A24258">
        <w:rPr>
          <w:rFonts w:ascii="Times New Roman" w:hAnsi="Times New Roman"/>
          <w:szCs w:val="24"/>
        </w:rPr>
        <w:t>Azziz</w:t>
      </w:r>
      <w:proofErr w:type="spellEnd"/>
      <w:r w:rsidRPr="00A24258">
        <w:rPr>
          <w:rFonts w:ascii="Times New Roman" w:hAnsi="Times New Roman"/>
          <w:szCs w:val="24"/>
        </w:rPr>
        <w:t xml:space="preserve"> R, Murphy AA, </w:t>
      </w:r>
      <w:proofErr w:type="spellStart"/>
      <w:proofErr w:type="gramStart"/>
      <w:r w:rsidRPr="00A24258">
        <w:rPr>
          <w:rFonts w:ascii="Times New Roman" w:hAnsi="Times New Roman"/>
          <w:szCs w:val="24"/>
        </w:rPr>
        <w:t>eds</w:t>
      </w:r>
      <w:proofErr w:type="spellEnd"/>
      <w:proofErr w:type="gramEnd"/>
      <w:r w:rsidRPr="00A24258">
        <w:rPr>
          <w:rFonts w:ascii="Times New Roman" w:hAnsi="Times New Roman"/>
          <w:szCs w:val="24"/>
        </w:rPr>
        <w:t>, Practical Manual of Operative Laparoscopy and Hysteroscopy, 2</w:t>
      </w:r>
      <w:r w:rsidRPr="00A24258">
        <w:rPr>
          <w:rFonts w:ascii="Times New Roman" w:hAnsi="Times New Roman"/>
          <w:szCs w:val="24"/>
          <w:vertAlign w:val="superscript"/>
        </w:rPr>
        <w:t>nd</w:t>
      </w:r>
      <w:r w:rsidRPr="00A24258">
        <w:rPr>
          <w:rFonts w:ascii="Times New Roman" w:hAnsi="Times New Roman"/>
          <w:szCs w:val="24"/>
        </w:rPr>
        <w:t xml:space="preserve"> ed. New York: Springer-</w:t>
      </w:r>
      <w:proofErr w:type="spellStart"/>
      <w:r w:rsidRPr="00A24258">
        <w:rPr>
          <w:rFonts w:ascii="Times New Roman" w:hAnsi="Times New Roman"/>
          <w:szCs w:val="24"/>
        </w:rPr>
        <w:t>Verlag</w:t>
      </w:r>
      <w:proofErr w:type="spellEnd"/>
      <w:r w:rsidRPr="00A24258">
        <w:rPr>
          <w:rFonts w:ascii="Times New Roman" w:hAnsi="Times New Roman"/>
          <w:szCs w:val="24"/>
        </w:rPr>
        <w:t>, 1997</w:t>
      </w:r>
      <w:proofErr w:type="gramStart"/>
      <w:r w:rsidRPr="00A24258">
        <w:rPr>
          <w:rFonts w:ascii="Times New Roman" w:hAnsi="Times New Roman"/>
          <w:szCs w:val="24"/>
        </w:rPr>
        <w:t>;87</w:t>
      </w:r>
      <w:proofErr w:type="gramEnd"/>
      <w:r w:rsidRPr="00A24258">
        <w:rPr>
          <w:rFonts w:ascii="Times New Roman" w:hAnsi="Times New Roman"/>
          <w:szCs w:val="24"/>
        </w:rPr>
        <w:t>-93.</w:t>
      </w:r>
    </w:p>
    <w:p w:rsidR="00EE4042" w:rsidRPr="00A24258" w:rsidRDefault="00EE4042" w:rsidP="002844A8">
      <w:pPr>
        <w:widowControl w:val="0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. Chapter 29: Menopause. In: </w:t>
      </w:r>
      <w:proofErr w:type="spellStart"/>
      <w:r w:rsidRPr="00A24258">
        <w:rPr>
          <w:rFonts w:ascii="Times New Roman" w:hAnsi="Times New Roman"/>
          <w:szCs w:val="24"/>
        </w:rPr>
        <w:t>Berek</w:t>
      </w:r>
      <w:proofErr w:type="spellEnd"/>
      <w:r w:rsidRPr="00A24258">
        <w:rPr>
          <w:rFonts w:ascii="Times New Roman" w:hAnsi="Times New Roman"/>
          <w:szCs w:val="24"/>
        </w:rPr>
        <w:t xml:space="preserve"> JS, </w:t>
      </w:r>
      <w:proofErr w:type="spellStart"/>
      <w:proofErr w:type="gramStart"/>
      <w:r w:rsidRPr="00A24258">
        <w:rPr>
          <w:rFonts w:ascii="Times New Roman" w:hAnsi="Times New Roman"/>
          <w:szCs w:val="24"/>
        </w:rPr>
        <w:t>ed</w:t>
      </w:r>
      <w:proofErr w:type="spellEnd"/>
      <w:proofErr w:type="gramEnd"/>
      <w:r w:rsidRPr="00A24258">
        <w:rPr>
          <w:rFonts w:ascii="Times New Roman" w:hAnsi="Times New Roman"/>
          <w:szCs w:val="24"/>
        </w:rPr>
        <w:t>, Novak's Gynecology, 12th ed.  Baltimore: Williams and Wilkins, 1996; 981-1011.</w:t>
      </w:r>
    </w:p>
    <w:p w:rsidR="00F64D8B" w:rsidRPr="00A24258" w:rsidRDefault="00EE4042" w:rsidP="002844A8">
      <w:pPr>
        <w:widowControl w:val="0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. Chapter 22: Injury to abdominal wall blood vessels at laparoscopy.  In: Nichols DH, </w:t>
      </w:r>
      <w:proofErr w:type="spellStart"/>
      <w:r w:rsidRPr="00A24258">
        <w:rPr>
          <w:rFonts w:ascii="Times New Roman" w:hAnsi="Times New Roman"/>
          <w:szCs w:val="24"/>
        </w:rPr>
        <w:t>DeLancey</w:t>
      </w:r>
      <w:proofErr w:type="spellEnd"/>
      <w:r w:rsidRPr="00A24258">
        <w:rPr>
          <w:rFonts w:ascii="Times New Roman" w:hAnsi="Times New Roman"/>
          <w:szCs w:val="24"/>
        </w:rPr>
        <w:t xml:space="preserve"> JOL, </w:t>
      </w:r>
      <w:proofErr w:type="spellStart"/>
      <w:proofErr w:type="gramStart"/>
      <w:r w:rsidRPr="00A24258">
        <w:rPr>
          <w:rFonts w:ascii="Times New Roman" w:hAnsi="Times New Roman"/>
          <w:szCs w:val="24"/>
        </w:rPr>
        <w:t>eds</w:t>
      </w:r>
      <w:proofErr w:type="spellEnd"/>
      <w:proofErr w:type="gramEnd"/>
      <w:r w:rsidRPr="00A24258">
        <w:rPr>
          <w:rFonts w:ascii="Times New Roman" w:hAnsi="Times New Roman"/>
          <w:szCs w:val="24"/>
        </w:rPr>
        <w:t>, Clinical Problems, Injuries, and Complications of Gynecologic Surgery, 3rd ed.  Baltimore: Williams and Wilkins, 1995</w:t>
      </w:r>
      <w:proofErr w:type="gramStart"/>
      <w:r w:rsidRPr="00A24258">
        <w:rPr>
          <w:rFonts w:ascii="Times New Roman" w:hAnsi="Times New Roman"/>
          <w:szCs w:val="24"/>
        </w:rPr>
        <w:t>;94</w:t>
      </w:r>
      <w:proofErr w:type="gramEnd"/>
      <w:r w:rsidRPr="00A24258">
        <w:rPr>
          <w:rFonts w:ascii="Times New Roman" w:hAnsi="Times New Roman"/>
          <w:szCs w:val="24"/>
        </w:rPr>
        <w:t>-97.</w:t>
      </w:r>
    </w:p>
    <w:p w:rsidR="002F21D0" w:rsidRDefault="00EE4042" w:rsidP="002F21D0">
      <w:pPr>
        <w:widowControl w:val="0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b/>
          <w:szCs w:val="24"/>
        </w:rPr>
        <w:t>Hurd WW</w:t>
      </w:r>
      <w:r w:rsidRPr="00A24258">
        <w:rPr>
          <w:rFonts w:ascii="Times New Roman" w:hAnsi="Times New Roman"/>
          <w:szCs w:val="24"/>
        </w:rPr>
        <w:t xml:space="preserve">. Chapter 21: Arrhythmia and drop in blood pressure during inspiration with the </w:t>
      </w:r>
      <w:proofErr w:type="spellStart"/>
      <w:r w:rsidRPr="00A24258">
        <w:rPr>
          <w:rFonts w:ascii="Times New Roman" w:hAnsi="Times New Roman"/>
          <w:szCs w:val="24"/>
        </w:rPr>
        <w:t>Veress</w:t>
      </w:r>
      <w:proofErr w:type="spellEnd"/>
      <w:r w:rsidRPr="00A24258">
        <w:rPr>
          <w:rFonts w:ascii="Times New Roman" w:hAnsi="Times New Roman"/>
          <w:szCs w:val="24"/>
        </w:rPr>
        <w:t xml:space="preserve"> needle.  In: Nichols DH, </w:t>
      </w:r>
      <w:proofErr w:type="spellStart"/>
      <w:r w:rsidRPr="00A24258">
        <w:rPr>
          <w:rFonts w:ascii="Times New Roman" w:hAnsi="Times New Roman"/>
          <w:szCs w:val="24"/>
        </w:rPr>
        <w:t>DeLancey</w:t>
      </w:r>
      <w:proofErr w:type="spellEnd"/>
      <w:r w:rsidRPr="00A24258">
        <w:rPr>
          <w:rFonts w:ascii="Times New Roman" w:hAnsi="Times New Roman"/>
          <w:szCs w:val="24"/>
        </w:rPr>
        <w:t xml:space="preserve"> JOL, </w:t>
      </w:r>
      <w:proofErr w:type="spellStart"/>
      <w:proofErr w:type="gramStart"/>
      <w:r w:rsidRPr="00A24258">
        <w:rPr>
          <w:rFonts w:ascii="Times New Roman" w:hAnsi="Times New Roman"/>
          <w:szCs w:val="24"/>
        </w:rPr>
        <w:t>eds</w:t>
      </w:r>
      <w:proofErr w:type="spellEnd"/>
      <w:proofErr w:type="gramEnd"/>
      <w:r w:rsidRPr="00A24258">
        <w:rPr>
          <w:rFonts w:ascii="Times New Roman" w:hAnsi="Times New Roman"/>
          <w:szCs w:val="24"/>
        </w:rPr>
        <w:t>, Clinical Problems, Injuries, and Complications of Gynecologic Surgery, 3rd ed.  Baltimore: Williams and Wilkins, 1995;90-93</w:t>
      </w:r>
    </w:p>
    <w:p w:rsidR="00EE4042" w:rsidRPr="002F21D0" w:rsidRDefault="00EE4042" w:rsidP="002F21D0">
      <w:pPr>
        <w:widowControl w:val="0"/>
        <w:numPr>
          <w:ilvl w:val="0"/>
          <w:numId w:val="21"/>
        </w:numPr>
        <w:rPr>
          <w:rFonts w:ascii="Times New Roman" w:hAnsi="Times New Roman"/>
          <w:szCs w:val="24"/>
        </w:rPr>
      </w:pPr>
      <w:proofErr w:type="spellStart"/>
      <w:r w:rsidRPr="002F21D0">
        <w:rPr>
          <w:rFonts w:ascii="Times New Roman" w:hAnsi="Times New Roman"/>
          <w:szCs w:val="24"/>
        </w:rPr>
        <w:t>DeLancey</w:t>
      </w:r>
      <w:proofErr w:type="spellEnd"/>
      <w:r w:rsidRPr="002F21D0">
        <w:rPr>
          <w:rFonts w:ascii="Times New Roman" w:hAnsi="Times New Roman"/>
          <w:szCs w:val="24"/>
        </w:rPr>
        <w:t xml:space="preserve"> JOL, </w:t>
      </w:r>
      <w:r w:rsidRPr="002F21D0">
        <w:rPr>
          <w:rFonts w:ascii="Times New Roman" w:hAnsi="Times New Roman"/>
          <w:b/>
          <w:szCs w:val="24"/>
        </w:rPr>
        <w:t>Hurd WW</w:t>
      </w:r>
      <w:r w:rsidRPr="002F21D0">
        <w:rPr>
          <w:rFonts w:ascii="Times New Roman" w:hAnsi="Times New Roman"/>
          <w:szCs w:val="24"/>
        </w:rPr>
        <w:t xml:space="preserve">. Chapter 20: Inability to insufflate the peritoneal cavity at the time of laparoscopy.  In: Nichols DH, </w:t>
      </w:r>
      <w:proofErr w:type="spellStart"/>
      <w:r w:rsidRPr="002F21D0">
        <w:rPr>
          <w:rFonts w:ascii="Times New Roman" w:hAnsi="Times New Roman"/>
          <w:szCs w:val="24"/>
        </w:rPr>
        <w:t>DeLancey</w:t>
      </w:r>
      <w:proofErr w:type="spellEnd"/>
      <w:r w:rsidRPr="002F21D0">
        <w:rPr>
          <w:rFonts w:ascii="Times New Roman" w:hAnsi="Times New Roman"/>
          <w:szCs w:val="24"/>
        </w:rPr>
        <w:t xml:space="preserve"> JOL </w:t>
      </w:r>
      <w:proofErr w:type="spellStart"/>
      <w:proofErr w:type="gramStart"/>
      <w:r w:rsidRPr="002F21D0">
        <w:rPr>
          <w:rFonts w:ascii="Times New Roman" w:hAnsi="Times New Roman"/>
          <w:szCs w:val="24"/>
        </w:rPr>
        <w:t>eds</w:t>
      </w:r>
      <w:proofErr w:type="spellEnd"/>
      <w:proofErr w:type="gramEnd"/>
      <w:r w:rsidRPr="002F21D0">
        <w:rPr>
          <w:rFonts w:ascii="Times New Roman" w:hAnsi="Times New Roman"/>
          <w:szCs w:val="24"/>
        </w:rPr>
        <w:t>, Clinical Problems, Injuries, and Complications of Gynecologic Surgery, 3rd ed.  Baltimore: Williams and Wilkins, 1995</w:t>
      </w:r>
      <w:proofErr w:type="gramStart"/>
      <w:r w:rsidRPr="002F21D0">
        <w:rPr>
          <w:rFonts w:ascii="Times New Roman" w:hAnsi="Times New Roman"/>
          <w:szCs w:val="24"/>
        </w:rPr>
        <w:t>;85</w:t>
      </w:r>
      <w:proofErr w:type="gramEnd"/>
      <w:r w:rsidRPr="002F21D0">
        <w:rPr>
          <w:rFonts w:ascii="Times New Roman" w:hAnsi="Times New Roman"/>
          <w:szCs w:val="24"/>
        </w:rPr>
        <w:t xml:space="preserve">-89. </w:t>
      </w:r>
    </w:p>
    <w:p w:rsidR="0087539F" w:rsidRPr="00A24258" w:rsidRDefault="0087539F" w:rsidP="00C40B5A">
      <w:pPr>
        <w:widowControl w:val="0"/>
        <w:rPr>
          <w:rFonts w:ascii="Times New Roman" w:hAnsi="Times New Roman"/>
          <w:szCs w:val="24"/>
        </w:rPr>
      </w:pPr>
    </w:p>
    <w:p w:rsidR="00C40B5A" w:rsidRPr="00A24258" w:rsidRDefault="00C40B5A" w:rsidP="00C40B5A">
      <w:pPr>
        <w:pStyle w:val="ListParagraph"/>
        <w:widowControl w:val="0"/>
        <w:ind w:left="360"/>
        <w:rPr>
          <w:rFonts w:ascii="Times New Roman" w:hAnsi="Times New Roman"/>
          <w:szCs w:val="24"/>
        </w:rPr>
      </w:pPr>
    </w:p>
    <w:p w:rsidR="00FB4C3B" w:rsidRPr="00A24258" w:rsidRDefault="00116AC2" w:rsidP="006B1B19">
      <w:pPr>
        <w:widowControl w:val="0"/>
        <w:rPr>
          <w:rFonts w:ascii="Times New Roman" w:hAnsi="Times New Roman"/>
          <w:szCs w:val="24"/>
        </w:rPr>
      </w:pPr>
      <w:r w:rsidRPr="00A24258">
        <w:rPr>
          <w:rFonts w:ascii="Times New Roman" w:hAnsi="Times New Roman"/>
          <w:sz w:val="20"/>
          <w:szCs w:val="24"/>
        </w:rPr>
        <w:t xml:space="preserve">Rev </w:t>
      </w:r>
      <w:proofErr w:type="gramStart"/>
      <w:r w:rsidR="00C73F05">
        <w:rPr>
          <w:rFonts w:ascii="Times New Roman" w:hAnsi="Times New Roman"/>
          <w:sz w:val="20"/>
          <w:szCs w:val="24"/>
        </w:rPr>
        <w:t xml:space="preserve">May </w:t>
      </w:r>
      <w:r w:rsidR="00DB7089">
        <w:rPr>
          <w:rFonts w:ascii="Times New Roman" w:hAnsi="Times New Roman"/>
          <w:sz w:val="20"/>
          <w:szCs w:val="24"/>
        </w:rPr>
        <w:t xml:space="preserve"> 2020</w:t>
      </w:r>
      <w:proofErr w:type="gramEnd"/>
    </w:p>
    <w:sectPr w:rsidR="00FB4C3B" w:rsidRPr="00A24258" w:rsidSect="00D741F0">
      <w:headerReference w:type="default" r:id="rId11"/>
      <w:footerReference w:type="default" r:id="rId12"/>
      <w:pgSz w:w="12240" w:h="15840"/>
      <w:pgMar w:top="720" w:right="1008" w:bottom="720" w:left="1008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70" w:rsidRDefault="00964D70">
      <w:r>
        <w:separator/>
      </w:r>
    </w:p>
  </w:endnote>
  <w:endnote w:type="continuationSeparator" w:id="0">
    <w:p w:rsidR="00964D70" w:rsidRDefault="0096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70" w:rsidRDefault="00964D70">
    <w:pPr>
      <w:widowControl w:val="0"/>
      <w:tabs>
        <w:tab w:val="center" w:pos="4320"/>
        <w:tab w:val="center" w:pos="8640"/>
      </w:tabs>
      <w:spacing w:line="240" w:lineRule="atLeast"/>
      <w:jc w:val="center"/>
      <w:rPr>
        <w:rFonts w:ascii="Times" w:hAnsi="Times"/>
      </w:rPr>
    </w:pPr>
    <w:r>
      <w:rPr>
        <w:rFonts w:ascii="Times" w:hAnsi="Times"/>
      </w:rPr>
      <w:t xml:space="preserve">Page </w:t>
    </w:r>
    <w:r>
      <w:rPr>
        <w:rFonts w:ascii="Times" w:hAnsi="Times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70" w:rsidRDefault="00964D70">
      <w:r>
        <w:separator/>
      </w:r>
    </w:p>
  </w:footnote>
  <w:footnote w:type="continuationSeparator" w:id="0">
    <w:p w:rsidR="00964D70" w:rsidRDefault="00964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70" w:rsidRDefault="00964D70">
    <w:pPr>
      <w:widowControl w:val="0"/>
      <w:tabs>
        <w:tab w:val="right" w:pos="10080"/>
      </w:tabs>
      <w:spacing w:line="240" w:lineRule="atLeast"/>
      <w:ind w:left="-720" w:right="8"/>
      <w:jc w:val="right"/>
      <w:rPr>
        <w:rFonts w:ascii="Times" w:hAnsi="Times"/>
      </w:rPr>
    </w:pPr>
    <w:r>
      <w:rPr>
        <w:rFonts w:ascii="Times" w:hAnsi="Times"/>
      </w:rPr>
      <w:t>William W. Hurd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12C14BB"/>
    <w:multiLevelType w:val="multilevel"/>
    <w:tmpl w:val="F702A3B8"/>
    <w:lvl w:ilvl="0">
      <w:start w:val="197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5B109F6"/>
    <w:multiLevelType w:val="hybridMultilevel"/>
    <w:tmpl w:val="62F825FA"/>
    <w:lvl w:ilvl="0" w:tplc="077A17E0">
      <w:start w:val="2011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385043"/>
    <w:multiLevelType w:val="multilevel"/>
    <w:tmpl w:val="9DFEA698"/>
    <w:lvl w:ilvl="0">
      <w:start w:val="2007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2475"/>
        </w:tabs>
        <w:ind w:left="247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915"/>
        </w:tabs>
        <w:ind w:left="391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355"/>
        </w:tabs>
        <w:ind w:left="535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>
    <w:nsid w:val="1CE35CA0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A81611"/>
    <w:multiLevelType w:val="multilevel"/>
    <w:tmpl w:val="0DDAA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8722A"/>
    <w:multiLevelType w:val="multilevel"/>
    <w:tmpl w:val="F7762B0C"/>
    <w:lvl w:ilvl="0">
      <w:start w:val="199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998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E2D435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A07551F"/>
    <w:multiLevelType w:val="multilevel"/>
    <w:tmpl w:val="99E20DC6"/>
    <w:lvl w:ilvl="0">
      <w:start w:val="199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1"/>
      <w:numFmt w:val="decimal"/>
      <w:lvlText w:val="%1-%2"/>
      <w:lvlJc w:val="left"/>
      <w:pPr>
        <w:ind w:left="247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1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5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42893946"/>
    <w:multiLevelType w:val="multilevel"/>
    <w:tmpl w:val="FBEAD872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>
    <w:nsid w:val="46200646"/>
    <w:multiLevelType w:val="hybridMultilevel"/>
    <w:tmpl w:val="D54ECF70"/>
    <w:lvl w:ilvl="0" w:tplc="0409000F">
      <w:start w:val="1"/>
      <w:numFmt w:val="decimal"/>
      <w:lvlText w:val="%1."/>
      <w:lvlJc w:val="left"/>
      <w:pPr>
        <w:ind w:left="1131" w:hanging="360"/>
      </w:p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1">
    <w:nsid w:val="499634D2"/>
    <w:multiLevelType w:val="hybridMultilevel"/>
    <w:tmpl w:val="444ED720"/>
    <w:lvl w:ilvl="0" w:tplc="00000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CF19A4"/>
    <w:multiLevelType w:val="multilevel"/>
    <w:tmpl w:val="B61CDD06"/>
    <w:lvl w:ilvl="0">
      <w:start w:val="198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ind w:left="247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1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5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13">
    <w:nsid w:val="4EF71433"/>
    <w:multiLevelType w:val="multilevel"/>
    <w:tmpl w:val="2938BC24"/>
    <w:lvl w:ilvl="0">
      <w:start w:val="199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996"/>
      <w:numFmt w:val="decimal"/>
      <w:lvlText w:val="%1-%2"/>
      <w:lvlJc w:val="left"/>
      <w:pPr>
        <w:ind w:left="139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579A6848"/>
    <w:multiLevelType w:val="multilevel"/>
    <w:tmpl w:val="D750BA70"/>
    <w:lvl w:ilvl="0">
      <w:start w:val="1997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98"/>
      <w:numFmt w:val="decimal"/>
      <w:lvlText w:val="%1-%2"/>
      <w:lvlJc w:val="left"/>
      <w:pPr>
        <w:tabs>
          <w:tab w:val="num" w:pos="2160"/>
        </w:tabs>
        <w:ind w:left="2160" w:hanging="16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00"/>
        </w:tabs>
        <w:ind w:left="2700" w:hanging="16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6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780"/>
        </w:tabs>
        <w:ind w:left="3780" w:hanging="16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320"/>
        </w:tabs>
        <w:ind w:left="4320" w:hanging="16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60"/>
        </w:tabs>
        <w:ind w:left="4860" w:hanging="16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5B080162"/>
    <w:multiLevelType w:val="hybridMultilevel"/>
    <w:tmpl w:val="F2868F0E"/>
    <w:lvl w:ilvl="0" w:tplc="00000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C52826"/>
    <w:multiLevelType w:val="hybridMultilevel"/>
    <w:tmpl w:val="0DDAADA2"/>
    <w:lvl w:ilvl="0" w:tplc="00000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9B2E9C"/>
    <w:multiLevelType w:val="multilevel"/>
    <w:tmpl w:val="8F566732"/>
    <w:lvl w:ilvl="0">
      <w:start w:val="1993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75"/>
        </w:tabs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95"/>
        </w:tabs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6AB872DB"/>
    <w:multiLevelType w:val="multilevel"/>
    <w:tmpl w:val="1C6E28D0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9">
    <w:nsid w:val="6BF84822"/>
    <w:multiLevelType w:val="hybridMultilevel"/>
    <w:tmpl w:val="F2868F0E"/>
    <w:lvl w:ilvl="0" w:tplc="00000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4964CB"/>
    <w:multiLevelType w:val="hybridMultilevel"/>
    <w:tmpl w:val="0D9422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0C033C"/>
    <w:multiLevelType w:val="multilevel"/>
    <w:tmpl w:val="667E6990"/>
    <w:lvl w:ilvl="0">
      <w:start w:val="199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1"/>
  </w:num>
  <w:num w:numId="5">
    <w:abstractNumId w:val="16"/>
  </w:num>
  <w:num w:numId="6">
    <w:abstractNumId w:val="9"/>
  </w:num>
  <w:num w:numId="7">
    <w:abstractNumId w:val="3"/>
  </w:num>
  <w:num w:numId="8">
    <w:abstractNumId w:val="5"/>
  </w:num>
  <w:num w:numId="9">
    <w:abstractNumId w:val="11"/>
  </w:num>
  <w:num w:numId="10">
    <w:abstractNumId w:val="17"/>
  </w:num>
  <w:num w:numId="11">
    <w:abstractNumId w:val="19"/>
  </w:num>
  <w:num w:numId="12">
    <w:abstractNumId w:val="2"/>
  </w:num>
  <w:num w:numId="13">
    <w:abstractNumId w:val="18"/>
  </w:num>
  <w:num w:numId="14">
    <w:abstractNumId w:val="14"/>
  </w:num>
  <w:num w:numId="15">
    <w:abstractNumId w:val="12"/>
  </w:num>
  <w:num w:numId="16">
    <w:abstractNumId w:val="8"/>
  </w:num>
  <w:num w:numId="17">
    <w:abstractNumId w:val="6"/>
  </w:num>
  <w:num w:numId="18">
    <w:abstractNumId w:val="13"/>
  </w:num>
  <w:num w:numId="19">
    <w:abstractNumId w:val="1"/>
  </w:num>
  <w:num w:numId="20">
    <w:abstractNumId w:val="10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94"/>
    <w:rsid w:val="000039F9"/>
    <w:rsid w:val="0000490C"/>
    <w:rsid w:val="00006C60"/>
    <w:rsid w:val="00010887"/>
    <w:rsid w:val="00012C17"/>
    <w:rsid w:val="00013060"/>
    <w:rsid w:val="00024219"/>
    <w:rsid w:val="00026ADA"/>
    <w:rsid w:val="00027CE4"/>
    <w:rsid w:val="000304DA"/>
    <w:rsid w:val="00032527"/>
    <w:rsid w:val="00035275"/>
    <w:rsid w:val="0004289C"/>
    <w:rsid w:val="00042D01"/>
    <w:rsid w:val="00043054"/>
    <w:rsid w:val="0004358C"/>
    <w:rsid w:val="00043B8D"/>
    <w:rsid w:val="00047262"/>
    <w:rsid w:val="00047F1E"/>
    <w:rsid w:val="000512F7"/>
    <w:rsid w:val="00052B32"/>
    <w:rsid w:val="0005441C"/>
    <w:rsid w:val="000626E7"/>
    <w:rsid w:val="00080365"/>
    <w:rsid w:val="00081EE7"/>
    <w:rsid w:val="0008273A"/>
    <w:rsid w:val="00084B89"/>
    <w:rsid w:val="00085DFA"/>
    <w:rsid w:val="00086EC1"/>
    <w:rsid w:val="00091ADD"/>
    <w:rsid w:val="00095749"/>
    <w:rsid w:val="000964F8"/>
    <w:rsid w:val="000A192C"/>
    <w:rsid w:val="000B3389"/>
    <w:rsid w:val="000B421A"/>
    <w:rsid w:val="000B512E"/>
    <w:rsid w:val="000B5C37"/>
    <w:rsid w:val="000B6F3D"/>
    <w:rsid w:val="000B73F5"/>
    <w:rsid w:val="000C0DA7"/>
    <w:rsid w:val="000C43F5"/>
    <w:rsid w:val="000C6841"/>
    <w:rsid w:val="000D2CD2"/>
    <w:rsid w:val="000D3954"/>
    <w:rsid w:val="000D5E8E"/>
    <w:rsid w:val="000E2D8F"/>
    <w:rsid w:val="000E30B6"/>
    <w:rsid w:val="000E3CA2"/>
    <w:rsid w:val="000E3DE4"/>
    <w:rsid w:val="000E4141"/>
    <w:rsid w:val="000E4213"/>
    <w:rsid w:val="000E4C19"/>
    <w:rsid w:val="000F0197"/>
    <w:rsid w:val="000F128B"/>
    <w:rsid w:val="000F1E0E"/>
    <w:rsid w:val="000F32C7"/>
    <w:rsid w:val="001050A1"/>
    <w:rsid w:val="00105B15"/>
    <w:rsid w:val="0011083B"/>
    <w:rsid w:val="00111032"/>
    <w:rsid w:val="00116AC2"/>
    <w:rsid w:val="00120EE1"/>
    <w:rsid w:val="00121FBE"/>
    <w:rsid w:val="00126FE0"/>
    <w:rsid w:val="00127C2C"/>
    <w:rsid w:val="001309D1"/>
    <w:rsid w:val="00132696"/>
    <w:rsid w:val="001329B3"/>
    <w:rsid w:val="00133915"/>
    <w:rsid w:val="00134CB1"/>
    <w:rsid w:val="00136C05"/>
    <w:rsid w:val="00147E47"/>
    <w:rsid w:val="00150E58"/>
    <w:rsid w:val="001513C9"/>
    <w:rsid w:val="00151687"/>
    <w:rsid w:val="001525E3"/>
    <w:rsid w:val="00160161"/>
    <w:rsid w:val="00160644"/>
    <w:rsid w:val="00162E8F"/>
    <w:rsid w:val="0016765B"/>
    <w:rsid w:val="0017360D"/>
    <w:rsid w:val="0017376A"/>
    <w:rsid w:val="00180C7A"/>
    <w:rsid w:val="00180DEA"/>
    <w:rsid w:val="00183118"/>
    <w:rsid w:val="00185BE1"/>
    <w:rsid w:val="00187BE6"/>
    <w:rsid w:val="00187EE6"/>
    <w:rsid w:val="0019314B"/>
    <w:rsid w:val="0019336C"/>
    <w:rsid w:val="001A1566"/>
    <w:rsid w:val="001A3415"/>
    <w:rsid w:val="001A371D"/>
    <w:rsid w:val="001A685B"/>
    <w:rsid w:val="001B5FAA"/>
    <w:rsid w:val="001C21A3"/>
    <w:rsid w:val="001C322F"/>
    <w:rsid w:val="001C5ADA"/>
    <w:rsid w:val="001C5C74"/>
    <w:rsid w:val="001D0E54"/>
    <w:rsid w:val="001D1271"/>
    <w:rsid w:val="001D1C11"/>
    <w:rsid w:val="001F1175"/>
    <w:rsid w:val="001F54D3"/>
    <w:rsid w:val="001F61CA"/>
    <w:rsid w:val="00200DDC"/>
    <w:rsid w:val="002024A2"/>
    <w:rsid w:val="00204117"/>
    <w:rsid w:val="002069D8"/>
    <w:rsid w:val="00212797"/>
    <w:rsid w:val="002131BF"/>
    <w:rsid w:val="00213F35"/>
    <w:rsid w:val="00215231"/>
    <w:rsid w:val="00217644"/>
    <w:rsid w:val="002202F5"/>
    <w:rsid w:val="00220382"/>
    <w:rsid w:val="00222D2A"/>
    <w:rsid w:val="0022488E"/>
    <w:rsid w:val="00230A99"/>
    <w:rsid w:val="00241880"/>
    <w:rsid w:val="0024273D"/>
    <w:rsid w:val="00243A43"/>
    <w:rsid w:val="002463E5"/>
    <w:rsid w:val="00247BF7"/>
    <w:rsid w:val="00253228"/>
    <w:rsid w:val="0025400A"/>
    <w:rsid w:val="00254447"/>
    <w:rsid w:val="00255F3E"/>
    <w:rsid w:val="00271B5F"/>
    <w:rsid w:val="002744C1"/>
    <w:rsid w:val="002758C5"/>
    <w:rsid w:val="00276673"/>
    <w:rsid w:val="00276BC4"/>
    <w:rsid w:val="00276C5E"/>
    <w:rsid w:val="002844A8"/>
    <w:rsid w:val="00287158"/>
    <w:rsid w:val="00290CD1"/>
    <w:rsid w:val="002964F4"/>
    <w:rsid w:val="00296A91"/>
    <w:rsid w:val="002A0323"/>
    <w:rsid w:val="002A120B"/>
    <w:rsid w:val="002A5E3D"/>
    <w:rsid w:val="002A7BC0"/>
    <w:rsid w:val="002B18D2"/>
    <w:rsid w:val="002B41D0"/>
    <w:rsid w:val="002C0B11"/>
    <w:rsid w:val="002C10DC"/>
    <w:rsid w:val="002D2570"/>
    <w:rsid w:val="002D7976"/>
    <w:rsid w:val="002E1489"/>
    <w:rsid w:val="002E3563"/>
    <w:rsid w:val="002E5BE0"/>
    <w:rsid w:val="002E7957"/>
    <w:rsid w:val="002F21D0"/>
    <w:rsid w:val="002F2939"/>
    <w:rsid w:val="002F2F9D"/>
    <w:rsid w:val="002F31C6"/>
    <w:rsid w:val="002F418D"/>
    <w:rsid w:val="00301D22"/>
    <w:rsid w:val="003039C1"/>
    <w:rsid w:val="003060B8"/>
    <w:rsid w:val="003063F8"/>
    <w:rsid w:val="003076C2"/>
    <w:rsid w:val="003079B5"/>
    <w:rsid w:val="00307A29"/>
    <w:rsid w:val="00310523"/>
    <w:rsid w:val="00312DD1"/>
    <w:rsid w:val="00315445"/>
    <w:rsid w:val="00315DC1"/>
    <w:rsid w:val="003161E3"/>
    <w:rsid w:val="00322BB4"/>
    <w:rsid w:val="003253F7"/>
    <w:rsid w:val="003254A8"/>
    <w:rsid w:val="0033039E"/>
    <w:rsid w:val="003329B1"/>
    <w:rsid w:val="00332E2E"/>
    <w:rsid w:val="0033520A"/>
    <w:rsid w:val="0034285E"/>
    <w:rsid w:val="003472D8"/>
    <w:rsid w:val="00347330"/>
    <w:rsid w:val="00350934"/>
    <w:rsid w:val="00353957"/>
    <w:rsid w:val="00356AA2"/>
    <w:rsid w:val="00361D21"/>
    <w:rsid w:val="00364D4E"/>
    <w:rsid w:val="003719DF"/>
    <w:rsid w:val="003779D0"/>
    <w:rsid w:val="00382564"/>
    <w:rsid w:val="00384922"/>
    <w:rsid w:val="00384C84"/>
    <w:rsid w:val="003921AD"/>
    <w:rsid w:val="003936E2"/>
    <w:rsid w:val="00393B82"/>
    <w:rsid w:val="003951DF"/>
    <w:rsid w:val="00395722"/>
    <w:rsid w:val="00395C0D"/>
    <w:rsid w:val="00395C39"/>
    <w:rsid w:val="003969E2"/>
    <w:rsid w:val="003A2A31"/>
    <w:rsid w:val="003A7365"/>
    <w:rsid w:val="003B25EC"/>
    <w:rsid w:val="003B7E9C"/>
    <w:rsid w:val="003C4C0C"/>
    <w:rsid w:val="003C4EF6"/>
    <w:rsid w:val="003C7519"/>
    <w:rsid w:val="003D1F11"/>
    <w:rsid w:val="003D1FBD"/>
    <w:rsid w:val="003D5D58"/>
    <w:rsid w:val="003D61A4"/>
    <w:rsid w:val="003E0664"/>
    <w:rsid w:val="003F024F"/>
    <w:rsid w:val="003F31E4"/>
    <w:rsid w:val="003F3524"/>
    <w:rsid w:val="003F4BAD"/>
    <w:rsid w:val="003F5088"/>
    <w:rsid w:val="003F6F06"/>
    <w:rsid w:val="004010C8"/>
    <w:rsid w:val="004017F3"/>
    <w:rsid w:val="00402445"/>
    <w:rsid w:val="0040446C"/>
    <w:rsid w:val="004046A7"/>
    <w:rsid w:val="00415EAF"/>
    <w:rsid w:val="004160BD"/>
    <w:rsid w:val="00416801"/>
    <w:rsid w:val="0042080E"/>
    <w:rsid w:val="004220D1"/>
    <w:rsid w:val="00422759"/>
    <w:rsid w:val="00423424"/>
    <w:rsid w:val="00424B6C"/>
    <w:rsid w:val="00427F19"/>
    <w:rsid w:val="0043047D"/>
    <w:rsid w:val="004324F2"/>
    <w:rsid w:val="00435254"/>
    <w:rsid w:val="004357C9"/>
    <w:rsid w:val="00436E5B"/>
    <w:rsid w:val="00440D0D"/>
    <w:rsid w:val="004435E0"/>
    <w:rsid w:val="004437C9"/>
    <w:rsid w:val="00443F0F"/>
    <w:rsid w:val="0044659E"/>
    <w:rsid w:val="00446B83"/>
    <w:rsid w:val="00451EBD"/>
    <w:rsid w:val="004523A0"/>
    <w:rsid w:val="00456A88"/>
    <w:rsid w:val="00457E08"/>
    <w:rsid w:val="00462036"/>
    <w:rsid w:val="00462CFD"/>
    <w:rsid w:val="004662B8"/>
    <w:rsid w:val="004734D5"/>
    <w:rsid w:val="00474609"/>
    <w:rsid w:val="0047556F"/>
    <w:rsid w:val="004758F2"/>
    <w:rsid w:val="00477A27"/>
    <w:rsid w:val="00477D87"/>
    <w:rsid w:val="00481C7A"/>
    <w:rsid w:val="004840DB"/>
    <w:rsid w:val="004868E2"/>
    <w:rsid w:val="00492AC4"/>
    <w:rsid w:val="00494C7F"/>
    <w:rsid w:val="004A3339"/>
    <w:rsid w:val="004A39D7"/>
    <w:rsid w:val="004A5B3C"/>
    <w:rsid w:val="004A6B61"/>
    <w:rsid w:val="004A716E"/>
    <w:rsid w:val="004A734B"/>
    <w:rsid w:val="004B2F5C"/>
    <w:rsid w:val="004B52E6"/>
    <w:rsid w:val="004B6894"/>
    <w:rsid w:val="004C02CD"/>
    <w:rsid w:val="004C1817"/>
    <w:rsid w:val="004C2F9C"/>
    <w:rsid w:val="004C32C6"/>
    <w:rsid w:val="004C69D0"/>
    <w:rsid w:val="004C79BC"/>
    <w:rsid w:val="004D0953"/>
    <w:rsid w:val="004D2234"/>
    <w:rsid w:val="004D2B97"/>
    <w:rsid w:val="004D4300"/>
    <w:rsid w:val="004D6DA6"/>
    <w:rsid w:val="004E2D67"/>
    <w:rsid w:val="004E5F0A"/>
    <w:rsid w:val="004F2CF5"/>
    <w:rsid w:val="004F529F"/>
    <w:rsid w:val="004F69FD"/>
    <w:rsid w:val="004F6F58"/>
    <w:rsid w:val="004F7442"/>
    <w:rsid w:val="00501688"/>
    <w:rsid w:val="005028F4"/>
    <w:rsid w:val="00506A4B"/>
    <w:rsid w:val="00513A1A"/>
    <w:rsid w:val="0051584D"/>
    <w:rsid w:val="00523A33"/>
    <w:rsid w:val="005244A1"/>
    <w:rsid w:val="0052554E"/>
    <w:rsid w:val="0052731F"/>
    <w:rsid w:val="0053260B"/>
    <w:rsid w:val="00533C5A"/>
    <w:rsid w:val="005351F4"/>
    <w:rsid w:val="00536A4E"/>
    <w:rsid w:val="005371C4"/>
    <w:rsid w:val="00537DDD"/>
    <w:rsid w:val="005417CC"/>
    <w:rsid w:val="00542111"/>
    <w:rsid w:val="00551386"/>
    <w:rsid w:val="00551B71"/>
    <w:rsid w:val="00553522"/>
    <w:rsid w:val="00564412"/>
    <w:rsid w:val="005715B6"/>
    <w:rsid w:val="00571CF2"/>
    <w:rsid w:val="00572391"/>
    <w:rsid w:val="00573BEE"/>
    <w:rsid w:val="00575DCC"/>
    <w:rsid w:val="005812FA"/>
    <w:rsid w:val="0058792D"/>
    <w:rsid w:val="00587E9C"/>
    <w:rsid w:val="00593F87"/>
    <w:rsid w:val="00596437"/>
    <w:rsid w:val="00597FAD"/>
    <w:rsid w:val="005A2586"/>
    <w:rsid w:val="005B59EA"/>
    <w:rsid w:val="005B7C35"/>
    <w:rsid w:val="005C11F6"/>
    <w:rsid w:val="005C17EA"/>
    <w:rsid w:val="005C7AC6"/>
    <w:rsid w:val="005C7D91"/>
    <w:rsid w:val="005D19B9"/>
    <w:rsid w:val="005D5AFC"/>
    <w:rsid w:val="005E05FF"/>
    <w:rsid w:val="005E4891"/>
    <w:rsid w:val="005E6C47"/>
    <w:rsid w:val="005F04C9"/>
    <w:rsid w:val="005F18E7"/>
    <w:rsid w:val="005F2B7B"/>
    <w:rsid w:val="005F3391"/>
    <w:rsid w:val="005F59C7"/>
    <w:rsid w:val="005F78EC"/>
    <w:rsid w:val="006031F0"/>
    <w:rsid w:val="006050B9"/>
    <w:rsid w:val="00606146"/>
    <w:rsid w:val="00612443"/>
    <w:rsid w:val="006136FC"/>
    <w:rsid w:val="006203BD"/>
    <w:rsid w:val="00625064"/>
    <w:rsid w:val="006253E9"/>
    <w:rsid w:val="00627CB4"/>
    <w:rsid w:val="00630298"/>
    <w:rsid w:val="00634519"/>
    <w:rsid w:val="00634FDB"/>
    <w:rsid w:val="006364EB"/>
    <w:rsid w:val="00636BE1"/>
    <w:rsid w:val="00640448"/>
    <w:rsid w:val="00641DF0"/>
    <w:rsid w:val="006420B5"/>
    <w:rsid w:val="00644E1E"/>
    <w:rsid w:val="006459C0"/>
    <w:rsid w:val="00646EAC"/>
    <w:rsid w:val="0065160D"/>
    <w:rsid w:val="00662453"/>
    <w:rsid w:val="00664BD9"/>
    <w:rsid w:val="006656A5"/>
    <w:rsid w:val="00667988"/>
    <w:rsid w:val="00674DD2"/>
    <w:rsid w:val="006808C2"/>
    <w:rsid w:val="006813AF"/>
    <w:rsid w:val="00682E6A"/>
    <w:rsid w:val="00691BA4"/>
    <w:rsid w:val="006941AE"/>
    <w:rsid w:val="006952E1"/>
    <w:rsid w:val="006A1E7C"/>
    <w:rsid w:val="006A201F"/>
    <w:rsid w:val="006A27B3"/>
    <w:rsid w:val="006A46D2"/>
    <w:rsid w:val="006B0D7C"/>
    <w:rsid w:val="006B1B19"/>
    <w:rsid w:val="006B5306"/>
    <w:rsid w:val="006B74E5"/>
    <w:rsid w:val="006B7C16"/>
    <w:rsid w:val="006C2AF0"/>
    <w:rsid w:val="006C4AD1"/>
    <w:rsid w:val="006C5BB4"/>
    <w:rsid w:val="006C64E0"/>
    <w:rsid w:val="006D0F44"/>
    <w:rsid w:val="006D6AD4"/>
    <w:rsid w:val="006E34D7"/>
    <w:rsid w:val="006E7338"/>
    <w:rsid w:val="006F0B18"/>
    <w:rsid w:val="006F117C"/>
    <w:rsid w:val="006F28F3"/>
    <w:rsid w:val="006F75CB"/>
    <w:rsid w:val="00701649"/>
    <w:rsid w:val="00703240"/>
    <w:rsid w:val="00705762"/>
    <w:rsid w:val="00705CF7"/>
    <w:rsid w:val="00711F45"/>
    <w:rsid w:val="00716D32"/>
    <w:rsid w:val="007176ED"/>
    <w:rsid w:val="007267FB"/>
    <w:rsid w:val="00726B95"/>
    <w:rsid w:val="00727CDB"/>
    <w:rsid w:val="00734EBF"/>
    <w:rsid w:val="007361D3"/>
    <w:rsid w:val="00736FA3"/>
    <w:rsid w:val="00747113"/>
    <w:rsid w:val="00751A65"/>
    <w:rsid w:val="007613A1"/>
    <w:rsid w:val="00764524"/>
    <w:rsid w:val="00765AC8"/>
    <w:rsid w:val="00765DEB"/>
    <w:rsid w:val="00773511"/>
    <w:rsid w:val="00774406"/>
    <w:rsid w:val="00775487"/>
    <w:rsid w:val="0077593F"/>
    <w:rsid w:val="0078140C"/>
    <w:rsid w:val="007819FB"/>
    <w:rsid w:val="00781AC9"/>
    <w:rsid w:val="00783A5B"/>
    <w:rsid w:val="00784D81"/>
    <w:rsid w:val="00785964"/>
    <w:rsid w:val="00786CE5"/>
    <w:rsid w:val="007912E4"/>
    <w:rsid w:val="00794B56"/>
    <w:rsid w:val="007A1FB7"/>
    <w:rsid w:val="007A20AE"/>
    <w:rsid w:val="007A59A7"/>
    <w:rsid w:val="007B4559"/>
    <w:rsid w:val="007B6592"/>
    <w:rsid w:val="007B6CEC"/>
    <w:rsid w:val="007C132F"/>
    <w:rsid w:val="007C3189"/>
    <w:rsid w:val="007D1C99"/>
    <w:rsid w:val="007D4A57"/>
    <w:rsid w:val="007E00C8"/>
    <w:rsid w:val="007E48B1"/>
    <w:rsid w:val="007F1D5D"/>
    <w:rsid w:val="007F2395"/>
    <w:rsid w:val="007F32D7"/>
    <w:rsid w:val="007F3CD6"/>
    <w:rsid w:val="007F66F5"/>
    <w:rsid w:val="007F7E6E"/>
    <w:rsid w:val="00800C8E"/>
    <w:rsid w:val="008043D9"/>
    <w:rsid w:val="00812524"/>
    <w:rsid w:val="00814796"/>
    <w:rsid w:val="008167F0"/>
    <w:rsid w:val="00817687"/>
    <w:rsid w:val="008319F1"/>
    <w:rsid w:val="00832A2C"/>
    <w:rsid w:val="00833BE1"/>
    <w:rsid w:val="00835116"/>
    <w:rsid w:val="00841337"/>
    <w:rsid w:val="0084430F"/>
    <w:rsid w:val="00847A33"/>
    <w:rsid w:val="00854CF8"/>
    <w:rsid w:val="00855576"/>
    <w:rsid w:val="00862708"/>
    <w:rsid w:val="00863856"/>
    <w:rsid w:val="008652A0"/>
    <w:rsid w:val="00870284"/>
    <w:rsid w:val="00871E48"/>
    <w:rsid w:val="0087468D"/>
    <w:rsid w:val="00875089"/>
    <w:rsid w:val="0087539F"/>
    <w:rsid w:val="008844ED"/>
    <w:rsid w:val="00895AC1"/>
    <w:rsid w:val="00896E12"/>
    <w:rsid w:val="008A06DB"/>
    <w:rsid w:val="008A7F8E"/>
    <w:rsid w:val="008B0B59"/>
    <w:rsid w:val="008B6B0B"/>
    <w:rsid w:val="008B6E81"/>
    <w:rsid w:val="008B7B00"/>
    <w:rsid w:val="008C2410"/>
    <w:rsid w:val="008C5860"/>
    <w:rsid w:val="008C712A"/>
    <w:rsid w:val="008D002E"/>
    <w:rsid w:val="008D0385"/>
    <w:rsid w:val="008E164D"/>
    <w:rsid w:val="008E1E28"/>
    <w:rsid w:val="008E3BBB"/>
    <w:rsid w:val="008E3EA3"/>
    <w:rsid w:val="008F62A1"/>
    <w:rsid w:val="0090069F"/>
    <w:rsid w:val="00904612"/>
    <w:rsid w:val="00904ECE"/>
    <w:rsid w:val="00906190"/>
    <w:rsid w:val="00910A62"/>
    <w:rsid w:val="00914A00"/>
    <w:rsid w:val="00914A05"/>
    <w:rsid w:val="00915134"/>
    <w:rsid w:val="00916FD4"/>
    <w:rsid w:val="00921D29"/>
    <w:rsid w:val="0093288B"/>
    <w:rsid w:val="00932D61"/>
    <w:rsid w:val="00934ECE"/>
    <w:rsid w:val="00937258"/>
    <w:rsid w:val="00937E5F"/>
    <w:rsid w:val="0094088B"/>
    <w:rsid w:val="00942351"/>
    <w:rsid w:val="00943968"/>
    <w:rsid w:val="00945503"/>
    <w:rsid w:val="00946A40"/>
    <w:rsid w:val="00946E17"/>
    <w:rsid w:val="0095016B"/>
    <w:rsid w:val="0095714E"/>
    <w:rsid w:val="009574D5"/>
    <w:rsid w:val="00960394"/>
    <w:rsid w:val="00964D70"/>
    <w:rsid w:val="00966149"/>
    <w:rsid w:val="009671CC"/>
    <w:rsid w:val="009702F6"/>
    <w:rsid w:val="00970446"/>
    <w:rsid w:val="00971CC0"/>
    <w:rsid w:val="009765A7"/>
    <w:rsid w:val="009834F2"/>
    <w:rsid w:val="00983FAD"/>
    <w:rsid w:val="0098590B"/>
    <w:rsid w:val="009861DD"/>
    <w:rsid w:val="00986204"/>
    <w:rsid w:val="009870FC"/>
    <w:rsid w:val="009909A9"/>
    <w:rsid w:val="00991CA2"/>
    <w:rsid w:val="0099352A"/>
    <w:rsid w:val="009A073C"/>
    <w:rsid w:val="009A3B48"/>
    <w:rsid w:val="009A52FD"/>
    <w:rsid w:val="009A77EE"/>
    <w:rsid w:val="009A7C18"/>
    <w:rsid w:val="009B1F49"/>
    <w:rsid w:val="009B60C2"/>
    <w:rsid w:val="009C0A11"/>
    <w:rsid w:val="009C26E8"/>
    <w:rsid w:val="009C60E5"/>
    <w:rsid w:val="009C73B6"/>
    <w:rsid w:val="009C7C47"/>
    <w:rsid w:val="009D45DD"/>
    <w:rsid w:val="009D5A39"/>
    <w:rsid w:val="009D610F"/>
    <w:rsid w:val="009E016C"/>
    <w:rsid w:val="009E27F0"/>
    <w:rsid w:val="009E4AE8"/>
    <w:rsid w:val="009E4D6C"/>
    <w:rsid w:val="009E6504"/>
    <w:rsid w:val="009E739D"/>
    <w:rsid w:val="009E791A"/>
    <w:rsid w:val="009F299F"/>
    <w:rsid w:val="009F3990"/>
    <w:rsid w:val="009F4C10"/>
    <w:rsid w:val="00A00F2F"/>
    <w:rsid w:val="00A23DB2"/>
    <w:rsid w:val="00A24258"/>
    <w:rsid w:val="00A25A7B"/>
    <w:rsid w:val="00A310BF"/>
    <w:rsid w:val="00A33AE2"/>
    <w:rsid w:val="00A378FE"/>
    <w:rsid w:val="00A37DC5"/>
    <w:rsid w:val="00A44A2B"/>
    <w:rsid w:val="00A4530E"/>
    <w:rsid w:val="00A60413"/>
    <w:rsid w:val="00A72B96"/>
    <w:rsid w:val="00A742C4"/>
    <w:rsid w:val="00A778A6"/>
    <w:rsid w:val="00A87D24"/>
    <w:rsid w:val="00A934EF"/>
    <w:rsid w:val="00A9366B"/>
    <w:rsid w:val="00A9669E"/>
    <w:rsid w:val="00A967CB"/>
    <w:rsid w:val="00A96C89"/>
    <w:rsid w:val="00AA05C3"/>
    <w:rsid w:val="00AA49B2"/>
    <w:rsid w:val="00AA566E"/>
    <w:rsid w:val="00AA7820"/>
    <w:rsid w:val="00AB0E58"/>
    <w:rsid w:val="00AB24B6"/>
    <w:rsid w:val="00AB50F3"/>
    <w:rsid w:val="00AB5DB8"/>
    <w:rsid w:val="00AB7C1F"/>
    <w:rsid w:val="00AC0BD8"/>
    <w:rsid w:val="00AD03B1"/>
    <w:rsid w:val="00AE24BD"/>
    <w:rsid w:val="00AE27C0"/>
    <w:rsid w:val="00AE371E"/>
    <w:rsid w:val="00AE7FBC"/>
    <w:rsid w:val="00AF5255"/>
    <w:rsid w:val="00AF5B45"/>
    <w:rsid w:val="00AF6176"/>
    <w:rsid w:val="00AF7188"/>
    <w:rsid w:val="00B00269"/>
    <w:rsid w:val="00B00668"/>
    <w:rsid w:val="00B023DF"/>
    <w:rsid w:val="00B06B40"/>
    <w:rsid w:val="00B16064"/>
    <w:rsid w:val="00B22D98"/>
    <w:rsid w:val="00B24901"/>
    <w:rsid w:val="00B26CCB"/>
    <w:rsid w:val="00B355AF"/>
    <w:rsid w:val="00B40F3D"/>
    <w:rsid w:val="00B424E7"/>
    <w:rsid w:val="00B52280"/>
    <w:rsid w:val="00B534B2"/>
    <w:rsid w:val="00B54779"/>
    <w:rsid w:val="00B54EF7"/>
    <w:rsid w:val="00B5532F"/>
    <w:rsid w:val="00B60D99"/>
    <w:rsid w:val="00B620A5"/>
    <w:rsid w:val="00B65C09"/>
    <w:rsid w:val="00B70B34"/>
    <w:rsid w:val="00B7487F"/>
    <w:rsid w:val="00B74A8E"/>
    <w:rsid w:val="00B80810"/>
    <w:rsid w:val="00B836CB"/>
    <w:rsid w:val="00B84BCF"/>
    <w:rsid w:val="00B857F4"/>
    <w:rsid w:val="00B86B4F"/>
    <w:rsid w:val="00BA0306"/>
    <w:rsid w:val="00BA3551"/>
    <w:rsid w:val="00BA4E24"/>
    <w:rsid w:val="00BA6B7E"/>
    <w:rsid w:val="00BA6C42"/>
    <w:rsid w:val="00BA7024"/>
    <w:rsid w:val="00BA76F1"/>
    <w:rsid w:val="00BB34E6"/>
    <w:rsid w:val="00BB46FD"/>
    <w:rsid w:val="00BC0B8C"/>
    <w:rsid w:val="00BC4AC5"/>
    <w:rsid w:val="00BC5319"/>
    <w:rsid w:val="00BC6731"/>
    <w:rsid w:val="00BD4727"/>
    <w:rsid w:val="00BE21EA"/>
    <w:rsid w:val="00BE2BE4"/>
    <w:rsid w:val="00BE3691"/>
    <w:rsid w:val="00BE4F18"/>
    <w:rsid w:val="00BE62B2"/>
    <w:rsid w:val="00BE665C"/>
    <w:rsid w:val="00BF10F8"/>
    <w:rsid w:val="00BF3934"/>
    <w:rsid w:val="00BF4CD7"/>
    <w:rsid w:val="00C12344"/>
    <w:rsid w:val="00C1600C"/>
    <w:rsid w:val="00C26B85"/>
    <w:rsid w:val="00C2797C"/>
    <w:rsid w:val="00C4096B"/>
    <w:rsid w:val="00C40985"/>
    <w:rsid w:val="00C40B5A"/>
    <w:rsid w:val="00C427E7"/>
    <w:rsid w:val="00C455A0"/>
    <w:rsid w:val="00C54442"/>
    <w:rsid w:val="00C546B7"/>
    <w:rsid w:val="00C54F62"/>
    <w:rsid w:val="00C55303"/>
    <w:rsid w:val="00C57954"/>
    <w:rsid w:val="00C6177A"/>
    <w:rsid w:val="00C64A17"/>
    <w:rsid w:val="00C71D66"/>
    <w:rsid w:val="00C72892"/>
    <w:rsid w:val="00C72D62"/>
    <w:rsid w:val="00C73F05"/>
    <w:rsid w:val="00C7555C"/>
    <w:rsid w:val="00C81186"/>
    <w:rsid w:val="00C8261D"/>
    <w:rsid w:val="00C83036"/>
    <w:rsid w:val="00C84680"/>
    <w:rsid w:val="00C854BC"/>
    <w:rsid w:val="00C86722"/>
    <w:rsid w:val="00C869DD"/>
    <w:rsid w:val="00C8786F"/>
    <w:rsid w:val="00C90578"/>
    <w:rsid w:val="00C920C8"/>
    <w:rsid w:val="00C938BF"/>
    <w:rsid w:val="00C94B66"/>
    <w:rsid w:val="00C9727A"/>
    <w:rsid w:val="00CA0A48"/>
    <w:rsid w:val="00CA438E"/>
    <w:rsid w:val="00CB5BDF"/>
    <w:rsid w:val="00CC099B"/>
    <w:rsid w:val="00CC2AA3"/>
    <w:rsid w:val="00CC3801"/>
    <w:rsid w:val="00CD43FA"/>
    <w:rsid w:val="00CD49AC"/>
    <w:rsid w:val="00CD6DC2"/>
    <w:rsid w:val="00CE09C2"/>
    <w:rsid w:val="00CE4155"/>
    <w:rsid w:val="00CF0595"/>
    <w:rsid w:val="00CF1FFE"/>
    <w:rsid w:val="00CF212D"/>
    <w:rsid w:val="00CF5CA5"/>
    <w:rsid w:val="00CF611A"/>
    <w:rsid w:val="00CF6604"/>
    <w:rsid w:val="00D01F80"/>
    <w:rsid w:val="00D04297"/>
    <w:rsid w:val="00D06B61"/>
    <w:rsid w:val="00D070F3"/>
    <w:rsid w:val="00D07ED1"/>
    <w:rsid w:val="00D15DB3"/>
    <w:rsid w:val="00D163F1"/>
    <w:rsid w:val="00D1666C"/>
    <w:rsid w:val="00D20912"/>
    <w:rsid w:val="00D26085"/>
    <w:rsid w:val="00D27180"/>
    <w:rsid w:val="00D33DA7"/>
    <w:rsid w:val="00D3478D"/>
    <w:rsid w:val="00D3554C"/>
    <w:rsid w:val="00D406F1"/>
    <w:rsid w:val="00D414E1"/>
    <w:rsid w:val="00D44BDE"/>
    <w:rsid w:val="00D453AA"/>
    <w:rsid w:val="00D47C85"/>
    <w:rsid w:val="00D51061"/>
    <w:rsid w:val="00D613DE"/>
    <w:rsid w:val="00D61783"/>
    <w:rsid w:val="00D6364C"/>
    <w:rsid w:val="00D63C1C"/>
    <w:rsid w:val="00D6452F"/>
    <w:rsid w:val="00D64E1D"/>
    <w:rsid w:val="00D672CA"/>
    <w:rsid w:val="00D71CBA"/>
    <w:rsid w:val="00D741F0"/>
    <w:rsid w:val="00D80393"/>
    <w:rsid w:val="00D90CA9"/>
    <w:rsid w:val="00D90DAC"/>
    <w:rsid w:val="00D910AB"/>
    <w:rsid w:val="00D9201C"/>
    <w:rsid w:val="00D94549"/>
    <w:rsid w:val="00D94CED"/>
    <w:rsid w:val="00DA0D21"/>
    <w:rsid w:val="00DA24B7"/>
    <w:rsid w:val="00DA2BAF"/>
    <w:rsid w:val="00DA3079"/>
    <w:rsid w:val="00DA4E9E"/>
    <w:rsid w:val="00DA5AE4"/>
    <w:rsid w:val="00DB15B3"/>
    <w:rsid w:val="00DB3403"/>
    <w:rsid w:val="00DB3851"/>
    <w:rsid w:val="00DB7089"/>
    <w:rsid w:val="00DC56E1"/>
    <w:rsid w:val="00DC5FF2"/>
    <w:rsid w:val="00DC7612"/>
    <w:rsid w:val="00DD08BD"/>
    <w:rsid w:val="00DE4BCB"/>
    <w:rsid w:val="00DE591C"/>
    <w:rsid w:val="00DE595C"/>
    <w:rsid w:val="00DF0186"/>
    <w:rsid w:val="00DF2905"/>
    <w:rsid w:val="00DF505A"/>
    <w:rsid w:val="00DF6954"/>
    <w:rsid w:val="00E00716"/>
    <w:rsid w:val="00E03621"/>
    <w:rsid w:val="00E16D9F"/>
    <w:rsid w:val="00E21A47"/>
    <w:rsid w:val="00E22479"/>
    <w:rsid w:val="00E23344"/>
    <w:rsid w:val="00E24198"/>
    <w:rsid w:val="00E2456C"/>
    <w:rsid w:val="00E27897"/>
    <w:rsid w:val="00E3315E"/>
    <w:rsid w:val="00E33426"/>
    <w:rsid w:val="00E379F0"/>
    <w:rsid w:val="00E424FE"/>
    <w:rsid w:val="00E45B31"/>
    <w:rsid w:val="00E462F2"/>
    <w:rsid w:val="00E50244"/>
    <w:rsid w:val="00E5349B"/>
    <w:rsid w:val="00E553F1"/>
    <w:rsid w:val="00E57722"/>
    <w:rsid w:val="00E66C8B"/>
    <w:rsid w:val="00E717C5"/>
    <w:rsid w:val="00E73EE6"/>
    <w:rsid w:val="00E83AE8"/>
    <w:rsid w:val="00E87A4C"/>
    <w:rsid w:val="00E9030D"/>
    <w:rsid w:val="00E923C4"/>
    <w:rsid w:val="00E95DBA"/>
    <w:rsid w:val="00E95DD5"/>
    <w:rsid w:val="00E9751A"/>
    <w:rsid w:val="00EA174D"/>
    <w:rsid w:val="00EA30C5"/>
    <w:rsid w:val="00EB550A"/>
    <w:rsid w:val="00EB68E1"/>
    <w:rsid w:val="00EB77CF"/>
    <w:rsid w:val="00EC1A47"/>
    <w:rsid w:val="00EC2DE1"/>
    <w:rsid w:val="00EC62D4"/>
    <w:rsid w:val="00EC663E"/>
    <w:rsid w:val="00EC7658"/>
    <w:rsid w:val="00EC79EC"/>
    <w:rsid w:val="00ED2ACB"/>
    <w:rsid w:val="00ED7717"/>
    <w:rsid w:val="00EE2E93"/>
    <w:rsid w:val="00EE3DF5"/>
    <w:rsid w:val="00EE4042"/>
    <w:rsid w:val="00EE4B11"/>
    <w:rsid w:val="00EE6872"/>
    <w:rsid w:val="00EF561D"/>
    <w:rsid w:val="00EF6853"/>
    <w:rsid w:val="00F004C8"/>
    <w:rsid w:val="00F017A2"/>
    <w:rsid w:val="00F01980"/>
    <w:rsid w:val="00F020AF"/>
    <w:rsid w:val="00F033E8"/>
    <w:rsid w:val="00F0769B"/>
    <w:rsid w:val="00F07A7F"/>
    <w:rsid w:val="00F07DE0"/>
    <w:rsid w:val="00F16193"/>
    <w:rsid w:val="00F22536"/>
    <w:rsid w:val="00F24100"/>
    <w:rsid w:val="00F26918"/>
    <w:rsid w:val="00F26ECD"/>
    <w:rsid w:val="00F3132E"/>
    <w:rsid w:val="00F3438E"/>
    <w:rsid w:val="00F368E6"/>
    <w:rsid w:val="00F45975"/>
    <w:rsid w:val="00F47A94"/>
    <w:rsid w:val="00F504D3"/>
    <w:rsid w:val="00F51FBE"/>
    <w:rsid w:val="00F544EC"/>
    <w:rsid w:val="00F56D4C"/>
    <w:rsid w:val="00F5723F"/>
    <w:rsid w:val="00F617AD"/>
    <w:rsid w:val="00F63193"/>
    <w:rsid w:val="00F63526"/>
    <w:rsid w:val="00F64D8B"/>
    <w:rsid w:val="00F727AE"/>
    <w:rsid w:val="00F72D1D"/>
    <w:rsid w:val="00F81270"/>
    <w:rsid w:val="00F84703"/>
    <w:rsid w:val="00F85903"/>
    <w:rsid w:val="00F87ACC"/>
    <w:rsid w:val="00F90948"/>
    <w:rsid w:val="00FA254C"/>
    <w:rsid w:val="00FA6A8B"/>
    <w:rsid w:val="00FB1092"/>
    <w:rsid w:val="00FB2401"/>
    <w:rsid w:val="00FB4C3B"/>
    <w:rsid w:val="00FC4CC0"/>
    <w:rsid w:val="00FC5004"/>
    <w:rsid w:val="00FC54E2"/>
    <w:rsid w:val="00FC6245"/>
    <w:rsid w:val="00FE0235"/>
    <w:rsid w:val="00FE063D"/>
    <w:rsid w:val="00FE2412"/>
    <w:rsid w:val="00FE660E"/>
    <w:rsid w:val="00FE66AB"/>
    <w:rsid w:val="00FE6902"/>
    <w:rsid w:val="00FF2F05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FE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480" w:lineRule="atLeast"/>
      <w:outlineLvl w:val="0"/>
    </w:pPr>
    <w:rPr>
      <w:rFonts w:ascii="Helvetica" w:hAnsi="Helvetica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ndnoteText1">
    <w:name w:val="Endnote Text1"/>
    <w:basedOn w:val="Normal"/>
    <w:rPr>
      <w:sz w:val="20"/>
    </w:rPr>
  </w:style>
  <w:style w:type="paragraph" w:customStyle="1" w:styleId="reference">
    <w:name w:val="reference"/>
    <w:basedOn w:val="Normal"/>
    <w:pPr>
      <w:tabs>
        <w:tab w:val="left" w:pos="540"/>
      </w:tabs>
      <w:ind w:left="180" w:hanging="180"/>
    </w:pPr>
    <w:rPr>
      <w:rFonts w:ascii="Times" w:hAnsi="Times"/>
    </w:rPr>
  </w:style>
  <w:style w:type="paragraph" w:styleId="Title">
    <w:name w:val="Title"/>
    <w:basedOn w:val="Normal"/>
    <w:qFormat/>
    <w:pPr>
      <w:widowControl w:val="0"/>
      <w:tabs>
        <w:tab w:val="left" w:pos="720"/>
        <w:tab w:val="left" w:pos="3600"/>
        <w:tab w:val="left" w:pos="4032"/>
        <w:tab w:val="left" w:pos="4464"/>
        <w:tab w:val="center" w:pos="5760"/>
        <w:tab w:val="right" w:pos="10080"/>
      </w:tabs>
      <w:jc w:val="center"/>
    </w:pPr>
    <w:rPr>
      <w:rFonts w:ascii="Times" w:hAnsi="Times"/>
      <w:b/>
    </w:rPr>
  </w:style>
  <w:style w:type="paragraph" w:styleId="BodyText">
    <w:name w:val="Body Text"/>
    <w:basedOn w:val="Normal"/>
    <w:pPr>
      <w:spacing w:line="480" w:lineRule="auto"/>
    </w:pPr>
    <w:rPr>
      <w:b/>
    </w:rPr>
  </w:style>
  <w:style w:type="paragraph" w:styleId="PlainText">
    <w:name w:val="Plain Text"/>
    <w:basedOn w:val="Normal"/>
    <w:link w:val="PlainTextChar"/>
    <w:uiPriority w:val="99"/>
    <w:rPr>
      <w:rFonts w:ascii="Courier" w:eastAsia="Times" w:hAnsi="Courier"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sectionname1">
    <w:name w:val="sectionname1"/>
    <w:rPr>
      <w:rFonts w:ascii="Helvetica" w:hAnsi="Helvetica" w:hint="default"/>
      <w:b/>
      <w:bCs/>
      <w:color w:val="990000"/>
      <w:sz w:val="23"/>
      <w:szCs w:val="23"/>
    </w:rPr>
  </w:style>
  <w:style w:type="paragraph" w:customStyle="1" w:styleId="a">
    <w:name w:val="a"/>
    <w:basedOn w:val="Normal"/>
    <w:pPr>
      <w:tabs>
        <w:tab w:val="left" w:pos="720"/>
        <w:tab w:val="left" w:pos="2880"/>
        <w:tab w:val="left" w:pos="4032"/>
        <w:tab w:val="left" w:pos="4464"/>
      </w:tabs>
      <w:ind w:left="360"/>
      <w:jc w:val="both"/>
    </w:pPr>
    <w:rPr>
      <w:rFonts w:ascii="Helvetica" w:hAnsi="Helvetica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widowControl w:val="0"/>
      <w:ind w:left="2880" w:hanging="1440"/>
    </w:pPr>
    <w:rPr>
      <w:rFonts w:ascii="Times New Roman" w:hAnsi="Times New Roman"/>
    </w:rPr>
  </w:style>
  <w:style w:type="character" w:customStyle="1" w:styleId="hel121">
    <w:name w:val="hel121"/>
    <w:rPr>
      <w:rFonts w:ascii="Arial" w:hAnsi="Arial" w:cs="Arial" w:hint="default"/>
      <w:sz w:val="21"/>
      <w:szCs w:val="21"/>
    </w:rPr>
  </w:style>
  <w:style w:type="character" w:customStyle="1" w:styleId="php">
    <w:name w:val="php"/>
    <w:semiHidden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whurdxx1">
    <w:name w:val="whurdxx1"/>
    <w:semiHidden/>
    <w:rsid w:val="00E923C4"/>
    <w:rPr>
      <w:rFonts w:ascii="Arial" w:hAnsi="Arial" w:cs="Arial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CD49AC"/>
    <w:pPr>
      <w:ind w:left="720"/>
      <w:contextualSpacing/>
    </w:pPr>
  </w:style>
  <w:style w:type="paragraph" w:customStyle="1" w:styleId="BodyA">
    <w:name w:val="Body A"/>
    <w:rsid w:val="005E6C4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24BD"/>
    <w:rPr>
      <w:rFonts w:ascii="Courier New" w:eastAsia="Courier New" w:hAnsi="Courier New" w:cs="Courier New"/>
    </w:rPr>
  </w:style>
  <w:style w:type="character" w:customStyle="1" w:styleId="apple-converted-space">
    <w:name w:val="apple-converted-space"/>
    <w:basedOn w:val="DefaultParagraphFont"/>
    <w:rsid w:val="005F78EC"/>
  </w:style>
  <w:style w:type="character" w:customStyle="1" w:styleId="PlainTextChar">
    <w:name w:val="Plain Text Char"/>
    <w:basedOn w:val="DefaultParagraphFont"/>
    <w:link w:val="PlainText"/>
    <w:uiPriority w:val="99"/>
    <w:rsid w:val="0043047D"/>
    <w:rPr>
      <w:rFonts w:ascii="Courier" w:eastAsia="Times" w:hAnsi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FE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480" w:lineRule="atLeast"/>
      <w:outlineLvl w:val="0"/>
    </w:pPr>
    <w:rPr>
      <w:rFonts w:ascii="Helvetica" w:hAnsi="Helvetica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ndnoteText1">
    <w:name w:val="Endnote Text1"/>
    <w:basedOn w:val="Normal"/>
    <w:rPr>
      <w:sz w:val="20"/>
    </w:rPr>
  </w:style>
  <w:style w:type="paragraph" w:customStyle="1" w:styleId="reference">
    <w:name w:val="reference"/>
    <w:basedOn w:val="Normal"/>
    <w:pPr>
      <w:tabs>
        <w:tab w:val="left" w:pos="540"/>
      </w:tabs>
      <w:ind w:left="180" w:hanging="180"/>
    </w:pPr>
    <w:rPr>
      <w:rFonts w:ascii="Times" w:hAnsi="Times"/>
    </w:rPr>
  </w:style>
  <w:style w:type="paragraph" w:styleId="Title">
    <w:name w:val="Title"/>
    <w:basedOn w:val="Normal"/>
    <w:qFormat/>
    <w:pPr>
      <w:widowControl w:val="0"/>
      <w:tabs>
        <w:tab w:val="left" w:pos="720"/>
        <w:tab w:val="left" w:pos="3600"/>
        <w:tab w:val="left" w:pos="4032"/>
        <w:tab w:val="left" w:pos="4464"/>
        <w:tab w:val="center" w:pos="5760"/>
        <w:tab w:val="right" w:pos="10080"/>
      </w:tabs>
      <w:jc w:val="center"/>
    </w:pPr>
    <w:rPr>
      <w:rFonts w:ascii="Times" w:hAnsi="Times"/>
      <w:b/>
    </w:rPr>
  </w:style>
  <w:style w:type="paragraph" w:styleId="BodyText">
    <w:name w:val="Body Text"/>
    <w:basedOn w:val="Normal"/>
    <w:pPr>
      <w:spacing w:line="480" w:lineRule="auto"/>
    </w:pPr>
    <w:rPr>
      <w:b/>
    </w:rPr>
  </w:style>
  <w:style w:type="paragraph" w:styleId="PlainText">
    <w:name w:val="Plain Text"/>
    <w:basedOn w:val="Normal"/>
    <w:link w:val="PlainTextChar"/>
    <w:uiPriority w:val="99"/>
    <w:rPr>
      <w:rFonts w:ascii="Courier" w:eastAsia="Times" w:hAnsi="Courier"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sectionname1">
    <w:name w:val="sectionname1"/>
    <w:rPr>
      <w:rFonts w:ascii="Helvetica" w:hAnsi="Helvetica" w:hint="default"/>
      <w:b/>
      <w:bCs/>
      <w:color w:val="990000"/>
      <w:sz w:val="23"/>
      <w:szCs w:val="23"/>
    </w:rPr>
  </w:style>
  <w:style w:type="paragraph" w:customStyle="1" w:styleId="a">
    <w:name w:val="a"/>
    <w:basedOn w:val="Normal"/>
    <w:pPr>
      <w:tabs>
        <w:tab w:val="left" w:pos="720"/>
        <w:tab w:val="left" w:pos="2880"/>
        <w:tab w:val="left" w:pos="4032"/>
        <w:tab w:val="left" w:pos="4464"/>
      </w:tabs>
      <w:ind w:left="360"/>
      <w:jc w:val="both"/>
    </w:pPr>
    <w:rPr>
      <w:rFonts w:ascii="Helvetica" w:hAnsi="Helvetica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widowControl w:val="0"/>
      <w:ind w:left="2880" w:hanging="1440"/>
    </w:pPr>
    <w:rPr>
      <w:rFonts w:ascii="Times New Roman" w:hAnsi="Times New Roman"/>
    </w:rPr>
  </w:style>
  <w:style w:type="character" w:customStyle="1" w:styleId="hel121">
    <w:name w:val="hel121"/>
    <w:rPr>
      <w:rFonts w:ascii="Arial" w:hAnsi="Arial" w:cs="Arial" w:hint="default"/>
      <w:sz w:val="21"/>
      <w:szCs w:val="21"/>
    </w:rPr>
  </w:style>
  <w:style w:type="character" w:customStyle="1" w:styleId="php">
    <w:name w:val="php"/>
    <w:semiHidden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whurdxx1">
    <w:name w:val="whurdxx1"/>
    <w:semiHidden/>
    <w:rsid w:val="00E923C4"/>
    <w:rPr>
      <w:rFonts w:ascii="Arial" w:hAnsi="Arial" w:cs="Arial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CD49AC"/>
    <w:pPr>
      <w:ind w:left="720"/>
      <w:contextualSpacing/>
    </w:pPr>
  </w:style>
  <w:style w:type="paragraph" w:customStyle="1" w:styleId="BodyA">
    <w:name w:val="Body A"/>
    <w:rsid w:val="005E6C4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24BD"/>
    <w:rPr>
      <w:rFonts w:ascii="Courier New" w:eastAsia="Courier New" w:hAnsi="Courier New" w:cs="Courier New"/>
    </w:rPr>
  </w:style>
  <w:style w:type="character" w:customStyle="1" w:styleId="apple-converted-space">
    <w:name w:val="apple-converted-space"/>
    <w:basedOn w:val="DefaultParagraphFont"/>
    <w:rsid w:val="005F78EC"/>
  </w:style>
  <w:style w:type="character" w:customStyle="1" w:styleId="PlainTextChar">
    <w:name w:val="Plain Text Char"/>
    <w:basedOn w:val="DefaultParagraphFont"/>
    <w:link w:val="PlainText"/>
    <w:uiPriority w:val="99"/>
    <w:rsid w:val="0043047D"/>
    <w:rPr>
      <w:rFonts w:ascii="Courier" w:eastAsia="Times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medicine.medscape.com/article/273153-overvie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rldefense.proofpoint.com/v2/url?u=http-3A__All-2DAbout-2DFertility.com&amp;d=DwMFAg&amp;c=o3PTkfaYAd6-No7SurnLt5qpge1aKYwPQyBFS7c8AA0&amp;r=-VHP2XWEL7CPc8y96uKwUQ&amp;m=63GSkoi5Kgl8osRctaKZYIf0TcTWYt_GneCcwWAILG0&amp;s=IJKYvPv6bGFoEBvcuqE8zkh-V6of1BBa2XcqKnpI60M&amp;e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BCBF6-1192-4BCA-BF6D-FD11A73A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7059</Words>
  <Characters>43355</Characters>
  <Application>Microsoft Office Word</Application>
  <DocSecurity>0</DocSecurity>
  <Lines>361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IUSM OB/GYN</Company>
  <LinksUpToDate>false</LinksUpToDate>
  <CharactersWithSpaces>50314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Mona Stanford</dc:creator>
  <cp:lastModifiedBy>Hurd, William W</cp:lastModifiedBy>
  <cp:revision>2</cp:revision>
  <cp:lastPrinted>2010-10-19T14:33:00Z</cp:lastPrinted>
  <dcterms:created xsi:type="dcterms:W3CDTF">2020-08-29T13:23:00Z</dcterms:created>
  <dcterms:modified xsi:type="dcterms:W3CDTF">2020-08-29T13:23:00Z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347807181</vt:i4>
  </property>
  <property fmtid="{D5CDD505-2E9C-101B-9397-08002B2CF9AE}" pid="3" name="_EmailSubject">
    <vt:lpwstr>Updated CV</vt:lpwstr>
  </property>
  <property fmtid="{D5CDD505-2E9C-101B-9397-08002B2CF9AE}" pid="4" name="_AuthorEmail">
    <vt:lpwstr>drporter@mvh.org</vt:lpwstr>
  </property>
  <property fmtid="{D5CDD505-2E9C-101B-9397-08002B2CF9AE}" pid="5" name="_AuthorEmailDisplayName">
    <vt:lpwstr>Porter, Denise</vt:lpwstr>
  </property>
  <property fmtid="{D5CDD505-2E9C-101B-9397-08002B2CF9AE}" pid="6" name="_ReviewingToolsShownOnce">
    <vt:lpwstr/>
  </property>
</Properties>
</file>